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0868" w14:textId="77777777" w:rsidR="00147C02" w:rsidRDefault="00ED3450" w:rsidP="00ED3450">
      <w:pPr>
        <w:jc w:val="center"/>
        <w:rPr>
          <w:rFonts w:cs="B Nazanin"/>
          <w:b/>
          <w:bCs/>
          <w:sz w:val="28"/>
          <w:szCs w:val="28"/>
          <w:u w:val="single"/>
          <w:rtl/>
          <w:lang w:bidi="fa-IR"/>
        </w:rPr>
      </w:pPr>
      <w:r w:rsidRPr="00ED3450">
        <w:rPr>
          <w:rFonts w:cs="B Nazanin" w:hint="cs"/>
          <w:b/>
          <w:bCs/>
          <w:sz w:val="28"/>
          <w:szCs w:val="28"/>
          <w:u w:val="single"/>
          <w:rtl/>
          <w:lang w:bidi="fa-IR"/>
        </w:rPr>
        <w:t>بررسی تاثیر عصاره گیاهی هلیکوبسید بر هلیکوباکترپیلوری و لاکتوباسیلوس در شرایط آزمایشگاهی</w:t>
      </w:r>
    </w:p>
    <w:p w14:paraId="4715788D" w14:textId="736F6285" w:rsidR="00ED3450" w:rsidRDefault="00F51065" w:rsidP="00B11B7F">
      <w:pPr>
        <w:bidi/>
        <w:jc w:val="both"/>
        <w:rPr>
          <w:rFonts w:cs="B Nazanin"/>
          <w:b/>
          <w:bCs/>
          <w:sz w:val="32"/>
          <w:szCs w:val="32"/>
          <w:lang w:bidi="fa-IR"/>
        </w:rPr>
      </w:pPr>
      <w:r w:rsidRPr="00D824E8">
        <w:rPr>
          <w:rFonts w:cs="B Nazanin" w:hint="cs"/>
          <w:b/>
          <w:bCs/>
          <w:sz w:val="32"/>
          <w:szCs w:val="32"/>
          <w:rtl/>
          <w:lang w:bidi="fa-IR"/>
        </w:rPr>
        <w:t>چکیده</w:t>
      </w:r>
    </w:p>
    <w:p w14:paraId="1D5DA9BC" w14:textId="77777777" w:rsidR="008F65D1" w:rsidRPr="008F65D1" w:rsidRDefault="008F65D1" w:rsidP="008F65D1">
      <w:pPr>
        <w:bidi/>
        <w:jc w:val="both"/>
        <w:rPr>
          <w:rFonts w:cs="B Nazanin"/>
          <w:sz w:val="28"/>
          <w:szCs w:val="28"/>
          <w:rtl/>
        </w:rPr>
      </w:pPr>
    </w:p>
    <w:p w14:paraId="2D456585" w14:textId="77777777" w:rsidR="008F65D1" w:rsidRPr="008F65D1" w:rsidRDefault="008F65D1" w:rsidP="008F65D1">
      <w:pPr>
        <w:bidi/>
        <w:jc w:val="both"/>
        <w:rPr>
          <w:rFonts w:cs="B Nazanin"/>
          <w:b/>
          <w:bCs/>
          <w:sz w:val="28"/>
          <w:szCs w:val="28"/>
          <w:rtl/>
          <w:lang w:bidi="fa-IR"/>
        </w:rPr>
      </w:pPr>
      <w:r w:rsidRPr="008F65D1">
        <w:rPr>
          <w:rFonts w:cs="B Nazanin" w:hint="cs"/>
          <w:b/>
          <w:bCs/>
          <w:sz w:val="28"/>
          <w:szCs w:val="28"/>
          <w:rtl/>
          <w:lang w:bidi="fa-IR"/>
        </w:rPr>
        <w:t>بررسی تاثیر عصاره هلیکوبسید بر رشد لاکتوباسیلوس</w:t>
      </w:r>
    </w:p>
    <w:p w14:paraId="5A545916" w14:textId="77777777" w:rsidR="008F65D1" w:rsidRPr="008F65D1" w:rsidRDefault="008F65D1" w:rsidP="008F65D1">
      <w:pPr>
        <w:bidi/>
        <w:jc w:val="both"/>
        <w:rPr>
          <w:rFonts w:cs="B Nazanin"/>
          <w:b/>
          <w:bCs/>
          <w:sz w:val="28"/>
          <w:szCs w:val="28"/>
          <w:rtl/>
          <w:lang w:bidi="fa-IR"/>
        </w:rPr>
      </w:pPr>
      <w:r w:rsidRPr="008F65D1">
        <w:rPr>
          <w:rFonts w:cs="B Nazanin" w:hint="cs"/>
          <w:sz w:val="28"/>
          <w:szCs w:val="28"/>
          <w:rtl/>
          <w:lang w:bidi="fa-IR"/>
        </w:rPr>
        <w:t xml:space="preserve">برای بررسی تاثیر عصاره هلیکوبسید بر رشد لاکتوباسیلوس، </w:t>
      </w:r>
      <w:r w:rsidRPr="008F65D1">
        <w:rPr>
          <w:rFonts w:cs="B Nazanin" w:hint="cs"/>
          <w:b/>
          <w:bCs/>
          <w:sz w:val="28"/>
          <w:szCs w:val="28"/>
          <w:rtl/>
          <w:lang w:bidi="fa-IR"/>
        </w:rPr>
        <w:t xml:space="preserve"> </w:t>
      </w:r>
      <w:r w:rsidRPr="008F65D1">
        <w:rPr>
          <w:rFonts w:cs="B Nazanin" w:hint="cs"/>
          <w:sz w:val="28"/>
          <w:szCs w:val="28"/>
          <w:rtl/>
          <w:lang w:bidi="fa-IR"/>
        </w:rPr>
        <w:t>ابتدا کشت 48 ساعته از باکتری لاکتوباسیلوس اسیدوفیلوس و لاکتوباسیلوس کازئی تهیه شد. سپس غلظت نیم مک فارلند از هردو باکتری تهیه گردید.همچنین،  مقدار یک گرم از عصاره در 5 میلی لیتر آب مقطر به صورت سوسپانسیون یکنواخت حل شد.</w:t>
      </w:r>
    </w:p>
    <w:p w14:paraId="70EA7C8D" w14:textId="77777777" w:rsidR="008F65D1" w:rsidRPr="008F65D1" w:rsidRDefault="008F65D1" w:rsidP="008F65D1">
      <w:pPr>
        <w:bidi/>
        <w:jc w:val="both"/>
        <w:rPr>
          <w:rFonts w:cs="B Nazanin"/>
          <w:sz w:val="28"/>
          <w:szCs w:val="28"/>
          <w:rtl/>
          <w:lang w:bidi="fa-IR"/>
        </w:rPr>
      </w:pPr>
      <w:r w:rsidRPr="008F65D1">
        <w:rPr>
          <w:rFonts w:cs="B Nazanin" w:hint="cs"/>
          <w:sz w:val="28"/>
          <w:szCs w:val="28"/>
          <w:rtl/>
          <w:lang w:bidi="fa-IR"/>
        </w:rPr>
        <w:t>در مرحله بعد برای تهیه یک سوسپانسیون حاوی یک میلیون از باکتری های  لاکتوباسیلوس استاندارد ( لاکتوباسیلوس کازئی) و جدا شده از ماست ( لاکتوباسیلوس اسیدوفیلوس) ،  مقدار 990 لاندا از محیط براث</w:t>
      </w:r>
      <w:r w:rsidRPr="008F65D1">
        <w:rPr>
          <w:rFonts w:cs="B Nazanin"/>
          <w:sz w:val="28"/>
          <w:szCs w:val="28"/>
          <w:lang w:bidi="fa-IR"/>
        </w:rPr>
        <w:t xml:space="preserve"> MRS </w:t>
      </w:r>
      <w:r w:rsidRPr="008F65D1">
        <w:rPr>
          <w:rFonts w:cs="B Nazanin" w:hint="cs"/>
          <w:sz w:val="28"/>
          <w:szCs w:val="28"/>
          <w:rtl/>
          <w:lang w:bidi="fa-IR"/>
        </w:rPr>
        <w:t xml:space="preserve">با 10 لاندا از غلظت نیم مک فارلند باکتری مخلوط گردید. در مرحله بعد نیم میلی لیتر از محلول عصاره هلیکوبسید به هر یک از محیط های براث حاوی باکتری اضافه گردید. </w:t>
      </w:r>
    </w:p>
    <w:p w14:paraId="6EB92C13" w14:textId="77777777" w:rsidR="008F65D1" w:rsidRPr="008F65D1" w:rsidRDefault="008F65D1" w:rsidP="008F65D1">
      <w:pPr>
        <w:bidi/>
        <w:jc w:val="both"/>
        <w:rPr>
          <w:rFonts w:cs="B Nazanin"/>
          <w:sz w:val="28"/>
          <w:szCs w:val="28"/>
          <w:rtl/>
          <w:lang w:bidi="fa-IR"/>
        </w:rPr>
      </w:pPr>
      <w:r w:rsidRPr="008F65D1">
        <w:rPr>
          <w:rFonts w:cs="B Nazanin" w:hint="cs"/>
          <w:sz w:val="28"/>
          <w:szCs w:val="28"/>
          <w:rtl/>
          <w:lang w:bidi="fa-IR"/>
        </w:rPr>
        <w:t xml:space="preserve">از محیط </w:t>
      </w:r>
      <w:r w:rsidRPr="008F65D1">
        <w:rPr>
          <w:rFonts w:cs="B Nazanin"/>
          <w:sz w:val="28"/>
          <w:szCs w:val="28"/>
          <w:lang w:bidi="fa-IR"/>
        </w:rPr>
        <w:t>MRS</w:t>
      </w:r>
      <w:r w:rsidRPr="008F65D1">
        <w:rPr>
          <w:rFonts w:cs="B Nazanin" w:hint="cs"/>
          <w:sz w:val="28"/>
          <w:szCs w:val="28"/>
          <w:rtl/>
          <w:lang w:bidi="fa-IR"/>
        </w:rPr>
        <w:t xml:space="preserve"> براث حاوی یک میلیون باکتری و فاقد عصاره به عنوان کنترل منفی استفاده شد. این لوله ها به مدت 72 ساعت در انکوباتور37 درجه سانتی گراد انکوبه شدند. پس از گذشت 72 ساعت از  لوله های براث رقت های 10/1و 100/1تهیه شد تا پس از کشت بر روی محیط جامد  تعداد باکتری ها به سهولت قابل شمارش باشد. </w:t>
      </w:r>
    </w:p>
    <w:p w14:paraId="50DCC2AC" w14:textId="77777777" w:rsidR="008F65D1" w:rsidRPr="008F65D1" w:rsidRDefault="008F65D1" w:rsidP="008F65D1">
      <w:pPr>
        <w:bidi/>
        <w:jc w:val="both"/>
        <w:rPr>
          <w:rFonts w:cs="B Nazanin"/>
          <w:sz w:val="28"/>
          <w:szCs w:val="28"/>
          <w:rtl/>
          <w:lang w:bidi="fa-IR"/>
        </w:rPr>
      </w:pPr>
      <w:r w:rsidRPr="008F65D1">
        <w:rPr>
          <w:rFonts w:cs="B Nazanin" w:hint="cs"/>
          <w:sz w:val="28"/>
          <w:szCs w:val="28"/>
          <w:rtl/>
          <w:lang w:bidi="fa-IR"/>
        </w:rPr>
        <w:t xml:space="preserve">100 لاندا از لوله براث حاوی  لاکتوباسیلوس اسیدوفیلوس ترکیب شده با عصاره و لوله ها با رقت 10/1و 100/1بر روی سه پلیت بلادآگار به صورت </w:t>
      </w:r>
      <w:r w:rsidRPr="008F65D1">
        <w:rPr>
          <w:rFonts w:cs="B Nazanin"/>
          <w:sz w:val="28"/>
          <w:szCs w:val="28"/>
          <w:lang w:bidi="fa-IR"/>
        </w:rPr>
        <w:t xml:space="preserve"> spread plate</w:t>
      </w:r>
      <w:r w:rsidRPr="008F65D1">
        <w:rPr>
          <w:rFonts w:cs="B Nazanin" w:hint="cs"/>
          <w:sz w:val="28"/>
          <w:szCs w:val="28"/>
          <w:rtl/>
          <w:lang w:bidi="fa-IR"/>
        </w:rPr>
        <w:t xml:space="preserve">کشت داده شد. </w:t>
      </w:r>
    </w:p>
    <w:p w14:paraId="40251E5F" w14:textId="77777777" w:rsidR="008F65D1" w:rsidRPr="008F65D1" w:rsidRDefault="008F65D1" w:rsidP="008F65D1">
      <w:pPr>
        <w:bidi/>
        <w:jc w:val="both"/>
        <w:rPr>
          <w:rFonts w:cs="B Nazanin"/>
          <w:b/>
          <w:bCs/>
          <w:sz w:val="28"/>
          <w:szCs w:val="28"/>
          <w:rtl/>
          <w:lang w:bidi="fa-IR"/>
        </w:rPr>
      </w:pPr>
      <w:r w:rsidRPr="008F65D1">
        <w:rPr>
          <w:rFonts w:cs="B Nazanin" w:hint="cs"/>
          <w:sz w:val="28"/>
          <w:szCs w:val="28"/>
          <w:rtl/>
          <w:lang w:bidi="fa-IR"/>
        </w:rPr>
        <w:t xml:space="preserve">علاوه بر این، 100 لاندا از لوله براث حاوی  لاکتوباسیلوس کازئی ترکیب شده با عصاره و لوله ها با رقت 10/1و 100/1بر روی سه پلیت بلادآگار به صورت </w:t>
      </w:r>
      <w:r w:rsidRPr="008F65D1">
        <w:rPr>
          <w:rFonts w:cs="B Nazanin"/>
          <w:sz w:val="28"/>
          <w:szCs w:val="28"/>
          <w:lang w:bidi="fa-IR"/>
        </w:rPr>
        <w:t xml:space="preserve"> spread plate</w:t>
      </w:r>
      <w:r w:rsidRPr="008F65D1">
        <w:rPr>
          <w:rFonts w:cs="B Nazanin" w:hint="cs"/>
          <w:sz w:val="28"/>
          <w:szCs w:val="28"/>
          <w:rtl/>
          <w:lang w:bidi="fa-IR"/>
        </w:rPr>
        <w:t>کشت داده شد. همچنین از لوله کنترل نیز رقت های 10/1 و 100/1 تهیه شد و  100 لاندا از این رقت ها بروی پلیت بلاد آگار کشت داده شد. پلیت ها به مدت 48 ساعت انکوبه شدند</w:t>
      </w:r>
      <w:r w:rsidRPr="008F65D1">
        <w:rPr>
          <w:rFonts w:cs="B Nazanin" w:hint="cs"/>
          <w:b/>
          <w:bCs/>
          <w:sz w:val="28"/>
          <w:szCs w:val="28"/>
          <w:rtl/>
          <w:lang w:bidi="fa-IR"/>
        </w:rPr>
        <w:t>.</w:t>
      </w:r>
    </w:p>
    <w:p w14:paraId="77F67F19" w14:textId="77777777" w:rsidR="008D48E8" w:rsidRPr="00C90787" w:rsidRDefault="008D48E8" w:rsidP="00B11B7F">
      <w:pPr>
        <w:bidi/>
        <w:jc w:val="both"/>
        <w:rPr>
          <w:rFonts w:cs="B Nazanin"/>
          <w:b/>
          <w:bCs/>
          <w:sz w:val="32"/>
          <w:szCs w:val="32"/>
          <w:rtl/>
          <w:lang w:bidi="fa-IR"/>
        </w:rPr>
      </w:pPr>
      <w:commentRangeStart w:id="0"/>
      <w:r w:rsidRPr="00C90787">
        <w:rPr>
          <w:rFonts w:cs="B Nazanin" w:hint="cs"/>
          <w:b/>
          <w:bCs/>
          <w:sz w:val="32"/>
          <w:szCs w:val="32"/>
          <w:rtl/>
          <w:lang w:bidi="fa-IR"/>
        </w:rPr>
        <w:t>نتایج</w:t>
      </w:r>
      <w:commentRangeEnd w:id="0"/>
      <w:r w:rsidR="00454F96">
        <w:rPr>
          <w:rStyle w:val="CommentReference"/>
          <w:rFonts w:ascii="Times New Roman" w:eastAsia="Times New Roman" w:hAnsi="Times New Roman" w:cs="B Lotus"/>
          <w:rtl/>
        </w:rPr>
        <w:commentReference w:id="0"/>
      </w:r>
    </w:p>
    <w:p w14:paraId="51146486" w14:textId="178B0319" w:rsidR="00454F96" w:rsidRDefault="00E45997" w:rsidP="00454F96">
      <w:pPr>
        <w:bidi/>
        <w:jc w:val="both"/>
        <w:rPr>
          <w:rFonts w:cs="B Nazanin"/>
          <w:color w:val="FF0000"/>
          <w:sz w:val="28"/>
          <w:szCs w:val="28"/>
          <w:rtl/>
          <w:lang w:bidi="fa-IR"/>
        </w:rPr>
      </w:pPr>
      <w:r>
        <w:rPr>
          <w:noProof/>
        </w:rPr>
        <mc:AlternateContent>
          <mc:Choice Requires="wps">
            <w:drawing>
              <wp:anchor distT="0" distB="0" distL="114300" distR="114300" simplePos="0" relativeHeight="251668480" behindDoc="0" locked="0" layoutInCell="1" allowOverlap="1" wp14:anchorId="74C6053D" wp14:editId="2B6A32C8">
                <wp:simplePos x="0" y="0"/>
                <wp:positionH relativeFrom="column">
                  <wp:posOffset>993140</wp:posOffset>
                </wp:positionH>
                <wp:positionV relativeFrom="paragraph">
                  <wp:posOffset>2530475</wp:posOffset>
                </wp:positionV>
                <wp:extent cx="2295525" cy="635"/>
                <wp:effectExtent l="0" t="0" r="9525" b="0"/>
                <wp:wrapTopAndBottom/>
                <wp:docPr id="4" name="Text Box 4"/>
                <wp:cNvGraphicFramePr/>
                <a:graphic xmlns:a="http://schemas.openxmlformats.org/drawingml/2006/main">
                  <a:graphicData uri="http://schemas.microsoft.com/office/word/2010/wordprocessingShape">
                    <wps:wsp>
                      <wps:cNvSpPr txBox="1"/>
                      <wps:spPr>
                        <a:xfrm>
                          <a:off x="0" y="0"/>
                          <a:ext cx="2295525" cy="635"/>
                        </a:xfrm>
                        <a:prstGeom prst="rect">
                          <a:avLst/>
                        </a:prstGeom>
                        <a:solidFill>
                          <a:prstClr val="white"/>
                        </a:solidFill>
                        <a:ln>
                          <a:noFill/>
                        </a:ln>
                      </wps:spPr>
                      <wps:txbx>
                        <w:txbxContent>
                          <w:p w14:paraId="198F5344" w14:textId="564D0B90" w:rsidR="001A62B6" w:rsidRPr="000222AB" w:rsidRDefault="00D336C2" w:rsidP="001A62B6">
                            <w:pPr>
                              <w:pStyle w:val="Caption"/>
                              <w:bidi/>
                              <w:rPr>
                                <w:noProof/>
                                <w:lang w:bidi="fa-IR"/>
                              </w:rPr>
                            </w:pPr>
                            <w:r>
                              <w:rPr>
                                <w:rFonts w:hint="cs"/>
                                <w:rtl/>
                                <w:lang w:bidi="fa-IR"/>
                              </w:rPr>
                              <w:t>تصویر شماره2- رشد لکه ایی  هلیکوباکترپیلوری با تعداد 10000باکتری</w:t>
                            </w:r>
                            <w:r w:rsidR="00E45997">
                              <w:rPr>
                                <w:rFonts w:hint="cs"/>
                                <w:rtl/>
                                <w:lang w:bidi="fa-IR"/>
                              </w:rPr>
                              <w:t xml:space="preserve"> در محیط فاقد عصاره هلیکوبسید</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4C6053D" id="_x0000_t202" coordsize="21600,21600" o:spt="202" path="m,l,21600r21600,l21600,xe">
                <v:stroke joinstyle="miter"/>
                <v:path gradientshapeok="t" o:connecttype="rect"/>
              </v:shapetype>
              <v:shape id="Text Box 4" o:spid="_x0000_s1026" type="#_x0000_t202" style="position:absolute;left:0;text-align:left;margin-left:78.2pt;margin-top:199.25pt;width:180.75pt;height:.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" stroked="f">
                <v:textbox style="mso-fit-shape-to-text:t" inset="0,0,0,0">
                  <w:txbxContent>
                    <w:p w14:paraId="198F5344" w14:textId="564D0B90" w:rsidR="001A62B6" w:rsidRPr="000222AB" w:rsidRDefault="00D336C2" w:rsidP="001A62B6">
                      <w:pPr>
                        <w:pStyle w:val="Caption"/>
                        <w:bidi/>
                        <w:rPr>
                          <w:noProof/>
                          <w:lang w:bidi="fa-IR"/>
                        </w:rPr>
                      </w:pPr>
                      <w:r>
                        <w:rPr>
                          <w:rFonts w:hint="cs"/>
                          <w:rtl/>
                          <w:lang w:bidi="fa-IR"/>
                        </w:rPr>
                        <w:t>تصویر شماره2- رشد لکه ایی  هلیکوباکترپیلوری با تعداد 10000باکتری</w:t>
                      </w:r>
                      <w:r w:rsidR="00E45997">
                        <w:rPr>
                          <w:rFonts w:hint="cs"/>
                          <w:rtl/>
                          <w:lang w:bidi="fa-IR"/>
                        </w:rPr>
                        <w:t xml:space="preserve"> در محیط فاقد عصاره هلیکوبسید</w:t>
                      </w:r>
                    </w:p>
                  </w:txbxContent>
                </v:textbox>
                <w10:wrap type="topAndBottom"/>
              </v:shape>
            </w:pict>
          </mc:Fallback>
        </mc:AlternateContent>
      </w:r>
      <w:r w:rsidR="00D336C2">
        <w:rPr>
          <w:noProof/>
        </w:rPr>
        <mc:AlternateContent>
          <mc:Choice Requires="wps">
            <w:drawing>
              <wp:anchor distT="0" distB="0" distL="114300" distR="114300" simplePos="0" relativeHeight="251666432" behindDoc="0" locked="0" layoutInCell="1" allowOverlap="1" wp14:anchorId="494ED2C7" wp14:editId="21558455">
                <wp:simplePos x="0" y="0"/>
                <wp:positionH relativeFrom="column">
                  <wp:posOffset>3588385</wp:posOffset>
                </wp:positionH>
                <wp:positionV relativeFrom="paragraph">
                  <wp:posOffset>2567940</wp:posOffset>
                </wp:positionV>
                <wp:extent cx="2381885"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2381885" cy="635"/>
                        </a:xfrm>
                        <a:prstGeom prst="rect">
                          <a:avLst/>
                        </a:prstGeom>
                        <a:solidFill>
                          <a:prstClr val="white"/>
                        </a:solidFill>
                        <a:ln>
                          <a:noFill/>
                        </a:ln>
                      </wps:spPr>
                      <wps:txbx>
                        <w:txbxContent>
                          <w:p w14:paraId="02F7DD58" w14:textId="610C75F9" w:rsidR="001A62B6" w:rsidRPr="002379ED" w:rsidRDefault="00D336C2" w:rsidP="001A62B6">
                            <w:pPr>
                              <w:pStyle w:val="Caption"/>
                              <w:bidi/>
                              <w:rPr>
                                <w:rFonts w:cs="B Nazanin"/>
                                <w:color w:val="FF0000"/>
                                <w:sz w:val="28"/>
                                <w:szCs w:val="28"/>
                                <w:rtl/>
                                <w:lang w:bidi="fa-IR"/>
                              </w:rPr>
                            </w:pPr>
                            <w:r>
                              <w:rPr>
                                <w:rFonts w:hint="cs"/>
                                <w:rtl/>
                                <w:lang w:bidi="fa-IR"/>
                              </w:rPr>
                              <w:t>تصویر شماره 1-عدم رشد هلیکوباکتر پیلوری با تعداد 10000 باکتری در پلیت حاوی رقت 8/1 از عصاره هلیکوبسید</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4ED2C7" id="Text Box 3" o:spid="_x0000_s1027" type="#_x0000_t202" style="position:absolute;left:0;text-align:left;margin-left:282.55pt;margin-top:202.2pt;width:187.5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" stroked="f">
                <v:textbox style="mso-fit-shape-to-text:t" inset="0,0,0,0">
                  <w:txbxContent>
                    <w:p w14:paraId="02F7DD58" w14:textId="610C75F9" w:rsidR="001A62B6" w:rsidRPr="002379ED" w:rsidRDefault="00D336C2" w:rsidP="001A62B6">
                      <w:pPr>
                        <w:pStyle w:val="Caption"/>
                        <w:bidi/>
                        <w:rPr>
                          <w:rFonts w:cs="B Nazanin"/>
                          <w:color w:val="FF0000"/>
                          <w:sz w:val="28"/>
                          <w:szCs w:val="28"/>
                          <w:rtl/>
                          <w:lang w:bidi="fa-IR"/>
                        </w:rPr>
                      </w:pPr>
                      <w:r>
                        <w:rPr>
                          <w:rFonts w:hint="cs"/>
                          <w:rtl/>
                          <w:lang w:bidi="fa-IR"/>
                        </w:rPr>
                        <w:t>تصویر شماره 1-عدم رشد هلیکوباکتر پیلوری با تعداد 10000 باکتری در پلیت حاوی رقت 8/1 از عصاره هلیکوبسید</w:t>
                      </w:r>
                    </w:p>
                  </w:txbxContent>
                </v:textbox>
                <w10:wrap type="topAndBottom"/>
              </v:shape>
            </w:pict>
          </mc:Fallback>
        </mc:AlternateContent>
      </w:r>
      <w:r w:rsidR="00D336C2" w:rsidRPr="001A62B6">
        <w:rPr>
          <w:rFonts w:cs="B Nazanin"/>
          <w:noProof/>
          <w:color w:val="FF0000"/>
          <w:sz w:val="28"/>
          <w:szCs w:val="28"/>
          <w:rtl/>
        </w:rPr>
        <w:drawing>
          <wp:anchor distT="0" distB="0" distL="114300" distR="114300" simplePos="0" relativeHeight="251660288" behindDoc="0" locked="0" layoutInCell="1" allowOverlap="1" wp14:anchorId="73689DA4" wp14:editId="6499BD49">
            <wp:simplePos x="0" y="0"/>
            <wp:positionH relativeFrom="margin">
              <wp:posOffset>3589020</wp:posOffset>
            </wp:positionH>
            <wp:positionV relativeFrom="paragraph">
              <wp:posOffset>918210</wp:posOffset>
            </wp:positionV>
            <wp:extent cx="2381885" cy="1609725"/>
            <wp:effectExtent l="0" t="0" r="0" b="9525"/>
            <wp:wrapTopAndBottom/>
            <wp:docPr id="101" name="Picture 101" descr="C:\Users\pc jah\Desktop\thesis of helicobacter\مراحل کار و کشت\نتایج آگار دایلوشن 1\IMG-20201116-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 jah\Desktop\thesis of helicobacter\مراحل کار و کشت\نتایج آگار دایلوشن 1\IMG-20201116-WA001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037" b="64644"/>
                    <a:stretch/>
                  </pic:blipFill>
                  <pic:spPr bwMode="auto">
                    <a:xfrm>
                      <a:off x="0" y="0"/>
                      <a:ext cx="2381885" cy="160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36C2" w:rsidRPr="001A62B6">
        <w:rPr>
          <w:rFonts w:cs="B Nazanin" w:hint="cs"/>
          <w:noProof/>
          <w:color w:val="FF0000"/>
          <w:sz w:val="28"/>
          <w:szCs w:val="28"/>
          <w:rtl/>
        </w:rPr>
        <w:drawing>
          <wp:anchor distT="0" distB="0" distL="114300" distR="114300" simplePos="0" relativeHeight="251659264" behindDoc="0" locked="0" layoutInCell="1" allowOverlap="1" wp14:anchorId="1F026333" wp14:editId="4BB6349B">
            <wp:simplePos x="0" y="0"/>
            <wp:positionH relativeFrom="column">
              <wp:posOffset>989965</wp:posOffset>
            </wp:positionH>
            <wp:positionV relativeFrom="paragraph">
              <wp:posOffset>889635</wp:posOffset>
            </wp:positionV>
            <wp:extent cx="2294890" cy="1591310"/>
            <wp:effectExtent l="0" t="0" r="0" b="889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 jah\Desktop\thesis of helicobacter\مراحل کار و کشت\دکتر حسینی\IMG-20201116-WA002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6667" r="4545" b="65103"/>
                    <a:stretch/>
                  </pic:blipFill>
                  <pic:spPr bwMode="auto">
                    <a:xfrm>
                      <a:off x="0" y="0"/>
                      <a:ext cx="2294890" cy="1591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62B6">
        <w:rPr>
          <w:noProof/>
        </w:rPr>
        <mc:AlternateContent>
          <mc:Choice Requires="wps">
            <w:drawing>
              <wp:anchor distT="0" distB="0" distL="114300" distR="114300" simplePos="0" relativeHeight="251664384" behindDoc="0" locked="0" layoutInCell="1" allowOverlap="1" wp14:anchorId="2E33AAD2" wp14:editId="28909AB0">
                <wp:simplePos x="0" y="0"/>
                <wp:positionH relativeFrom="column">
                  <wp:posOffset>1047115</wp:posOffset>
                </wp:positionH>
                <wp:positionV relativeFrom="paragraph">
                  <wp:posOffset>2614930</wp:posOffset>
                </wp:positionV>
                <wp:extent cx="2294890"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2294890" cy="635"/>
                        </a:xfrm>
                        <a:prstGeom prst="rect">
                          <a:avLst/>
                        </a:prstGeom>
                        <a:solidFill>
                          <a:prstClr val="white"/>
                        </a:solidFill>
                        <a:ln>
                          <a:noFill/>
                        </a:ln>
                      </wps:spPr>
                      <wps:txbx>
                        <w:txbxContent>
                          <w:p w14:paraId="0AD79728" w14:textId="2E1C5184" w:rsidR="001A62B6" w:rsidRPr="008B7E67" w:rsidRDefault="001A62B6" w:rsidP="001A62B6">
                            <w:pPr>
                              <w:pStyle w:val="Caption"/>
                              <w:bidi/>
                              <w:rPr>
                                <w:rFonts w:cs="B Nazanin"/>
                                <w:color w:val="FF0000"/>
                                <w:sz w:val="28"/>
                                <w:szCs w:val="28"/>
                                <w:lang w:bidi="fa-I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E33AAD2" id="Text Box 2" o:spid="_x0000_s1028" type="#_x0000_t202" style="position:absolute;left:0;text-align:left;margin-left:82.45pt;margin-top:205.9pt;width:180.7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" stroked="f">
                <v:textbox style="mso-fit-shape-to-text:t" inset="0,0,0,0">
                  <w:txbxContent>
                    <w:p w14:paraId="0AD79728" w14:textId="2E1C5184" w:rsidR="001A62B6" w:rsidRPr="008B7E67" w:rsidRDefault="001A62B6" w:rsidP="001A62B6">
                      <w:pPr>
                        <w:pStyle w:val="Caption"/>
                        <w:bidi/>
                        <w:rPr>
                          <w:rFonts w:cs="B Nazanin"/>
                          <w:color w:val="FF0000"/>
                          <w:sz w:val="28"/>
                          <w:szCs w:val="28"/>
                          <w:lang w:bidi="fa-IR"/>
                        </w:rPr>
                      </w:pPr>
                    </w:p>
                  </w:txbxContent>
                </v:textbox>
                <w10:wrap type="topAndBottom"/>
              </v:shape>
            </w:pict>
          </mc:Fallback>
        </mc:AlternateContent>
      </w:r>
      <w:r w:rsidR="001A62B6">
        <w:rPr>
          <w:noProof/>
        </w:rPr>
        <mc:AlternateContent>
          <mc:Choice Requires="wps">
            <w:drawing>
              <wp:anchor distT="0" distB="0" distL="114300" distR="114300" simplePos="0" relativeHeight="251662336" behindDoc="0" locked="0" layoutInCell="1" allowOverlap="1" wp14:anchorId="70F235BB" wp14:editId="5BEF0E19">
                <wp:simplePos x="0" y="0"/>
                <wp:positionH relativeFrom="column">
                  <wp:posOffset>3750945</wp:posOffset>
                </wp:positionH>
                <wp:positionV relativeFrom="paragraph">
                  <wp:posOffset>2593975</wp:posOffset>
                </wp:positionV>
                <wp:extent cx="2381885"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2381885" cy="635"/>
                        </a:xfrm>
                        <a:prstGeom prst="rect">
                          <a:avLst/>
                        </a:prstGeom>
                        <a:solidFill>
                          <a:prstClr val="white"/>
                        </a:solidFill>
                        <a:ln>
                          <a:noFill/>
                        </a:ln>
                      </wps:spPr>
                      <wps:txbx>
                        <w:txbxContent>
                          <w:p w14:paraId="789BF09D" w14:textId="58BEE321" w:rsidR="001A62B6" w:rsidRPr="006A4AE0" w:rsidRDefault="001A62B6" w:rsidP="001A62B6">
                            <w:pPr>
                              <w:pStyle w:val="Caption"/>
                              <w:bidi/>
                              <w:rPr>
                                <w:rFonts w:cs="B Nazanin"/>
                                <w:color w:val="FF0000"/>
                                <w:sz w:val="28"/>
                                <w:szCs w:val="28"/>
                                <w:lang w:bidi="fa-I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F235BB" id="Text Box 1" o:spid="_x0000_s1029" type="#_x0000_t202" style="position:absolute;left:0;text-align:left;margin-left:295.35pt;margin-top:204.25pt;width:187.5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" stroked="f">
                <v:textbox style="mso-fit-shape-to-text:t" inset="0,0,0,0">
                  <w:txbxContent>
                    <w:p w14:paraId="789BF09D" w14:textId="58BEE321" w:rsidR="001A62B6" w:rsidRPr="006A4AE0" w:rsidRDefault="001A62B6" w:rsidP="001A62B6">
                      <w:pPr>
                        <w:pStyle w:val="Caption"/>
                        <w:bidi/>
                        <w:rPr>
                          <w:rFonts w:cs="B Nazanin"/>
                          <w:color w:val="FF0000"/>
                          <w:sz w:val="28"/>
                          <w:szCs w:val="28"/>
                          <w:lang w:bidi="fa-IR"/>
                        </w:rPr>
                      </w:pPr>
                    </w:p>
                  </w:txbxContent>
                </v:textbox>
                <w10:wrap type="topAndBottom"/>
              </v:shape>
            </w:pict>
          </mc:Fallback>
        </mc:AlternateContent>
      </w:r>
      <w:r w:rsidR="00454F96" w:rsidRPr="003D6D6B">
        <w:rPr>
          <w:rFonts w:cs="B Nazanin" w:hint="cs"/>
          <w:color w:val="FF0000"/>
          <w:sz w:val="28"/>
          <w:szCs w:val="28"/>
          <w:rtl/>
          <w:lang w:bidi="fa-IR"/>
        </w:rPr>
        <w:t xml:space="preserve">تصویر شماره 1 رقت 8/1 از عصاره هلیکوبسید را نشان می دهد . این پلیت آخرین رقتی از عصاره هلیکوبسید می باشد  که در آن مهار رشد صورت گرفته است و به عنوان کمترین غلظتی  که باکتری را مهار کرده است( </w:t>
      </w:r>
      <w:r w:rsidR="00454F96" w:rsidRPr="003D6D6B">
        <w:rPr>
          <w:rFonts w:cs="B Nazanin"/>
          <w:color w:val="FF0000"/>
          <w:sz w:val="28"/>
          <w:szCs w:val="28"/>
          <w:lang w:bidi="fa-IR"/>
        </w:rPr>
        <w:t>MIC</w:t>
      </w:r>
      <w:r w:rsidR="00454F96" w:rsidRPr="003D6D6B">
        <w:rPr>
          <w:rFonts w:cs="B Nazanin" w:hint="cs"/>
          <w:color w:val="FF0000"/>
          <w:sz w:val="28"/>
          <w:szCs w:val="28"/>
          <w:rtl/>
          <w:lang w:bidi="fa-IR"/>
        </w:rPr>
        <w:t>) در نظر گرفته می شود.</w:t>
      </w:r>
    </w:p>
    <w:p w14:paraId="653AE246" w14:textId="0F04543D" w:rsidR="00454F96" w:rsidRDefault="00E45997" w:rsidP="00454F96">
      <w:pPr>
        <w:bidi/>
        <w:jc w:val="both"/>
        <w:rPr>
          <w:rFonts w:cs="B Nazanin"/>
          <w:color w:val="FF0000"/>
          <w:sz w:val="28"/>
          <w:szCs w:val="28"/>
          <w:rtl/>
        </w:rPr>
      </w:pPr>
      <w:r>
        <w:rPr>
          <w:rFonts w:ascii="Arial" w:hAnsi="Arial" w:cs="B Nazanin"/>
          <w:b/>
          <w:bCs/>
          <w:noProof/>
        </w:rPr>
        <w:lastRenderedPageBreak/>
        <w:drawing>
          <wp:anchor distT="0" distB="0" distL="114300" distR="114300" simplePos="0" relativeHeight="251670528" behindDoc="0" locked="0" layoutInCell="1" allowOverlap="1" wp14:anchorId="1607D5C7" wp14:editId="132D2AB5">
            <wp:simplePos x="0" y="0"/>
            <wp:positionH relativeFrom="page">
              <wp:posOffset>1571625</wp:posOffset>
            </wp:positionH>
            <wp:positionV relativeFrom="paragraph">
              <wp:posOffset>3035300</wp:posOffset>
            </wp:positionV>
            <wp:extent cx="4913630" cy="2057400"/>
            <wp:effectExtent l="0" t="0" r="127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4418"/>
                    <a:stretch/>
                  </pic:blipFill>
                  <pic:spPr bwMode="auto">
                    <a:xfrm>
                      <a:off x="0" y="0"/>
                      <a:ext cx="4913630"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7394C0FE" wp14:editId="2B6D95C3">
                <wp:simplePos x="0" y="0"/>
                <wp:positionH relativeFrom="column">
                  <wp:posOffset>1821180</wp:posOffset>
                </wp:positionH>
                <wp:positionV relativeFrom="paragraph">
                  <wp:posOffset>5156200</wp:posOffset>
                </wp:positionV>
                <wp:extent cx="3322955" cy="635"/>
                <wp:effectExtent l="0" t="0" r="0" b="8255"/>
                <wp:wrapTopAndBottom/>
                <wp:docPr id="6" name="Text Box 6"/>
                <wp:cNvGraphicFramePr/>
                <a:graphic xmlns:a="http://schemas.openxmlformats.org/drawingml/2006/main">
                  <a:graphicData uri="http://schemas.microsoft.com/office/word/2010/wordprocessingShape">
                    <wps:wsp>
                      <wps:cNvSpPr txBox="1"/>
                      <wps:spPr>
                        <a:xfrm>
                          <a:off x="0" y="0"/>
                          <a:ext cx="3322955" cy="635"/>
                        </a:xfrm>
                        <a:prstGeom prst="rect">
                          <a:avLst/>
                        </a:prstGeom>
                        <a:solidFill>
                          <a:prstClr val="white"/>
                        </a:solidFill>
                        <a:ln>
                          <a:noFill/>
                        </a:ln>
                      </wps:spPr>
                      <wps:txbx>
                        <w:txbxContent>
                          <w:p w14:paraId="7B17EE31" w14:textId="0F81414F" w:rsidR="00E45997" w:rsidRPr="00C64986" w:rsidRDefault="00E45997" w:rsidP="00E45997">
                            <w:pPr>
                              <w:pStyle w:val="Caption"/>
                              <w:bidi/>
                              <w:rPr>
                                <w:rFonts w:ascii="Arial" w:hAnsi="Arial" w:cs="B Nazanin"/>
                                <w:b/>
                                <w:bCs/>
                                <w:noProof/>
                                <w:lang w:bidi="fa-IR"/>
                              </w:rPr>
                            </w:pPr>
                            <w:r>
                              <w:rPr>
                                <w:rFonts w:hint="cs"/>
                                <w:rtl/>
                                <w:lang w:bidi="fa-IR"/>
                              </w:rPr>
                              <w:t>نتایج حاصل از یررسی لاکتوباسیلوس بر هلیکوباکترپیلوری به روش انتشاز از دیسک</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94C0FE" id="Text Box 6" o:spid="_x0000_s1030" type="#_x0000_t202" style="position:absolute;left:0;text-align:left;margin-left:143.4pt;margin-top:406pt;width:261.65pt;height:.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" stroked="f">
                <v:textbox style="mso-fit-shape-to-text:t" inset="0,0,0,0">
                  <w:txbxContent>
                    <w:p w14:paraId="7B17EE31" w14:textId="0F81414F" w:rsidR="00E45997" w:rsidRPr="00C64986" w:rsidRDefault="00E45997" w:rsidP="00E45997">
                      <w:pPr>
                        <w:pStyle w:val="Caption"/>
                        <w:bidi/>
                        <w:rPr>
                          <w:rFonts w:ascii="Arial" w:hAnsi="Arial" w:cs="B Nazanin"/>
                          <w:b/>
                          <w:bCs/>
                          <w:noProof/>
                          <w:lang w:bidi="fa-IR"/>
                        </w:rPr>
                      </w:pPr>
                      <w:r>
                        <w:rPr>
                          <w:rFonts w:hint="cs"/>
                          <w:rtl/>
                          <w:lang w:bidi="fa-IR"/>
                        </w:rPr>
                        <w:t>نتایج حاصل از یررسی لاکتوباسیلوس بر هلیکوباکترپیلوری به روش انتشاز از دیسک</w:t>
                      </w:r>
                    </w:p>
                  </w:txbxContent>
                </v:textbox>
                <w10:wrap type="topAndBottom"/>
              </v:shape>
            </w:pict>
          </mc:Fallback>
        </mc:AlternateContent>
      </w:r>
      <w:r w:rsidR="00454F96" w:rsidRPr="003D6D6B">
        <w:rPr>
          <w:rFonts w:cs="B Nazanin" w:hint="cs"/>
          <w:color w:val="FF0000"/>
          <w:sz w:val="28"/>
          <w:szCs w:val="28"/>
          <w:rtl/>
        </w:rPr>
        <w:t xml:space="preserve">در نتایج حاصل از بررسی اثر لاکتوباسیلوس بر هلیکوباکترپیلوری (به روش انتشار از دیسک)، در اطراف دیسک حاوی سوسپانسیون لاکتوباسیلوس یک هاله عدم رشد به اندازه 10 میلی متر در اطراف دیسک مشاهده شد. </w:t>
      </w:r>
    </w:p>
    <w:p w14:paraId="64A23DC5" w14:textId="2AD38DC6" w:rsidR="001A62B6" w:rsidRPr="003D6D6B" w:rsidRDefault="001A62B6" w:rsidP="001A62B6">
      <w:pPr>
        <w:bidi/>
        <w:jc w:val="both"/>
        <w:rPr>
          <w:rFonts w:cs="B Nazanin"/>
          <w:color w:val="FF0000"/>
          <w:sz w:val="28"/>
          <w:szCs w:val="28"/>
          <w:rtl/>
        </w:rPr>
      </w:pPr>
    </w:p>
    <w:p w14:paraId="6D02EBD9" w14:textId="4194E62D" w:rsidR="00454F96" w:rsidRPr="003D6D6B" w:rsidRDefault="00454F96" w:rsidP="00454F96">
      <w:pPr>
        <w:bidi/>
        <w:jc w:val="both"/>
        <w:rPr>
          <w:rFonts w:cs="B Nazanin"/>
          <w:color w:val="FF0000"/>
          <w:sz w:val="28"/>
          <w:szCs w:val="28"/>
          <w:rtl/>
        </w:rPr>
      </w:pPr>
      <w:r w:rsidRPr="003D6D6B">
        <w:rPr>
          <w:rFonts w:cs="B Nazanin" w:hint="cs"/>
          <w:color w:val="FF0000"/>
          <w:sz w:val="28"/>
          <w:szCs w:val="28"/>
          <w:rtl/>
        </w:rPr>
        <w:t>در نتایج حاصل از بررسی اثر لاکتوباسیلوس بر هلیکوباکترپیلوری (به روش انتشار ازچاهک)، یک هاله عدم رشد به اندازه 6 میلی متر در چاهک دارای لاکتوباسیلوس اسیدوفیلوس مشاهده شد. همان گونه که قابل مشاهده است چاهک حاوی لاکتوباسیلوس اسیدوفیلوس(جدا شده از ماست)  هاله عدم رشد بزرگتری نسبت به لاکتوباسیلوس دارد ( تصویر شماره 2) .</w:t>
      </w:r>
    </w:p>
    <w:p w14:paraId="2AB8573D" w14:textId="14256199" w:rsidR="00454F96" w:rsidRDefault="00E45997" w:rsidP="00454F96">
      <w:pPr>
        <w:bidi/>
        <w:jc w:val="both"/>
        <w:rPr>
          <w:rFonts w:cs="B Nazanin"/>
          <w:color w:val="FF0000"/>
          <w:sz w:val="28"/>
          <w:szCs w:val="28"/>
        </w:rPr>
      </w:pPr>
      <w:r>
        <w:rPr>
          <w:noProof/>
        </w:rPr>
        <mc:AlternateContent>
          <mc:Choice Requires="wps">
            <w:drawing>
              <wp:anchor distT="0" distB="0" distL="114300" distR="114300" simplePos="0" relativeHeight="251689984" behindDoc="0" locked="0" layoutInCell="1" allowOverlap="1" wp14:anchorId="2698D6C4" wp14:editId="60DDA063">
                <wp:simplePos x="0" y="0"/>
                <wp:positionH relativeFrom="margin">
                  <wp:align>center</wp:align>
                </wp:positionH>
                <wp:positionV relativeFrom="paragraph">
                  <wp:posOffset>2820670</wp:posOffset>
                </wp:positionV>
                <wp:extent cx="3409950" cy="635"/>
                <wp:effectExtent l="0" t="0" r="0" b="8255"/>
                <wp:wrapTopAndBottom/>
                <wp:docPr id="7" name="Text Box 7"/>
                <wp:cNvGraphicFramePr/>
                <a:graphic xmlns:a="http://schemas.openxmlformats.org/drawingml/2006/main">
                  <a:graphicData uri="http://schemas.microsoft.com/office/word/2010/wordprocessingShape">
                    <wps:wsp>
                      <wps:cNvSpPr txBox="1"/>
                      <wps:spPr>
                        <a:xfrm>
                          <a:off x="0" y="0"/>
                          <a:ext cx="3409950" cy="635"/>
                        </a:xfrm>
                        <a:prstGeom prst="rect">
                          <a:avLst/>
                        </a:prstGeom>
                        <a:solidFill>
                          <a:prstClr val="white"/>
                        </a:solidFill>
                        <a:ln>
                          <a:noFill/>
                        </a:ln>
                      </wps:spPr>
                      <wps:txbx>
                        <w:txbxContent>
                          <w:p w14:paraId="38244ED3" w14:textId="4D06CC81" w:rsidR="00E45997" w:rsidRPr="00D53440" w:rsidRDefault="00E45997" w:rsidP="00E45997">
                            <w:pPr>
                              <w:pStyle w:val="Caption"/>
                              <w:bidi/>
                              <w:rPr>
                                <w:noProof/>
                                <w:lang w:bidi="fa-IR"/>
                              </w:rPr>
                            </w:pPr>
                            <w:r>
                              <w:rPr>
                                <w:rFonts w:hint="cs"/>
                                <w:rtl/>
                                <w:lang w:bidi="fa-IR"/>
                              </w:rPr>
                              <w:t>نتایج حاصل از بررسی اثرلاکتوباسیلوس بر هلیکوباکترپیلوری به روش انتشار از چاهک</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98D6C4" id="Text Box 7" o:spid="_x0000_s1031" type="#_x0000_t202" style="position:absolute;left:0;text-align:left;margin-left:0;margin-top:222.1pt;width:268.5pt;height:.0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" stroked="f">
                <v:textbox style="mso-fit-shape-to-text:t" inset="0,0,0,0">
                  <w:txbxContent>
                    <w:p w14:paraId="38244ED3" w14:textId="4D06CC81" w:rsidR="00E45997" w:rsidRPr="00D53440" w:rsidRDefault="00E45997" w:rsidP="00E45997">
                      <w:pPr>
                        <w:pStyle w:val="Caption"/>
                        <w:bidi/>
                        <w:rPr>
                          <w:noProof/>
                          <w:lang w:bidi="fa-IR"/>
                        </w:rPr>
                      </w:pPr>
                      <w:r>
                        <w:rPr>
                          <w:rFonts w:hint="cs"/>
                          <w:rtl/>
                          <w:lang w:bidi="fa-IR"/>
                        </w:rPr>
                        <w:t>نتایج حاصل از بررسی اثرلاکتوباسیلوس بر هلیکوباکترپیلوری به روش انتشار از چاهک</w:t>
                      </w:r>
                    </w:p>
                  </w:txbxContent>
                </v:textbox>
                <w10:wrap type="topAndBottom" anchorx="margin"/>
              </v:shape>
            </w:pict>
          </mc:Fallback>
        </mc:AlternateContent>
      </w:r>
      <w:r w:rsidR="008070B1" w:rsidRPr="00AC4E8A">
        <w:rPr>
          <w:noProof/>
          <w:rtl/>
        </w:rPr>
        <mc:AlternateContent>
          <mc:Choice Requires="wps">
            <w:drawing>
              <wp:anchor distT="0" distB="0" distL="114300" distR="114300" simplePos="0" relativeHeight="251685888" behindDoc="0" locked="0" layoutInCell="1" allowOverlap="1" wp14:anchorId="64877183" wp14:editId="16C40C89">
                <wp:simplePos x="0" y="0"/>
                <wp:positionH relativeFrom="column">
                  <wp:posOffset>935355</wp:posOffset>
                </wp:positionH>
                <wp:positionV relativeFrom="paragraph">
                  <wp:posOffset>1957705</wp:posOffset>
                </wp:positionV>
                <wp:extent cx="1019175" cy="657225"/>
                <wp:effectExtent l="0" t="0" r="28575" b="28575"/>
                <wp:wrapNone/>
                <wp:docPr id="154" name="Text Box 154"/>
                <wp:cNvGraphicFramePr/>
                <a:graphic xmlns:a="http://schemas.openxmlformats.org/drawingml/2006/main">
                  <a:graphicData uri="http://schemas.microsoft.com/office/word/2010/wordprocessingShape">
                    <wps:wsp>
                      <wps:cNvSpPr txBox="1"/>
                      <wps:spPr>
                        <a:xfrm>
                          <a:off x="0" y="0"/>
                          <a:ext cx="1019175" cy="657225"/>
                        </a:xfrm>
                        <a:prstGeom prst="rect">
                          <a:avLst/>
                        </a:prstGeom>
                        <a:solidFill>
                          <a:schemeClr val="lt1"/>
                        </a:solidFill>
                        <a:ln w="6350">
                          <a:solidFill>
                            <a:schemeClr val="bg1"/>
                          </a:solidFill>
                        </a:ln>
                      </wps:spPr>
                      <wps:txbx>
                        <w:txbxContent>
                          <w:p w14:paraId="3EDEE442" w14:textId="77777777" w:rsidR="008070B1" w:rsidRPr="00705F5F" w:rsidRDefault="008070B1" w:rsidP="008070B1">
                            <w:pPr>
                              <w:jc w:val="center"/>
                              <w:rPr>
                                <w:sz w:val="18"/>
                                <w:szCs w:val="18"/>
                                <w:rtl/>
                                <w:lang w:bidi="fa-IR"/>
                              </w:rPr>
                            </w:pPr>
                            <w:r>
                              <w:rPr>
                                <w:rFonts w:hint="cs"/>
                                <w:sz w:val="18"/>
                                <w:szCs w:val="18"/>
                                <w:rtl/>
                                <w:lang w:bidi="fa-IR"/>
                              </w:rPr>
                              <w:t xml:space="preserve">چاهک </w:t>
                            </w:r>
                            <w:r w:rsidRPr="00705F5F">
                              <w:rPr>
                                <w:rFonts w:hint="cs"/>
                                <w:sz w:val="18"/>
                                <w:szCs w:val="18"/>
                                <w:rtl/>
                                <w:lang w:bidi="fa-IR"/>
                              </w:rPr>
                              <w:t xml:space="preserve">حاوی </w:t>
                            </w:r>
                            <w:r>
                              <w:rPr>
                                <w:rFonts w:hint="cs"/>
                                <w:sz w:val="18"/>
                                <w:szCs w:val="18"/>
                                <w:rtl/>
                                <w:lang w:bidi="fa-IR"/>
                              </w:rPr>
                              <w:t>الکل 70 درصد</w:t>
                            </w:r>
                          </w:p>
                          <w:p w14:paraId="07E78049" w14:textId="43063D41" w:rsidR="008070B1" w:rsidRPr="00705F5F" w:rsidRDefault="008070B1" w:rsidP="008070B1">
                            <w:pPr>
                              <w:jc w:val="center"/>
                              <w:rPr>
                                <w:sz w:val="18"/>
                                <w:szCs w:val="18"/>
                                <w:lang w:bidi="fa-IR"/>
                              </w:rPr>
                            </w:pPr>
                            <w:r w:rsidRPr="00705F5F">
                              <w:rPr>
                                <w:rFonts w:hint="cs"/>
                                <w:sz w:val="18"/>
                                <w:szCs w:val="18"/>
                                <w:rtl/>
                                <w:lang w:bidi="fa-IR"/>
                              </w:rPr>
                              <w:t xml:space="preserve">کنترل </w:t>
                            </w:r>
                            <w:r>
                              <w:rPr>
                                <w:rFonts w:hint="cs"/>
                                <w:sz w:val="18"/>
                                <w:szCs w:val="18"/>
                                <w:rtl/>
                                <w:lang w:bidi="fa-IR"/>
                              </w:rPr>
                              <w:t>مثبت</w:t>
                            </w:r>
                          </w:p>
                          <w:p w14:paraId="57312EDC" w14:textId="77777777" w:rsidR="008070B1" w:rsidRDefault="008070B1" w:rsidP="008070B1"/>
                          <w:p w14:paraId="14DF8C8F" w14:textId="77777777" w:rsidR="008070B1" w:rsidRPr="00705F5F" w:rsidRDefault="008070B1" w:rsidP="008070B1">
                            <w:pPr>
                              <w:jc w:val="center"/>
                              <w:rPr>
                                <w:sz w:val="18"/>
                                <w:szCs w:val="18"/>
                                <w:rtl/>
                                <w:lang w:bidi="fa-IR"/>
                              </w:rPr>
                            </w:pPr>
                            <w:r>
                              <w:rPr>
                                <w:rFonts w:hint="cs"/>
                                <w:sz w:val="18"/>
                                <w:szCs w:val="18"/>
                                <w:rtl/>
                                <w:lang w:bidi="fa-IR"/>
                              </w:rPr>
                              <w:t xml:space="preserve">چاهک </w:t>
                            </w:r>
                            <w:r w:rsidRPr="00705F5F">
                              <w:rPr>
                                <w:rFonts w:hint="cs"/>
                                <w:sz w:val="18"/>
                                <w:szCs w:val="18"/>
                                <w:rtl/>
                                <w:lang w:bidi="fa-IR"/>
                              </w:rPr>
                              <w:t xml:space="preserve">حاوی </w:t>
                            </w:r>
                            <w:r>
                              <w:rPr>
                                <w:rFonts w:hint="cs"/>
                                <w:sz w:val="18"/>
                                <w:szCs w:val="18"/>
                                <w:rtl/>
                                <w:lang w:bidi="fa-IR"/>
                              </w:rPr>
                              <w:t>الکل 70 درصد</w:t>
                            </w:r>
                          </w:p>
                          <w:p w14:paraId="5F200D3C" w14:textId="77777777" w:rsidR="008070B1" w:rsidRPr="00705F5F" w:rsidRDefault="008070B1" w:rsidP="008070B1">
                            <w:pPr>
                              <w:jc w:val="both"/>
                              <w:rPr>
                                <w:sz w:val="18"/>
                                <w:szCs w:val="18"/>
                                <w:lang w:bidi="fa-IR"/>
                              </w:rPr>
                            </w:pPr>
                            <w:r>
                              <w:rPr>
                                <w:rFonts w:hint="cs"/>
                                <w:sz w:val="18"/>
                                <w:szCs w:val="18"/>
                                <w:rtl/>
                                <w:lang w:bidi="fa-IR"/>
                              </w:rPr>
                              <w:t xml:space="preserve">    </w:t>
                            </w:r>
                            <w:r w:rsidRPr="00705F5F">
                              <w:rPr>
                                <w:rFonts w:hint="cs"/>
                                <w:sz w:val="18"/>
                                <w:szCs w:val="18"/>
                                <w:rtl/>
                                <w:lang w:bidi="fa-IR"/>
                              </w:rPr>
                              <w:t xml:space="preserve">کنترل </w:t>
                            </w:r>
                            <w:r>
                              <w:rPr>
                                <w:rFonts w:hint="cs"/>
                                <w:sz w:val="18"/>
                                <w:szCs w:val="18"/>
                                <w:rtl/>
                                <w:lang w:bidi="fa-IR"/>
                              </w:rPr>
                              <w:t>مثبت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77183" id="Text Box 154" o:spid="_x0000_s1032" type="#_x0000_t202" style="position:absolute;left:0;text-align:left;margin-left:73.65pt;margin-top:154.15pt;width:80.2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" fillcolor="white [3201]" strokecolor="white [3212]" strokeweight=".5pt">
                <v:textbox>
                  <w:txbxContent>
                    <w:p w14:paraId="3EDEE442" w14:textId="77777777" w:rsidR="008070B1" w:rsidRPr="00705F5F" w:rsidRDefault="008070B1" w:rsidP="008070B1">
                      <w:pPr>
                        <w:jc w:val="center"/>
                        <w:rPr>
                          <w:sz w:val="18"/>
                          <w:szCs w:val="18"/>
                          <w:rtl/>
                          <w:lang w:bidi="fa-IR"/>
                        </w:rPr>
                      </w:pPr>
                      <w:r>
                        <w:rPr>
                          <w:rFonts w:hint="cs"/>
                          <w:sz w:val="18"/>
                          <w:szCs w:val="18"/>
                          <w:rtl/>
                          <w:lang w:bidi="fa-IR"/>
                        </w:rPr>
                        <w:t xml:space="preserve">چاهک </w:t>
                      </w:r>
                      <w:r w:rsidRPr="00705F5F">
                        <w:rPr>
                          <w:rFonts w:hint="cs"/>
                          <w:sz w:val="18"/>
                          <w:szCs w:val="18"/>
                          <w:rtl/>
                          <w:lang w:bidi="fa-IR"/>
                        </w:rPr>
                        <w:t xml:space="preserve">حاوی </w:t>
                      </w:r>
                      <w:r>
                        <w:rPr>
                          <w:rFonts w:hint="cs"/>
                          <w:sz w:val="18"/>
                          <w:szCs w:val="18"/>
                          <w:rtl/>
                          <w:lang w:bidi="fa-IR"/>
                        </w:rPr>
                        <w:t>الکل 70 درصد</w:t>
                      </w:r>
                    </w:p>
                    <w:p w14:paraId="07E78049" w14:textId="43063D41" w:rsidR="008070B1" w:rsidRPr="00705F5F" w:rsidRDefault="008070B1" w:rsidP="008070B1">
                      <w:pPr>
                        <w:jc w:val="center"/>
                        <w:rPr>
                          <w:sz w:val="18"/>
                          <w:szCs w:val="18"/>
                          <w:lang w:bidi="fa-IR"/>
                        </w:rPr>
                      </w:pPr>
                      <w:r w:rsidRPr="00705F5F">
                        <w:rPr>
                          <w:rFonts w:hint="cs"/>
                          <w:sz w:val="18"/>
                          <w:szCs w:val="18"/>
                          <w:rtl/>
                          <w:lang w:bidi="fa-IR"/>
                        </w:rPr>
                        <w:t xml:space="preserve">کنترل </w:t>
                      </w:r>
                      <w:r>
                        <w:rPr>
                          <w:rFonts w:hint="cs"/>
                          <w:sz w:val="18"/>
                          <w:szCs w:val="18"/>
                          <w:rtl/>
                          <w:lang w:bidi="fa-IR"/>
                        </w:rPr>
                        <w:t>مثبت</w:t>
                      </w:r>
                    </w:p>
                    <w:p w14:paraId="57312EDC" w14:textId="77777777" w:rsidR="008070B1" w:rsidRDefault="008070B1" w:rsidP="008070B1"/>
                    <w:p w14:paraId="14DF8C8F" w14:textId="77777777" w:rsidR="008070B1" w:rsidRPr="00705F5F" w:rsidRDefault="008070B1" w:rsidP="008070B1">
                      <w:pPr>
                        <w:jc w:val="center"/>
                        <w:rPr>
                          <w:sz w:val="18"/>
                          <w:szCs w:val="18"/>
                          <w:rtl/>
                          <w:lang w:bidi="fa-IR"/>
                        </w:rPr>
                      </w:pPr>
                      <w:r>
                        <w:rPr>
                          <w:rFonts w:hint="cs"/>
                          <w:sz w:val="18"/>
                          <w:szCs w:val="18"/>
                          <w:rtl/>
                          <w:lang w:bidi="fa-IR"/>
                        </w:rPr>
                        <w:t xml:space="preserve">چاهک </w:t>
                      </w:r>
                      <w:r w:rsidRPr="00705F5F">
                        <w:rPr>
                          <w:rFonts w:hint="cs"/>
                          <w:sz w:val="18"/>
                          <w:szCs w:val="18"/>
                          <w:rtl/>
                          <w:lang w:bidi="fa-IR"/>
                        </w:rPr>
                        <w:t xml:space="preserve">حاوی </w:t>
                      </w:r>
                      <w:r>
                        <w:rPr>
                          <w:rFonts w:hint="cs"/>
                          <w:sz w:val="18"/>
                          <w:szCs w:val="18"/>
                          <w:rtl/>
                          <w:lang w:bidi="fa-IR"/>
                        </w:rPr>
                        <w:t>الکل 70 درصد</w:t>
                      </w:r>
                    </w:p>
                    <w:p w14:paraId="5F200D3C" w14:textId="77777777" w:rsidR="008070B1" w:rsidRPr="00705F5F" w:rsidRDefault="008070B1" w:rsidP="008070B1">
                      <w:pPr>
                        <w:jc w:val="both"/>
                        <w:rPr>
                          <w:sz w:val="18"/>
                          <w:szCs w:val="18"/>
                          <w:lang w:bidi="fa-IR"/>
                        </w:rPr>
                      </w:pPr>
                      <w:r>
                        <w:rPr>
                          <w:rFonts w:hint="cs"/>
                          <w:sz w:val="18"/>
                          <w:szCs w:val="18"/>
                          <w:rtl/>
                          <w:lang w:bidi="fa-IR"/>
                        </w:rPr>
                        <w:t xml:space="preserve">    </w:t>
                      </w:r>
                      <w:r w:rsidRPr="00705F5F">
                        <w:rPr>
                          <w:rFonts w:hint="cs"/>
                          <w:sz w:val="18"/>
                          <w:szCs w:val="18"/>
                          <w:rtl/>
                          <w:lang w:bidi="fa-IR"/>
                        </w:rPr>
                        <w:t xml:space="preserve">کنترل </w:t>
                      </w:r>
                      <w:r>
                        <w:rPr>
                          <w:rFonts w:hint="cs"/>
                          <w:sz w:val="18"/>
                          <w:szCs w:val="18"/>
                          <w:rtl/>
                          <w:lang w:bidi="fa-IR"/>
                        </w:rPr>
                        <w:t>مثبت</w:t>
                      </w:r>
                    </w:p>
                  </w:txbxContent>
                </v:textbox>
              </v:shape>
            </w:pict>
          </mc:Fallback>
        </mc:AlternateContent>
      </w:r>
      <w:r w:rsidR="008070B1" w:rsidRPr="00AC4E8A">
        <w:rPr>
          <w:noProof/>
          <w:rtl/>
        </w:rPr>
        <mc:AlternateContent>
          <mc:Choice Requires="wps">
            <w:drawing>
              <wp:anchor distT="0" distB="0" distL="114300" distR="114300" simplePos="0" relativeHeight="251683840" behindDoc="0" locked="0" layoutInCell="1" allowOverlap="1" wp14:anchorId="60CC49D2" wp14:editId="3EE0EA55">
                <wp:simplePos x="0" y="0"/>
                <wp:positionH relativeFrom="column">
                  <wp:posOffset>1088390</wp:posOffset>
                </wp:positionH>
                <wp:positionV relativeFrom="paragraph">
                  <wp:posOffset>1186180</wp:posOffset>
                </wp:positionV>
                <wp:extent cx="990600" cy="609600"/>
                <wp:effectExtent l="0" t="0" r="19050" b="19050"/>
                <wp:wrapNone/>
                <wp:docPr id="152" name="Text Box 152"/>
                <wp:cNvGraphicFramePr/>
                <a:graphic xmlns:a="http://schemas.openxmlformats.org/drawingml/2006/main">
                  <a:graphicData uri="http://schemas.microsoft.com/office/word/2010/wordprocessingShape">
                    <wps:wsp>
                      <wps:cNvSpPr txBox="1"/>
                      <wps:spPr>
                        <a:xfrm>
                          <a:off x="0" y="0"/>
                          <a:ext cx="990600" cy="609600"/>
                        </a:xfrm>
                        <a:prstGeom prst="rect">
                          <a:avLst/>
                        </a:prstGeom>
                        <a:solidFill>
                          <a:schemeClr val="lt1"/>
                        </a:solidFill>
                        <a:ln w="6350">
                          <a:solidFill>
                            <a:schemeClr val="bg1"/>
                          </a:solidFill>
                        </a:ln>
                      </wps:spPr>
                      <wps:txbx>
                        <w:txbxContent>
                          <w:p w14:paraId="1CC67A61" w14:textId="77777777" w:rsidR="008070B1" w:rsidRPr="00705F5F" w:rsidRDefault="008070B1" w:rsidP="008070B1">
                            <w:pPr>
                              <w:jc w:val="center"/>
                              <w:rPr>
                                <w:sz w:val="18"/>
                                <w:szCs w:val="18"/>
                                <w:rtl/>
                                <w:lang w:bidi="fa-IR"/>
                              </w:rPr>
                            </w:pPr>
                            <w:r>
                              <w:rPr>
                                <w:rFonts w:hint="cs"/>
                                <w:sz w:val="18"/>
                                <w:szCs w:val="18"/>
                                <w:rtl/>
                                <w:lang w:bidi="fa-IR"/>
                              </w:rPr>
                              <w:t xml:space="preserve">چاهک </w:t>
                            </w:r>
                            <w:r w:rsidRPr="00705F5F">
                              <w:rPr>
                                <w:rFonts w:hint="cs"/>
                                <w:sz w:val="18"/>
                                <w:szCs w:val="18"/>
                                <w:rtl/>
                                <w:lang w:bidi="fa-IR"/>
                              </w:rPr>
                              <w:t>حاوی آب مقطر</w:t>
                            </w:r>
                          </w:p>
                          <w:p w14:paraId="05518ABF" w14:textId="4793982B" w:rsidR="008070B1" w:rsidRPr="00705F5F" w:rsidRDefault="008070B1" w:rsidP="008070B1">
                            <w:pPr>
                              <w:jc w:val="center"/>
                              <w:rPr>
                                <w:sz w:val="18"/>
                                <w:szCs w:val="18"/>
                                <w:lang w:bidi="fa-IR"/>
                              </w:rPr>
                            </w:pPr>
                            <w:r w:rsidRPr="00705F5F">
                              <w:rPr>
                                <w:rFonts w:hint="cs"/>
                                <w:sz w:val="18"/>
                                <w:szCs w:val="18"/>
                                <w:rtl/>
                                <w:lang w:bidi="fa-IR"/>
                              </w:rPr>
                              <w:t>کنترل منفی</w:t>
                            </w:r>
                          </w:p>
                          <w:p w14:paraId="24447B02" w14:textId="77777777" w:rsidR="008070B1" w:rsidRDefault="008070B1" w:rsidP="008070B1"/>
                          <w:p w14:paraId="722FC959" w14:textId="77777777" w:rsidR="008070B1" w:rsidRPr="00705F5F" w:rsidRDefault="008070B1" w:rsidP="008070B1">
                            <w:pPr>
                              <w:jc w:val="center"/>
                              <w:rPr>
                                <w:sz w:val="18"/>
                                <w:szCs w:val="18"/>
                                <w:rtl/>
                                <w:lang w:bidi="fa-IR"/>
                              </w:rPr>
                            </w:pPr>
                            <w:r>
                              <w:rPr>
                                <w:rFonts w:hint="cs"/>
                                <w:sz w:val="18"/>
                                <w:szCs w:val="18"/>
                                <w:rtl/>
                                <w:lang w:bidi="fa-IR"/>
                              </w:rPr>
                              <w:t xml:space="preserve">چاهک </w:t>
                            </w:r>
                            <w:r w:rsidRPr="00705F5F">
                              <w:rPr>
                                <w:rFonts w:hint="cs"/>
                                <w:sz w:val="18"/>
                                <w:szCs w:val="18"/>
                                <w:rtl/>
                                <w:lang w:bidi="fa-IR"/>
                              </w:rPr>
                              <w:t>حاوی آب مقطر</w:t>
                            </w:r>
                          </w:p>
                          <w:p w14:paraId="2E4C626E" w14:textId="77777777" w:rsidR="008070B1" w:rsidRPr="00705F5F" w:rsidRDefault="008070B1" w:rsidP="008070B1">
                            <w:pPr>
                              <w:jc w:val="both"/>
                              <w:rPr>
                                <w:sz w:val="18"/>
                                <w:szCs w:val="18"/>
                                <w:lang w:bidi="fa-IR"/>
                              </w:rPr>
                            </w:pPr>
                            <w:r>
                              <w:rPr>
                                <w:rFonts w:hint="cs"/>
                                <w:sz w:val="18"/>
                                <w:szCs w:val="18"/>
                                <w:rtl/>
                                <w:lang w:bidi="fa-IR"/>
                              </w:rPr>
                              <w:t xml:space="preserve">    </w:t>
                            </w:r>
                            <w:r w:rsidRPr="00705F5F">
                              <w:rPr>
                                <w:rFonts w:hint="cs"/>
                                <w:sz w:val="18"/>
                                <w:szCs w:val="18"/>
                                <w:rtl/>
                                <w:lang w:bidi="fa-IR"/>
                              </w:rPr>
                              <w:t>کنترل منفی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49D2" id="Text Box 152" o:spid="_x0000_s1033" type="#_x0000_t202" style="position:absolute;left:0;text-align:left;margin-left:85.7pt;margin-top:93.4pt;width:78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" fillcolor="white [3201]" strokecolor="white [3212]" strokeweight=".5pt">
                <v:textbox>
                  <w:txbxContent>
                    <w:p w14:paraId="1CC67A61" w14:textId="77777777" w:rsidR="008070B1" w:rsidRPr="00705F5F" w:rsidRDefault="008070B1" w:rsidP="008070B1">
                      <w:pPr>
                        <w:jc w:val="center"/>
                        <w:rPr>
                          <w:sz w:val="18"/>
                          <w:szCs w:val="18"/>
                          <w:rtl/>
                          <w:lang w:bidi="fa-IR"/>
                        </w:rPr>
                      </w:pPr>
                      <w:r>
                        <w:rPr>
                          <w:rFonts w:hint="cs"/>
                          <w:sz w:val="18"/>
                          <w:szCs w:val="18"/>
                          <w:rtl/>
                          <w:lang w:bidi="fa-IR"/>
                        </w:rPr>
                        <w:t xml:space="preserve">چاهک </w:t>
                      </w:r>
                      <w:r w:rsidRPr="00705F5F">
                        <w:rPr>
                          <w:rFonts w:hint="cs"/>
                          <w:sz w:val="18"/>
                          <w:szCs w:val="18"/>
                          <w:rtl/>
                          <w:lang w:bidi="fa-IR"/>
                        </w:rPr>
                        <w:t>حاوی آب مقطر</w:t>
                      </w:r>
                    </w:p>
                    <w:p w14:paraId="05518ABF" w14:textId="4793982B" w:rsidR="008070B1" w:rsidRPr="00705F5F" w:rsidRDefault="008070B1" w:rsidP="008070B1">
                      <w:pPr>
                        <w:jc w:val="center"/>
                        <w:rPr>
                          <w:sz w:val="18"/>
                          <w:szCs w:val="18"/>
                          <w:lang w:bidi="fa-IR"/>
                        </w:rPr>
                      </w:pPr>
                      <w:r w:rsidRPr="00705F5F">
                        <w:rPr>
                          <w:rFonts w:hint="cs"/>
                          <w:sz w:val="18"/>
                          <w:szCs w:val="18"/>
                          <w:rtl/>
                          <w:lang w:bidi="fa-IR"/>
                        </w:rPr>
                        <w:t>کنترل منفی</w:t>
                      </w:r>
                    </w:p>
                    <w:p w14:paraId="24447B02" w14:textId="77777777" w:rsidR="008070B1" w:rsidRDefault="008070B1" w:rsidP="008070B1"/>
                    <w:p w14:paraId="722FC959" w14:textId="77777777" w:rsidR="008070B1" w:rsidRPr="00705F5F" w:rsidRDefault="008070B1" w:rsidP="008070B1">
                      <w:pPr>
                        <w:jc w:val="center"/>
                        <w:rPr>
                          <w:sz w:val="18"/>
                          <w:szCs w:val="18"/>
                          <w:rtl/>
                          <w:lang w:bidi="fa-IR"/>
                        </w:rPr>
                      </w:pPr>
                      <w:r>
                        <w:rPr>
                          <w:rFonts w:hint="cs"/>
                          <w:sz w:val="18"/>
                          <w:szCs w:val="18"/>
                          <w:rtl/>
                          <w:lang w:bidi="fa-IR"/>
                        </w:rPr>
                        <w:t xml:space="preserve">چاهک </w:t>
                      </w:r>
                      <w:r w:rsidRPr="00705F5F">
                        <w:rPr>
                          <w:rFonts w:hint="cs"/>
                          <w:sz w:val="18"/>
                          <w:szCs w:val="18"/>
                          <w:rtl/>
                          <w:lang w:bidi="fa-IR"/>
                        </w:rPr>
                        <w:t>حاوی آب مقطر</w:t>
                      </w:r>
                    </w:p>
                    <w:p w14:paraId="2E4C626E" w14:textId="77777777" w:rsidR="008070B1" w:rsidRPr="00705F5F" w:rsidRDefault="008070B1" w:rsidP="008070B1">
                      <w:pPr>
                        <w:jc w:val="both"/>
                        <w:rPr>
                          <w:sz w:val="18"/>
                          <w:szCs w:val="18"/>
                          <w:lang w:bidi="fa-IR"/>
                        </w:rPr>
                      </w:pPr>
                      <w:r>
                        <w:rPr>
                          <w:rFonts w:hint="cs"/>
                          <w:sz w:val="18"/>
                          <w:szCs w:val="18"/>
                          <w:rtl/>
                          <w:lang w:bidi="fa-IR"/>
                        </w:rPr>
                        <w:t xml:space="preserve">    </w:t>
                      </w:r>
                      <w:r w:rsidRPr="00705F5F">
                        <w:rPr>
                          <w:rFonts w:hint="cs"/>
                          <w:sz w:val="18"/>
                          <w:szCs w:val="18"/>
                          <w:rtl/>
                          <w:lang w:bidi="fa-IR"/>
                        </w:rPr>
                        <w:t>کنترل منفی</w:t>
                      </w:r>
                    </w:p>
                  </w:txbxContent>
                </v:textbox>
              </v:shape>
            </w:pict>
          </mc:Fallback>
        </mc:AlternateContent>
      </w:r>
      <w:r w:rsidR="008070B1">
        <w:rPr>
          <w:noProof/>
        </w:rPr>
        <mc:AlternateContent>
          <mc:Choice Requires="wps">
            <w:drawing>
              <wp:anchor distT="0" distB="0" distL="114300" distR="114300" simplePos="0" relativeHeight="251681792" behindDoc="0" locked="0" layoutInCell="1" allowOverlap="1" wp14:anchorId="5B41B773" wp14:editId="3181E2C4">
                <wp:simplePos x="0" y="0"/>
                <wp:positionH relativeFrom="margin">
                  <wp:posOffset>4475480</wp:posOffset>
                </wp:positionH>
                <wp:positionV relativeFrom="paragraph">
                  <wp:posOffset>1814830</wp:posOffset>
                </wp:positionV>
                <wp:extent cx="1162050" cy="628650"/>
                <wp:effectExtent l="0" t="0" r="19050" b="19050"/>
                <wp:wrapNone/>
                <wp:docPr id="148" name="Text Box 148"/>
                <wp:cNvGraphicFramePr/>
                <a:graphic xmlns:a="http://schemas.openxmlformats.org/drawingml/2006/main">
                  <a:graphicData uri="http://schemas.microsoft.com/office/word/2010/wordprocessingShape">
                    <wps:wsp>
                      <wps:cNvSpPr txBox="1"/>
                      <wps:spPr>
                        <a:xfrm>
                          <a:off x="0" y="0"/>
                          <a:ext cx="1162050" cy="628650"/>
                        </a:xfrm>
                        <a:prstGeom prst="rect">
                          <a:avLst/>
                        </a:prstGeom>
                        <a:solidFill>
                          <a:schemeClr val="lt1"/>
                        </a:solidFill>
                        <a:ln w="6350">
                          <a:solidFill>
                            <a:schemeClr val="bg1"/>
                          </a:solidFill>
                        </a:ln>
                      </wps:spPr>
                      <wps:txbx>
                        <w:txbxContent>
                          <w:p w14:paraId="6576A5CF" w14:textId="77777777" w:rsidR="008070B1" w:rsidRPr="009A43DF" w:rsidRDefault="008070B1" w:rsidP="008070B1">
                            <w:pPr>
                              <w:jc w:val="center"/>
                              <w:rPr>
                                <w:sz w:val="20"/>
                                <w:szCs w:val="20"/>
                                <w:lang w:bidi="fa-IR"/>
                              </w:rPr>
                            </w:pPr>
                            <w:r>
                              <w:rPr>
                                <w:rFonts w:hint="cs"/>
                                <w:sz w:val="20"/>
                                <w:szCs w:val="20"/>
                                <w:rtl/>
                                <w:lang w:bidi="fa-IR"/>
                              </w:rPr>
                              <w:t>چاهک</w:t>
                            </w:r>
                            <w:r w:rsidRPr="009A43DF">
                              <w:rPr>
                                <w:rFonts w:hint="cs"/>
                                <w:sz w:val="20"/>
                                <w:szCs w:val="20"/>
                                <w:rtl/>
                                <w:lang w:bidi="fa-IR"/>
                              </w:rPr>
                              <w:t xml:space="preserve"> حاوی </w:t>
                            </w:r>
                            <w:r>
                              <w:rPr>
                                <w:rFonts w:hint="cs"/>
                                <w:sz w:val="20"/>
                                <w:szCs w:val="20"/>
                                <w:rtl/>
                                <w:lang w:bidi="fa-IR"/>
                              </w:rPr>
                              <w:t xml:space="preserve">      </w:t>
                            </w:r>
                            <w:r w:rsidRPr="009A43DF">
                              <w:rPr>
                                <w:rFonts w:hint="cs"/>
                                <w:sz w:val="20"/>
                                <w:szCs w:val="20"/>
                                <w:rtl/>
                                <w:lang w:bidi="fa-IR"/>
                              </w:rPr>
                              <w:t>لاکتوباسیلوس اسیدوفیلوس</w:t>
                            </w:r>
                          </w:p>
                          <w:p w14:paraId="13C3D849" w14:textId="77777777" w:rsidR="008070B1" w:rsidRDefault="008070B1" w:rsidP="008070B1"/>
                          <w:p w14:paraId="5B4D1314" w14:textId="77777777" w:rsidR="008070B1" w:rsidRPr="009A43DF" w:rsidRDefault="008070B1" w:rsidP="008070B1">
                            <w:pPr>
                              <w:jc w:val="center"/>
                              <w:rPr>
                                <w:sz w:val="20"/>
                                <w:szCs w:val="20"/>
                                <w:lang w:bidi="fa-IR"/>
                              </w:rPr>
                            </w:pPr>
                            <w:r>
                              <w:rPr>
                                <w:rFonts w:hint="cs"/>
                                <w:sz w:val="20"/>
                                <w:szCs w:val="20"/>
                                <w:rtl/>
                                <w:lang w:bidi="fa-IR"/>
                              </w:rPr>
                              <w:t>چاهک</w:t>
                            </w:r>
                            <w:r w:rsidRPr="009A43DF">
                              <w:rPr>
                                <w:rFonts w:hint="cs"/>
                                <w:sz w:val="20"/>
                                <w:szCs w:val="20"/>
                                <w:rtl/>
                                <w:lang w:bidi="fa-IR"/>
                              </w:rPr>
                              <w:t xml:space="preserve"> حاوی </w:t>
                            </w:r>
                            <w:r>
                              <w:rPr>
                                <w:rFonts w:hint="cs"/>
                                <w:sz w:val="20"/>
                                <w:szCs w:val="20"/>
                                <w:rtl/>
                                <w:lang w:bidi="fa-IR"/>
                              </w:rPr>
                              <w:t xml:space="preserve">      </w:t>
                            </w:r>
                            <w:r w:rsidRPr="009A43DF">
                              <w:rPr>
                                <w:rFonts w:hint="cs"/>
                                <w:sz w:val="20"/>
                                <w:szCs w:val="20"/>
                                <w:rtl/>
                                <w:lang w:bidi="fa-IR"/>
                              </w:rPr>
                              <w:t>لاکتوباسیلوس اسیدوفیلوس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1B773" id="Text Box 148" o:spid="_x0000_s1034" type="#_x0000_t202" style="position:absolute;left:0;text-align:left;margin-left:352.4pt;margin-top:142.9pt;width:91.5pt;height:4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" fillcolor="white [3201]" strokecolor="white [3212]" strokeweight=".5pt">
                <v:textbox>
                  <w:txbxContent>
                    <w:p w14:paraId="6576A5CF" w14:textId="77777777" w:rsidR="008070B1" w:rsidRPr="009A43DF" w:rsidRDefault="008070B1" w:rsidP="008070B1">
                      <w:pPr>
                        <w:jc w:val="center"/>
                        <w:rPr>
                          <w:sz w:val="20"/>
                          <w:szCs w:val="20"/>
                          <w:lang w:bidi="fa-IR"/>
                        </w:rPr>
                      </w:pPr>
                      <w:r>
                        <w:rPr>
                          <w:rFonts w:hint="cs"/>
                          <w:sz w:val="20"/>
                          <w:szCs w:val="20"/>
                          <w:rtl/>
                          <w:lang w:bidi="fa-IR"/>
                        </w:rPr>
                        <w:t>چاهک</w:t>
                      </w:r>
                      <w:r w:rsidRPr="009A43DF">
                        <w:rPr>
                          <w:rFonts w:hint="cs"/>
                          <w:sz w:val="20"/>
                          <w:szCs w:val="20"/>
                          <w:rtl/>
                          <w:lang w:bidi="fa-IR"/>
                        </w:rPr>
                        <w:t xml:space="preserve"> حاوی </w:t>
                      </w:r>
                      <w:r>
                        <w:rPr>
                          <w:rFonts w:hint="cs"/>
                          <w:sz w:val="20"/>
                          <w:szCs w:val="20"/>
                          <w:rtl/>
                          <w:lang w:bidi="fa-IR"/>
                        </w:rPr>
                        <w:t xml:space="preserve">      </w:t>
                      </w:r>
                      <w:r w:rsidRPr="009A43DF">
                        <w:rPr>
                          <w:rFonts w:hint="cs"/>
                          <w:sz w:val="20"/>
                          <w:szCs w:val="20"/>
                          <w:rtl/>
                          <w:lang w:bidi="fa-IR"/>
                        </w:rPr>
                        <w:t>لاکتوباسیلوس اسیدوفیلوس</w:t>
                      </w:r>
                    </w:p>
                    <w:p w14:paraId="13C3D849" w14:textId="77777777" w:rsidR="008070B1" w:rsidRDefault="008070B1" w:rsidP="008070B1"/>
                    <w:p w14:paraId="5B4D1314" w14:textId="77777777" w:rsidR="008070B1" w:rsidRPr="009A43DF" w:rsidRDefault="008070B1" w:rsidP="008070B1">
                      <w:pPr>
                        <w:jc w:val="center"/>
                        <w:rPr>
                          <w:sz w:val="20"/>
                          <w:szCs w:val="20"/>
                          <w:lang w:bidi="fa-IR"/>
                        </w:rPr>
                      </w:pPr>
                      <w:r>
                        <w:rPr>
                          <w:rFonts w:hint="cs"/>
                          <w:sz w:val="20"/>
                          <w:szCs w:val="20"/>
                          <w:rtl/>
                          <w:lang w:bidi="fa-IR"/>
                        </w:rPr>
                        <w:t>چاهک</w:t>
                      </w:r>
                      <w:r w:rsidRPr="009A43DF">
                        <w:rPr>
                          <w:rFonts w:hint="cs"/>
                          <w:sz w:val="20"/>
                          <w:szCs w:val="20"/>
                          <w:rtl/>
                          <w:lang w:bidi="fa-IR"/>
                        </w:rPr>
                        <w:t xml:space="preserve"> حاوی </w:t>
                      </w:r>
                      <w:r>
                        <w:rPr>
                          <w:rFonts w:hint="cs"/>
                          <w:sz w:val="20"/>
                          <w:szCs w:val="20"/>
                          <w:rtl/>
                          <w:lang w:bidi="fa-IR"/>
                        </w:rPr>
                        <w:t xml:space="preserve">      </w:t>
                      </w:r>
                      <w:r w:rsidRPr="009A43DF">
                        <w:rPr>
                          <w:rFonts w:hint="cs"/>
                          <w:sz w:val="20"/>
                          <w:szCs w:val="20"/>
                          <w:rtl/>
                          <w:lang w:bidi="fa-IR"/>
                        </w:rPr>
                        <w:t>لاکتوباسیلوس اسیدوفیلوس</w:t>
                      </w:r>
                    </w:p>
                  </w:txbxContent>
                </v:textbox>
                <w10:wrap anchorx="margin"/>
              </v:shape>
            </w:pict>
          </mc:Fallback>
        </mc:AlternateContent>
      </w:r>
      <w:r w:rsidR="008070B1" w:rsidRPr="00AC4E8A">
        <w:rPr>
          <w:noProof/>
          <w:rtl/>
        </w:rPr>
        <mc:AlternateContent>
          <mc:Choice Requires="wps">
            <w:drawing>
              <wp:anchor distT="0" distB="0" distL="114300" distR="114300" simplePos="0" relativeHeight="251679744" behindDoc="0" locked="0" layoutInCell="1" allowOverlap="1" wp14:anchorId="0A406F26" wp14:editId="00CAC3FE">
                <wp:simplePos x="0" y="0"/>
                <wp:positionH relativeFrom="column">
                  <wp:posOffset>4584065</wp:posOffset>
                </wp:positionH>
                <wp:positionV relativeFrom="paragraph">
                  <wp:posOffset>900430</wp:posOffset>
                </wp:positionV>
                <wp:extent cx="800100" cy="552450"/>
                <wp:effectExtent l="0" t="0" r="19050" b="19050"/>
                <wp:wrapNone/>
                <wp:docPr id="150" name="Text Box 150"/>
                <wp:cNvGraphicFramePr/>
                <a:graphic xmlns:a="http://schemas.openxmlformats.org/drawingml/2006/main">
                  <a:graphicData uri="http://schemas.microsoft.com/office/word/2010/wordprocessingShape">
                    <wps:wsp>
                      <wps:cNvSpPr txBox="1"/>
                      <wps:spPr>
                        <a:xfrm>
                          <a:off x="0" y="0"/>
                          <a:ext cx="800100" cy="552450"/>
                        </a:xfrm>
                        <a:prstGeom prst="rect">
                          <a:avLst/>
                        </a:prstGeom>
                        <a:solidFill>
                          <a:schemeClr val="lt1"/>
                        </a:solidFill>
                        <a:ln w="6350">
                          <a:solidFill>
                            <a:schemeClr val="bg1"/>
                          </a:solidFill>
                        </a:ln>
                      </wps:spPr>
                      <wps:txbx>
                        <w:txbxContent>
                          <w:p w14:paraId="51A6F846" w14:textId="77777777" w:rsidR="008070B1" w:rsidRPr="009A43DF" w:rsidRDefault="008070B1" w:rsidP="008070B1">
                            <w:pPr>
                              <w:jc w:val="center"/>
                              <w:rPr>
                                <w:sz w:val="20"/>
                                <w:szCs w:val="20"/>
                                <w:lang w:bidi="fa-IR"/>
                              </w:rPr>
                            </w:pPr>
                            <w:r>
                              <w:rPr>
                                <w:rFonts w:hint="cs"/>
                                <w:sz w:val="20"/>
                                <w:szCs w:val="20"/>
                                <w:rtl/>
                                <w:lang w:bidi="fa-IR"/>
                              </w:rPr>
                              <w:t>چاهک</w:t>
                            </w:r>
                            <w:r w:rsidRPr="009A43DF">
                              <w:rPr>
                                <w:rFonts w:hint="cs"/>
                                <w:sz w:val="20"/>
                                <w:szCs w:val="20"/>
                                <w:rtl/>
                                <w:lang w:bidi="fa-IR"/>
                              </w:rPr>
                              <w:t xml:space="preserve"> حاوی </w:t>
                            </w:r>
                            <w:r>
                              <w:rPr>
                                <w:rFonts w:hint="cs"/>
                                <w:sz w:val="20"/>
                                <w:szCs w:val="20"/>
                                <w:rtl/>
                                <w:lang w:bidi="fa-IR"/>
                              </w:rPr>
                              <w:t xml:space="preserve">      </w:t>
                            </w:r>
                            <w:r w:rsidRPr="009A43DF">
                              <w:rPr>
                                <w:rFonts w:hint="cs"/>
                                <w:sz w:val="20"/>
                                <w:szCs w:val="20"/>
                                <w:rtl/>
                                <w:lang w:bidi="fa-IR"/>
                              </w:rPr>
                              <w:t xml:space="preserve">لاکتوباسیلوس </w:t>
                            </w:r>
                            <w:r>
                              <w:rPr>
                                <w:rFonts w:hint="cs"/>
                                <w:sz w:val="20"/>
                                <w:szCs w:val="20"/>
                                <w:rtl/>
                                <w:lang w:bidi="fa-IR"/>
                              </w:rPr>
                              <w:t>کازئی</w:t>
                            </w:r>
                          </w:p>
                          <w:p w14:paraId="0D8F8168" w14:textId="77777777" w:rsidR="008070B1" w:rsidRDefault="008070B1" w:rsidP="008070B1"/>
                          <w:p w14:paraId="55641C71" w14:textId="77777777" w:rsidR="008070B1" w:rsidRDefault="008070B1" w:rsidP="008070B1"/>
                          <w:p w14:paraId="7CA3F496" w14:textId="77777777" w:rsidR="008070B1" w:rsidRPr="009A43DF" w:rsidRDefault="008070B1" w:rsidP="008070B1">
                            <w:pPr>
                              <w:jc w:val="center"/>
                              <w:rPr>
                                <w:sz w:val="20"/>
                                <w:szCs w:val="20"/>
                                <w:lang w:bidi="fa-IR"/>
                              </w:rPr>
                            </w:pPr>
                            <w:r>
                              <w:rPr>
                                <w:rFonts w:hint="cs"/>
                                <w:sz w:val="20"/>
                                <w:szCs w:val="20"/>
                                <w:rtl/>
                                <w:lang w:bidi="fa-IR"/>
                              </w:rPr>
                              <w:t>چاهک</w:t>
                            </w:r>
                            <w:r w:rsidRPr="009A43DF">
                              <w:rPr>
                                <w:rFonts w:hint="cs"/>
                                <w:sz w:val="20"/>
                                <w:szCs w:val="20"/>
                                <w:rtl/>
                                <w:lang w:bidi="fa-IR"/>
                              </w:rPr>
                              <w:t xml:space="preserve"> حاوی </w:t>
                            </w:r>
                            <w:r>
                              <w:rPr>
                                <w:rFonts w:hint="cs"/>
                                <w:sz w:val="20"/>
                                <w:szCs w:val="20"/>
                                <w:rtl/>
                                <w:lang w:bidi="fa-IR"/>
                              </w:rPr>
                              <w:t xml:space="preserve">      </w:t>
                            </w:r>
                            <w:r w:rsidRPr="009A43DF">
                              <w:rPr>
                                <w:rFonts w:hint="cs"/>
                                <w:sz w:val="20"/>
                                <w:szCs w:val="20"/>
                                <w:rtl/>
                                <w:lang w:bidi="fa-IR"/>
                              </w:rPr>
                              <w:t xml:space="preserve">لاکتوباسیلوس </w:t>
                            </w:r>
                            <w:r>
                              <w:rPr>
                                <w:rFonts w:hint="cs"/>
                                <w:sz w:val="20"/>
                                <w:szCs w:val="20"/>
                                <w:rtl/>
                                <w:lang w:bidi="fa-IR"/>
                              </w:rPr>
                              <w:t>کازئی</w:t>
                            </w:r>
                          </w:p>
                          <w:p w14:paraId="38EB2105" w14:textId="77777777" w:rsidR="008070B1" w:rsidRDefault="008070B1" w:rsidP="00807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06F26" id="Text Box 150" o:spid="_x0000_s1035" type="#_x0000_t202" style="position:absolute;left:0;text-align:left;margin-left:360.95pt;margin-top:70.9pt;width:63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" fillcolor="white [3201]" strokecolor="white [3212]" strokeweight=".5pt">
                <v:textbox>
                  <w:txbxContent>
                    <w:p w14:paraId="51A6F846" w14:textId="77777777" w:rsidR="008070B1" w:rsidRPr="009A43DF" w:rsidRDefault="008070B1" w:rsidP="008070B1">
                      <w:pPr>
                        <w:jc w:val="center"/>
                        <w:rPr>
                          <w:sz w:val="20"/>
                          <w:szCs w:val="20"/>
                          <w:lang w:bidi="fa-IR"/>
                        </w:rPr>
                      </w:pPr>
                      <w:r>
                        <w:rPr>
                          <w:rFonts w:hint="cs"/>
                          <w:sz w:val="20"/>
                          <w:szCs w:val="20"/>
                          <w:rtl/>
                          <w:lang w:bidi="fa-IR"/>
                        </w:rPr>
                        <w:t>چاهک</w:t>
                      </w:r>
                      <w:r w:rsidRPr="009A43DF">
                        <w:rPr>
                          <w:rFonts w:hint="cs"/>
                          <w:sz w:val="20"/>
                          <w:szCs w:val="20"/>
                          <w:rtl/>
                          <w:lang w:bidi="fa-IR"/>
                        </w:rPr>
                        <w:t xml:space="preserve"> حاوی </w:t>
                      </w:r>
                      <w:r>
                        <w:rPr>
                          <w:rFonts w:hint="cs"/>
                          <w:sz w:val="20"/>
                          <w:szCs w:val="20"/>
                          <w:rtl/>
                          <w:lang w:bidi="fa-IR"/>
                        </w:rPr>
                        <w:t xml:space="preserve">      </w:t>
                      </w:r>
                      <w:r w:rsidRPr="009A43DF">
                        <w:rPr>
                          <w:rFonts w:hint="cs"/>
                          <w:sz w:val="20"/>
                          <w:szCs w:val="20"/>
                          <w:rtl/>
                          <w:lang w:bidi="fa-IR"/>
                        </w:rPr>
                        <w:t xml:space="preserve">لاکتوباسیلوس </w:t>
                      </w:r>
                      <w:r>
                        <w:rPr>
                          <w:rFonts w:hint="cs"/>
                          <w:sz w:val="20"/>
                          <w:szCs w:val="20"/>
                          <w:rtl/>
                          <w:lang w:bidi="fa-IR"/>
                        </w:rPr>
                        <w:t>کازئی</w:t>
                      </w:r>
                    </w:p>
                    <w:p w14:paraId="0D8F8168" w14:textId="77777777" w:rsidR="008070B1" w:rsidRDefault="008070B1" w:rsidP="008070B1"/>
                    <w:p w14:paraId="55641C71" w14:textId="77777777" w:rsidR="008070B1" w:rsidRDefault="008070B1" w:rsidP="008070B1"/>
                    <w:p w14:paraId="7CA3F496" w14:textId="77777777" w:rsidR="008070B1" w:rsidRPr="009A43DF" w:rsidRDefault="008070B1" w:rsidP="008070B1">
                      <w:pPr>
                        <w:jc w:val="center"/>
                        <w:rPr>
                          <w:sz w:val="20"/>
                          <w:szCs w:val="20"/>
                          <w:lang w:bidi="fa-IR"/>
                        </w:rPr>
                      </w:pPr>
                      <w:r>
                        <w:rPr>
                          <w:rFonts w:hint="cs"/>
                          <w:sz w:val="20"/>
                          <w:szCs w:val="20"/>
                          <w:rtl/>
                          <w:lang w:bidi="fa-IR"/>
                        </w:rPr>
                        <w:t>چاهک</w:t>
                      </w:r>
                      <w:r w:rsidRPr="009A43DF">
                        <w:rPr>
                          <w:rFonts w:hint="cs"/>
                          <w:sz w:val="20"/>
                          <w:szCs w:val="20"/>
                          <w:rtl/>
                          <w:lang w:bidi="fa-IR"/>
                        </w:rPr>
                        <w:t xml:space="preserve"> حاوی </w:t>
                      </w:r>
                      <w:r>
                        <w:rPr>
                          <w:rFonts w:hint="cs"/>
                          <w:sz w:val="20"/>
                          <w:szCs w:val="20"/>
                          <w:rtl/>
                          <w:lang w:bidi="fa-IR"/>
                        </w:rPr>
                        <w:t xml:space="preserve">      </w:t>
                      </w:r>
                      <w:r w:rsidRPr="009A43DF">
                        <w:rPr>
                          <w:rFonts w:hint="cs"/>
                          <w:sz w:val="20"/>
                          <w:szCs w:val="20"/>
                          <w:rtl/>
                          <w:lang w:bidi="fa-IR"/>
                        </w:rPr>
                        <w:t xml:space="preserve">لاکتوباسیلوس </w:t>
                      </w:r>
                      <w:r>
                        <w:rPr>
                          <w:rFonts w:hint="cs"/>
                          <w:sz w:val="20"/>
                          <w:szCs w:val="20"/>
                          <w:rtl/>
                          <w:lang w:bidi="fa-IR"/>
                        </w:rPr>
                        <w:t>کازئی</w:t>
                      </w:r>
                    </w:p>
                    <w:p w14:paraId="38EB2105" w14:textId="77777777" w:rsidR="008070B1" w:rsidRDefault="008070B1" w:rsidP="008070B1"/>
                  </w:txbxContent>
                </v:textbox>
              </v:shape>
            </w:pict>
          </mc:Fallback>
        </mc:AlternateContent>
      </w:r>
      <w:r w:rsidR="008070B1" w:rsidRPr="008070B1">
        <w:rPr>
          <w:rFonts w:cs="B Nazanin"/>
          <w:noProof/>
          <w:color w:val="FF0000"/>
          <w:sz w:val="28"/>
          <w:szCs w:val="28"/>
          <w:rtl/>
        </w:rPr>
        <mc:AlternateContent>
          <mc:Choice Requires="wps">
            <w:drawing>
              <wp:anchor distT="0" distB="0" distL="114300" distR="114300" simplePos="0" relativeHeight="251676672" behindDoc="0" locked="0" layoutInCell="1" allowOverlap="1" wp14:anchorId="2ADFEE24" wp14:editId="147496B7">
                <wp:simplePos x="0" y="0"/>
                <wp:positionH relativeFrom="column">
                  <wp:posOffset>2117089</wp:posOffset>
                </wp:positionH>
                <wp:positionV relativeFrom="paragraph">
                  <wp:posOffset>1414780</wp:posOffset>
                </wp:positionV>
                <wp:extent cx="904875" cy="209550"/>
                <wp:effectExtent l="38100" t="19050" r="9525" b="76200"/>
                <wp:wrapNone/>
                <wp:docPr id="153" name="Straight Arrow Connector 153"/>
                <wp:cNvGraphicFramePr/>
                <a:graphic xmlns:a="http://schemas.openxmlformats.org/drawingml/2006/main">
                  <a:graphicData uri="http://schemas.microsoft.com/office/word/2010/wordprocessingShape">
                    <wps:wsp>
                      <wps:cNvCnPr/>
                      <wps:spPr>
                        <a:xfrm flipH="1">
                          <a:off x="0" y="0"/>
                          <a:ext cx="904875" cy="2095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271C1E" id="_x0000_t32" coordsize="21600,21600" o:spt="32" o:oned="t" path="m,l21600,21600e" filled="f">
                <v:path arrowok="t" fillok="f" o:connecttype="none"/>
                <o:lock v:ext="edit" shapetype="t"/>
              </v:shapetype>
              <v:shape id="Straight Arrow Connector 153" o:spid="_x0000_s1026" type="#_x0000_t32" style="position:absolute;margin-left:166.7pt;margin-top:111.4pt;width:71.25pt;height:1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" strokecolor="black [3200]" strokeweight="2.25pt">
                <v:stroke endarrow="block" joinstyle="miter"/>
              </v:shape>
            </w:pict>
          </mc:Fallback>
        </mc:AlternateContent>
      </w:r>
      <w:r w:rsidR="008070B1" w:rsidRPr="008070B1">
        <w:rPr>
          <w:rFonts w:cs="B Nazanin"/>
          <w:noProof/>
          <w:color w:val="FF0000"/>
          <w:sz w:val="28"/>
          <w:szCs w:val="28"/>
          <w:rtl/>
        </w:rPr>
        <mc:AlternateContent>
          <mc:Choice Requires="wps">
            <w:drawing>
              <wp:anchor distT="0" distB="0" distL="114300" distR="114300" simplePos="0" relativeHeight="251675648" behindDoc="0" locked="0" layoutInCell="1" allowOverlap="1" wp14:anchorId="17AC8760" wp14:editId="2A54C423">
                <wp:simplePos x="0" y="0"/>
                <wp:positionH relativeFrom="column">
                  <wp:posOffset>1974215</wp:posOffset>
                </wp:positionH>
                <wp:positionV relativeFrom="paragraph">
                  <wp:posOffset>2081530</wp:posOffset>
                </wp:positionV>
                <wp:extent cx="702945" cy="180975"/>
                <wp:effectExtent l="38100" t="19050" r="20955" b="66675"/>
                <wp:wrapNone/>
                <wp:docPr id="151" name="Straight Arrow Connector 151"/>
                <wp:cNvGraphicFramePr/>
                <a:graphic xmlns:a="http://schemas.openxmlformats.org/drawingml/2006/main">
                  <a:graphicData uri="http://schemas.microsoft.com/office/word/2010/wordprocessingShape">
                    <wps:wsp>
                      <wps:cNvCnPr/>
                      <wps:spPr>
                        <a:xfrm flipH="1">
                          <a:off x="0" y="0"/>
                          <a:ext cx="702945" cy="1809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DD25C" id="Straight Arrow Connector 151" o:spid="_x0000_s1026" type="#_x0000_t32" style="position:absolute;margin-left:155.45pt;margin-top:163.9pt;width:55.35pt;height:14.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" strokecolor="black [3200]" strokeweight="2.25pt">
                <v:stroke endarrow="block" joinstyle="miter"/>
              </v:shape>
            </w:pict>
          </mc:Fallback>
        </mc:AlternateContent>
      </w:r>
      <w:r w:rsidR="008070B1" w:rsidRPr="008070B1">
        <w:rPr>
          <w:rFonts w:cs="B Nazanin"/>
          <w:noProof/>
          <w:color w:val="FF0000"/>
          <w:sz w:val="28"/>
          <w:szCs w:val="28"/>
          <w:rtl/>
        </w:rPr>
        <mc:AlternateContent>
          <mc:Choice Requires="wps">
            <w:drawing>
              <wp:anchor distT="0" distB="0" distL="114300" distR="114300" simplePos="0" relativeHeight="251677696" behindDoc="0" locked="0" layoutInCell="1" allowOverlap="1" wp14:anchorId="32E3002F" wp14:editId="2C14C78F">
                <wp:simplePos x="0" y="0"/>
                <wp:positionH relativeFrom="column">
                  <wp:posOffset>3773805</wp:posOffset>
                </wp:positionH>
                <wp:positionV relativeFrom="paragraph">
                  <wp:posOffset>2148205</wp:posOffset>
                </wp:positionV>
                <wp:extent cx="666115" cy="95250"/>
                <wp:effectExtent l="19050" t="76200" r="0" b="38100"/>
                <wp:wrapNone/>
                <wp:docPr id="93" name="Straight Arrow Connector 93"/>
                <wp:cNvGraphicFramePr/>
                <a:graphic xmlns:a="http://schemas.openxmlformats.org/drawingml/2006/main">
                  <a:graphicData uri="http://schemas.microsoft.com/office/word/2010/wordprocessingShape">
                    <wps:wsp>
                      <wps:cNvCnPr/>
                      <wps:spPr>
                        <a:xfrm flipV="1">
                          <a:off x="0" y="0"/>
                          <a:ext cx="666115" cy="952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8B1C09" id="Straight Arrow Connector 93" o:spid="_x0000_s1026" type="#_x0000_t32" style="position:absolute;margin-left:297.15pt;margin-top:169.15pt;width:52.45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" strokecolor="black [3200]" strokeweight="2.25pt">
                <v:stroke endarrow="block" joinstyle="miter"/>
              </v:shape>
            </w:pict>
          </mc:Fallback>
        </mc:AlternateContent>
      </w:r>
      <w:r w:rsidR="008070B1" w:rsidRPr="008070B1">
        <w:rPr>
          <w:rFonts w:cs="B Nazanin"/>
          <w:noProof/>
          <w:color w:val="FF0000"/>
          <w:sz w:val="28"/>
          <w:szCs w:val="28"/>
          <w:rtl/>
        </w:rPr>
        <mc:AlternateContent>
          <mc:Choice Requires="wps">
            <w:drawing>
              <wp:anchor distT="0" distB="0" distL="114300" distR="114300" simplePos="0" relativeHeight="251674624" behindDoc="0" locked="0" layoutInCell="1" allowOverlap="1" wp14:anchorId="301202FF" wp14:editId="62302581">
                <wp:simplePos x="0" y="0"/>
                <wp:positionH relativeFrom="column">
                  <wp:posOffset>3974465</wp:posOffset>
                </wp:positionH>
                <wp:positionV relativeFrom="paragraph">
                  <wp:posOffset>1176655</wp:posOffset>
                </wp:positionV>
                <wp:extent cx="584200" cy="349885"/>
                <wp:effectExtent l="19050" t="38100" r="44450" b="31115"/>
                <wp:wrapNone/>
                <wp:docPr id="149" name="Straight Arrow Connector 149"/>
                <wp:cNvGraphicFramePr/>
                <a:graphic xmlns:a="http://schemas.openxmlformats.org/drawingml/2006/main">
                  <a:graphicData uri="http://schemas.microsoft.com/office/word/2010/wordprocessingShape">
                    <wps:wsp>
                      <wps:cNvCnPr/>
                      <wps:spPr>
                        <a:xfrm flipV="1">
                          <a:off x="0" y="0"/>
                          <a:ext cx="584200" cy="34988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C35085" id="_x0000_t32" coordsize="21600,21600" o:spt="32" o:oned="t" path="m,l21600,21600e" filled="f">
                <v:path arrowok="t" fillok="f" o:connecttype="none"/>
                <o:lock v:ext="edit" shapetype="t"/>
              </v:shapetype>
              <v:shape id="Straight Arrow Connector 149" o:spid="_x0000_s1026" type="#_x0000_t32" style="position:absolute;margin-left:312.95pt;margin-top:92.65pt;width:46pt;height:27.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" strokecolor="black [3200]" strokeweight="2.25pt">
                <v:stroke endarrow="block" joinstyle="miter"/>
              </v:shape>
            </w:pict>
          </mc:Fallback>
        </mc:AlternateContent>
      </w:r>
      <w:r w:rsidR="008070B1" w:rsidRPr="00CA0BE5">
        <w:rPr>
          <w:noProof/>
          <w:rtl/>
        </w:rPr>
        <w:drawing>
          <wp:anchor distT="0" distB="0" distL="114300" distR="114300" simplePos="0" relativeHeight="251672576" behindDoc="0" locked="0" layoutInCell="1" allowOverlap="1" wp14:anchorId="61558777" wp14:editId="12644837">
            <wp:simplePos x="0" y="0"/>
            <wp:positionH relativeFrom="margin">
              <wp:align>center</wp:align>
            </wp:positionH>
            <wp:positionV relativeFrom="paragraph">
              <wp:posOffset>843280</wp:posOffset>
            </wp:positionV>
            <wp:extent cx="1962150" cy="1920875"/>
            <wp:effectExtent l="0" t="0" r="0" b="3175"/>
            <wp:wrapTopAndBottom/>
            <wp:docPr id="145" name="Picture 145" descr="C:\Users\pc jah\Desktop\thesis of helicobacter\مراحل کار و کشت\مجاورت لاکتوباسیل و هلیکو\عکس استاد\IMG-20210112-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 jah\Desktop\thesis of helicobacter\مراحل کار و کشت\مجاورت لاکتوباسیل و هلیکو\عکس استاد\IMG-20210112-WA0018.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2638" b="6080"/>
                    <a:stretch/>
                  </pic:blipFill>
                  <pic:spPr bwMode="auto">
                    <a:xfrm>
                      <a:off x="0" y="0"/>
                      <a:ext cx="1962150" cy="192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4F96" w:rsidRPr="003D6D6B">
        <w:rPr>
          <w:rFonts w:cs="B Nazanin" w:hint="cs"/>
          <w:color w:val="FF0000"/>
          <w:sz w:val="28"/>
          <w:szCs w:val="28"/>
          <w:rtl/>
        </w:rPr>
        <w:t xml:space="preserve">در نتایج حاصل از بررسی اثر لاکتوباسیلوس بر هلیکوباکترپیلوری (به روش لکه گذاری) در اطراف کشت لکه ای لاکتوباسیلوس اسیدوفیلوس در روش کشت لکه ای یک هاله عدم رشد به قطر 8 میلی متر دیده شد. </w:t>
      </w:r>
    </w:p>
    <w:p w14:paraId="523BA51C" w14:textId="67F4F232" w:rsidR="008070B1" w:rsidRPr="003D6D6B" w:rsidRDefault="008070B1" w:rsidP="008070B1">
      <w:pPr>
        <w:bidi/>
        <w:jc w:val="both"/>
        <w:rPr>
          <w:rFonts w:cs="B Nazanin"/>
          <w:color w:val="FF0000"/>
          <w:sz w:val="28"/>
          <w:szCs w:val="28"/>
          <w:rtl/>
        </w:rPr>
      </w:pPr>
    </w:p>
    <w:p w14:paraId="59680266" w14:textId="0630EB35" w:rsidR="00454F96" w:rsidRPr="00454F96" w:rsidRDefault="00454F96" w:rsidP="00454F96">
      <w:pPr>
        <w:bidi/>
        <w:jc w:val="both"/>
        <w:rPr>
          <w:rFonts w:cs="B Nazanin"/>
          <w:sz w:val="28"/>
          <w:szCs w:val="28"/>
          <w:rtl/>
        </w:rPr>
      </w:pPr>
      <w:commentRangeStart w:id="1"/>
      <w:r w:rsidRPr="003D6D6B">
        <w:rPr>
          <w:rFonts w:cs="B Nazanin" w:hint="cs"/>
          <w:color w:val="FF0000"/>
          <w:sz w:val="28"/>
          <w:szCs w:val="28"/>
          <w:rtl/>
        </w:rPr>
        <w:t>بررسی</w:t>
      </w:r>
      <w:commentRangeEnd w:id="1"/>
      <w:r w:rsidRPr="003D6D6B">
        <w:rPr>
          <w:rFonts w:cs="B Nazanin"/>
          <w:color w:val="FF0000"/>
          <w:sz w:val="28"/>
          <w:szCs w:val="28"/>
          <w:rtl/>
        </w:rPr>
        <w:commentReference w:id="1"/>
      </w:r>
      <w:r w:rsidRPr="003D6D6B">
        <w:rPr>
          <w:rFonts w:cs="B Nazanin" w:hint="cs"/>
          <w:color w:val="FF0000"/>
          <w:sz w:val="28"/>
          <w:szCs w:val="28"/>
          <w:rtl/>
        </w:rPr>
        <w:t xml:space="preserve"> نتایج حاصل از تاثیر عصاره هلیکوپساید بر رشد لاکتوباسیلوس </w:t>
      </w:r>
      <w:r w:rsidRPr="003D6D6B">
        <w:rPr>
          <w:rFonts w:cs="B Nazanin" w:hint="cs"/>
          <w:color w:val="FF0000"/>
          <w:sz w:val="28"/>
          <w:szCs w:val="28"/>
          <w:rtl/>
          <w:lang w:bidi="fa-IR"/>
        </w:rPr>
        <w:t xml:space="preserve"> </w:t>
      </w:r>
      <w:r w:rsidRPr="003D6D6B">
        <w:rPr>
          <w:rFonts w:cs="B Nazanin" w:hint="cs"/>
          <w:color w:val="FF0000"/>
          <w:sz w:val="28"/>
          <w:szCs w:val="28"/>
          <w:rtl/>
        </w:rPr>
        <w:t>نشان داد که تعداد لاکتوباسیلوس در محیط حاوی عصاره هلیکوبسید نسبت به  محیط فاقد عصاره افزایش یافته است</w:t>
      </w:r>
      <w:r w:rsidRPr="003D6D6B">
        <w:rPr>
          <w:rFonts w:cs="B Nazanin" w:hint="cs"/>
          <w:color w:val="FF0000"/>
          <w:sz w:val="28"/>
          <w:szCs w:val="28"/>
          <w:rtl/>
          <w:lang w:bidi="fa-IR"/>
        </w:rPr>
        <w:t>.</w:t>
      </w:r>
    </w:p>
    <w:p w14:paraId="5C3584F6" w14:textId="77777777" w:rsidR="00E00971" w:rsidRDefault="00E00971" w:rsidP="00B11B7F">
      <w:pPr>
        <w:bidi/>
        <w:jc w:val="both"/>
        <w:rPr>
          <w:rFonts w:cs="B Nazanin"/>
          <w:b/>
          <w:bCs/>
          <w:sz w:val="28"/>
          <w:szCs w:val="28"/>
          <w:rtl/>
        </w:rPr>
      </w:pPr>
    </w:p>
    <w:p w14:paraId="54C09A67" w14:textId="3567C90D" w:rsidR="00262ACD" w:rsidRPr="00464B7A" w:rsidRDefault="00262ACD" w:rsidP="00E00971">
      <w:pPr>
        <w:bidi/>
        <w:jc w:val="both"/>
        <w:rPr>
          <w:rFonts w:cs="B Nazanin"/>
          <w:sz w:val="28"/>
          <w:szCs w:val="28"/>
          <w:lang w:bidi="fa-IR"/>
        </w:rPr>
      </w:pPr>
      <w:commentRangeStart w:id="2"/>
      <w:r w:rsidRPr="00464B7A">
        <w:rPr>
          <w:rFonts w:cs="B Nazanin" w:hint="cs"/>
          <w:sz w:val="28"/>
          <w:szCs w:val="28"/>
          <w:rtl/>
          <w:lang w:bidi="fa-IR"/>
        </w:rPr>
        <w:t>بحث</w:t>
      </w:r>
      <w:commentRangeEnd w:id="2"/>
      <w:r w:rsidR="00FD6A15" w:rsidRPr="00464B7A">
        <w:rPr>
          <w:rFonts w:cs="B Nazanin"/>
          <w:sz w:val="28"/>
          <w:szCs w:val="28"/>
          <w:rtl/>
          <w:lang w:bidi="fa-IR"/>
        </w:rPr>
        <w:commentReference w:id="2"/>
      </w:r>
      <w:r w:rsidR="009D6613" w:rsidRPr="00464B7A">
        <w:rPr>
          <w:rFonts w:cs="B Nazanin"/>
          <w:sz w:val="28"/>
          <w:szCs w:val="28"/>
          <w:lang w:bidi="fa-IR"/>
        </w:rPr>
        <w:t xml:space="preserve"> </w:t>
      </w:r>
      <w:r w:rsidR="009D6613" w:rsidRPr="00464B7A">
        <w:rPr>
          <w:rFonts w:cs="B Nazanin" w:hint="cs"/>
          <w:sz w:val="28"/>
          <w:szCs w:val="28"/>
          <w:rtl/>
          <w:lang w:bidi="fa-IR"/>
        </w:rPr>
        <w:t xml:space="preserve"> و نتیجه گیری</w:t>
      </w:r>
    </w:p>
    <w:p w14:paraId="232E5B35" w14:textId="4F0298E8" w:rsidR="00464B7A" w:rsidRPr="00464B7A" w:rsidRDefault="00464B7A" w:rsidP="00E45997">
      <w:pPr>
        <w:bidi/>
        <w:rPr>
          <w:rFonts w:cs="B Nazanin"/>
          <w:sz w:val="28"/>
          <w:szCs w:val="28"/>
          <w:rtl/>
          <w:lang w:bidi="fa-IR"/>
        </w:rPr>
      </w:pPr>
      <w:r w:rsidRPr="00464B7A">
        <w:rPr>
          <w:rFonts w:cs="B Nazanin" w:hint="cs"/>
          <w:sz w:val="28"/>
          <w:szCs w:val="28"/>
          <w:rtl/>
          <w:lang w:bidi="fa-IR"/>
        </w:rPr>
        <w:t>هلیکوباکترپیلوری مهم‌ترین علت ورم معده می‌باشد، ورم معده التهاب مخاط است و با بیماری هایی از جمله زخم معده،  زخم اثنی عشر و سرطان معده  در ارتباط است</w:t>
      </w:r>
      <w:r w:rsidRPr="00464B7A">
        <w:rPr>
          <w:rFonts w:cs="B Nazanin"/>
          <w:sz w:val="28"/>
          <w:szCs w:val="28"/>
          <w:rtl/>
          <w:lang w:bidi="fa-IR"/>
        </w:rPr>
        <w:fldChar w:fldCharType="begin"/>
      </w:r>
      <w:r w:rsidRPr="00464B7A">
        <w:rPr>
          <w:rFonts w:cs="B Nazanin"/>
          <w:sz w:val="28"/>
          <w:szCs w:val="28"/>
          <w:rtl/>
          <w:lang w:bidi="fa-IR"/>
        </w:rPr>
        <w:instrText xml:space="preserve"> </w:instrText>
      </w:r>
      <w:r w:rsidRPr="00464B7A">
        <w:rPr>
          <w:rFonts w:cs="B Nazanin"/>
          <w:sz w:val="28"/>
          <w:szCs w:val="28"/>
          <w:lang w:bidi="fa-IR"/>
        </w:rPr>
        <w:instrText>ADDIN EN.CITE &lt;EndNote&gt;&lt;Cite&gt;&lt;Author&gt;Marshall&lt;/Author&gt;&lt;Year&gt;1984&lt;/Year&gt;&lt;RecNum&gt;39&lt;/RecNum&gt;&lt;DisplayText&gt;(4)&lt;/DisplayText&gt;&lt;record&gt;&lt;rec-number&gt;39&lt;/rec-number&gt;&lt;foreign-keys&gt;&lt;key app="EN" db-id="tep9x2d932d9pte9szqxef9lezpa2v59fp0w" timestamp="1611001077"&gt;39&lt;</w:instrText>
      </w:r>
      <w:r w:rsidRPr="00464B7A">
        <w:rPr>
          <w:rFonts w:cs="B Nazanin"/>
          <w:sz w:val="28"/>
          <w:szCs w:val="28"/>
          <w:rtl/>
          <w:lang w:bidi="fa-IR"/>
        </w:rPr>
        <w:instrText>/</w:instrText>
      </w:r>
      <w:r w:rsidRPr="00464B7A">
        <w:rPr>
          <w:rFonts w:cs="B Nazanin"/>
          <w:sz w:val="28"/>
          <w:szCs w:val="28"/>
          <w:lang w:bidi="fa-IR"/>
        </w:rPr>
        <w:instrText>key&gt;&lt;/foreign-keys&gt;&lt;ref-type name="Journal Article"&gt;17&lt;/ref-type&gt;&lt;contributors&gt;&lt;authors&gt;&lt;author&gt;Marshall, BarryJ&lt;/author&gt;&lt;author&gt;Warren, J Robin&lt;/author&gt;&lt;/authors&gt;&lt;/contributors&gt;&lt;titles&gt;&lt;title&gt;Unidentified curved bacilli in the stomach of patients with gastritis and peptic ulceration&lt;/title&gt;&lt;secondary-title&gt;The lancet&lt;/secondary-title&gt;&lt;/titles&gt;&lt;periodical&gt;&lt;full-title&gt;The lancet&lt;/full-title&gt;&lt;/periodical&gt;&lt;pages&gt;1311-1315&lt;/pages&gt;&lt;volume&gt;323&lt;/volume&gt;&lt;number&gt;8390&lt;/number&gt;&lt;dates&gt;&lt;year&gt;1984&lt;/year&gt;&lt;/dates&gt;&lt;isbn&gt;</w:instrText>
      </w:r>
      <w:r w:rsidRPr="00464B7A">
        <w:rPr>
          <w:rFonts w:cs="B Nazanin"/>
          <w:sz w:val="28"/>
          <w:szCs w:val="28"/>
          <w:rtl/>
          <w:lang w:bidi="fa-IR"/>
        </w:rPr>
        <w:instrText>0140-6736&lt;/</w:instrText>
      </w:r>
      <w:r w:rsidRPr="00464B7A">
        <w:rPr>
          <w:rFonts w:cs="B Nazanin"/>
          <w:sz w:val="28"/>
          <w:szCs w:val="28"/>
          <w:lang w:bidi="fa-IR"/>
        </w:rPr>
        <w:instrText>isbn&gt;&lt;urls&gt;&lt;/urls&gt;&lt;/record&gt;&lt;/Cite&gt;&lt;/EndNote&gt;</w:instrText>
      </w:r>
      <w:r w:rsidRPr="00464B7A">
        <w:rPr>
          <w:rFonts w:cs="B Nazanin"/>
          <w:sz w:val="28"/>
          <w:szCs w:val="28"/>
          <w:rtl/>
          <w:lang w:bidi="fa-IR"/>
        </w:rPr>
        <w:fldChar w:fldCharType="separate"/>
      </w:r>
      <w:r w:rsidRPr="00464B7A">
        <w:rPr>
          <w:rFonts w:cs="B Nazanin"/>
          <w:sz w:val="28"/>
          <w:szCs w:val="28"/>
          <w:rtl/>
          <w:lang w:bidi="fa-IR"/>
        </w:rPr>
        <w:t>(4)</w:t>
      </w:r>
      <w:r w:rsidRPr="00464B7A">
        <w:rPr>
          <w:rFonts w:cs="B Nazanin"/>
          <w:sz w:val="28"/>
          <w:szCs w:val="28"/>
          <w:rtl/>
          <w:lang w:bidi="fa-IR"/>
        </w:rPr>
        <w:fldChar w:fldCharType="end"/>
      </w:r>
      <w:r w:rsidRPr="00464B7A">
        <w:rPr>
          <w:rFonts w:cs="B Nazanin" w:hint="cs"/>
          <w:sz w:val="28"/>
          <w:szCs w:val="28"/>
          <w:rtl/>
          <w:lang w:bidi="fa-IR"/>
        </w:rPr>
        <w:t>. شایع‌ترین علت ورم معده مزمن در جهان عفونت با هلیکوباکترپیلوری می‌باشد.</w:t>
      </w:r>
    </w:p>
    <w:p w14:paraId="446DC2F1" w14:textId="27754AFA" w:rsidR="00464B7A" w:rsidRPr="00464B7A" w:rsidRDefault="00464B7A" w:rsidP="00E45997">
      <w:pPr>
        <w:bidi/>
        <w:rPr>
          <w:rFonts w:cs="B Nazanin"/>
          <w:sz w:val="28"/>
          <w:szCs w:val="28"/>
          <w:rtl/>
          <w:lang w:bidi="fa-IR"/>
        </w:rPr>
      </w:pPr>
      <w:r w:rsidRPr="00464B7A">
        <w:rPr>
          <w:rFonts w:cs="B Nazanin" w:hint="cs"/>
          <w:sz w:val="28"/>
          <w:szCs w:val="28"/>
          <w:rtl/>
          <w:lang w:bidi="fa-IR"/>
        </w:rPr>
        <w:t xml:space="preserve">این عفونت سبب آسیب تدریجی بافت مخاطی معده شده است و در حال حاضر نقش تعیین کننده‌ای در ایجاد زخم اثنی‌عشر دارد و با بیماری‌هایی مثل زخم معده، سرطان معده و بدخیمی‌های مرتبط با بافت لنفاوی همراه است </w:t>
      </w:r>
      <w:r w:rsidRPr="00464B7A">
        <w:rPr>
          <w:rFonts w:cs="B Nazanin"/>
          <w:sz w:val="28"/>
          <w:szCs w:val="28"/>
          <w:rtl/>
          <w:lang w:bidi="fa-IR"/>
        </w:rPr>
        <w:fldChar w:fldCharType="begin">
          <w:fldData xml:space="preserve">PEVuZE5vdGU+PENpdGU+PEF1dGhvcj5NYWxmZXJ0aGVpbmVyPC9BdXRob3I+PFllYXI+MjAwOTwv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</w:fldData>
        </w:fldChar>
      </w:r>
      <w:r w:rsidRPr="00464B7A">
        <w:rPr>
          <w:rFonts w:cs="B Nazanin"/>
          <w:sz w:val="28"/>
          <w:szCs w:val="28"/>
          <w:rtl/>
          <w:lang w:bidi="fa-IR"/>
        </w:rPr>
        <w:instrText xml:space="preserve"> </w:instrText>
      </w:r>
      <w:r w:rsidRPr="00464B7A">
        <w:rPr>
          <w:rFonts w:cs="B Nazanin"/>
          <w:sz w:val="28"/>
          <w:szCs w:val="28"/>
          <w:lang w:bidi="fa-IR"/>
        </w:rPr>
        <w:instrText xml:space="preserve">ADDIN EN.CITE </w:instrText>
      </w:r>
      <w:r w:rsidRPr="00464B7A">
        <w:rPr>
          <w:rFonts w:cs="B Nazanin"/>
          <w:sz w:val="28"/>
          <w:szCs w:val="28"/>
          <w:lang w:bidi="fa-IR"/>
        </w:rPr>
        <w:fldChar w:fldCharType="begin">
          <w:fldData xml:space="preserve">PEVuZE5vdGU+PENpdGU+PEF1dGhvcj5NYWxmZXJ0aGVpbmVyPC9BdXRob3I+PFllYXI+MjAwOTwv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</w:fldData>
        </w:fldChar>
      </w:r>
      <w:r w:rsidRPr="00464B7A">
        <w:rPr>
          <w:rFonts w:cs="B Nazanin"/>
          <w:sz w:val="28"/>
          <w:szCs w:val="28"/>
          <w:lang w:bidi="fa-IR"/>
        </w:rPr>
        <w:instrText xml:space="preserve"> ADDIN EN.CITE.DATA </w:instrText>
      </w:r>
      <w:r w:rsidRPr="00464B7A">
        <w:rPr>
          <w:rFonts w:cs="B Nazanin"/>
          <w:sz w:val="28"/>
          <w:szCs w:val="28"/>
          <w:lang w:bidi="fa-IR"/>
        </w:rPr>
      </w:r>
      <w:r w:rsidRPr="00464B7A">
        <w:rPr>
          <w:rFonts w:cs="B Nazanin"/>
          <w:sz w:val="28"/>
          <w:szCs w:val="28"/>
          <w:lang w:bidi="fa-IR"/>
        </w:rPr>
        <w:fldChar w:fldCharType="end"/>
      </w:r>
      <w:r w:rsidRPr="00464B7A">
        <w:rPr>
          <w:rFonts w:cs="B Nazanin"/>
          <w:sz w:val="28"/>
          <w:szCs w:val="28"/>
          <w:rtl/>
          <w:lang w:bidi="fa-IR"/>
        </w:rPr>
      </w:r>
      <w:r w:rsidRPr="00464B7A">
        <w:rPr>
          <w:rFonts w:cs="B Nazanin"/>
          <w:sz w:val="28"/>
          <w:szCs w:val="28"/>
          <w:rtl/>
          <w:lang w:bidi="fa-IR"/>
        </w:rPr>
        <w:fldChar w:fldCharType="separate"/>
      </w:r>
      <w:r w:rsidRPr="00464B7A">
        <w:rPr>
          <w:rFonts w:cs="B Nazanin"/>
          <w:sz w:val="28"/>
          <w:szCs w:val="28"/>
          <w:rtl/>
          <w:lang w:bidi="fa-IR"/>
        </w:rPr>
        <w:t>(5-7)</w:t>
      </w:r>
      <w:r w:rsidRPr="00464B7A">
        <w:rPr>
          <w:rFonts w:cs="B Nazanin"/>
          <w:sz w:val="28"/>
          <w:szCs w:val="28"/>
          <w:rtl/>
          <w:lang w:bidi="fa-IR"/>
        </w:rPr>
        <w:fldChar w:fldCharType="end"/>
      </w:r>
      <w:r w:rsidRPr="00464B7A">
        <w:rPr>
          <w:rFonts w:cs="B Nazanin" w:hint="cs"/>
          <w:sz w:val="28"/>
          <w:szCs w:val="28"/>
          <w:rtl/>
          <w:lang w:bidi="fa-IR"/>
        </w:rPr>
        <w:t>.</w:t>
      </w:r>
    </w:p>
    <w:p w14:paraId="41DC645A" w14:textId="798EEEEB" w:rsidR="00464B7A" w:rsidRPr="00464B7A" w:rsidRDefault="00464B7A" w:rsidP="00E45997">
      <w:pPr>
        <w:bidi/>
        <w:rPr>
          <w:rFonts w:cs="B Nazanin"/>
          <w:sz w:val="28"/>
          <w:szCs w:val="28"/>
          <w:rtl/>
          <w:lang w:bidi="fa-IR"/>
        </w:rPr>
      </w:pPr>
      <w:r w:rsidRPr="00464B7A">
        <w:rPr>
          <w:rFonts w:cs="B Nazanin" w:hint="cs"/>
          <w:sz w:val="28"/>
          <w:szCs w:val="28"/>
          <w:rtl/>
          <w:lang w:bidi="fa-IR"/>
        </w:rPr>
        <w:lastRenderedPageBreak/>
        <w:t>هلیکوباکترپیلوری یک باسیل گرم منفی مارپیچی است و یکی از رایج ترین باکتری‌هایی است که بدن انسان و نیمی از جمعیت جهان را آلوده کرده است.حدود10 تا20 درصد افراد مبتلا به این عفونت از زخم معده رنج می‌برند و حدود 1تا 2درصد در معرض خطر سرطان قرار دارند</w:t>
      </w:r>
      <w:r w:rsidRPr="00464B7A">
        <w:rPr>
          <w:rFonts w:cs="B Nazanin"/>
          <w:sz w:val="28"/>
          <w:szCs w:val="28"/>
          <w:rtl/>
          <w:lang w:bidi="fa-IR"/>
        </w:rPr>
        <w:fldChar w:fldCharType="begin"/>
      </w:r>
      <w:r w:rsidRPr="00464B7A">
        <w:rPr>
          <w:rFonts w:cs="B Nazanin"/>
          <w:sz w:val="28"/>
          <w:szCs w:val="28"/>
          <w:rtl/>
          <w:lang w:bidi="fa-IR"/>
        </w:rPr>
        <w:instrText xml:space="preserve"> </w:instrText>
      </w:r>
      <w:r w:rsidRPr="00464B7A">
        <w:rPr>
          <w:rFonts w:cs="B Nazanin"/>
          <w:sz w:val="28"/>
          <w:szCs w:val="28"/>
          <w:lang w:bidi="fa-IR"/>
        </w:rPr>
        <w:instrText>ADDIN EN.CITE &lt;EndNote&gt;&lt;Cite&gt;&lt;Author&gt;Vale&lt;/Author&gt;&lt;Year&gt;2014&lt;/Year&gt;&lt;RecNum&gt;21&lt;/RecNum&gt;&lt;DisplayText&gt;(8)&lt;/DisplayText&gt;&lt;record&gt;&lt;rec-number&gt;21&lt;/rec-number&gt;&lt;foreign-keys&gt;&lt;key app="EN" db-id="2s5eeetrm9r2spexdzkx5ppjzpw2psex5p59" timestamp="1636636391"&gt;21&lt;/key</w:instrText>
      </w:r>
      <w:r w:rsidRPr="00464B7A">
        <w:rPr>
          <w:rFonts w:cs="B Nazanin"/>
          <w:sz w:val="28"/>
          <w:szCs w:val="28"/>
          <w:rtl/>
          <w:lang w:bidi="fa-IR"/>
        </w:rPr>
        <w:instrText>&gt;&lt;/</w:instrText>
      </w:r>
      <w:r w:rsidRPr="00464B7A">
        <w:rPr>
          <w:rFonts w:cs="B Nazanin"/>
          <w:sz w:val="28"/>
          <w:szCs w:val="28"/>
          <w:lang w:bidi="fa-IR"/>
        </w:rPr>
        <w:instrText>foreign-keys&gt;&lt;ref-type name="Journal Article"&gt;17&lt;/ref-type&gt;&lt;contributors&gt;&lt;authors&gt;&lt;author&gt;Vale, Filipa F&lt;/author&gt;&lt;author&gt;Oleastro, Mónica&lt;/author&gt;&lt;/authors&gt;&lt;/contributors&gt;&lt;titles&gt;&lt;title&gt;Overview of the phytomedicine approaches against Helicobacter pylori&lt;/title&gt;&lt;secondary-title&gt;World Journal of Gastroenterology: WJG&lt;/secondary-title&gt;&lt;/titles&gt;&lt;periodical&gt;&lt;full-title&gt;World Journal of Gastroenterology: WJG&lt;/full-title&gt;&lt;/periodical&gt;&lt;pages&gt;5594&lt;/pages&gt;&lt;volume&gt;20&lt;/volume&gt;&lt;number&gt;19&lt;/number&gt;&lt;dates&gt;&lt;year&gt;2014&lt;</w:instrText>
      </w:r>
      <w:r w:rsidRPr="00464B7A">
        <w:rPr>
          <w:rFonts w:cs="B Nazanin"/>
          <w:sz w:val="28"/>
          <w:szCs w:val="28"/>
          <w:rtl/>
          <w:lang w:bidi="fa-IR"/>
        </w:rPr>
        <w:instrText>/</w:instrText>
      </w:r>
      <w:r w:rsidRPr="00464B7A">
        <w:rPr>
          <w:rFonts w:cs="B Nazanin"/>
          <w:sz w:val="28"/>
          <w:szCs w:val="28"/>
          <w:lang w:bidi="fa-IR"/>
        </w:rPr>
        <w:instrText>year&gt;&lt;/dates&gt;&lt;urls&gt;&lt;/urls&gt;&lt;/record&gt;&lt;/Cite&gt;&lt;/EndNote&gt;</w:instrText>
      </w:r>
      <w:r w:rsidRPr="00464B7A">
        <w:rPr>
          <w:rFonts w:cs="B Nazanin"/>
          <w:sz w:val="28"/>
          <w:szCs w:val="28"/>
          <w:rtl/>
          <w:lang w:bidi="fa-IR"/>
        </w:rPr>
        <w:fldChar w:fldCharType="separate"/>
      </w:r>
      <w:r w:rsidRPr="00464B7A">
        <w:rPr>
          <w:rFonts w:cs="B Nazanin"/>
          <w:sz w:val="28"/>
          <w:szCs w:val="28"/>
          <w:rtl/>
          <w:lang w:bidi="fa-IR"/>
        </w:rPr>
        <w:t>(8)</w:t>
      </w:r>
      <w:r w:rsidRPr="00464B7A">
        <w:rPr>
          <w:rFonts w:cs="B Nazanin"/>
          <w:sz w:val="28"/>
          <w:szCs w:val="28"/>
          <w:rtl/>
          <w:lang w:bidi="fa-IR"/>
        </w:rPr>
        <w:fldChar w:fldCharType="end"/>
      </w:r>
      <w:r w:rsidRPr="00464B7A">
        <w:rPr>
          <w:rFonts w:cs="B Nazanin" w:hint="cs"/>
          <w:sz w:val="28"/>
          <w:szCs w:val="28"/>
          <w:rtl/>
          <w:lang w:bidi="fa-IR"/>
        </w:rPr>
        <w:t>. در حقیقت این باکتری توسط سازمان جهانی بهداشت به عنوان کارسینوژن تیپ یک طبقه بندی می‌شود</w:t>
      </w:r>
      <w:r w:rsidRPr="00464B7A">
        <w:rPr>
          <w:rFonts w:cs="B Nazanin"/>
          <w:sz w:val="28"/>
          <w:szCs w:val="28"/>
          <w:rtl/>
          <w:lang w:bidi="fa-IR"/>
        </w:rPr>
        <w:fldChar w:fldCharType="begin"/>
      </w:r>
      <w:r w:rsidRPr="00464B7A">
        <w:rPr>
          <w:rFonts w:cs="B Nazanin"/>
          <w:sz w:val="28"/>
          <w:szCs w:val="28"/>
          <w:rtl/>
          <w:lang w:bidi="fa-IR"/>
        </w:rPr>
        <w:instrText xml:space="preserve"> </w:instrText>
      </w:r>
      <w:r w:rsidRPr="00464B7A">
        <w:rPr>
          <w:rFonts w:cs="B Nazanin"/>
          <w:sz w:val="28"/>
          <w:szCs w:val="28"/>
          <w:lang w:bidi="fa-IR"/>
        </w:rPr>
        <w:instrText>ADDIN EN.CITE &lt;EndNote&gt;&lt;Cite&gt;&lt;Author&gt;O’Mahony&lt;/Author&gt;&lt;Year&gt;2005&lt;/Year&gt;&lt;RecNum&gt;44&lt;/RecNum&gt;&lt;DisplayText&gt;(9)&lt;/DisplayText&gt;&lt;record&gt;&lt;rec-number&gt;44&lt;/rec-number&gt;&lt;foreign-keys&gt;&lt;key app="EN" db-id="tep9x2d932d9pte9szqxef9lezpa2v59fp0w" timestamp="1611004502"&gt;44&lt;</w:instrText>
      </w:r>
      <w:r w:rsidRPr="00464B7A">
        <w:rPr>
          <w:rFonts w:cs="B Nazanin"/>
          <w:sz w:val="28"/>
          <w:szCs w:val="28"/>
          <w:rtl/>
          <w:lang w:bidi="fa-IR"/>
        </w:rPr>
        <w:instrText>/</w:instrText>
      </w:r>
      <w:r w:rsidRPr="00464B7A">
        <w:rPr>
          <w:rFonts w:cs="B Nazanin"/>
          <w:sz w:val="28"/>
          <w:szCs w:val="28"/>
          <w:lang w:bidi="fa-IR"/>
        </w:rPr>
        <w:instrText>key&gt;&lt;/foreign-keys&gt;&lt;ref-type name="Journal Article"&gt;17&lt;/ref-type&gt;&lt;contributors&gt;&lt;authors&gt;&lt;author&gt;O’Mahony, Rachel&lt;/author&gt;&lt;author&gt;Al-Khtheeri, Huda&lt;/author&gt;&lt;author&gt;Weerasekera, Deepaka&lt;/author&gt;&lt;author&gt;Fernando, Neluka&lt;/author&gt;&lt;author&gt;Vaira, Dino&lt;/author&gt;&lt;author&gt;Holton, John&lt;/author&gt;&lt;author&gt;Basset, Christelle&lt;/author&gt;&lt;/authors&gt;&lt;/contributors&gt;&lt;titles&gt;&lt;title&gt;Bactericidal and anti-adhesive properties of culinary and medicinal plants against Helicobacter pylori&lt;/title&gt;&lt;secondary-title&gt;World Journal of Gastroenterology&lt;/secondary-title&gt;&lt;/titles&gt;&lt;periodical&gt;&lt;full-title&gt;World J Gastroenterol&lt;/full-title&gt;&lt;abbr-1&gt;World journal of gastroenterology&lt;/abbr-1&gt;&lt;/periodical&gt;&lt;pages&gt;7499&lt;/pages&gt;&lt;volume&gt;11&lt;/volume&gt;&lt;number&gt;47&lt;/number&gt;&lt;dates&gt;&lt;year&gt;2005&lt;/year&gt;&lt;/dates&gt;&lt;urls&gt;&lt;/urls&gt;&lt;/record&gt;&lt;/Cite&gt;&lt;/EndNote&gt;</w:instrText>
      </w:r>
      <w:r w:rsidRPr="00464B7A">
        <w:rPr>
          <w:rFonts w:cs="B Nazanin"/>
          <w:sz w:val="28"/>
          <w:szCs w:val="28"/>
          <w:rtl/>
          <w:lang w:bidi="fa-IR"/>
        </w:rPr>
        <w:fldChar w:fldCharType="separate"/>
      </w:r>
      <w:r w:rsidRPr="00464B7A">
        <w:rPr>
          <w:rFonts w:cs="B Nazanin"/>
          <w:sz w:val="28"/>
          <w:szCs w:val="28"/>
          <w:rtl/>
          <w:lang w:bidi="fa-IR"/>
        </w:rPr>
        <w:t>(9)</w:t>
      </w:r>
      <w:r w:rsidRPr="00464B7A">
        <w:rPr>
          <w:rFonts w:cs="B Nazanin"/>
          <w:sz w:val="28"/>
          <w:szCs w:val="28"/>
          <w:rtl/>
          <w:lang w:bidi="fa-IR"/>
        </w:rPr>
        <w:fldChar w:fldCharType="end"/>
      </w:r>
      <w:r w:rsidRPr="00464B7A">
        <w:rPr>
          <w:rFonts w:cs="B Nazanin" w:hint="cs"/>
          <w:sz w:val="28"/>
          <w:szCs w:val="28"/>
          <w:rtl/>
          <w:lang w:bidi="fa-IR"/>
        </w:rPr>
        <w:t>. شیوع عفونت در ایران بالا بوده و حدود 7/50 درصد می‌باشد وبیشترین میزان بروز در تهران(4/27درصد) و کمترین میزان بروز در مازندران(19/2درصد) می‌باشد</w:t>
      </w:r>
      <w:r w:rsidRPr="00464B7A">
        <w:rPr>
          <w:rFonts w:cs="B Nazanin"/>
          <w:sz w:val="28"/>
          <w:szCs w:val="28"/>
          <w:rtl/>
          <w:lang w:bidi="fa-IR"/>
        </w:rPr>
        <w:fldChar w:fldCharType="begin"/>
      </w:r>
      <w:r w:rsidRPr="00464B7A">
        <w:rPr>
          <w:rFonts w:cs="B Nazanin"/>
          <w:sz w:val="28"/>
          <w:szCs w:val="28"/>
          <w:rtl/>
          <w:lang w:bidi="fa-IR"/>
        </w:rPr>
        <w:instrText xml:space="preserve"> </w:instrText>
      </w:r>
      <w:r w:rsidRPr="00464B7A">
        <w:rPr>
          <w:rFonts w:cs="B Nazanin"/>
          <w:sz w:val="28"/>
          <w:szCs w:val="28"/>
          <w:lang w:bidi="fa-IR"/>
        </w:rPr>
        <w:instrText>ADDIN EN.CITE &lt;EndNote&gt;&lt;Cite&gt;&lt;Author&gt;Khademi&lt;/Author&gt;&lt;Year&gt;2015&lt;/Year&gt;&lt;RecNum&gt;45&lt;/RecNum&gt;&lt;DisplayText&gt;(10)&lt;/DisplayText&gt;&lt;record&gt;&lt;rec-number&gt;45&lt;/rec-number&gt;&lt;foreign-keys&gt;&lt;key app="EN" db-id="tep9x2d932d9pte9szqxef9lezpa2v59fp0w" timestamp="1611004761"&gt;45&lt;</w:instrText>
      </w:r>
      <w:r w:rsidRPr="00464B7A">
        <w:rPr>
          <w:rFonts w:cs="B Nazanin"/>
          <w:sz w:val="28"/>
          <w:szCs w:val="28"/>
          <w:rtl/>
          <w:lang w:bidi="fa-IR"/>
        </w:rPr>
        <w:instrText>/</w:instrText>
      </w:r>
      <w:r w:rsidRPr="00464B7A">
        <w:rPr>
          <w:rFonts w:cs="B Nazanin"/>
          <w:sz w:val="28"/>
          <w:szCs w:val="28"/>
          <w:lang w:bidi="fa-IR"/>
        </w:rPr>
        <w:instrText>key&gt;&lt;/foreign-keys&gt;&lt;ref-type name="Journal Article"&gt;17&lt;/ref-type&gt;&lt;contributors&gt;&lt;authors&gt;&lt;author&gt;Khademi, Farzad&lt;/author&gt;&lt;author&gt;Poursina, Farkhondeh&lt;/author&gt;&lt;author&gt;Hosseini, Elham&lt;/author&gt;&lt;author&gt;Akbari, Mojtaba&lt;/author&gt;&lt;author&gt;Safaei, Hajieh Ghasemian&lt;</w:instrText>
      </w:r>
      <w:r w:rsidRPr="00464B7A">
        <w:rPr>
          <w:rFonts w:cs="B Nazanin"/>
          <w:sz w:val="28"/>
          <w:szCs w:val="28"/>
          <w:rtl/>
          <w:lang w:bidi="fa-IR"/>
        </w:rPr>
        <w:instrText>/</w:instrText>
      </w:r>
      <w:r w:rsidRPr="00464B7A">
        <w:rPr>
          <w:rFonts w:cs="B Nazanin"/>
          <w:sz w:val="28"/>
          <w:szCs w:val="28"/>
          <w:lang w:bidi="fa-IR"/>
        </w:rPr>
        <w:instrText>author&gt;&lt;/authors&gt;&lt;/contributors&gt;&lt;titles&gt;&lt;title&gt;Helicobacter pylori in Iran: A systematic review on the antibiotic resistance&lt;/title&gt;&lt;secondary-title&gt;Iranian journal of basic medical sciences&lt;/secondary-title&gt;&lt;/titles&gt;&lt;periodical&gt;&lt;full-title&gt;Iranian journal of basic medical sciences&lt;/full-title&gt;&lt;/periodical&gt;&lt;pages&gt;2&lt;/pages&gt;&lt;volume&gt;18&lt;/volume&gt;&lt;number&gt;1&lt;/number&gt;&lt;dates&gt;&lt;year&gt;2015&lt;/year&gt;&lt;/dates&gt;&lt;urls&gt;&lt;/urls&gt;&lt;/record&gt;&lt;/Cite&gt;&lt;/EndNote&gt;</w:instrText>
      </w:r>
      <w:r w:rsidRPr="00464B7A">
        <w:rPr>
          <w:rFonts w:cs="B Nazanin"/>
          <w:sz w:val="28"/>
          <w:szCs w:val="28"/>
          <w:rtl/>
          <w:lang w:bidi="fa-IR"/>
        </w:rPr>
        <w:fldChar w:fldCharType="separate"/>
      </w:r>
      <w:r w:rsidRPr="00464B7A">
        <w:rPr>
          <w:rFonts w:cs="B Nazanin"/>
          <w:sz w:val="28"/>
          <w:szCs w:val="28"/>
          <w:rtl/>
          <w:lang w:bidi="fa-IR"/>
        </w:rPr>
        <w:t>(10)</w:t>
      </w:r>
      <w:r w:rsidRPr="00464B7A">
        <w:rPr>
          <w:rFonts w:cs="B Nazanin"/>
          <w:sz w:val="28"/>
          <w:szCs w:val="28"/>
          <w:rtl/>
          <w:lang w:bidi="fa-IR"/>
        </w:rPr>
        <w:fldChar w:fldCharType="end"/>
      </w:r>
      <w:r w:rsidRPr="00464B7A">
        <w:rPr>
          <w:rFonts w:cs="B Nazanin" w:hint="cs"/>
          <w:sz w:val="28"/>
          <w:szCs w:val="28"/>
          <w:rtl/>
          <w:lang w:bidi="fa-IR"/>
        </w:rPr>
        <w:t>.</w:t>
      </w:r>
    </w:p>
    <w:p w14:paraId="3F02B181" w14:textId="458E7CC0" w:rsidR="00464B7A" w:rsidRPr="00464B7A" w:rsidRDefault="00464B7A" w:rsidP="00E45997">
      <w:pPr>
        <w:bidi/>
        <w:rPr>
          <w:rFonts w:cs="B Nazanin"/>
          <w:sz w:val="28"/>
          <w:szCs w:val="28"/>
          <w:rtl/>
          <w:lang w:bidi="fa-IR"/>
        </w:rPr>
      </w:pPr>
      <w:r w:rsidRPr="00464B7A">
        <w:rPr>
          <w:rFonts w:cs="B Nazanin" w:hint="cs"/>
          <w:sz w:val="28"/>
          <w:szCs w:val="28"/>
          <w:rtl/>
          <w:lang w:bidi="fa-IR"/>
        </w:rPr>
        <w:t>متداولترین روش‌های درمانی این عفونت درمان‌های سه گانه و چهارگانه است. درمان سه گانه که از سه آنتی‌بیوتیک آموکسی‌سیلین، کلاریترومایسین و مترونیدازول و یک مهار کننده پمپ پروتون به‌عنوان یک درمان موثر برای عفونت هلیکوباکترپیلوری در نظر گرفته می‌شود</w:t>
      </w:r>
      <w:r w:rsidRPr="00464B7A">
        <w:rPr>
          <w:rFonts w:cs="B Nazanin"/>
          <w:sz w:val="28"/>
          <w:szCs w:val="28"/>
          <w:rtl/>
          <w:lang w:bidi="fa-IR"/>
        </w:rPr>
        <w:fldChar w:fldCharType="begin"/>
      </w:r>
      <w:r w:rsidRPr="00464B7A">
        <w:rPr>
          <w:rFonts w:cs="B Nazanin"/>
          <w:sz w:val="28"/>
          <w:szCs w:val="28"/>
          <w:rtl/>
          <w:lang w:bidi="fa-IR"/>
        </w:rPr>
        <w:instrText xml:space="preserve"> </w:instrText>
      </w:r>
      <w:r w:rsidRPr="00464B7A">
        <w:rPr>
          <w:rFonts w:cs="B Nazanin"/>
          <w:sz w:val="28"/>
          <w:szCs w:val="28"/>
          <w:lang w:bidi="fa-IR"/>
        </w:rPr>
        <w:instrText>ADDIN EN.CITE &lt;EndNote&gt;&lt;Cite&gt;&lt;Author&gt;Nagata&lt;/Author&gt;&lt;Year&gt;1998&lt;/Year&gt;&lt;RecNum&gt;46&lt;/RecNum&gt;&lt;DisplayText&gt;(11)&lt;/DisplayText&gt;&lt;record&gt;&lt;rec-number&gt;46&lt;/rec-number&gt;&lt;foreign-keys&gt;&lt;key app="EN" db-id="tep9x2d932d9pte9szqxef9lezpa2v59fp0w" timestamp="1611005225"&gt;46&lt;/key&gt;&lt;/foreign-keys&gt;&lt;ref-type name="Journal Article"&gt;17&lt;/ref-type&gt;&lt;contributors&gt;&lt;authors&gt;&lt;author&gt;Nagata, Kumiko&lt;/author&gt;&lt;author&gt;Yu, Hidenori&lt;/author&gt;&lt;author&gt;Nishikawa, Manabu&lt;/author&gt;&lt;author&gt;Kashiba, Misato&lt;/author&gt;&lt;author&gt;Nakamura, Akihiro&lt;/author&gt;&lt;author</w:instrText>
      </w:r>
      <w:r w:rsidRPr="00464B7A">
        <w:rPr>
          <w:rFonts w:cs="B Nazanin"/>
          <w:sz w:val="28"/>
          <w:szCs w:val="28"/>
          <w:rtl/>
          <w:lang w:bidi="fa-IR"/>
        </w:rPr>
        <w:instrText>&gt;</w:instrText>
      </w:r>
      <w:r w:rsidRPr="00464B7A">
        <w:rPr>
          <w:rFonts w:cs="B Nazanin"/>
          <w:sz w:val="28"/>
          <w:szCs w:val="28"/>
          <w:lang w:bidi="fa-IR"/>
        </w:rPr>
        <w:instrText>Sato, Eisuke F&lt;/author&gt;&lt;author&gt;Tamura, Toshihide&lt;/author&gt;&lt;author&gt;Inoue, Masayasu&lt;/author&gt;&lt;/authors&gt;&lt;/contributors&gt;&lt;titles&gt;&lt;title&gt;Helicobacter pylori generates superoxide radicals and modulates nitric oxide metabolism&lt;/title&gt;&lt;secondary-title&gt;Journal of Biological Chemistry&lt;/secondary-title&gt;&lt;/titles&gt;&lt;periodical&gt;&lt;full-title&gt;Journal of Biological Chemistry&lt;/full-title&gt;&lt;/periodical&gt;&lt;pages&gt;14071-14073&lt;/pages&gt;&lt;volume&gt;273&lt;/volume&gt;&lt;number&gt;23&lt;/number&gt;&lt;dates&gt;&lt;year&gt;1998&lt;/year&gt;&lt;/dates&gt;&lt;isbn&gt;0021-9258&lt;/isbn&gt;&lt;urls&gt;&lt;/urls&gt;&lt;/record&gt;&lt;/Cite&gt;&lt;/EndNote&gt;</w:instrText>
      </w:r>
      <w:r w:rsidRPr="00464B7A">
        <w:rPr>
          <w:rFonts w:cs="B Nazanin"/>
          <w:sz w:val="28"/>
          <w:szCs w:val="28"/>
          <w:rtl/>
          <w:lang w:bidi="fa-IR"/>
        </w:rPr>
        <w:fldChar w:fldCharType="separate"/>
      </w:r>
      <w:r w:rsidRPr="00464B7A">
        <w:rPr>
          <w:rFonts w:cs="B Nazanin"/>
          <w:sz w:val="28"/>
          <w:szCs w:val="28"/>
          <w:rtl/>
          <w:lang w:bidi="fa-IR"/>
        </w:rPr>
        <w:t>(11)</w:t>
      </w:r>
      <w:r w:rsidRPr="00464B7A">
        <w:rPr>
          <w:rFonts w:cs="B Nazanin"/>
          <w:sz w:val="28"/>
          <w:szCs w:val="28"/>
          <w:rtl/>
          <w:lang w:bidi="fa-IR"/>
        </w:rPr>
        <w:fldChar w:fldCharType="end"/>
      </w:r>
      <w:r w:rsidRPr="00464B7A">
        <w:rPr>
          <w:rFonts w:cs="B Nazanin" w:hint="cs"/>
          <w:sz w:val="28"/>
          <w:szCs w:val="28"/>
          <w:rtl/>
          <w:lang w:bidi="fa-IR"/>
        </w:rPr>
        <w:t>. با این حال عفونت در بیش از 20درصد بیماران به طور کامل از بین نمی‌رود</w:t>
      </w:r>
      <w:r w:rsidRPr="00464B7A">
        <w:rPr>
          <w:rFonts w:cs="B Nazanin"/>
          <w:sz w:val="28"/>
          <w:szCs w:val="28"/>
          <w:rtl/>
          <w:lang w:bidi="fa-IR"/>
        </w:rPr>
        <w:fldChar w:fldCharType="begin"/>
      </w:r>
      <w:r w:rsidRPr="00464B7A">
        <w:rPr>
          <w:rFonts w:cs="B Nazanin"/>
          <w:sz w:val="28"/>
          <w:szCs w:val="28"/>
          <w:rtl/>
          <w:lang w:bidi="fa-IR"/>
        </w:rPr>
        <w:instrText xml:space="preserve"> </w:instrText>
      </w:r>
      <w:r w:rsidRPr="00464B7A">
        <w:rPr>
          <w:rFonts w:cs="B Nazanin"/>
          <w:sz w:val="28"/>
          <w:szCs w:val="28"/>
          <w:lang w:bidi="fa-IR"/>
        </w:rPr>
        <w:instrText>ADDIN EN.CITE &lt;EndNote&gt;&lt;Cite&gt;&lt;Author&gt;Bagchi&lt;/Author&gt;&lt;Year&gt;2002&lt;/Year&gt;&lt;RecNum&gt;24&lt;/RecNum&gt;&lt;DisplayText&gt;(12)&lt;/DisplayText&gt;&lt;record&gt;&lt;rec-number&gt;24&lt;/rec-number&gt;&lt;foreign-keys&gt;&lt;key app="EN" db-id="2s5eeetrm9r2spexdzkx5ppjzpw2psex5p59" timestamp="1636978974"&gt;24&lt;/key&gt;&lt;/foreign-keys&gt;&lt;ref-type name="Journal Article"&gt;17&lt;/ref-type&gt;&lt;contributors&gt;&lt;authors&gt;&lt;author&gt;Bagchi, Debasis&lt;/author&gt;&lt;author&gt;McGinn, Thomas R&lt;/author&gt;&lt;author&gt;Ye, Xumein&lt;/author&gt;&lt;author&gt;Bagchi, Manashi&lt;/author&gt;&lt;author&gt;Krohn, Roger L&lt;/author&gt;&lt;author&gt;Chatterjee, Archana&lt;/author&gt;&lt;author&gt;Stohs, Sidney J&lt;/author&gt;&lt;/authors&gt;&lt;/contributors&gt;&lt;titles&gt;&lt;title&gt;Helicobacter pylori-induced oxidative stress and DNA damage in a primary culture of human gastric mucosal cells&lt;/title&gt;&lt;secondary-title&gt;Digestive diseases and sciences&lt;/secondary-title&gt;&lt;/titles&gt;&lt;periodical&gt;&lt;full-title&gt;Digestive diseases and sciences&lt;/full-title&gt;&lt;/periodical&gt;&lt;pages&gt;1405-1412&lt;/pages&gt;&lt;volume&gt;47&lt;/volume&gt;&lt;number&gt;6&lt;/number&gt;&lt;dates&gt;&lt;year&gt;2002&lt;/year&gt;&lt;/dates&gt;&lt;isbn&gt;1573-2568&lt;/isbn&gt;&lt;urls&gt;&lt;/urls&gt;&lt;/record&gt;&lt;/Cite&gt;&lt;/EndNote&gt;</w:instrText>
      </w:r>
      <w:r w:rsidRPr="00464B7A">
        <w:rPr>
          <w:rFonts w:cs="B Nazanin"/>
          <w:sz w:val="28"/>
          <w:szCs w:val="28"/>
          <w:rtl/>
          <w:lang w:bidi="fa-IR"/>
        </w:rPr>
        <w:fldChar w:fldCharType="separate"/>
      </w:r>
      <w:r w:rsidRPr="00464B7A">
        <w:rPr>
          <w:rFonts w:cs="B Nazanin"/>
          <w:sz w:val="28"/>
          <w:szCs w:val="28"/>
          <w:rtl/>
          <w:lang w:bidi="fa-IR"/>
        </w:rPr>
        <w:t>(12)</w:t>
      </w:r>
      <w:r w:rsidRPr="00464B7A">
        <w:rPr>
          <w:rFonts w:cs="B Nazanin"/>
          <w:sz w:val="28"/>
          <w:szCs w:val="28"/>
          <w:rtl/>
          <w:lang w:bidi="fa-IR"/>
        </w:rPr>
        <w:fldChar w:fldCharType="end"/>
      </w:r>
      <w:r w:rsidRPr="00464B7A">
        <w:rPr>
          <w:rFonts w:cs="B Nazanin" w:hint="cs"/>
          <w:sz w:val="28"/>
          <w:szCs w:val="28"/>
          <w:rtl/>
          <w:lang w:bidi="fa-IR"/>
        </w:rPr>
        <w:t>.  درمان چهارگانه شامل استفاده از پمپ‌های مهارکننده پروتون، بیسموت، تتراسایکلین و مترونیدازول است اما متاسفانه این نوع درمان در 20 تا 30درصد بیماران جواب نمی‌دهد.</w:t>
      </w:r>
    </w:p>
    <w:p w14:paraId="65606F69" w14:textId="77777777" w:rsidR="00464B7A" w:rsidRPr="00464B7A" w:rsidRDefault="00464B7A" w:rsidP="00E45997">
      <w:pPr>
        <w:bidi/>
        <w:rPr>
          <w:rFonts w:cs="B Nazanin"/>
          <w:sz w:val="28"/>
          <w:szCs w:val="28"/>
          <w:rtl/>
          <w:lang w:bidi="fa-IR"/>
        </w:rPr>
      </w:pPr>
      <w:r w:rsidRPr="00464B7A">
        <w:rPr>
          <w:rFonts w:cs="B Nazanin" w:hint="cs"/>
          <w:sz w:val="28"/>
          <w:szCs w:val="28"/>
          <w:rtl/>
          <w:lang w:bidi="fa-IR"/>
        </w:rPr>
        <w:t>در حقیقت عدم موفقیت در درمان یکی از موارد مهم است و بیشتر به دلیل مقاومت به آنتی بیوتیک‌های مترونیدازول و کلاریترومایسین اتفاق می‌افتد.علاوه بر این نفوذ باکتری در مخاط و سلول‌های اپی تلیال محافظت می‌شود.عدم تحمل فردی به عوارض جانبی آنتی‌بیوتیک‌ها و هزینه‌های بالای درمان یکی دیگر از عوامل مهم موثر در درمان می‌باشد.</w:t>
      </w:r>
    </w:p>
    <w:p w14:paraId="780EC380" w14:textId="5071F092" w:rsidR="00464B7A" w:rsidRDefault="00464B7A" w:rsidP="00E45997">
      <w:pPr>
        <w:bidi/>
        <w:rPr>
          <w:rFonts w:cs="B Nazanin"/>
          <w:sz w:val="28"/>
          <w:szCs w:val="28"/>
          <w:lang w:bidi="fa-IR"/>
        </w:rPr>
      </w:pPr>
      <w:r w:rsidRPr="00464B7A">
        <w:rPr>
          <w:rFonts w:cs="B Nazanin" w:hint="cs"/>
          <w:sz w:val="28"/>
          <w:szCs w:val="28"/>
          <w:rtl/>
          <w:lang w:bidi="fa-IR"/>
        </w:rPr>
        <w:t>استفاده از درمان جایگزین یا تکمیل دوز درمان در سال‌های اخیر بسیار ارزیابی شده است و داروهای گیاهی از روش‌های موثر درمان جایگزین می‌باشد.  این نوع درمان به دلیل طبیعی بودن ، سمیت کم، کمترین عوارض جانبی و هزینه کم در مقایسه با درمان‌های داروئی بسیار مورد توجه قرار گرفته است</w:t>
      </w:r>
      <w:r w:rsidRPr="00464B7A">
        <w:rPr>
          <w:rFonts w:cs="B Nazanin"/>
          <w:sz w:val="28"/>
          <w:szCs w:val="28"/>
          <w:rtl/>
          <w:lang w:bidi="fa-IR"/>
        </w:rPr>
        <w:fldChar w:fldCharType="begin"/>
      </w:r>
      <w:r w:rsidRPr="00464B7A">
        <w:rPr>
          <w:rFonts w:cs="B Nazanin"/>
          <w:sz w:val="28"/>
          <w:szCs w:val="28"/>
          <w:rtl/>
          <w:lang w:bidi="fa-IR"/>
        </w:rPr>
        <w:instrText xml:space="preserve"> </w:instrText>
      </w:r>
      <w:r w:rsidRPr="00464B7A">
        <w:rPr>
          <w:rFonts w:cs="B Nazanin"/>
          <w:sz w:val="28"/>
          <w:szCs w:val="28"/>
          <w:lang w:bidi="fa-IR"/>
        </w:rPr>
        <w:instrText>ADDIN EN.CITE &lt;EndNote&gt;&lt;Cite&gt;&lt;Author&gt;Yousef-Nezhad&lt;/Author&gt;&lt;Year&gt;2017&lt;/Year&gt;&lt;RecNum&gt;19&lt;/RecNum&gt;&lt;DisplayText&gt;(2)&lt;/DisplayText&gt;&lt;record&gt;&lt;rec-number&gt;19&lt;/rec-number&gt;&lt;foreign-keys&gt;&lt;key app="EN" db-id="2s5eeetrm9r2spexdzkx5ppjzpw2psex5p59" timestamp="1636205024</w:instrText>
      </w:r>
      <w:r w:rsidRPr="00464B7A">
        <w:rPr>
          <w:rFonts w:cs="B Nazanin"/>
          <w:sz w:val="28"/>
          <w:szCs w:val="28"/>
          <w:rtl/>
          <w:lang w:bidi="fa-IR"/>
        </w:rPr>
        <w:instrText>"&gt;19&lt;/</w:instrText>
      </w:r>
      <w:r w:rsidRPr="00464B7A">
        <w:rPr>
          <w:rFonts w:cs="B Nazanin"/>
          <w:sz w:val="28"/>
          <w:szCs w:val="28"/>
          <w:lang w:bidi="fa-IR"/>
        </w:rPr>
        <w:instrText>key&gt;&lt;/foreign-keys&gt;&lt;ref-type name="Journal Article"&gt;17&lt;/ref-type&gt;&lt;contributors&gt;&lt;authors&gt;&lt;author&gt;Yousef-Nezhad, Hedieh&lt;/author&gt;&lt;author&gt;Hejazi, Najmeh&lt;/author&gt;&lt;/authors&gt;&lt;/contributors&gt;&lt;titles&gt;&lt;title&gt;Anti-Bacterial Properties of Herbs against Helicobacter Pylori Infection: A Review&lt;/title&gt;&lt;secondary-title&gt;International Journal of Nutrition Sciences&lt;/secondary-title&gt;&lt;/titles&gt;&lt;periodical&gt;&lt;full-title&gt;International Journal of Nutrition Sciences&lt;/full-title&gt;&lt;/periodical&gt;&lt;pages&gt;126-133&lt;/pages&gt;&lt;volume&gt;2&lt;/volume&gt;&lt;number&gt;3&lt;/number&gt;&lt;dates&gt;&lt;year&gt;2017&lt;/year&gt;&lt;/dates&gt;&lt;isbn&gt;2538-1873&lt;/isbn&gt;&lt;urls&gt;&lt;/urls&gt;&lt;/record&gt;&lt;/Cite&gt;&lt;/EndNote&gt;</w:instrText>
      </w:r>
      <w:r w:rsidRPr="00464B7A">
        <w:rPr>
          <w:rFonts w:cs="B Nazanin"/>
          <w:sz w:val="28"/>
          <w:szCs w:val="28"/>
          <w:rtl/>
          <w:lang w:bidi="fa-IR"/>
        </w:rPr>
        <w:fldChar w:fldCharType="separate"/>
      </w:r>
      <w:r w:rsidRPr="00464B7A">
        <w:rPr>
          <w:rFonts w:cs="B Nazanin"/>
          <w:sz w:val="28"/>
          <w:szCs w:val="28"/>
          <w:rtl/>
          <w:lang w:bidi="fa-IR"/>
        </w:rPr>
        <w:t>(2)</w:t>
      </w:r>
      <w:r w:rsidRPr="00464B7A">
        <w:rPr>
          <w:rFonts w:cs="B Nazanin"/>
          <w:sz w:val="28"/>
          <w:szCs w:val="28"/>
          <w:rtl/>
          <w:lang w:bidi="fa-IR"/>
        </w:rPr>
        <w:fldChar w:fldCharType="end"/>
      </w:r>
      <w:r w:rsidRPr="00464B7A">
        <w:rPr>
          <w:rFonts w:cs="B Nazanin" w:hint="cs"/>
          <w:sz w:val="28"/>
          <w:szCs w:val="28"/>
          <w:rtl/>
          <w:lang w:bidi="fa-IR"/>
        </w:rPr>
        <w:t xml:space="preserve">. </w:t>
      </w:r>
    </w:p>
    <w:p w14:paraId="71F8F4BF" w14:textId="77777777" w:rsidR="00464B7A" w:rsidRPr="00464B7A" w:rsidRDefault="00464B7A" w:rsidP="00E45997">
      <w:pPr>
        <w:bidi/>
        <w:rPr>
          <w:rFonts w:cs="B Nazanin"/>
          <w:sz w:val="28"/>
          <w:szCs w:val="28"/>
          <w:rtl/>
          <w:lang w:bidi="fa-IR"/>
        </w:rPr>
      </w:pPr>
      <w:proofErr w:type="spellStart"/>
      <w:r w:rsidRPr="00464B7A">
        <w:rPr>
          <w:rFonts w:cs="B Nazanin"/>
          <w:sz w:val="28"/>
          <w:szCs w:val="28"/>
          <w:lang w:bidi="fa-IR"/>
        </w:rPr>
        <w:t>Kui</w:t>
      </w:r>
      <w:proofErr w:type="spellEnd"/>
      <w:r w:rsidRPr="00464B7A">
        <w:rPr>
          <w:rFonts w:cs="B Nazanin"/>
          <w:sz w:val="28"/>
          <w:szCs w:val="28"/>
          <w:lang w:bidi="fa-IR"/>
        </w:rPr>
        <w:t xml:space="preserve"> Zhao</w:t>
      </w:r>
      <w:r w:rsidRPr="00464B7A">
        <w:rPr>
          <w:rFonts w:cs="B Nazanin" w:hint="cs"/>
          <w:sz w:val="28"/>
          <w:szCs w:val="28"/>
          <w:rtl/>
          <w:lang w:bidi="fa-IR"/>
        </w:rPr>
        <w:t xml:space="preserve"> و همکارانش در سال 2018 مطالعه‌ای را در جهت بررسی اثر آنتی باکتریال لاکتوباسیلوس پلانتاروم علیه هلیکوباکترپبلوری انجام دادند.</w:t>
      </w:r>
    </w:p>
    <w:p w14:paraId="3E26DFF0" w14:textId="7E195AED" w:rsidR="00464B7A" w:rsidRDefault="00464B7A" w:rsidP="00E45997">
      <w:pPr>
        <w:bidi/>
        <w:rPr>
          <w:rFonts w:cs="B Nazanin"/>
          <w:sz w:val="28"/>
          <w:szCs w:val="28"/>
          <w:lang w:bidi="fa-IR"/>
        </w:rPr>
      </w:pPr>
      <w:r w:rsidRPr="00464B7A">
        <w:rPr>
          <w:rFonts w:cs="B Nazanin" w:hint="cs"/>
          <w:sz w:val="28"/>
          <w:szCs w:val="28"/>
          <w:rtl/>
          <w:lang w:bidi="fa-IR"/>
        </w:rPr>
        <w:t>در این مطالعه مشخص شد سلول های لاکتوباسیلوس پلانتاروم با تولید اسید لاکتیک می توانند مانع رشد هلیکوباکتر پیلوری شوند و همچنین با تحریک تولید اینترلوکین 10 سبب کاهش اثرات التهابی ایجاد شده توسط هلیکوباکترپیلوری شوند</w:t>
      </w:r>
      <w:r w:rsidRPr="00464B7A">
        <w:rPr>
          <w:rFonts w:cs="B Nazanin"/>
          <w:sz w:val="28"/>
          <w:szCs w:val="28"/>
          <w:rtl/>
          <w:lang w:bidi="fa-IR"/>
        </w:rPr>
        <w:fldChar w:fldCharType="begin"/>
      </w:r>
      <w:r w:rsidRPr="00464B7A">
        <w:rPr>
          <w:rFonts w:cs="B Nazanin"/>
          <w:sz w:val="28"/>
          <w:szCs w:val="28"/>
          <w:rtl/>
          <w:lang w:bidi="fa-IR"/>
        </w:rPr>
        <w:instrText xml:space="preserve"> </w:instrText>
      </w:r>
      <w:r w:rsidRPr="00464B7A">
        <w:rPr>
          <w:rFonts w:cs="B Nazanin"/>
          <w:sz w:val="28"/>
          <w:szCs w:val="28"/>
          <w:lang w:bidi="fa-IR"/>
        </w:rPr>
        <w:instrText>ADDIN EN.CITE &lt;EndNote&gt;&lt;Cite&gt;&lt;Author&gt;Zhao&lt;/Author&gt;&lt;Year&gt;2018&lt;/Year&gt;&lt;RecNum&gt;67&lt;/RecNum&gt;&lt;DisplayText&gt;(13)&lt;/DisplayText&gt;&lt;record&gt;&lt;rec-number&gt;67&lt;/rec-number&gt;&lt;foreign-keys&gt;&lt;key app="EN" db-id="tep9x2d932d9pte9szqxef9lezpa2v59fp0w" timestamp="1612955245"&gt;67&lt;/key&gt;&lt;/foreign-keys&gt;&lt;ref-type name="Journal Article"&gt;17&lt;/ref-type&gt;&lt;contributors&gt;&lt;authors&gt;&lt;author&gt;Zhao, Kui&lt;/author&gt;&lt;author&gt;Xie, Qiong&lt;/author&gt;&lt;author&gt;Xu, Di&lt;/author&gt;&lt;author&gt;Guo, Yilin&lt;/author&gt;&lt;author&gt;Tao, Xueying&lt;/author&gt;&lt;author&gt;Wei, Hua&lt;/author&gt;&lt;author&gt;Wan,</w:instrText>
      </w:r>
      <w:r w:rsidRPr="00464B7A">
        <w:rPr>
          <w:rFonts w:cs="B Nazanin"/>
          <w:sz w:val="28"/>
          <w:szCs w:val="28"/>
          <w:rtl/>
          <w:lang w:bidi="fa-IR"/>
        </w:rPr>
        <w:instrText xml:space="preserve"> </w:instrText>
      </w:r>
      <w:r w:rsidRPr="00464B7A">
        <w:rPr>
          <w:rFonts w:cs="B Nazanin"/>
          <w:sz w:val="28"/>
          <w:szCs w:val="28"/>
          <w:lang w:bidi="fa-IR"/>
        </w:rPr>
        <w:instrText>Cuixiang&lt;/author&gt;&lt;/authors&gt;&lt;/contributors&gt;&lt;titles&gt;&lt;title&gt;Antagonistics of Lactobacillus plantarum ZDY2013 against Helicobacter pylori SS1 and its infection inávitro in human gastric epithelial AGS cells&lt;/title&gt;&lt;secondary-title&gt;Journal of bioscience and bioengineering&lt;/secondary-title&gt;&lt;/titles&gt;&lt;periodical&gt;&lt;full-title&gt;Journal of bioscience and bioengineering&lt;/full-title&gt;&lt;/periodical&gt;&lt;pages&gt;458-463&lt;/pages&gt;&lt;volume&gt;126&lt;/volume&gt;&lt;number&gt;4&lt;/number&gt;&lt;dates&gt;&lt;year&gt;2018&lt;/year&gt;&lt;/dates&gt;&lt;isbn&gt;1389-1723&lt;/isbn&gt;&lt;urls&gt;&lt;/urls&gt;&lt;/record&gt;&lt;/Cite&gt;&lt;/EndNote&gt;</w:instrText>
      </w:r>
      <w:r w:rsidRPr="00464B7A">
        <w:rPr>
          <w:rFonts w:cs="B Nazanin"/>
          <w:sz w:val="28"/>
          <w:szCs w:val="28"/>
          <w:rtl/>
          <w:lang w:bidi="fa-IR"/>
        </w:rPr>
        <w:fldChar w:fldCharType="separate"/>
      </w:r>
      <w:r w:rsidRPr="00464B7A">
        <w:rPr>
          <w:rFonts w:cs="B Nazanin"/>
          <w:sz w:val="28"/>
          <w:szCs w:val="28"/>
          <w:rtl/>
          <w:lang w:bidi="fa-IR"/>
        </w:rPr>
        <w:t>(13)</w:t>
      </w:r>
      <w:r w:rsidRPr="00464B7A">
        <w:rPr>
          <w:rFonts w:cs="B Nazanin"/>
          <w:sz w:val="28"/>
          <w:szCs w:val="28"/>
          <w:rtl/>
          <w:lang w:bidi="fa-IR"/>
        </w:rPr>
        <w:fldChar w:fldCharType="end"/>
      </w:r>
      <w:r w:rsidRPr="00464B7A">
        <w:rPr>
          <w:rFonts w:cs="B Nazanin" w:hint="cs"/>
          <w:sz w:val="28"/>
          <w:szCs w:val="28"/>
          <w:rtl/>
          <w:lang w:bidi="fa-IR"/>
        </w:rPr>
        <w:t xml:space="preserve">. </w:t>
      </w:r>
    </w:p>
    <w:p w14:paraId="2DC2424A" w14:textId="46DFD940" w:rsidR="00E5561C" w:rsidRDefault="00E57556" w:rsidP="00E5561C">
      <w:pPr>
        <w:bidi/>
        <w:rPr>
          <w:rFonts w:cs="B Nazanin"/>
          <w:sz w:val="28"/>
          <w:szCs w:val="28"/>
          <w:rtl/>
          <w:lang w:bidi="fa-IR"/>
        </w:rPr>
      </w:pPr>
      <w:r>
        <w:rPr>
          <w:rFonts w:cs="B Nazanin" w:hint="cs"/>
          <w:sz w:val="28"/>
          <w:szCs w:val="28"/>
          <w:rtl/>
          <w:lang w:bidi="fa-IR"/>
        </w:rPr>
        <w:t>پرستو رضایی و همکارانش در سال2019 مطالعه ی را جهت بررسی اثر آنتی باکتریال لاکتوباسیل بر هلیکوباکترپیلوری انجام دادند</w:t>
      </w:r>
    </w:p>
    <w:p w14:paraId="15B07A5E" w14:textId="77777777" w:rsidR="00FD7D8B" w:rsidRDefault="00E57556" w:rsidP="00FD7D8B">
      <w:pPr>
        <w:bidi/>
        <w:rPr>
          <w:rFonts w:cs="B Nazanin"/>
          <w:sz w:val="28"/>
          <w:szCs w:val="28"/>
          <w:rtl/>
          <w:lang w:bidi="fa-IR"/>
        </w:rPr>
      </w:pPr>
      <w:r>
        <w:rPr>
          <w:rFonts w:cs="B Nazanin" w:hint="cs"/>
          <w:sz w:val="28"/>
          <w:szCs w:val="28"/>
          <w:rtl/>
          <w:lang w:bidi="fa-IR"/>
        </w:rPr>
        <w:t xml:space="preserve">در این مطالعه مشخص شد فعالیت اوره آزی هلیکوباکترپیلوری و همچنین چسبندگی هلیکوباکترپیلوری به سلول اپیتلیال معده توسط </w:t>
      </w:r>
      <w:r w:rsidR="00FD7D8B">
        <w:rPr>
          <w:rFonts w:cs="B Nazanin" w:hint="cs"/>
          <w:sz w:val="28"/>
          <w:szCs w:val="28"/>
          <w:rtl/>
          <w:lang w:bidi="fa-IR"/>
        </w:rPr>
        <w:t>توسط لاکتوباسیل ها کاهش می یابد.همچنین لاکتوباسیل ها قادر به مهار رشد سویه های مختلف هلیکوباکترپیلوری هستند</w:t>
      </w:r>
      <w:r w:rsidR="00FD7D8B">
        <w:rPr>
          <w:rFonts w:cs="B Nazanin"/>
          <w:sz w:val="28"/>
          <w:szCs w:val="28"/>
          <w:rtl/>
          <w:lang w:bidi="fa-IR"/>
        </w:rPr>
        <w:fldChar w:fldCharType="begin"/>
      </w:r>
      <w:r w:rsidR="00FD7D8B">
        <w:rPr>
          <w:rFonts w:cs="B Nazanin"/>
          <w:sz w:val="28"/>
          <w:szCs w:val="28"/>
          <w:rtl/>
          <w:lang w:bidi="fa-IR"/>
        </w:rPr>
        <w:instrText xml:space="preserve"> </w:instrText>
      </w:r>
      <w:r w:rsidR="00FD7D8B">
        <w:rPr>
          <w:rFonts w:cs="B Nazanin"/>
          <w:sz w:val="28"/>
          <w:szCs w:val="28"/>
          <w:lang w:bidi="fa-IR"/>
        </w:rPr>
        <w:instrText>ADDIN EN.CITE &lt;EndNote&gt;&lt;Cite&gt;&lt;Author&gt;Rezaee&lt;/Author&gt;&lt;Year&gt;2019&lt;/Year&gt;&lt;RecNum&gt;21&lt;/RecNum&gt;&lt;DisplayText&gt;(14)&lt;/DisplayText&gt;&lt;record&gt;&lt;rec-number&gt;21&lt;/rec-number&gt;&lt;foreign-keys&gt;&lt;key app="EN" db-id="2s5eeetrm9r2spexdzkx5ppjzpw2psex5p59" timestamp="1643832583"&gt;21&lt;/key&gt;&lt;/foreign-keys&gt;&lt;ref-type name="Journal Article"&gt;17&lt;/ref-type&gt;&lt;contributors&gt;&lt;authors&gt;&lt;author&gt;Rezaee, Parastoo&lt;/author&gt;&lt;author&gt;Kermanshahi, Rouha Kasra&lt;/author&gt;&lt;author&gt;Falsafi, Tahereh&lt;/author&gt;&lt;/authors&gt;&lt;/contributors&gt;&lt;titles&gt;&lt;title&gt;Antibacterial activity of lactobacilli probiotics on clinical strains of Helicobacter pylori&lt;/title&gt;&lt;secondary-title&gt;Iranian journal of basic medical sciences&lt;/secondary-title&gt;&lt;/titles&gt;&lt;periodical&gt;&lt;full-title&gt;Iranian journal of basic medical sciences&lt;/full-title&gt;&lt;/periodical</w:instrText>
      </w:r>
      <w:r w:rsidR="00FD7D8B">
        <w:rPr>
          <w:rFonts w:cs="B Nazanin"/>
          <w:sz w:val="28"/>
          <w:szCs w:val="28"/>
          <w:rtl/>
          <w:lang w:bidi="fa-IR"/>
        </w:rPr>
        <w:instrText>&gt;&lt;</w:instrText>
      </w:r>
      <w:r w:rsidR="00FD7D8B">
        <w:rPr>
          <w:rFonts w:cs="B Nazanin"/>
          <w:sz w:val="28"/>
          <w:szCs w:val="28"/>
          <w:lang w:bidi="fa-IR"/>
        </w:rPr>
        <w:instrText>pages&gt;1118&lt;/pages&gt;&lt;volume&gt;22&lt;/volume&gt;&lt;number&gt;10&lt;/number&gt;&lt;dates&gt;&lt;year&gt;2019&lt;/year&gt;&lt;/dates&gt;&lt;urls&gt;&lt;/urls&gt;&lt;/record&gt;&lt;/Cite&gt;&lt;/EndNote&gt;</w:instrText>
      </w:r>
      <w:r w:rsidR="00FD7D8B">
        <w:rPr>
          <w:rFonts w:cs="B Nazanin"/>
          <w:sz w:val="28"/>
          <w:szCs w:val="28"/>
          <w:rtl/>
          <w:lang w:bidi="fa-IR"/>
        </w:rPr>
        <w:fldChar w:fldCharType="separate"/>
      </w:r>
      <w:r w:rsidR="00FD7D8B">
        <w:rPr>
          <w:rFonts w:cs="B Nazanin"/>
          <w:noProof/>
          <w:sz w:val="28"/>
          <w:szCs w:val="28"/>
          <w:rtl/>
          <w:lang w:bidi="fa-IR"/>
        </w:rPr>
        <w:t>(14)</w:t>
      </w:r>
      <w:r w:rsidR="00FD7D8B">
        <w:rPr>
          <w:rFonts w:cs="B Nazanin"/>
          <w:sz w:val="28"/>
          <w:szCs w:val="28"/>
          <w:rtl/>
          <w:lang w:bidi="fa-IR"/>
        </w:rPr>
        <w:fldChar w:fldCharType="end"/>
      </w:r>
      <w:r w:rsidR="00FD7D8B">
        <w:rPr>
          <w:rFonts w:cs="B Nazanin" w:hint="cs"/>
          <w:sz w:val="28"/>
          <w:szCs w:val="28"/>
          <w:rtl/>
          <w:lang w:bidi="fa-IR"/>
        </w:rPr>
        <w:t>.</w:t>
      </w:r>
    </w:p>
    <w:p w14:paraId="149E59CC" w14:textId="05B56379" w:rsidR="00E57556" w:rsidRDefault="00A70F89" w:rsidP="000C7F7B">
      <w:pPr>
        <w:bidi/>
        <w:rPr>
          <w:rFonts w:cs="B Nazanin"/>
          <w:sz w:val="28"/>
          <w:szCs w:val="28"/>
          <w:rtl/>
          <w:lang w:bidi="fa-IR"/>
        </w:rPr>
      </w:pPr>
      <w:hyperlink r:id="rId16" w:history="1">
        <w:r w:rsidR="00B37F69" w:rsidRPr="00B37F69">
          <w:rPr>
            <w:rFonts w:cs="B Nazanin"/>
            <w:sz w:val="28"/>
            <w:szCs w:val="28"/>
            <w:lang w:bidi="fa-IR"/>
          </w:rPr>
          <w:t>Pei-Shan Hsieh</w:t>
        </w:r>
      </w:hyperlink>
      <w:r w:rsidR="00FD7D8B">
        <w:rPr>
          <w:rFonts w:cs="B Nazanin" w:hint="cs"/>
          <w:sz w:val="28"/>
          <w:szCs w:val="28"/>
          <w:rtl/>
          <w:lang w:bidi="fa-IR"/>
        </w:rPr>
        <w:t xml:space="preserve"> </w:t>
      </w:r>
      <w:r w:rsidR="00B37F69">
        <w:rPr>
          <w:rFonts w:cs="B Nazanin" w:hint="cs"/>
          <w:sz w:val="28"/>
          <w:szCs w:val="28"/>
          <w:rtl/>
          <w:lang w:bidi="fa-IR"/>
        </w:rPr>
        <w:t>و همکاران در مطالعه ای در سال 2012دریافتند که شش سویه شامل لاکتوباسیلوس اسیدوفیلوس</w:t>
      </w:r>
      <w:r w:rsidR="00B37F69">
        <w:rPr>
          <w:rFonts w:cs="B Nazanin"/>
          <w:sz w:val="28"/>
          <w:szCs w:val="28"/>
          <w:lang w:bidi="fa-IR"/>
        </w:rPr>
        <w:t>TYCA08</w:t>
      </w:r>
      <w:r w:rsidR="00B37F69">
        <w:rPr>
          <w:rFonts w:cs="B Nazanin" w:hint="cs"/>
          <w:sz w:val="28"/>
          <w:szCs w:val="28"/>
          <w:rtl/>
          <w:lang w:bidi="fa-IR"/>
        </w:rPr>
        <w:t xml:space="preserve">،لاکتوباسیلوس اسیدوفیلوس </w:t>
      </w:r>
      <w:r w:rsidR="00B37F69">
        <w:rPr>
          <w:rFonts w:cs="B Nazanin"/>
          <w:sz w:val="28"/>
          <w:szCs w:val="28"/>
          <w:lang w:bidi="fa-IR"/>
        </w:rPr>
        <w:t>TYCA15</w:t>
      </w:r>
      <w:r w:rsidR="00B37F69">
        <w:rPr>
          <w:rFonts w:cs="B Nazanin" w:hint="cs"/>
          <w:sz w:val="28"/>
          <w:szCs w:val="28"/>
          <w:rtl/>
          <w:lang w:bidi="fa-IR"/>
        </w:rPr>
        <w:t>،لاکتوباسیلوس جانسونی</w:t>
      </w:r>
      <w:r w:rsidR="00B37F69">
        <w:rPr>
          <w:rFonts w:cs="B Nazanin"/>
          <w:sz w:val="28"/>
          <w:szCs w:val="28"/>
          <w:lang w:bidi="fa-IR"/>
        </w:rPr>
        <w:t>MH68</w:t>
      </w:r>
      <w:r w:rsidR="00B37F69">
        <w:rPr>
          <w:rFonts w:cs="B Nazanin" w:hint="cs"/>
          <w:sz w:val="28"/>
          <w:szCs w:val="28"/>
          <w:rtl/>
          <w:lang w:bidi="fa-IR"/>
        </w:rPr>
        <w:t>و سویه های لاکتوباسیلوس سالیواریوس به طور موثر هلیکوباکترپیلوری را از بین می برند و می توانند به عنوان پروبیوتیک استفاده شوند</w:t>
      </w:r>
      <w:r w:rsidR="000C7F7B">
        <w:rPr>
          <w:rFonts w:cs="B Nazanin"/>
          <w:sz w:val="28"/>
          <w:szCs w:val="28"/>
          <w:rtl/>
          <w:lang w:bidi="fa-IR"/>
        </w:rPr>
        <w:fldChar w:fldCharType="begin"/>
      </w:r>
      <w:r w:rsidR="000C7F7B">
        <w:rPr>
          <w:rFonts w:cs="B Nazanin"/>
          <w:sz w:val="28"/>
          <w:szCs w:val="28"/>
          <w:rtl/>
          <w:lang w:bidi="fa-IR"/>
        </w:rPr>
        <w:instrText xml:space="preserve"> </w:instrText>
      </w:r>
      <w:r w:rsidR="000C7F7B">
        <w:rPr>
          <w:rFonts w:cs="B Nazanin"/>
          <w:sz w:val="28"/>
          <w:szCs w:val="28"/>
          <w:lang w:bidi="fa-IR"/>
        </w:rPr>
        <w:instrText>ADDIN EN.CITE &lt;EndNote&gt;&lt;Cite&gt;&lt;Author&gt;Hsieh&lt;/Author&gt;&lt;Year&gt;2012&lt;/Year&gt;&lt;RecNum&gt;22&lt;/RecNum&gt;&lt;DisplayText&gt;(15)&lt;/DisplayText&gt;&lt;record&gt;&lt;rec-number&gt;22&lt;/rec-number&gt;&lt;foreign-keys&gt;&lt;key app="EN" db-id="2s5eeetrm9r2spexdzkx5ppjzpw2psex5p59" timestamp="1643834018"&gt;22&lt;/key&gt;&lt;/foreign-keys&gt;&lt;ref-type name="Journal Article"&gt;17&lt;/ref-type&gt;&lt;contributors&gt;&lt;authors&gt;&lt;author&gt;Hsieh, Pei‐Shan&lt;/author&gt;&lt;author&gt;Tsai, Yi‐Chun&lt;/author&gt;&lt;author&gt;Chen, Yi‐Chun&lt;/author&gt;&lt;author&gt;Teh, Su‐Fen&lt;/author&gt;&lt;author&gt;Ou, Chung‐Mou&lt;/author&gt;&lt;author&gt;King, V An</w:instrText>
      </w:r>
      <w:r w:rsidR="000C7F7B">
        <w:rPr>
          <w:rFonts w:ascii="Cambria Math" w:hAnsi="Cambria Math" w:cs="Cambria Math" w:hint="cs"/>
          <w:sz w:val="28"/>
          <w:szCs w:val="28"/>
          <w:rtl/>
          <w:lang w:bidi="fa-IR"/>
        </w:rPr>
        <w:instrText>‐</w:instrText>
      </w:r>
      <w:r w:rsidR="000C7F7B">
        <w:rPr>
          <w:rFonts w:cs="B Nazanin"/>
          <w:sz w:val="28"/>
          <w:szCs w:val="28"/>
          <w:lang w:bidi="fa-IR"/>
        </w:rPr>
        <w:instrText>Erl&lt;/author&gt;&lt;/authors&gt;&lt;/contributors&gt;&lt;titles&gt;&lt;title&gt;Eradication of H elicobacter pylori Infection by the Probiotic Strains L actobacillus johnsonii MH‐68 and L. salivarius ssp. salicinius AP‐32&lt;/title&gt;&lt;secondary-title&gt;Helicobacter&lt;/secondary-title&gt;&lt;/titles&gt;&lt;periodical&gt;&lt;full-title&gt;Helicobacter&lt;/full-title&gt;&lt;/periodical&gt;&lt;pages&gt;466-477&lt;/pages&gt;&lt;volume&gt;17&lt;/volume&gt;&lt;number&gt;6&lt;/number&gt;&lt;dates&gt;&lt;year&gt;2012&lt;/year&gt;&lt;/dates&gt;&lt;isbn&gt;1083-4389&lt;/isbn&gt;&lt;urls&gt;&lt;/urls&gt;&lt;/record&gt;&lt;/Cite&gt;&lt;/EndNote&gt;</w:instrText>
      </w:r>
      <w:r w:rsidR="000C7F7B">
        <w:rPr>
          <w:rFonts w:cs="B Nazanin"/>
          <w:sz w:val="28"/>
          <w:szCs w:val="28"/>
          <w:rtl/>
          <w:lang w:bidi="fa-IR"/>
        </w:rPr>
        <w:fldChar w:fldCharType="separate"/>
      </w:r>
      <w:r w:rsidR="000C7F7B">
        <w:rPr>
          <w:rFonts w:cs="B Nazanin"/>
          <w:noProof/>
          <w:sz w:val="28"/>
          <w:szCs w:val="28"/>
          <w:rtl/>
          <w:lang w:bidi="fa-IR"/>
        </w:rPr>
        <w:t>(15)</w:t>
      </w:r>
      <w:r w:rsidR="000C7F7B">
        <w:rPr>
          <w:rFonts w:cs="B Nazanin"/>
          <w:sz w:val="28"/>
          <w:szCs w:val="28"/>
          <w:rtl/>
          <w:lang w:bidi="fa-IR"/>
        </w:rPr>
        <w:fldChar w:fldCharType="end"/>
      </w:r>
      <w:r w:rsidR="00B37F69">
        <w:rPr>
          <w:rFonts w:cs="B Nazanin" w:hint="cs"/>
          <w:sz w:val="28"/>
          <w:szCs w:val="28"/>
          <w:rtl/>
          <w:lang w:bidi="fa-IR"/>
        </w:rPr>
        <w:t xml:space="preserve">. </w:t>
      </w:r>
    </w:p>
    <w:p w14:paraId="31E2D6BE" w14:textId="6CFF9C33" w:rsidR="00883922" w:rsidRDefault="00883922" w:rsidP="00883922">
      <w:pPr>
        <w:bidi/>
        <w:rPr>
          <w:rFonts w:cs="B Nazanin"/>
          <w:sz w:val="28"/>
          <w:szCs w:val="28"/>
          <w:rtl/>
          <w:lang w:bidi="fa-IR"/>
        </w:rPr>
      </w:pPr>
      <w:r w:rsidRPr="00883922">
        <w:rPr>
          <w:rFonts w:cs="B Nazanin"/>
          <w:sz w:val="28"/>
          <w:szCs w:val="28"/>
          <w:lang w:bidi="fa-IR"/>
        </w:rPr>
        <w:lastRenderedPageBreak/>
        <w:t>Hyun-A Lee</w:t>
      </w:r>
      <w:r w:rsidRPr="00883922">
        <w:rPr>
          <w:rFonts w:cs="B Nazanin" w:hint="cs"/>
          <w:sz w:val="28"/>
          <w:szCs w:val="28"/>
          <w:rtl/>
          <w:lang w:bidi="fa-IR"/>
        </w:rPr>
        <w:t xml:space="preserve"> و همکارانش در مطالعه‌ای در سال 2018اثر </w:t>
      </w:r>
      <w:proofErr w:type="gramStart"/>
      <w:r w:rsidRPr="00883922">
        <w:rPr>
          <w:rFonts w:cs="B Nazanin" w:hint="cs"/>
          <w:sz w:val="28"/>
          <w:szCs w:val="28"/>
          <w:rtl/>
          <w:lang w:bidi="fa-IR"/>
        </w:rPr>
        <w:t>مهاری  گیاه</w:t>
      </w:r>
      <w:proofErr w:type="gramEnd"/>
      <w:r w:rsidRPr="00883922">
        <w:rPr>
          <w:rFonts w:cs="B Nazanin" w:hint="cs"/>
          <w:sz w:val="28"/>
          <w:szCs w:val="28"/>
          <w:rtl/>
          <w:lang w:bidi="fa-IR"/>
        </w:rPr>
        <w:t xml:space="preserve"> آلیوم هوکری علیه</w:t>
      </w:r>
      <w:r w:rsidRPr="00883922">
        <w:rPr>
          <w:rFonts w:cs="B Nazanin"/>
          <w:sz w:val="28"/>
          <w:szCs w:val="28"/>
          <w:lang w:bidi="fa-IR"/>
        </w:rPr>
        <w:t xml:space="preserve"> </w:t>
      </w:r>
      <w:r w:rsidRPr="00883922">
        <w:rPr>
          <w:rFonts w:cs="B Nazanin" w:hint="cs"/>
          <w:sz w:val="28"/>
          <w:szCs w:val="28"/>
          <w:rtl/>
          <w:lang w:bidi="fa-IR"/>
        </w:rPr>
        <w:t xml:space="preserve"> هلیکوباکتر را بررسی کردند وبرای این کار از روش انتشار از دیسک استفاده کردند.این گیاه علاوه بر اثر درمانی علیه هلیکوباکترپیلوری سبب کاهش التهاب مخاطی و آسیب های اپی‌تلیال معده در موش‌های آلوده به هلیکوباکترپیلوری شد. نتیجه نشان داد که این گیاه با موفقیت عفونت را درمان کرده و می تواند درمانی امیدوارکننده برای بیماران مبتلا به ورم معده ناشی از هلیکوباکتر پیلوری باشد</w:t>
      </w:r>
      <w:r w:rsidRPr="00883922">
        <w:rPr>
          <w:rFonts w:cs="B Nazanin"/>
          <w:sz w:val="28"/>
          <w:szCs w:val="28"/>
          <w:rtl/>
          <w:lang w:bidi="fa-IR"/>
        </w:rPr>
        <w:fldChar w:fldCharType="begin"/>
      </w:r>
      <w:r w:rsidRPr="00883922">
        <w:rPr>
          <w:rFonts w:cs="B Nazanin"/>
          <w:sz w:val="28"/>
          <w:szCs w:val="28"/>
          <w:rtl/>
          <w:lang w:bidi="fa-IR"/>
        </w:rPr>
        <w:instrText xml:space="preserve"> </w:instrText>
      </w:r>
      <w:r w:rsidRPr="00883922">
        <w:rPr>
          <w:rFonts w:cs="B Nazanin"/>
          <w:sz w:val="28"/>
          <w:szCs w:val="28"/>
          <w:lang w:bidi="fa-IR"/>
        </w:rPr>
        <w:instrText>ADDIN EN.CITE &lt;EndNote&gt;&lt;Cite&gt;&lt;Author&gt;Lee&lt;/Author&gt;&lt;Year&gt;2018&lt;/Year&gt;&lt;RecNum&gt;25&lt;/RecNum&gt;&lt;DisplayText&gt;(16)&lt;/DisplayText&gt;&lt;record&gt;&lt;rec-number&gt;25&lt;/rec-number&gt;&lt;foreign-keys&gt;&lt;key app="EN" db-id="tep9x2d932d9pte9szqxef9lezpa2v59fp0w" timestamp="1610315340"&gt;25&lt;/key</w:instrText>
      </w:r>
      <w:r w:rsidRPr="00883922">
        <w:rPr>
          <w:rFonts w:cs="B Nazanin"/>
          <w:sz w:val="28"/>
          <w:szCs w:val="28"/>
          <w:rtl/>
          <w:lang w:bidi="fa-IR"/>
        </w:rPr>
        <w:instrText>&gt;&lt;/</w:instrText>
      </w:r>
      <w:r w:rsidRPr="00883922">
        <w:rPr>
          <w:rFonts w:cs="B Nazanin"/>
          <w:sz w:val="28"/>
          <w:szCs w:val="28"/>
          <w:lang w:bidi="fa-IR"/>
        </w:rPr>
        <w:instrText>foreign-keys&gt;&lt;ref-type name="Journal Article"&gt;17&lt;/ref-type&gt;&lt;contributors&gt;&lt;authors&gt;&lt;author&gt;Lee, Hyun-A&lt;/author&gt;&lt;author&gt;Hong, Sunhwa&lt;/author&gt;&lt;author&gt;Yoo, Ji-Hyun&lt;/author&gt;&lt;author&gt;Chung, Yungho&lt;/author&gt;&lt;author&gt;Kim, Okjin&lt;/author&gt;&lt;/authors&gt;&lt;/contributors&gt;&lt;titles&gt;&lt;title&gt;Anti-Helicobacter pylori activity and inhibition of gastritis by Allium hookeri extract&lt;/title&gt;&lt;secondary-title&gt;Laboratory Animal Research&lt;/secondary-title&gt;&lt;/titles&gt;&lt;periodical&gt;&lt;full-title&gt;Laboratory Animal Research&lt;/full-title&gt;&lt;/periodical&gt;&lt;pages&gt;75-79&lt;/pages&gt;&lt;volume&gt;34&lt;/volume&gt;&lt;number&gt;2&lt;/number&gt;&lt;dates&gt;&lt;year&gt;2018&lt;/year&gt;&lt;/dates&gt;&lt;isbn&gt;2233-7660&lt;/isbn&gt;&lt;urls&gt;&lt;/urls&gt;&lt;/record&gt;&lt;/Cite&gt;&lt;/EndNote&gt;</w:instrText>
      </w:r>
      <w:r w:rsidRPr="00883922">
        <w:rPr>
          <w:rFonts w:cs="B Nazanin"/>
          <w:sz w:val="28"/>
          <w:szCs w:val="28"/>
          <w:rtl/>
          <w:lang w:bidi="fa-IR"/>
        </w:rPr>
        <w:fldChar w:fldCharType="separate"/>
      </w:r>
      <w:r w:rsidRPr="00883922">
        <w:rPr>
          <w:rFonts w:cs="B Nazanin"/>
          <w:sz w:val="28"/>
          <w:szCs w:val="28"/>
          <w:rtl/>
          <w:lang w:bidi="fa-IR"/>
        </w:rPr>
        <w:t>(16)</w:t>
      </w:r>
      <w:r w:rsidRPr="00883922">
        <w:rPr>
          <w:rFonts w:cs="B Nazanin"/>
          <w:sz w:val="28"/>
          <w:szCs w:val="28"/>
          <w:rtl/>
          <w:lang w:bidi="fa-IR"/>
        </w:rPr>
        <w:fldChar w:fldCharType="end"/>
      </w:r>
      <w:r w:rsidRPr="00883922">
        <w:rPr>
          <w:rFonts w:cs="B Nazanin" w:hint="cs"/>
          <w:sz w:val="28"/>
          <w:szCs w:val="28"/>
          <w:rtl/>
          <w:lang w:bidi="fa-IR"/>
        </w:rPr>
        <w:t xml:space="preserve">. </w:t>
      </w:r>
    </w:p>
    <w:p w14:paraId="1AB5DB6C" w14:textId="1EA4B611" w:rsidR="00A43CC9" w:rsidRDefault="00883922" w:rsidP="00883922">
      <w:pPr>
        <w:bidi/>
        <w:rPr>
          <w:rFonts w:cs="B Nazanin"/>
          <w:sz w:val="28"/>
          <w:szCs w:val="28"/>
          <w:rtl/>
          <w:lang w:bidi="fa-IR"/>
        </w:rPr>
      </w:pPr>
      <w:proofErr w:type="spellStart"/>
      <w:r w:rsidRPr="00883922">
        <w:rPr>
          <w:rFonts w:cs="B Nazanin"/>
          <w:sz w:val="28"/>
          <w:szCs w:val="28"/>
          <w:lang w:bidi="fa-IR"/>
        </w:rPr>
        <w:t>Suchandra</w:t>
      </w:r>
      <w:proofErr w:type="spellEnd"/>
      <w:r w:rsidRPr="00883922">
        <w:rPr>
          <w:rFonts w:cs="B Nazanin"/>
          <w:sz w:val="28"/>
          <w:szCs w:val="28"/>
          <w:lang w:bidi="fa-IR"/>
        </w:rPr>
        <w:t xml:space="preserve"> </w:t>
      </w:r>
      <w:proofErr w:type="spellStart"/>
      <w:r w:rsidRPr="00883922">
        <w:rPr>
          <w:rFonts w:cs="B Nazanin"/>
          <w:sz w:val="28"/>
          <w:szCs w:val="28"/>
          <w:lang w:bidi="fa-IR"/>
        </w:rPr>
        <w:t>Goswam</w:t>
      </w:r>
      <w:proofErr w:type="spellEnd"/>
      <w:r w:rsidRPr="00883922">
        <w:rPr>
          <w:rFonts w:cs="B Nazanin" w:hint="cs"/>
          <w:sz w:val="28"/>
          <w:szCs w:val="28"/>
          <w:rtl/>
          <w:lang w:bidi="fa-IR"/>
        </w:rPr>
        <w:t xml:space="preserve">طی مطالعه ای در </w:t>
      </w:r>
      <w:proofErr w:type="gramStart"/>
      <w:r w:rsidRPr="00883922">
        <w:rPr>
          <w:rFonts w:cs="B Nazanin" w:hint="cs"/>
          <w:sz w:val="28"/>
          <w:szCs w:val="28"/>
          <w:rtl/>
          <w:lang w:bidi="fa-IR"/>
        </w:rPr>
        <w:t>سال  2018</w:t>
      </w:r>
      <w:proofErr w:type="gramEnd"/>
      <w:r w:rsidRPr="00883922">
        <w:rPr>
          <w:rFonts w:cs="B Nazanin" w:hint="cs"/>
          <w:sz w:val="28"/>
          <w:szCs w:val="28"/>
          <w:rtl/>
          <w:lang w:bidi="fa-IR"/>
        </w:rPr>
        <w:t xml:space="preserve"> مشاهده کردند که داروی ضدمالاریای آرتمیسینین از گیاه </w:t>
      </w:r>
      <w:r w:rsidRPr="00883922">
        <w:rPr>
          <w:rFonts w:cs="B Nazanin"/>
          <w:sz w:val="28"/>
          <w:szCs w:val="28"/>
          <w:lang w:bidi="fa-IR"/>
        </w:rPr>
        <w:t xml:space="preserve"> Artemisia annua</w:t>
      </w:r>
      <w:r w:rsidRPr="00883922">
        <w:rPr>
          <w:rFonts w:cs="B Nazanin" w:hint="cs"/>
          <w:sz w:val="28"/>
          <w:szCs w:val="28"/>
          <w:rtl/>
          <w:lang w:bidi="fa-IR"/>
        </w:rPr>
        <w:t xml:space="preserve"> فعالیت آنتی باکتریال بسیار چشمگیری علیه هلیکوباکتر پیلوری نشان داد.هشت ترکیب تازه سنتز شده در برابر سویه های بالینی و استاندارد هلیکوباکتر پیلوری  بررسی شدند. از پنج ملکول آن‌ها مشتقی از بتا اترآرتسیکلوپروپیل متر که اخیرا سنتز شده بود قوی ترین اثر را نشان داد. میزان </w:t>
      </w:r>
      <w:r w:rsidRPr="00883922">
        <w:rPr>
          <w:rFonts w:cs="B Nazanin"/>
          <w:sz w:val="28"/>
          <w:szCs w:val="28"/>
          <w:lang w:bidi="fa-IR"/>
        </w:rPr>
        <w:t>MIC</w:t>
      </w:r>
      <w:r w:rsidRPr="00883922">
        <w:rPr>
          <w:rFonts w:cs="B Nazanin" w:hint="cs"/>
          <w:sz w:val="28"/>
          <w:szCs w:val="28"/>
          <w:rtl/>
          <w:lang w:bidi="fa-IR"/>
        </w:rPr>
        <w:t xml:space="preserve"> و</w:t>
      </w:r>
      <w:r w:rsidRPr="00883922">
        <w:rPr>
          <w:rFonts w:cs="B Nazanin"/>
          <w:sz w:val="28"/>
          <w:szCs w:val="28"/>
          <w:lang w:bidi="fa-IR"/>
        </w:rPr>
        <w:t>MIC90</w:t>
      </w:r>
      <w:r w:rsidRPr="00883922">
        <w:rPr>
          <w:rFonts w:cs="B Nazanin" w:hint="cs"/>
          <w:sz w:val="28"/>
          <w:szCs w:val="28"/>
          <w:rtl/>
          <w:lang w:bidi="fa-IR"/>
        </w:rPr>
        <w:t xml:space="preserve"> </w:t>
      </w:r>
      <w:r w:rsidRPr="00883922">
        <w:rPr>
          <w:rFonts w:cs="B Nazanin"/>
          <w:sz w:val="28"/>
          <w:szCs w:val="28"/>
          <w:lang w:bidi="fa-IR"/>
        </w:rPr>
        <w:t>MBC,</w:t>
      </w:r>
      <w:r w:rsidRPr="00883922">
        <w:rPr>
          <w:rFonts w:cs="B Nazanin" w:hint="cs"/>
          <w:sz w:val="28"/>
          <w:szCs w:val="28"/>
          <w:rtl/>
          <w:lang w:bidi="fa-IR"/>
        </w:rPr>
        <w:t xml:space="preserve"> به ترتیب شامل 1-25/0و 1و 16-1میکروگرم درمیلی‌لیتر  علیه سویه های حساس و مقاوم بود.این ملکول فعالیت آنتی باکتریال قوی را با انحطاط مورفولوژیکی میکروارگانیسم نشان داد.برخلاف کلاریترومایسین اثر عملکردی خود را در محیط اسیدی معده حفظ کرده و برخلاف مترونیدازول فعالیت خود را علیه سویه‌های مقاوم حفظ کرد.این عصاره دارای سمیت سلولی نیست و از نظر بالینیتوانایی کاهش میزان هلیکوباکترپیلوری در عفونت های مزمن را دارد. بنابراین این ترکیب می تواند کاندیدی مناسب برای درمان عفونت هلیکوباکترپیلوری باشد.از آنجا که اعتقاد بر این است که عود زخم‌های معده و ابتدای روده کوچک عمدتا بدلیل مقاومت آنتی بیوتیکی میکروارگانیسم است، تولید دارو از این ترکیب قابل توجیه می باشد</w:t>
      </w:r>
      <w:r w:rsidRPr="00883922">
        <w:rPr>
          <w:rFonts w:cs="B Nazanin"/>
          <w:sz w:val="28"/>
          <w:szCs w:val="28"/>
          <w:rtl/>
          <w:lang w:bidi="fa-IR"/>
        </w:rPr>
        <w:fldChar w:fldCharType="begin">
          <w:fldData xml:space="preserve">PEVuZE5vdGU+PENpdGU+PEF1dGhvcj5Hb3N3YW1pPC9BdXRob3I+PFllYXI+MjAxMjwvWWVhcj48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</w:fldData>
        </w:fldChar>
      </w:r>
      <w:r w:rsidRPr="00883922">
        <w:rPr>
          <w:rFonts w:cs="B Nazanin"/>
          <w:sz w:val="28"/>
          <w:szCs w:val="28"/>
          <w:rtl/>
          <w:lang w:bidi="fa-IR"/>
        </w:rPr>
        <w:instrText xml:space="preserve"> </w:instrText>
      </w:r>
      <w:r w:rsidRPr="00883922">
        <w:rPr>
          <w:rFonts w:cs="B Nazanin"/>
          <w:sz w:val="28"/>
          <w:szCs w:val="28"/>
          <w:lang w:bidi="fa-IR"/>
        </w:rPr>
        <w:instrText xml:space="preserve">ADDIN EN.CITE </w:instrText>
      </w:r>
      <w:r w:rsidRPr="00883922">
        <w:rPr>
          <w:rFonts w:cs="B Nazanin"/>
          <w:sz w:val="28"/>
          <w:szCs w:val="28"/>
          <w:lang w:bidi="fa-IR"/>
        </w:rPr>
        <w:fldChar w:fldCharType="begin">
          <w:fldData xml:space="preserve">PEVuZE5vdGU+PENpdGU+PEF1dGhvcj5Hb3N3YW1pPC9BdXRob3I+PFllYXI+MjAxMjwvWWVhcj48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</w:fldData>
        </w:fldChar>
      </w:r>
      <w:r w:rsidRPr="00883922">
        <w:rPr>
          <w:rFonts w:cs="B Nazanin"/>
          <w:sz w:val="28"/>
          <w:szCs w:val="28"/>
          <w:lang w:bidi="fa-IR"/>
        </w:rPr>
        <w:instrText xml:space="preserve"> ADDIN EN.CITE.DATA </w:instrText>
      </w:r>
      <w:r w:rsidRPr="00883922">
        <w:rPr>
          <w:rFonts w:cs="B Nazanin"/>
          <w:sz w:val="28"/>
          <w:szCs w:val="28"/>
          <w:lang w:bidi="fa-IR"/>
        </w:rPr>
      </w:r>
      <w:r w:rsidRPr="00883922">
        <w:rPr>
          <w:rFonts w:cs="B Nazanin"/>
          <w:sz w:val="28"/>
          <w:szCs w:val="28"/>
          <w:lang w:bidi="fa-IR"/>
        </w:rPr>
        <w:fldChar w:fldCharType="end"/>
      </w:r>
      <w:r w:rsidRPr="00883922">
        <w:rPr>
          <w:rFonts w:cs="B Nazanin"/>
          <w:sz w:val="28"/>
          <w:szCs w:val="28"/>
          <w:rtl/>
          <w:lang w:bidi="fa-IR"/>
        </w:rPr>
      </w:r>
      <w:r w:rsidRPr="00883922">
        <w:rPr>
          <w:rFonts w:cs="B Nazanin"/>
          <w:sz w:val="28"/>
          <w:szCs w:val="28"/>
          <w:rtl/>
          <w:lang w:bidi="fa-IR"/>
        </w:rPr>
        <w:fldChar w:fldCharType="separate"/>
      </w:r>
      <w:r w:rsidRPr="00883922">
        <w:rPr>
          <w:rFonts w:cs="B Nazanin"/>
          <w:sz w:val="28"/>
          <w:szCs w:val="28"/>
          <w:rtl/>
          <w:lang w:bidi="fa-IR"/>
        </w:rPr>
        <w:t>(17)</w:t>
      </w:r>
      <w:r w:rsidRPr="00883922">
        <w:rPr>
          <w:rFonts w:cs="B Nazanin"/>
          <w:sz w:val="28"/>
          <w:szCs w:val="28"/>
          <w:rtl/>
          <w:lang w:bidi="fa-IR"/>
        </w:rPr>
        <w:fldChar w:fldCharType="end"/>
      </w:r>
      <w:r w:rsidRPr="00883922">
        <w:rPr>
          <w:rFonts w:cs="B Nazanin" w:hint="cs"/>
          <w:sz w:val="28"/>
          <w:szCs w:val="28"/>
          <w:rtl/>
          <w:lang w:bidi="fa-IR"/>
        </w:rPr>
        <w:t>.</w:t>
      </w:r>
    </w:p>
    <w:p w14:paraId="649165C0" w14:textId="77777777" w:rsidR="00464B7A" w:rsidRPr="00464B7A" w:rsidRDefault="00464B7A" w:rsidP="00E45997">
      <w:pPr>
        <w:bidi/>
        <w:rPr>
          <w:rFonts w:cs="B Nazanin"/>
          <w:sz w:val="28"/>
          <w:szCs w:val="28"/>
          <w:lang w:bidi="fa-IR"/>
        </w:rPr>
      </w:pPr>
      <w:r w:rsidRPr="00464B7A">
        <w:rPr>
          <w:rFonts w:cs="B Nazanin" w:hint="cs"/>
          <w:sz w:val="28"/>
          <w:szCs w:val="28"/>
          <w:rtl/>
          <w:lang w:bidi="fa-IR"/>
        </w:rPr>
        <w:t xml:space="preserve">  در مطالعه حاضر نیز اثرات آنتی باکتریال لاکتوباسیلوس اسیدوفیلوس جدا شده از ماست و سویه استاندارد لاکتوباسیلوس کازئی علیه هلیکوباکترپیلوری به سه روش مختلف آزمایش شد  نتایج نشان داد که هر دو سویه دارای اثر آنتی باکتریال علیه هلیکوباکترپیلری می باشند.  </w:t>
      </w:r>
    </w:p>
    <w:p w14:paraId="38F96066" w14:textId="643004F3" w:rsidR="00464B7A" w:rsidRPr="00464B7A" w:rsidRDefault="00464B7A" w:rsidP="00E45997">
      <w:pPr>
        <w:bidi/>
        <w:rPr>
          <w:rFonts w:cs="B Nazanin"/>
          <w:sz w:val="28"/>
          <w:szCs w:val="28"/>
          <w:rtl/>
          <w:lang w:bidi="fa-IR"/>
        </w:rPr>
      </w:pPr>
      <w:r w:rsidRPr="00464B7A">
        <w:rPr>
          <w:rFonts w:cs="B Nazanin" w:hint="cs"/>
          <w:sz w:val="28"/>
          <w:szCs w:val="28"/>
          <w:rtl/>
          <w:lang w:bidi="fa-IR"/>
        </w:rPr>
        <w:t>نتایج حاصل از این مطالعه بیانگر اثر آنتی باکتریال عصاره گیاهی و همچنین اثر باکتریوسیدال باکتریوسین‌های لاکتوباسیلوس علیه هلیکوباکترپیلوری می‌باشد.</w:t>
      </w:r>
    </w:p>
    <w:p w14:paraId="51F4073D" w14:textId="77777777" w:rsidR="00464B7A" w:rsidRPr="00464B7A" w:rsidRDefault="00464B7A" w:rsidP="00E45997">
      <w:pPr>
        <w:bidi/>
        <w:rPr>
          <w:rFonts w:cs="B Nazanin"/>
          <w:sz w:val="28"/>
          <w:szCs w:val="28"/>
          <w:rtl/>
          <w:lang w:bidi="fa-IR"/>
        </w:rPr>
      </w:pPr>
      <w:r w:rsidRPr="00464B7A">
        <w:rPr>
          <w:rFonts w:cs="B Nazanin" w:hint="cs"/>
          <w:sz w:val="28"/>
          <w:szCs w:val="28"/>
          <w:rtl/>
          <w:lang w:bidi="fa-IR"/>
        </w:rPr>
        <w:t xml:space="preserve"> علاوه بر این، نتایج حاصل از این مطالعه نشان داد که عصاره هلیکوبسید می تواند سبب تشدید رشد لاکتوباسیلوس شود . به عبارت دیگر عصاره گیاهی به عنوان یک ترکیب پری بیوتیک (</w:t>
      </w:r>
      <w:r w:rsidRPr="00464B7A">
        <w:rPr>
          <w:rFonts w:cs="B Nazanin"/>
          <w:sz w:val="28"/>
          <w:szCs w:val="28"/>
          <w:lang w:bidi="fa-IR"/>
        </w:rPr>
        <w:t>(Prebiotics</w:t>
      </w:r>
      <w:r w:rsidRPr="00464B7A">
        <w:rPr>
          <w:rFonts w:cs="B Nazanin" w:hint="cs"/>
          <w:sz w:val="28"/>
          <w:szCs w:val="28"/>
          <w:rtl/>
          <w:lang w:bidi="fa-IR"/>
        </w:rPr>
        <w:t xml:space="preserve"> عمل می کند.  بررسی‌ها نشان می‌دهد از آنجا که لاکتوباسیلوس توانایی زنده ماندن در </w:t>
      </w:r>
      <w:r w:rsidRPr="00464B7A">
        <w:rPr>
          <w:rFonts w:cs="B Nazanin"/>
          <w:sz w:val="28"/>
          <w:szCs w:val="28"/>
          <w:lang w:bidi="fa-IR"/>
        </w:rPr>
        <w:t xml:space="preserve">pH </w:t>
      </w:r>
      <w:r w:rsidRPr="00464B7A">
        <w:rPr>
          <w:rFonts w:cs="B Nazanin" w:hint="cs"/>
          <w:sz w:val="28"/>
          <w:szCs w:val="28"/>
          <w:rtl/>
          <w:lang w:bidi="fa-IR"/>
        </w:rPr>
        <w:t xml:space="preserve"> اسیدی معده را داشته، مجاورت لاکتوباسیلوس با عصاره می‌تواند سبب اثر هم افزایی بین اثر باکتریوسیدالی باکتریوسین لاکتوباسیلوس و عصاره گیاهی شده و در ریشه کنی هلیکوباکترپیلوری کلونیزه شده در معده و کاهش علائم بیماران مبتلا به التهاب و ورم معده و زخم معده موثر باشد. بنابراین با توجه به نتایج به دست آمده میتوان این عصاره را همراه با لاکتوباسیلوس ها به صورت سین بیوتیک ( </w:t>
      </w:r>
      <w:proofErr w:type="spellStart"/>
      <w:r w:rsidRPr="00464B7A">
        <w:rPr>
          <w:rFonts w:cs="B Nazanin"/>
          <w:sz w:val="28"/>
          <w:szCs w:val="28"/>
          <w:lang w:bidi="fa-IR"/>
        </w:rPr>
        <w:t>synbiotic</w:t>
      </w:r>
      <w:proofErr w:type="spellEnd"/>
      <w:r w:rsidRPr="00464B7A">
        <w:rPr>
          <w:rFonts w:cs="B Nazanin" w:hint="cs"/>
          <w:sz w:val="28"/>
          <w:szCs w:val="28"/>
          <w:rtl/>
          <w:lang w:bidi="fa-IR"/>
        </w:rPr>
        <w:t xml:space="preserve">) جهت کاهش تعداد هلیکوباکتر پیلوری در معده استفاده نمود. اگر چه درستی این فرضیه با تحقیقات </w:t>
      </w:r>
      <w:proofErr w:type="spellStart"/>
      <w:r w:rsidRPr="00464B7A">
        <w:rPr>
          <w:rFonts w:cs="B Nazanin"/>
          <w:sz w:val="28"/>
          <w:szCs w:val="28"/>
          <w:lang w:bidi="fa-IR"/>
        </w:rPr>
        <w:t>invivo</w:t>
      </w:r>
      <w:proofErr w:type="spellEnd"/>
      <w:r w:rsidRPr="00464B7A">
        <w:rPr>
          <w:rFonts w:cs="B Nazanin" w:hint="cs"/>
          <w:sz w:val="28"/>
          <w:szCs w:val="28"/>
          <w:rtl/>
          <w:lang w:bidi="fa-IR"/>
        </w:rPr>
        <w:t xml:space="preserve"> اثبات میگردد. </w:t>
      </w:r>
    </w:p>
    <w:p w14:paraId="19C6955D" w14:textId="77777777" w:rsidR="00464B7A" w:rsidRPr="00464B7A" w:rsidRDefault="00464B7A" w:rsidP="00E45997">
      <w:pPr>
        <w:bidi/>
        <w:rPr>
          <w:rFonts w:cs="B Nazanin"/>
          <w:sz w:val="28"/>
          <w:szCs w:val="28"/>
          <w:rtl/>
          <w:lang w:bidi="fa-IR"/>
        </w:rPr>
      </w:pPr>
      <w:r w:rsidRPr="00464B7A">
        <w:rPr>
          <w:rFonts w:cs="B Nazanin" w:hint="cs"/>
          <w:sz w:val="28"/>
          <w:szCs w:val="28"/>
          <w:rtl/>
          <w:lang w:bidi="fa-IR"/>
        </w:rPr>
        <w:t xml:space="preserve">این دارو  بدلیل هزینه، سمیت سلولی و عوارض کمتر می‌تواند به عنوان یک داروی مجزا یا درمان کمکی همراه با آنتی بیوتیک به عنوان یکی از گزینه‌های درمان درنظر گرفته شود. </w:t>
      </w:r>
    </w:p>
    <w:p w14:paraId="3F9F0F46" w14:textId="51CE7296" w:rsidR="00464B7A" w:rsidRPr="00464B7A" w:rsidRDefault="00464B7A" w:rsidP="00E45997">
      <w:pPr>
        <w:bidi/>
        <w:rPr>
          <w:rFonts w:cs="B Nazanin"/>
          <w:sz w:val="28"/>
          <w:szCs w:val="28"/>
          <w:rtl/>
          <w:lang w:bidi="fa-IR"/>
        </w:rPr>
      </w:pPr>
    </w:p>
    <w:p w14:paraId="6998BA42" w14:textId="77777777" w:rsidR="00464B7A" w:rsidRDefault="00464B7A" w:rsidP="00E45997">
      <w:pPr>
        <w:bidi/>
        <w:rPr>
          <w:rFonts w:cs="B Nazanin"/>
          <w:b/>
          <w:bCs/>
          <w:color w:val="000000" w:themeColor="text1"/>
          <w:sz w:val="28"/>
          <w:szCs w:val="28"/>
          <w:lang w:bidi="fa-IR"/>
        </w:rPr>
      </w:pPr>
    </w:p>
    <w:p w14:paraId="02A7FA18" w14:textId="77777777" w:rsidR="002F1285" w:rsidRPr="002F1285" w:rsidRDefault="002F1285" w:rsidP="00E45997">
      <w:pPr>
        <w:bidi/>
        <w:rPr>
          <w:rFonts w:cs="B Nazanin"/>
          <w:color w:val="000000" w:themeColor="text1"/>
          <w:sz w:val="28"/>
          <w:szCs w:val="28"/>
          <w:rtl/>
          <w:lang w:bidi="fa-IR"/>
        </w:rPr>
      </w:pPr>
      <w:r w:rsidRPr="002F1285">
        <w:rPr>
          <w:rFonts w:cs="B Nazanin" w:hint="cs"/>
          <w:color w:val="000000" w:themeColor="text1"/>
          <w:sz w:val="28"/>
          <w:szCs w:val="28"/>
          <w:rtl/>
          <w:lang w:bidi="fa-IR"/>
        </w:rPr>
        <w:t>نتیجه گیری: نتیجه مطالعات آزمایشگاهی انجام شده در این مطالعه نشان داد  که عصاره هلیکوبسید علاوه براینکه اثر آنتی باکتریال قوی بر هلیکوباکترپیلوری دارد موجب تقویت رشد  لاکتوباسیلوس نیز می شود.  به عبارت دیگر عصاره گیاهی به عنوان یک ترکیب پری بیوتیک (</w:t>
      </w:r>
      <w:r w:rsidRPr="002F1285">
        <w:rPr>
          <w:rFonts w:cs="B Nazanin"/>
          <w:color w:val="000000" w:themeColor="text1"/>
          <w:sz w:val="28"/>
          <w:szCs w:val="28"/>
          <w:lang w:bidi="fa-IR"/>
        </w:rPr>
        <w:t>(Prebiotics</w:t>
      </w:r>
      <w:r w:rsidRPr="002F1285">
        <w:rPr>
          <w:rFonts w:cs="B Nazanin" w:hint="cs"/>
          <w:color w:val="000000" w:themeColor="text1"/>
          <w:sz w:val="28"/>
          <w:szCs w:val="28"/>
          <w:rtl/>
          <w:lang w:bidi="fa-IR"/>
        </w:rPr>
        <w:t xml:space="preserve"> عمل می کند. </w:t>
      </w:r>
    </w:p>
    <w:p w14:paraId="01322D09" w14:textId="77777777" w:rsidR="002F1285" w:rsidRPr="00262ACD" w:rsidRDefault="002F1285" w:rsidP="002F1285">
      <w:pPr>
        <w:bidi/>
        <w:rPr>
          <w:rFonts w:cs="B Nazanin"/>
          <w:b/>
          <w:bCs/>
          <w:color w:val="000000" w:themeColor="text1"/>
          <w:sz w:val="28"/>
          <w:szCs w:val="28"/>
          <w:rtl/>
          <w:lang w:bidi="fa-IR"/>
        </w:rPr>
      </w:pPr>
    </w:p>
    <w:p w14:paraId="7CF65C3A" w14:textId="77777777" w:rsidR="00C90787" w:rsidRPr="00C90787" w:rsidRDefault="00C90787" w:rsidP="00C90787">
      <w:pPr>
        <w:bidi/>
        <w:ind w:left="360"/>
        <w:rPr>
          <w:rFonts w:cs="B Nazanin"/>
          <w:b/>
          <w:bCs/>
          <w:color w:val="000000" w:themeColor="text1"/>
          <w:sz w:val="28"/>
          <w:szCs w:val="28"/>
          <w:lang w:bidi="fa-IR"/>
        </w:rPr>
      </w:pPr>
    </w:p>
    <w:p w14:paraId="123D297C" w14:textId="77777777" w:rsidR="00B90BED" w:rsidRDefault="00B90BED" w:rsidP="00B90BED">
      <w:pPr>
        <w:pStyle w:val="ListParagraph"/>
        <w:bidi/>
        <w:rPr>
          <w:rFonts w:cs="B Nazanin"/>
          <w:b/>
          <w:bCs/>
          <w:color w:val="000000" w:themeColor="text1"/>
          <w:sz w:val="28"/>
          <w:szCs w:val="28"/>
          <w:lang w:bidi="fa-IR"/>
        </w:rPr>
      </w:pPr>
    </w:p>
    <w:p w14:paraId="4F6D29A0" w14:textId="77777777" w:rsidR="00B90BED" w:rsidRPr="00B90BED" w:rsidRDefault="00B90BED" w:rsidP="00B90BED">
      <w:pPr>
        <w:bidi/>
        <w:ind w:left="360"/>
        <w:rPr>
          <w:rFonts w:cs="B Nazanin"/>
          <w:b/>
          <w:bCs/>
          <w:color w:val="000000" w:themeColor="text1"/>
          <w:sz w:val="28"/>
          <w:szCs w:val="28"/>
          <w:rtl/>
          <w:lang w:bidi="fa-IR"/>
        </w:rPr>
      </w:pPr>
    </w:p>
    <w:p w14:paraId="29E2C614" w14:textId="77777777" w:rsidR="00406838" w:rsidRPr="00406838" w:rsidRDefault="00406838" w:rsidP="00406838">
      <w:pPr>
        <w:bidi/>
        <w:rPr>
          <w:rFonts w:cs="B Nazanin"/>
          <w:color w:val="000000" w:themeColor="text1"/>
          <w:sz w:val="28"/>
          <w:szCs w:val="28"/>
          <w:rtl/>
          <w:lang w:bidi="fa-IR"/>
        </w:rPr>
      </w:pPr>
    </w:p>
    <w:p w14:paraId="5594B996" w14:textId="2C1DE808" w:rsidR="00E45997" w:rsidRDefault="00E45997" w:rsidP="00E45997">
      <w:pPr>
        <w:bidi/>
        <w:rPr>
          <w:rFonts w:cs="B Nazanin"/>
          <w:color w:val="000000" w:themeColor="text1"/>
          <w:sz w:val="28"/>
          <w:szCs w:val="28"/>
          <w:rtl/>
          <w:lang w:bidi="fa-IR"/>
        </w:rPr>
      </w:pPr>
    </w:p>
    <w:p w14:paraId="125B43F7" w14:textId="524B1207" w:rsidR="00DA0309" w:rsidRDefault="00DA0309" w:rsidP="00DA0309">
      <w:pPr>
        <w:bidi/>
        <w:rPr>
          <w:rFonts w:cs="B Nazanin"/>
          <w:color w:val="000000" w:themeColor="text1"/>
          <w:sz w:val="28"/>
          <w:szCs w:val="28"/>
          <w:rtl/>
          <w:lang w:bidi="fa-IR"/>
        </w:rPr>
      </w:pPr>
    </w:p>
    <w:p w14:paraId="24FF7255" w14:textId="76D1EDE8" w:rsidR="00DA0309" w:rsidRDefault="00DA0309" w:rsidP="00DA0309">
      <w:pPr>
        <w:bidi/>
        <w:rPr>
          <w:rFonts w:cs="B Nazanin"/>
          <w:color w:val="000000" w:themeColor="text1"/>
          <w:sz w:val="28"/>
          <w:szCs w:val="28"/>
          <w:rtl/>
          <w:lang w:bidi="fa-IR"/>
        </w:rPr>
      </w:pPr>
    </w:p>
    <w:p w14:paraId="6EA0E4F9" w14:textId="2D7D22DD" w:rsidR="00DA0309" w:rsidRDefault="00DA0309" w:rsidP="00DA0309">
      <w:pPr>
        <w:bidi/>
        <w:rPr>
          <w:rFonts w:cs="B Nazanin"/>
          <w:color w:val="000000" w:themeColor="text1"/>
          <w:sz w:val="28"/>
          <w:szCs w:val="28"/>
          <w:rtl/>
          <w:lang w:bidi="fa-IR"/>
        </w:rPr>
      </w:pPr>
    </w:p>
    <w:p w14:paraId="34AF3C3F" w14:textId="41A70D0F" w:rsidR="00DA0309" w:rsidRDefault="00DA0309" w:rsidP="00DA0309">
      <w:pPr>
        <w:bidi/>
        <w:rPr>
          <w:rFonts w:cs="B Nazanin"/>
          <w:color w:val="000000" w:themeColor="text1"/>
          <w:sz w:val="28"/>
          <w:szCs w:val="28"/>
          <w:rtl/>
          <w:lang w:bidi="fa-IR"/>
        </w:rPr>
      </w:pPr>
    </w:p>
    <w:p w14:paraId="40ACDFED" w14:textId="43175B04" w:rsidR="00DA0309" w:rsidRDefault="00DA0309" w:rsidP="00DA0309">
      <w:pPr>
        <w:bidi/>
        <w:rPr>
          <w:rFonts w:cs="B Nazanin"/>
          <w:color w:val="000000" w:themeColor="text1"/>
          <w:sz w:val="28"/>
          <w:szCs w:val="28"/>
          <w:rtl/>
          <w:lang w:bidi="fa-IR"/>
        </w:rPr>
      </w:pPr>
    </w:p>
    <w:p w14:paraId="720B9313" w14:textId="41162BF3" w:rsidR="00DA0309" w:rsidRDefault="00DA0309" w:rsidP="00DA0309">
      <w:pPr>
        <w:bidi/>
        <w:rPr>
          <w:rFonts w:cs="B Nazanin"/>
          <w:color w:val="000000" w:themeColor="text1"/>
          <w:sz w:val="28"/>
          <w:szCs w:val="28"/>
          <w:rtl/>
          <w:lang w:bidi="fa-IR"/>
        </w:rPr>
      </w:pPr>
    </w:p>
    <w:p w14:paraId="0AA0E06C" w14:textId="58CE4C3A" w:rsidR="00DA0309" w:rsidRDefault="00DA0309" w:rsidP="00DA0309">
      <w:pPr>
        <w:bidi/>
        <w:rPr>
          <w:rFonts w:cs="B Nazanin"/>
          <w:color w:val="000000" w:themeColor="text1"/>
          <w:sz w:val="28"/>
          <w:szCs w:val="28"/>
          <w:rtl/>
          <w:lang w:bidi="fa-IR"/>
        </w:rPr>
      </w:pPr>
    </w:p>
    <w:p w14:paraId="7D4F215C" w14:textId="5FBFD3E3" w:rsidR="00DA0309" w:rsidRDefault="00DA0309" w:rsidP="00DA0309">
      <w:pPr>
        <w:bidi/>
        <w:rPr>
          <w:rFonts w:cs="B Nazanin"/>
          <w:color w:val="000000" w:themeColor="text1"/>
          <w:sz w:val="28"/>
          <w:szCs w:val="28"/>
          <w:rtl/>
          <w:lang w:bidi="fa-IR"/>
        </w:rPr>
      </w:pPr>
    </w:p>
    <w:p w14:paraId="5D3082E8" w14:textId="291AD726" w:rsidR="00DA0309" w:rsidRDefault="00DA0309" w:rsidP="00DA0309">
      <w:pPr>
        <w:bidi/>
        <w:rPr>
          <w:rFonts w:cs="B Nazanin"/>
          <w:color w:val="000000" w:themeColor="text1"/>
          <w:sz w:val="28"/>
          <w:szCs w:val="28"/>
          <w:rtl/>
          <w:lang w:bidi="fa-IR"/>
        </w:rPr>
      </w:pPr>
    </w:p>
    <w:p w14:paraId="05BC909E" w14:textId="2E04BFA3" w:rsidR="00DA0309" w:rsidRDefault="00DA0309" w:rsidP="00DA0309">
      <w:pPr>
        <w:bidi/>
        <w:rPr>
          <w:rFonts w:cs="B Nazanin"/>
          <w:color w:val="000000" w:themeColor="text1"/>
          <w:sz w:val="28"/>
          <w:szCs w:val="28"/>
          <w:rtl/>
          <w:lang w:bidi="fa-IR"/>
        </w:rPr>
      </w:pPr>
    </w:p>
    <w:p w14:paraId="07389993" w14:textId="21684936" w:rsidR="00DA0309" w:rsidRDefault="00DA0309" w:rsidP="00DA0309">
      <w:pPr>
        <w:bidi/>
        <w:rPr>
          <w:rFonts w:cs="B Nazanin"/>
          <w:color w:val="000000" w:themeColor="text1"/>
          <w:sz w:val="28"/>
          <w:szCs w:val="28"/>
          <w:rtl/>
          <w:lang w:bidi="fa-IR"/>
        </w:rPr>
      </w:pPr>
    </w:p>
    <w:p w14:paraId="38CD67EC" w14:textId="3B189144" w:rsidR="00DA0309" w:rsidRDefault="00DA0309" w:rsidP="00DA0309">
      <w:pPr>
        <w:bidi/>
        <w:rPr>
          <w:rFonts w:cs="B Nazanin"/>
          <w:color w:val="000000" w:themeColor="text1"/>
          <w:sz w:val="28"/>
          <w:szCs w:val="28"/>
          <w:rtl/>
          <w:lang w:bidi="fa-IR"/>
        </w:rPr>
      </w:pPr>
    </w:p>
    <w:p w14:paraId="3889B0F3" w14:textId="15562C8D" w:rsidR="00DA0309" w:rsidRDefault="00DA0309" w:rsidP="00DA0309">
      <w:pPr>
        <w:bidi/>
        <w:rPr>
          <w:rFonts w:cs="B Nazanin"/>
          <w:color w:val="000000" w:themeColor="text1"/>
          <w:sz w:val="28"/>
          <w:szCs w:val="28"/>
          <w:rtl/>
          <w:lang w:bidi="fa-IR"/>
        </w:rPr>
      </w:pPr>
    </w:p>
    <w:p w14:paraId="25F7E1A2" w14:textId="77777777" w:rsidR="00DA0309" w:rsidRDefault="00DA0309" w:rsidP="00DA0309">
      <w:pPr>
        <w:bidi/>
        <w:rPr>
          <w:rFonts w:cs="B Nazanin"/>
          <w:b/>
          <w:bCs/>
          <w:sz w:val="28"/>
          <w:szCs w:val="28"/>
          <w:u w:val="single"/>
          <w:rtl/>
          <w:lang w:bidi="fa-IR"/>
        </w:rPr>
      </w:pPr>
    </w:p>
    <w:p w14:paraId="3E0D97A3" w14:textId="77777777" w:rsidR="002416E6" w:rsidRDefault="002416E6" w:rsidP="002416E6">
      <w:pPr>
        <w:bidi/>
        <w:rPr>
          <w:rFonts w:cs="B Nazanin"/>
          <w:b/>
          <w:bCs/>
          <w:sz w:val="28"/>
          <w:szCs w:val="28"/>
          <w:u w:val="single"/>
          <w:rtl/>
          <w:lang w:bidi="fa-IR"/>
        </w:rPr>
      </w:pPr>
    </w:p>
    <w:p w14:paraId="2A7F0BBA" w14:textId="77777777" w:rsidR="00D05DC9" w:rsidRDefault="00E10446" w:rsidP="00A43CC9">
      <w:pPr>
        <w:bidi/>
        <w:rPr>
          <w:rFonts w:cs="B Nazanin"/>
          <w:b/>
          <w:bCs/>
          <w:sz w:val="28"/>
          <w:szCs w:val="28"/>
          <w:u w:val="single"/>
          <w:lang w:bidi="fa-IR"/>
        </w:rPr>
      </w:pPr>
      <w:r>
        <w:rPr>
          <w:rFonts w:cs="B Nazanin" w:hint="cs"/>
          <w:b/>
          <w:bCs/>
          <w:sz w:val="28"/>
          <w:szCs w:val="28"/>
          <w:u w:val="single"/>
          <w:rtl/>
          <w:lang w:bidi="fa-IR"/>
        </w:rPr>
        <w:t>منابع</w:t>
      </w:r>
    </w:p>
    <w:p w14:paraId="4790D934" w14:textId="77777777" w:rsidR="00883922" w:rsidRPr="00883922" w:rsidRDefault="00D05DC9" w:rsidP="00DA0309">
      <w:pPr>
        <w:pStyle w:val="EndNoteBibliography"/>
        <w:bidi w:val="0"/>
        <w:ind w:firstLine="0"/>
        <w:jc w:val="left"/>
      </w:pPr>
      <w:r>
        <w:rPr>
          <w:rFonts w:cs="B Nazanin"/>
          <w:b/>
          <w:bCs/>
          <w:sz w:val="28"/>
          <w:szCs w:val="28"/>
          <w:u w:val="single"/>
          <w:lang w:bidi="fa-IR"/>
        </w:rPr>
        <w:fldChar w:fldCharType="begin"/>
      </w:r>
      <w:r>
        <w:rPr>
          <w:rFonts w:cs="B Nazanin"/>
          <w:b/>
          <w:bCs/>
          <w:sz w:val="28"/>
          <w:szCs w:val="28"/>
          <w:u w:val="single"/>
          <w:lang w:bidi="fa-IR"/>
        </w:rPr>
        <w:instrText xml:space="preserve"> ADDIN EN.REFLIST </w:instrText>
      </w:r>
      <w:r>
        <w:rPr>
          <w:rFonts w:cs="B Nazanin"/>
          <w:b/>
          <w:bCs/>
          <w:sz w:val="28"/>
          <w:szCs w:val="28"/>
          <w:u w:val="single"/>
          <w:lang w:bidi="fa-IR"/>
        </w:rPr>
        <w:fldChar w:fldCharType="separate"/>
      </w:r>
      <w:r w:rsidR="00883922" w:rsidRPr="00883922">
        <w:t>1.</w:t>
      </w:r>
      <w:r w:rsidR="00883922" w:rsidRPr="00883922">
        <w:tab/>
        <w:t>Safavi M, Shams-Ardakani M, Foroumadi A. Medicinal plants in the treatment of Helicobacter pylori infections. Pharmaceutical Biology. 2015;53(7):939-60.</w:t>
      </w:r>
    </w:p>
    <w:p w14:paraId="3BE8B587" w14:textId="77777777" w:rsidR="00883922" w:rsidRPr="00883922" w:rsidRDefault="00883922" w:rsidP="00DA0309">
      <w:pPr>
        <w:pStyle w:val="EndNoteBibliography"/>
        <w:bidi w:val="0"/>
        <w:ind w:firstLine="0"/>
        <w:jc w:val="left"/>
      </w:pPr>
      <w:r w:rsidRPr="00883922">
        <w:t>2.</w:t>
      </w:r>
      <w:r w:rsidRPr="00883922">
        <w:tab/>
        <w:t>Yousef-Nezhad H, Hejazi N. Anti-Bacterial Properties of Herbs against Helicobacter Pylori Infection: A Review. International Journal of Nutrition Sciences. 2017;2(3):126-33.</w:t>
      </w:r>
    </w:p>
    <w:p w14:paraId="0F05D567" w14:textId="77777777" w:rsidR="00883922" w:rsidRPr="00883922" w:rsidRDefault="00883922" w:rsidP="00DA0309">
      <w:pPr>
        <w:pStyle w:val="EndNoteBibliography"/>
        <w:bidi w:val="0"/>
        <w:ind w:firstLine="0"/>
        <w:jc w:val="left"/>
      </w:pPr>
      <w:r w:rsidRPr="00883922">
        <w:t>3.</w:t>
      </w:r>
      <w:r w:rsidRPr="00883922">
        <w:tab/>
        <w:t>Anjum N, Maqsood S, Masud T, Ahmad A, Sohail A, Momin A. Lactobacillus acidophilus: characterization of the species and application in food production. Critical reviews in food science and nutrition. 2014;54(9):1241-51.</w:t>
      </w:r>
    </w:p>
    <w:p w14:paraId="29033A70" w14:textId="77777777" w:rsidR="00883922" w:rsidRPr="00883922" w:rsidRDefault="00883922" w:rsidP="00DA0309">
      <w:pPr>
        <w:pStyle w:val="EndNoteBibliography"/>
        <w:bidi w:val="0"/>
        <w:ind w:firstLine="0"/>
        <w:jc w:val="left"/>
      </w:pPr>
      <w:r w:rsidRPr="00883922">
        <w:t>4.</w:t>
      </w:r>
      <w:r w:rsidRPr="00883922">
        <w:tab/>
        <w:t>Marshall B, Warren JR. Unidentified curved bacilli in the stomach of patients with gastritis and peptic ulceration. The lancet. 1984;323(8390):1311-5.</w:t>
      </w:r>
    </w:p>
    <w:p w14:paraId="0B3BF837" w14:textId="77777777" w:rsidR="00883922" w:rsidRPr="00883922" w:rsidRDefault="00883922" w:rsidP="00DA0309">
      <w:pPr>
        <w:pStyle w:val="EndNoteBibliography"/>
        <w:bidi w:val="0"/>
        <w:ind w:firstLine="0"/>
        <w:jc w:val="left"/>
      </w:pPr>
      <w:r w:rsidRPr="00883922">
        <w:t>5.</w:t>
      </w:r>
      <w:r w:rsidRPr="00883922">
        <w:tab/>
        <w:t>Malfertheiner P, Chan FK, McColl KE. Peptic ulcer disease. The lancet. 2009;374(9699):1449-61.</w:t>
      </w:r>
    </w:p>
    <w:p w14:paraId="2E6E3683" w14:textId="77777777" w:rsidR="00883922" w:rsidRPr="00883922" w:rsidRDefault="00883922" w:rsidP="00DA0309">
      <w:pPr>
        <w:pStyle w:val="EndNoteBibliography"/>
        <w:bidi w:val="0"/>
        <w:ind w:firstLine="0"/>
        <w:jc w:val="left"/>
      </w:pPr>
      <w:r w:rsidRPr="00883922">
        <w:t>6.</w:t>
      </w:r>
      <w:r w:rsidRPr="00883922">
        <w:tab/>
        <w:t>Fock KM, Graham DY, Malfertheiner P. Helicobacter pylori research: historical insights and future directions. Nature reviews Gastroenterology &amp; hepatology. 2013;10(8):495.</w:t>
      </w:r>
    </w:p>
    <w:p w14:paraId="477077F1" w14:textId="77777777" w:rsidR="00883922" w:rsidRPr="00883922" w:rsidRDefault="00883922" w:rsidP="00DA0309">
      <w:pPr>
        <w:pStyle w:val="EndNoteBibliography"/>
        <w:bidi w:val="0"/>
        <w:ind w:firstLine="0"/>
        <w:jc w:val="left"/>
      </w:pPr>
      <w:r w:rsidRPr="00883922">
        <w:t>7.</w:t>
      </w:r>
      <w:r w:rsidRPr="00883922">
        <w:tab/>
        <w:t>Malfertheiner P, Megraud F, O'Morain CA, Atherton J, Axon AT, Bazzoli F, et al. Management of Helicobacter pylori infection—the Maastricht IV/Florence consensus report. Gut. 2012;61(5):646-64.</w:t>
      </w:r>
    </w:p>
    <w:p w14:paraId="07BC50DB" w14:textId="77777777" w:rsidR="00883922" w:rsidRPr="00883922" w:rsidRDefault="00883922" w:rsidP="00DA0309">
      <w:pPr>
        <w:pStyle w:val="EndNoteBibliography"/>
        <w:bidi w:val="0"/>
        <w:ind w:firstLine="0"/>
        <w:jc w:val="left"/>
      </w:pPr>
      <w:r w:rsidRPr="00883922">
        <w:t>8.</w:t>
      </w:r>
      <w:r w:rsidRPr="00883922">
        <w:tab/>
        <w:t>Vale FF, Oleastro M. Overview of the phytomedicine approaches against Helicobacter pylori. World Journal of Gastroenterology: WJG. 2014;20(19):5594.</w:t>
      </w:r>
    </w:p>
    <w:p w14:paraId="5FE7863C" w14:textId="77777777" w:rsidR="00883922" w:rsidRPr="00883922" w:rsidRDefault="00883922" w:rsidP="00DA0309">
      <w:pPr>
        <w:pStyle w:val="EndNoteBibliography"/>
        <w:bidi w:val="0"/>
        <w:ind w:firstLine="0"/>
        <w:jc w:val="left"/>
      </w:pPr>
      <w:r w:rsidRPr="00883922">
        <w:t>9.</w:t>
      </w:r>
      <w:r w:rsidRPr="00883922">
        <w:tab/>
        <w:t>O’Mahony R, Al-Khtheeri H, Weerasekera D, Fernando N, Vaira D, Holton J, et al. Bactericidal and anti-adhesive properties of culinary and medicinal plants against Helicobacter pylori. World journal of gastroenterology. 2005;11(47):7499.</w:t>
      </w:r>
    </w:p>
    <w:p w14:paraId="6788EF4B" w14:textId="77777777" w:rsidR="00883922" w:rsidRPr="00883922" w:rsidRDefault="00883922" w:rsidP="00DA0309">
      <w:pPr>
        <w:pStyle w:val="EndNoteBibliography"/>
        <w:bidi w:val="0"/>
        <w:ind w:firstLine="0"/>
        <w:jc w:val="left"/>
      </w:pPr>
      <w:r w:rsidRPr="00883922">
        <w:t>10.</w:t>
      </w:r>
      <w:r w:rsidRPr="00883922">
        <w:tab/>
        <w:t>Khademi F, Poursina F, Hosseini E, Akbari M, Safaei HG. Helicobacter pylori in Iran: A systematic review on the antibiotic resistance. Iranian journal of basic medical sciences. 2015;18(1):2.</w:t>
      </w:r>
    </w:p>
    <w:p w14:paraId="7EDEFEC1" w14:textId="77777777" w:rsidR="00883922" w:rsidRPr="00883922" w:rsidRDefault="00883922" w:rsidP="00DA0309">
      <w:pPr>
        <w:pStyle w:val="EndNoteBibliography"/>
        <w:bidi w:val="0"/>
        <w:ind w:firstLine="0"/>
        <w:jc w:val="left"/>
      </w:pPr>
      <w:r w:rsidRPr="00883922">
        <w:t>11.</w:t>
      </w:r>
      <w:r w:rsidRPr="00883922">
        <w:tab/>
        <w:t>Nagata K, Yu H, Nishikawa M, Kashiba M, Nakamura A, Sato EF, et al. Helicobacter pylori generates superoxide radicals and modulates nitric oxide metabolism. Journal of Biological Chemistry. 1998;273(23):14071-3.</w:t>
      </w:r>
    </w:p>
    <w:p w14:paraId="5FE56924" w14:textId="77777777" w:rsidR="00883922" w:rsidRPr="00883922" w:rsidRDefault="00883922" w:rsidP="00DA0309">
      <w:pPr>
        <w:pStyle w:val="EndNoteBibliography"/>
        <w:bidi w:val="0"/>
        <w:ind w:firstLine="0"/>
        <w:jc w:val="left"/>
      </w:pPr>
      <w:r w:rsidRPr="00883922">
        <w:t>12.</w:t>
      </w:r>
      <w:r w:rsidRPr="00883922">
        <w:tab/>
        <w:t>Bagchi D, McGinn TR, Ye X, Bagchi M, Krohn RL, Chatterjee A, et al. Helicobacter pylori-induced oxidative stress and DNA damage in a primary culture of human gastric mucosal cells. Digestive diseases and sciences. 2002;47(6):1405-12.</w:t>
      </w:r>
    </w:p>
    <w:p w14:paraId="0172F3EA" w14:textId="77777777" w:rsidR="00883922" w:rsidRPr="00883922" w:rsidRDefault="00883922" w:rsidP="00DA0309">
      <w:pPr>
        <w:pStyle w:val="EndNoteBibliography"/>
        <w:bidi w:val="0"/>
        <w:ind w:firstLine="0"/>
        <w:jc w:val="left"/>
      </w:pPr>
      <w:r w:rsidRPr="00883922">
        <w:t>13.</w:t>
      </w:r>
      <w:r w:rsidRPr="00883922">
        <w:tab/>
        <w:t>Zhao K, Xie Q, Xu D, Guo Y, Tao X, Wei H, et al. Antagonistics of Lactobacillus plantarum ZDY2013 against Helicobacter pylori SS1 and its infection inávitro in human gastric epithelial AGS cells. Journal of bioscience and bioengineering. 2018;126(4):458-63.</w:t>
      </w:r>
    </w:p>
    <w:p w14:paraId="48844136" w14:textId="77777777" w:rsidR="00883922" w:rsidRPr="00883922" w:rsidRDefault="00883922" w:rsidP="00DA0309">
      <w:pPr>
        <w:pStyle w:val="EndNoteBibliography"/>
        <w:bidi w:val="0"/>
        <w:ind w:firstLine="0"/>
        <w:jc w:val="left"/>
      </w:pPr>
      <w:r w:rsidRPr="00883922">
        <w:t>14.</w:t>
      </w:r>
      <w:r w:rsidRPr="00883922">
        <w:tab/>
        <w:t>Rezaee P, Kermanshahi RK, Falsafi T. Antibacterial activity of lactobacilli probiotics on clinical strains of Helicobacter pylori. Iranian journal of basic medical sciences. 2019;22(10):1118.</w:t>
      </w:r>
    </w:p>
    <w:p w14:paraId="256E5DCB" w14:textId="77777777" w:rsidR="00883922" w:rsidRPr="00883922" w:rsidRDefault="00883922" w:rsidP="00DA0309">
      <w:pPr>
        <w:pStyle w:val="EndNoteBibliography"/>
        <w:bidi w:val="0"/>
        <w:ind w:firstLine="0"/>
        <w:jc w:val="left"/>
      </w:pPr>
      <w:r w:rsidRPr="00883922">
        <w:t>15.</w:t>
      </w:r>
      <w:r w:rsidRPr="00883922">
        <w:tab/>
        <w:t>Hsieh PS, Tsai YC, Chen YC, Teh SF, Ou CM, King VAE. Eradication of H elicobacter pylori Infection by the Probiotic Strains L actobacillus johnsonii MH‐68 and L. salivarius ssp. salicinius AP‐32. Helicobacter. 2012;17(6):466-77.</w:t>
      </w:r>
    </w:p>
    <w:p w14:paraId="61CCFFD4" w14:textId="77777777" w:rsidR="00883922" w:rsidRPr="00883922" w:rsidRDefault="00883922" w:rsidP="00DA0309">
      <w:pPr>
        <w:pStyle w:val="EndNoteBibliography"/>
        <w:bidi w:val="0"/>
        <w:ind w:firstLine="0"/>
        <w:jc w:val="left"/>
      </w:pPr>
      <w:r w:rsidRPr="00883922">
        <w:t>16.</w:t>
      </w:r>
      <w:r w:rsidRPr="00883922">
        <w:tab/>
        <w:t>Lee H-A, Hong S, Yoo J-H, Chung Y, Kim O. Anti-Helicobacter pylori activity and inhibition of gastritis by Allium hookeri extract. Laboratory Animal Research. 2018;34(2):75-9.</w:t>
      </w:r>
    </w:p>
    <w:p w14:paraId="0218E62B" w14:textId="77777777" w:rsidR="00883922" w:rsidRPr="00883922" w:rsidRDefault="00883922" w:rsidP="00DA0309">
      <w:pPr>
        <w:pStyle w:val="EndNoteBibliography"/>
        <w:bidi w:val="0"/>
        <w:ind w:firstLine="0"/>
        <w:jc w:val="left"/>
      </w:pPr>
      <w:r w:rsidRPr="00883922">
        <w:t>17.</w:t>
      </w:r>
      <w:r w:rsidRPr="00883922">
        <w:tab/>
        <w:t>Goswami S, Bhakuni RS, Chinniah A, Pal A, Kar SK, Das PK. Anti-Helicobacter pylori potential of artemisinin and its derivatives. Antimicrobial agents and chemotherapy. 2012;56(9):4594-607.</w:t>
      </w:r>
    </w:p>
    <w:p w14:paraId="31070D96" w14:textId="557F5DF7" w:rsidR="00F834D9" w:rsidRPr="00ED3450" w:rsidRDefault="00D05DC9" w:rsidP="00DA0309">
      <w:pPr>
        <w:rPr>
          <w:rFonts w:cs="B Nazanin"/>
          <w:b/>
          <w:bCs/>
          <w:sz w:val="28"/>
          <w:szCs w:val="28"/>
          <w:u w:val="single"/>
          <w:rtl/>
          <w:lang w:bidi="fa-IR"/>
        </w:rPr>
      </w:pPr>
      <w:r>
        <w:rPr>
          <w:rFonts w:cs="B Nazanin"/>
          <w:b/>
          <w:bCs/>
          <w:sz w:val="28"/>
          <w:szCs w:val="28"/>
          <w:u w:val="single"/>
          <w:lang w:bidi="fa-IR"/>
        </w:rPr>
        <w:fldChar w:fldCharType="end"/>
      </w:r>
    </w:p>
    <w:sectPr w:rsidR="00F834D9" w:rsidRPr="00ED3450" w:rsidSect="007043D2">
      <w:pgSz w:w="12240" w:h="15840"/>
      <w:pgMar w:top="709" w:right="1041" w:bottom="709" w:left="85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1-12-09T11:13:00Z" w:initials="U">
    <w:p w14:paraId="47C28C23" w14:textId="27755BFC" w:rsidR="00454F96" w:rsidRDefault="00454F96">
      <w:pPr>
        <w:pStyle w:val="CommentText"/>
      </w:pPr>
      <w:r>
        <w:rPr>
          <w:rStyle w:val="CommentReference"/>
        </w:rPr>
        <w:annotationRef/>
      </w:r>
      <w:r>
        <w:rPr>
          <w:rFonts w:hint="cs"/>
          <w:rtl/>
        </w:rPr>
        <w:t xml:space="preserve">در این بخش فقط دو تصویر برای اثر عصاره بر باکتری به روش آگار دایلوشن و تصویر انتشار از چاهک آورده شود </w:t>
      </w:r>
    </w:p>
  </w:comment>
  <w:comment w:id="1" w:author="User" w:date="2021-11-27T09:16:00Z" w:initials="U">
    <w:p w14:paraId="1DBC162A" w14:textId="77777777" w:rsidR="00454F96" w:rsidRDefault="00454F96" w:rsidP="00454F96">
      <w:pPr>
        <w:pStyle w:val="CommentText"/>
      </w:pPr>
      <w:r>
        <w:rPr>
          <w:rStyle w:val="CommentReference"/>
        </w:rPr>
        <w:annotationRef/>
      </w:r>
      <w:r>
        <w:rPr>
          <w:rFonts w:hint="cs"/>
          <w:rtl/>
        </w:rPr>
        <w:t xml:space="preserve">در این بخش باید با عدد تعدا  افزایش باکتری را ذکر کنیم لذا نیازی به گذاشتن عکس نیست این بخش رو پس از ترجمه من خودم تکمیل می کنم </w:t>
      </w:r>
    </w:p>
  </w:comment>
  <w:comment w:id="2" w:author="User" w:date="2021-12-09T11:55:00Z" w:initials="U">
    <w:p w14:paraId="4926EF2D" w14:textId="77777777" w:rsidR="00FD6A15" w:rsidRPr="00FD6A15" w:rsidRDefault="00FD6A15" w:rsidP="00FD6A15">
      <w:pPr>
        <w:pStyle w:val="CommentText"/>
      </w:pPr>
      <w:r>
        <w:rPr>
          <w:rStyle w:val="CommentReference"/>
        </w:rPr>
        <w:annotationRef/>
      </w:r>
      <w:r w:rsidRPr="00FD6A15">
        <w:annotationRef/>
      </w:r>
      <w:r w:rsidRPr="00FD6A15">
        <w:rPr>
          <w:rFonts w:hint="cs"/>
          <w:rtl/>
        </w:rPr>
        <w:t xml:space="preserve">قسمت بحث و نتیجه گیری از روی بحث پایان نامه کامل شود بسیار ناقص می باشد </w:t>
      </w:r>
    </w:p>
    <w:p w14:paraId="5AD201C1" w14:textId="459A3D1A" w:rsidR="00FD6A15" w:rsidRDefault="00FD6A1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C28C23" w15:done="0"/>
  <w15:commentEx w15:paraId="1DBC162A" w15:done="0"/>
  <w15:commentEx w15:paraId="5AD201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EFE3" w16cex:dateUtc="2021-12-09T07:43:00Z"/>
  <w16cex:commentExtensible w16cex:durableId="25BDEFE4" w16cex:dateUtc="2021-11-27T05:46:00Z"/>
  <w16cex:commentExtensible w16cex:durableId="25BDEFE5" w16cex:dateUtc="2021-12-09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C28C23" w16cid:durableId="25BDEFE3"/>
  <w16cid:commentId w16cid:paraId="1DBC162A" w16cid:durableId="25BDEFE4"/>
  <w16cid:commentId w16cid:paraId="5AD201C1" w16cid:durableId="25BDEF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C6CB" w14:textId="77777777" w:rsidR="00A70F89" w:rsidRDefault="00A70F89" w:rsidP="007F278E">
      <w:pPr>
        <w:spacing w:after="0" w:line="240" w:lineRule="auto"/>
      </w:pPr>
      <w:r>
        <w:separator/>
      </w:r>
    </w:p>
  </w:endnote>
  <w:endnote w:type="continuationSeparator" w:id="0">
    <w:p w14:paraId="5CAD92CA" w14:textId="77777777" w:rsidR="00A70F89" w:rsidRDefault="00A70F89" w:rsidP="007F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B Yagut">
    <w:altName w:val="Arial"/>
    <w:panose1 w:val="00000400000000000000"/>
    <w:charset w:val="B2"/>
    <w:family w:val="auto"/>
    <w:pitch w:val="variable"/>
    <w:sig w:usb0="00002001" w:usb1="80000000" w:usb2="00000008" w:usb3="00000000" w:csb0="00000040" w:csb1="00000000"/>
  </w:font>
  <w:font w:name="B Lotus">
    <w:altName w:val="Arial"/>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1769" w14:textId="77777777" w:rsidR="00A70F89" w:rsidRDefault="00A70F89" w:rsidP="007F278E">
      <w:pPr>
        <w:spacing w:after="0" w:line="240" w:lineRule="auto"/>
      </w:pPr>
      <w:r>
        <w:separator/>
      </w:r>
    </w:p>
  </w:footnote>
  <w:footnote w:type="continuationSeparator" w:id="0">
    <w:p w14:paraId="579DCB6D" w14:textId="77777777" w:rsidR="00A70F89" w:rsidRDefault="00A70F89" w:rsidP="007F2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F28F9"/>
    <w:multiLevelType w:val="hybridMultilevel"/>
    <w:tmpl w:val="929AA59C"/>
    <w:lvl w:ilvl="0" w:tplc="2A2C6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86512"/>
    <w:multiLevelType w:val="multilevel"/>
    <w:tmpl w:val="E2A2153C"/>
    <w:lvl w:ilvl="0">
      <w:start w:val="1"/>
      <w:numFmt w:val="decimal"/>
      <w:pStyle w:val="Heading1"/>
      <w:isLgl/>
      <w:suff w:val="space"/>
      <w:lvlText w:val="(%1)"/>
      <w:lvlJc w:val="left"/>
      <w:pPr>
        <w:ind w:left="3628" w:hanging="510"/>
      </w:pPr>
      <w:rPr>
        <w:rFonts w:hint="default"/>
      </w:rPr>
    </w:lvl>
    <w:lvl w:ilvl="1">
      <w:start w:val="1"/>
      <w:numFmt w:val="decimal"/>
      <w:pStyle w:val="Heading2"/>
      <w:suff w:val="space"/>
      <w:lvlText w:val="(%1-%2)"/>
      <w:lvlJc w:val="left"/>
      <w:pPr>
        <w:ind w:left="3628" w:hanging="510"/>
      </w:pPr>
      <w:rPr>
        <w:rFonts w:hint="default"/>
      </w:rPr>
    </w:lvl>
    <w:lvl w:ilvl="2">
      <w:start w:val="1"/>
      <w:numFmt w:val="decimal"/>
      <w:pStyle w:val="Heading3"/>
      <w:suff w:val="space"/>
      <w:lvlText w:val="(%1-%2-%3)"/>
      <w:lvlJc w:val="left"/>
      <w:pPr>
        <w:ind w:left="2494" w:hanging="510"/>
      </w:pPr>
      <w:rPr>
        <w:rFonts w:hint="default"/>
        <w:lang w:bidi="fa-IR"/>
      </w:rPr>
    </w:lvl>
    <w:lvl w:ilvl="3">
      <w:start w:val="1"/>
      <w:numFmt w:val="decimal"/>
      <w:pStyle w:val="Heading4"/>
      <w:isLgl/>
      <w:suff w:val="space"/>
      <w:lvlText w:val="(%1-%2-%3-%4)"/>
      <w:lvlJc w:val="left"/>
      <w:pPr>
        <w:ind w:left="2070" w:hanging="511"/>
      </w:pPr>
      <w:rPr>
        <w:rFonts w:hint="default"/>
      </w:rPr>
    </w:lvl>
    <w:lvl w:ilvl="4">
      <w:start w:val="1"/>
      <w:numFmt w:val="decimal"/>
      <w:lvlText w:val="%1.%2.%3.%4.%5."/>
      <w:lvlJc w:val="left"/>
      <w:pPr>
        <w:tabs>
          <w:tab w:val="num" w:pos="6030"/>
        </w:tabs>
        <w:ind w:left="6030" w:hanging="792"/>
      </w:pPr>
      <w:rPr>
        <w:rFonts w:hint="default"/>
      </w:rPr>
    </w:lvl>
    <w:lvl w:ilvl="5">
      <w:start w:val="1"/>
      <w:numFmt w:val="decimal"/>
      <w:lvlText w:val="%1.%2.%3.%4.%5.%6."/>
      <w:lvlJc w:val="left"/>
      <w:pPr>
        <w:tabs>
          <w:tab w:val="num" w:pos="6534"/>
        </w:tabs>
        <w:ind w:left="6534" w:hanging="936"/>
      </w:pPr>
      <w:rPr>
        <w:rFonts w:hint="default"/>
      </w:rPr>
    </w:lvl>
    <w:lvl w:ilvl="6">
      <w:start w:val="1"/>
      <w:numFmt w:val="decimal"/>
      <w:lvlText w:val="%1.%2.%3.%4.%5.%6.%7."/>
      <w:lvlJc w:val="left"/>
      <w:pPr>
        <w:tabs>
          <w:tab w:val="num" w:pos="7038"/>
        </w:tabs>
        <w:ind w:left="7038" w:hanging="1080"/>
      </w:pPr>
      <w:rPr>
        <w:rFonts w:hint="default"/>
      </w:rPr>
    </w:lvl>
    <w:lvl w:ilvl="7">
      <w:start w:val="1"/>
      <w:numFmt w:val="decimal"/>
      <w:lvlText w:val="%1.%2.%3.%4.%5.%6.%7.%8."/>
      <w:lvlJc w:val="left"/>
      <w:pPr>
        <w:tabs>
          <w:tab w:val="num" w:pos="7542"/>
        </w:tabs>
        <w:ind w:left="7542" w:hanging="1224"/>
      </w:pPr>
      <w:rPr>
        <w:rFonts w:hint="default"/>
      </w:rPr>
    </w:lvl>
    <w:lvl w:ilvl="8">
      <w:start w:val="1"/>
      <w:numFmt w:val="decimal"/>
      <w:lvlText w:val="%1.%2.%3.%4.%5.%6.%7.%8.%9."/>
      <w:lvlJc w:val="left"/>
      <w:pPr>
        <w:tabs>
          <w:tab w:val="num" w:pos="8118"/>
        </w:tabs>
        <w:ind w:left="8118" w:hanging="144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5eeetrm9r2spexdzkx5ppjzpw2psex5p59&quot;&gt;My EndNote Library Copy&lt;record-ids&gt;&lt;item&gt;19&lt;/item&gt;&lt;item&gt;21&lt;/item&gt;&lt;item&gt;22&lt;/item&gt;&lt;/record-ids&gt;&lt;/item&gt;&lt;/Libraries&gt;"/>
  </w:docVars>
  <w:rsids>
    <w:rsidRoot w:val="00ED3450"/>
    <w:rsid w:val="000167A5"/>
    <w:rsid w:val="0005175F"/>
    <w:rsid w:val="00070842"/>
    <w:rsid w:val="00080876"/>
    <w:rsid w:val="00091655"/>
    <w:rsid w:val="000C7F7B"/>
    <w:rsid w:val="00103E3C"/>
    <w:rsid w:val="00143DFC"/>
    <w:rsid w:val="00147C02"/>
    <w:rsid w:val="0017778A"/>
    <w:rsid w:val="00186A7D"/>
    <w:rsid w:val="001908DB"/>
    <w:rsid w:val="001A015A"/>
    <w:rsid w:val="001A62B6"/>
    <w:rsid w:val="001C7764"/>
    <w:rsid w:val="001E0B14"/>
    <w:rsid w:val="001E384A"/>
    <w:rsid w:val="0020665A"/>
    <w:rsid w:val="002416E6"/>
    <w:rsid w:val="00262ACD"/>
    <w:rsid w:val="00272348"/>
    <w:rsid w:val="00295C7C"/>
    <w:rsid w:val="002F1285"/>
    <w:rsid w:val="003177CB"/>
    <w:rsid w:val="00334A38"/>
    <w:rsid w:val="00377CC5"/>
    <w:rsid w:val="00391F8A"/>
    <w:rsid w:val="003D6D6B"/>
    <w:rsid w:val="00406838"/>
    <w:rsid w:val="00454F96"/>
    <w:rsid w:val="00464B7A"/>
    <w:rsid w:val="0046659F"/>
    <w:rsid w:val="004774A0"/>
    <w:rsid w:val="004877AC"/>
    <w:rsid w:val="004A584A"/>
    <w:rsid w:val="00526EC2"/>
    <w:rsid w:val="00534E5F"/>
    <w:rsid w:val="00597FD0"/>
    <w:rsid w:val="005C28EF"/>
    <w:rsid w:val="005D0133"/>
    <w:rsid w:val="005F69C3"/>
    <w:rsid w:val="00604D3A"/>
    <w:rsid w:val="006B64AB"/>
    <w:rsid w:val="007043D2"/>
    <w:rsid w:val="007110DB"/>
    <w:rsid w:val="00716BD3"/>
    <w:rsid w:val="0074543E"/>
    <w:rsid w:val="00785C02"/>
    <w:rsid w:val="007B0A5D"/>
    <w:rsid w:val="007B0F8D"/>
    <w:rsid w:val="007E7460"/>
    <w:rsid w:val="007F278E"/>
    <w:rsid w:val="007F5C04"/>
    <w:rsid w:val="008070B1"/>
    <w:rsid w:val="00865016"/>
    <w:rsid w:val="00883922"/>
    <w:rsid w:val="00895A80"/>
    <w:rsid w:val="008D48E8"/>
    <w:rsid w:val="008F65D1"/>
    <w:rsid w:val="00901D25"/>
    <w:rsid w:val="00924696"/>
    <w:rsid w:val="00944454"/>
    <w:rsid w:val="00963419"/>
    <w:rsid w:val="00981170"/>
    <w:rsid w:val="009C52A2"/>
    <w:rsid w:val="009D6613"/>
    <w:rsid w:val="00A17653"/>
    <w:rsid w:val="00A23A53"/>
    <w:rsid w:val="00A43CC9"/>
    <w:rsid w:val="00A70B96"/>
    <w:rsid w:val="00A70F89"/>
    <w:rsid w:val="00AA2A40"/>
    <w:rsid w:val="00B11B7F"/>
    <w:rsid w:val="00B37F69"/>
    <w:rsid w:val="00B7369A"/>
    <w:rsid w:val="00B90BED"/>
    <w:rsid w:val="00B95D6C"/>
    <w:rsid w:val="00BA20B5"/>
    <w:rsid w:val="00BB2324"/>
    <w:rsid w:val="00BB558F"/>
    <w:rsid w:val="00C14F93"/>
    <w:rsid w:val="00C62485"/>
    <w:rsid w:val="00C90787"/>
    <w:rsid w:val="00CB5F82"/>
    <w:rsid w:val="00CC163D"/>
    <w:rsid w:val="00CD5CA8"/>
    <w:rsid w:val="00D05DC9"/>
    <w:rsid w:val="00D336C2"/>
    <w:rsid w:val="00D824E8"/>
    <w:rsid w:val="00D9727C"/>
    <w:rsid w:val="00DA00EB"/>
    <w:rsid w:val="00DA0309"/>
    <w:rsid w:val="00DA44A3"/>
    <w:rsid w:val="00DC1470"/>
    <w:rsid w:val="00DE6ADE"/>
    <w:rsid w:val="00DF3F3C"/>
    <w:rsid w:val="00E00718"/>
    <w:rsid w:val="00E00971"/>
    <w:rsid w:val="00E10446"/>
    <w:rsid w:val="00E45997"/>
    <w:rsid w:val="00E5561C"/>
    <w:rsid w:val="00E57556"/>
    <w:rsid w:val="00EC122F"/>
    <w:rsid w:val="00ED3450"/>
    <w:rsid w:val="00EE0BBE"/>
    <w:rsid w:val="00F15610"/>
    <w:rsid w:val="00F51065"/>
    <w:rsid w:val="00F63EA8"/>
    <w:rsid w:val="00F648EA"/>
    <w:rsid w:val="00F834D9"/>
    <w:rsid w:val="00FC73EA"/>
    <w:rsid w:val="00FD0942"/>
    <w:rsid w:val="00FD6A15"/>
    <w:rsid w:val="00FD7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E7BF"/>
  <w15:chartTrackingRefBased/>
  <w15:docId w15:val="{B740DCB7-1CF2-42EE-8D4A-04C5BC2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24E8"/>
    <w:pPr>
      <w:keepNext/>
      <w:numPr>
        <w:numId w:val="1"/>
      </w:numPr>
      <w:bidi/>
      <w:spacing w:before="3480" w:after="0" w:line="240" w:lineRule="auto"/>
      <w:ind w:left="340" w:firstLine="0"/>
      <w:jc w:val="center"/>
      <w:outlineLvl w:val="0"/>
    </w:pPr>
    <w:rPr>
      <w:rFonts w:ascii="Arial" w:eastAsia="Times New Roman" w:hAnsi="Arial" w:cs="B Titr"/>
      <w:b/>
      <w:bCs/>
      <w:kern w:val="32"/>
      <w:sz w:val="56"/>
      <w:szCs w:val="56"/>
    </w:rPr>
  </w:style>
  <w:style w:type="paragraph" w:styleId="Heading2">
    <w:name w:val="heading 2"/>
    <w:basedOn w:val="Normal"/>
    <w:next w:val="Normal"/>
    <w:link w:val="Heading2Char"/>
    <w:qFormat/>
    <w:rsid w:val="00D824E8"/>
    <w:pPr>
      <w:keepNext/>
      <w:numPr>
        <w:ilvl w:val="1"/>
        <w:numId w:val="1"/>
      </w:numPr>
      <w:bidi/>
      <w:spacing w:before="240" w:after="60" w:line="240" w:lineRule="auto"/>
      <w:ind w:left="0" w:firstLine="0"/>
      <w:jc w:val="lowKashida"/>
      <w:outlineLvl w:val="1"/>
    </w:pPr>
    <w:rPr>
      <w:rFonts w:ascii="Arial" w:eastAsia="Times New Roman" w:hAnsi="Arial" w:cs="B Titr"/>
      <w:b/>
      <w:bCs/>
      <w:sz w:val="32"/>
      <w:szCs w:val="32"/>
    </w:rPr>
  </w:style>
  <w:style w:type="paragraph" w:styleId="Heading3">
    <w:name w:val="heading 3"/>
    <w:basedOn w:val="Normal"/>
    <w:next w:val="Normal"/>
    <w:link w:val="Heading3Char"/>
    <w:qFormat/>
    <w:rsid w:val="00D824E8"/>
    <w:pPr>
      <w:keepNext/>
      <w:numPr>
        <w:ilvl w:val="2"/>
        <w:numId w:val="1"/>
      </w:numPr>
      <w:tabs>
        <w:tab w:val="num" w:pos="1564"/>
      </w:tabs>
      <w:bidi/>
      <w:spacing w:before="240" w:after="60" w:line="240" w:lineRule="auto"/>
      <w:ind w:left="1564" w:hanging="504"/>
      <w:jc w:val="lowKashida"/>
      <w:outlineLvl w:val="2"/>
    </w:pPr>
    <w:rPr>
      <w:rFonts w:ascii="Times New Roman" w:eastAsia="Times New Roman" w:hAnsi="Times New Roman" w:cs="B Yagut"/>
      <w:b/>
      <w:bCs/>
      <w:sz w:val="32"/>
      <w:szCs w:val="32"/>
    </w:rPr>
  </w:style>
  <w:style w:type="paragraph" w:styleId="Heading4">
    <w:name w:val="heading 4"/>
    <w:basedOn w:val="Normal"/>
    <w:next w:val="Normal"/>
    <w:link w:val="Heading4Char"/>
    <w:qFormat/>
    <w:rsid w:val="00D824E8"/>
    <w:pPr>
      <w:keepNext/>
      <w:numPr>
        <w:ilvl w:val="3"/>
        <w:numId w:val="1"/>
      </w:numPr>
      <w:tabs>
        <w:tab w:val="num" w:pos="2068"/>
      </w:tabs>
      <w:bidi/>
      <w:spacing w:before="240" w:after="60" w:line="240" w:lineRule="auto"/>
      <w:ind w:left="2068" w:hanging="648"/>
      <w:jc w:val="lowKashida"/>
      <w:outlineLvl w:val="3"/>
    </w:pPr>
    <w:rPr>
      <w:rFonts w:ascii="Times New Roman" w:eastAsia="Times New Roman" w:hAnsi="Times New Roman" w:cs="B Yagut"/>
      <w:i/>
      <w:i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F278E"/>
    <w:rPr>
      <w:vertAlign w:val="superscript"/>
    </w:rPr>
  </w:style>
  <w:style w:type="paragraph" w:styleId="FootnoteText">
    <w:name w:val="footnote text"/>
    <w:basedOn w:val="Normal"/>
    <w:link w:val="FootnoteTextChar"/>
    <w:semiHidden/>
    <w:rsid w:val="007F278E"/>
    <w:pPr>
      <w:bidi/>
      <w:spacing w:after="0" w:line="240" w:lineRule="auto"/>
      <w:ind w:firstLine="340"/>
      <w:jc w:val="lowKashida"/>
    </w:pPr>
    <w:rPr>
      <w:rFonts w:ascii="Times New Roman" w:eastAsia="Times New Roman" w:hAnsi="Times New Roman" w:cs="B Lotus"/>
      <w:sz w:val="20"/>
      <w:szCs w:val="20"/>
    </w:rPr>
  </w:style>
  <w:style w:type="character" w:customStyle="1" w:styleId="FootnoteTextChar">
    <w:name w:val="Footnote Text Char"/>
    <w:basedOn w:val="DefaultParagraphFont"/>
    <w:link w:val="FootnoteText"/>
    <w:semiHidden/>
    <w:rsid w:val="007F278E"/>
    <w:rPr>
      <w:rFonts w:ascii="Times New Roman" w:eastAsia="Times New Roman" w:hAnsi="Times New Roman" w:cs="B Lotus"/>
      <w:sz w:val="20"/>
      <w:szCs w:val="20"/>
    </w:rPr>
  </w:style>
  <w:style w:type="character" w:customStyle="1" w:styleId="acopre">
    <w:name w:val="acopre"/>
    <w:basedOn w:val="DefaultParagraphFont"/>
    <w:rsid w:val="007F278E"/>
  </w:style>
  <w:style w:type="character" w:styleId="Emphasis">
    <w:name w:val="Emphasis"/>
    <w:basedOn w:val="DefaultParagraphFont"/>
    <w:uiPriority w:val="20"/>
    <w:qFormat/>
    <w:rsid w:val="007F278E"/>
    <w:rPr>
      <w:i/>
      <w:iCs/>
    </w:rPr>
  </w:style>
  <w:style w:type="character" w:customStyle="1" w:styleId="Heading1Char">
    <w:name w:val="Heading 1 Char"/>
    <w:basedOn w:val="DefaultParagraphFont"/>
    <w:link w:val="Heading1"/>
    <w:rsid w:val="00D824E8"/>
    <w:rPr>
      <w:rFonts w:ascii="Arial" w:eastAsia="Times New Roman" w:hAnsi="Arial" w:cs="B Titr"/>
      <w:b/>
      <w:bCs/>
      <w:kern w:val="32"/>
      <w:sz w:val="56"/>
      <w:szCs w:val="56"/>
    </w:rPr>
  </w:style>
  <w:style w:type="character" w:customStyle="1" w:styleId="Heading2Char">
    <w:name w:val="Heading 2 Char"/>
    <w:basedOn w:val="DefaultParagraphFont"/>
    <w:link w:val="Heading2"/>
    <w:rsid w:val="00D824E8"/>
    <w:rPr>
      <w:rFonts w:ascii="Arial" w:eastAsia="Times New Roman" w:hAnsi="Arial" w:cs="B Titr"/>
      <w:b/>
      <w:bCs/>
      <w:sz w:val="32"/>
      <w:szCs w:val="32"/>
    </w:rPr>
  </w:style>
  <w:style w:type="character" w:customStyle="1" w:styleId="Heading3Char">
    <w:name w:val="Heading 3 Char"/>
    <w:basedOn w:val="DefaultParagraphFont"/>
    <w:link w:val="Heading3"/>
    <w:rsid w:val="00D824E8"/>
    <w:rPr>
      <w:rFonts w:ascii="Times New Roman" w:eastAsia="Times New Roman" w:hAnsi="Times New Roman" w:cs="B Yagut"/>
      <w:b/>
      <w:bCs/>
      <w:sz w:val="32"/>
      <w:szCs w:val="32"/>
    </w:rPr>
  </w:style>
  <w:style w:type="character" w:customStyle="1" w:styleId="Heading4Char">
    <w:name w:val="Heading 4 Char"/>
    <w:basedOn w:val="DefaultParagraphFont"/>
    <w:link w:val="Heading4"/>
    <w:rsid w:val="00D824E8"/>
    <w:rPr>
      <w:rFonts w:ascii="Times New Roman" w:eastAsia="Times New Roman" w:hAnsi="Times New Roman" w:cs="B Yagut"/>
      <w:i/>
      <w:iCs/>
      <w:sz w:val="28"/>
      <w:szCs w:val="30"/>
    </w:rPr>
  </w:style>
  <w:style w:type="character" w:customStyle="1" w:styleId="jlqj4b">
    <w:name w:val="jlqj4b"/>
    <w:basedOn w:val="DefaultParagraphFont"/>
    <w:rsid w:val="00D824E8"/>
  </w:style>
  <w:style w:type="character" w:customStyle="1" w:styleId="viiyi">
    <w:name w:val="viiyi"/>
    <w:basedOn w:val="DefaultParagraphFont"/>
    <w:rsid w:val="00D824E8"/>
  </w:style>
  <w:style w:type="character" w:customStyle="1" w:styleId="lrzxr">
    <w:name w:val="lrzxr"/>
    <w:basedOn w:val="DefaultParagraphFont"/>
    <w:rsid w:val="00D824E8"/>
  </w:style>
  <w:style w:type="paragraph" w:customStyle="1" w:styleId="EndNoteBibliography">
    <w:name w:val="EndNote Bibliography"/>
    <w:basedOn w:val="Normal"/>
    <w:link w:val="EndNoteBibliographyChar"/>
    <w:rsid w:val="00F834D9"/>
    <w:pPr>
      <w:bidi/>
      <w:spacing w:after="0" w:line="240" w:lineRule="auto"/>
      <w:ind w:firstLine="340"/>
      <w:jc w:val="center"/>
    </w:pPr>
    <w:rPr>
      <w:rFonts w:ascii="Calibri" w:eastAsia="Times New Roman" w:hAnsi="Calibri" w:cs="Times New Roman"/>
      <w:noProof/>
      <w:szCs w:val="24"/>
    </w:rPr>
  </w:style>
  <w:style w:type="character" w:customStyle="1" w:styleId="EndNoteBibliographyChar">
    <w:name w:val="EndNote Bibliography Char"/>
    <w:basedOn w:val="DefaultParagraphFont"/>
    <w:link w:val="EndNoteBibliography"/>
    <w:rsid w:val="00F834D9"/>
    <w:rPr>
      <w:rFonts w:ascii="Calibri" w:eastAsia="Times New Roman" w:hAnsi="Calibri" w:cs="Times New Roman"/>
      <w:noProof/>
      <w:szCs w:val="24"/>
    </w:rPr>
  </w:style>
  <w:style w:type="paragraph" w:customStyle="1" w:styleId="EndNoteBibliographyTitle">
    <w:name w:val="EndNote Bibliography Title"/>
    <w:basedOn w:val="Normal"/>
    <w:link w:val="EndNoteBibliographyTitleChar"/>
    <w:rsid w:val="00D05DC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05DC9"/>
    <w:rPr>
      <w:rFonts w:ascii="Calibri" w:hAnsi="Calibri"/>
      <w:noProof/>
    </w:rPr>
  </w:style>
  <w:style w:type="character" w:styleId="PlaceholderText">
    <w:name w:val="Placeholder Text"/>
    <w:basedOn w:val="DefaultParagraphFont"/>
    <w:uiPriority w:val="99"/>
    <w:semiHidden/>
    <w:rsid w:val="008D48E8"/>
    <w:rPr>
      <w:color w:val="808080"/>
    </w:rPr>
  </w:style>
  <w:style w:type="paragraph" w:styleId="ListParagraph">
    <w:name w:val="List Paragraph"/>
    <w:basedOn w:val="Normal"/>
    <w:uiPriority w:val="34"/>
    <w:qFormat/>
    <w:rsid w:val="00CD5CA8"/>
    <w:pPr>
      <w:ind w:left="720"/>
      <w:contextualSpacing/>
    </w:pPr>
  </w:style>
  <w:style w:type="character" w:customStyle="1" w:styleId="hgkelc">
    <w:name w:val="hgkelc"/>
    <w:basedOn w:val="DefaultParagraphFont"/>
    <w:rsid w:val="002F1285"/>
  </w:style>
  <w:style w:type="character" w:styleId="CommentReference">
    <w:name w:val="annotation reference"/>
    <w:basedOn w:val="DefaultParagraphFont"/>
    <w:uiPriority w:val="99"/>
    <w:semiHidden/>
    <w:unhideWhenUsed/>
    <w:rsid w:val="00F15610"/>
    <w:rPr>
      <w:sz w:val="16"/>
      <w:szCs w:val="16"/>
    </w:rPr>
  </w:style>
  <w:style w:type="paragraph" w:styleId="CommentText">
    <w:name w:val="annotation text"/>
    <w:basedOn w:val="Normal"/>
    <w:link w:val="CommentTextChar"/>
    <w:uiPriority w:val="99"/>
    <w:semiHidden/>
    <w:unhideWhenUsed/>
    <w:rsid w:val="00F15610"/>
    <w:pPr>
      <w:bidi/>
      <w:spacing w:after="0" w:line="240" w:lineRule="auto"/>
      <w:ind w:firstLine="340"/>
      <w:jc w:val="lowKashida"/>
    </w:pPr>
    <w:rPr>
      <w:rFonts w:ascii="Times New Roman" w:eastAsia="Times New Roman" w:hAnsi="Times New Roman" w:cs="B Lotus"/>
      <w:sz w:val="20"/>
      <w:szCs w:val="20"/>
    </w:rPr>
  </w:style>
  <w:style w:type="character" w:customStyle="1" w:styleId="CommentTextChar">
    <w:name w:val="Comment Text Char"/>
    <w:basedOn w:val="DefaultParagraphFont"/>
    <w:link w:val="CommentText"/>
    <w:uiPriority w:val="99"/>
    <w:semiHidden/>
    <w:rsid w:val="00F15610"/>
    <w:rPr>
      <w:rFonts w:ascii="Times New Roman" w:eastAsia="Times New Roman" w:hAnsi="Times New Roman" w:cs="B Lotus"/>
      <w:sz w:val="20"/>
      <w:szCs w:val="20"/>
    </w:rPr>
  </w:style>
  <w:style w:type="paragraph" w:styleId="BalloonText">
    <w:name w:val="Balloon Text"/>
    <w:basedOn w:val="Normal"/>
    <w:link w:val="BalloonTextChar"/>
    <w:uiPriority w:val="99"/>
    <w:semiHidden/>
    <w:unhideWhenUsed/>
    <w:rsid w:val="008F6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4F96"/>
    <w:pPr>
      <w:bidi w:val="0"/>
      <w:spacing w:after="16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4F96"/>
    <w:rPr>
      <w:rFonts w:ascii="Times New Roman" w:eastAsia="Times New Roman" w:hAnsi="Times New Roman" w:cs="B Lotus"/>
      <w:b/>
      <w:bCs/>
      <w:sz w:val="20"/>
      <w:szCs w:val="20"/>
    </w:rPr>
  </w:style>
  <w:style w:type="paragraph" w:styleId="Caption">
    <w:name w:val="caption"/>
    <w:basedOn w:val="Normal"/>
    <w:next w:val="Normal"/>
    <w:uiPriority w:val="35"/>
    <w:unhideWhenUsed/>
    <w:qFormat/>
    <w:rsid w:val="001A62B6"/>
    <w:pPr>
      <w:spacing w:after="200" w:line="240" w:lineRule="auto"/>
    </w:pPr>
    <w:rPr>
      <w:i/>
      <w:iCs/>
      <w:color w:val="44546A" w:themeColor="text2"/>
      <w:sz w:val="18"/>
      <w:szCs w:val="18"/>
    </w:rPr>
  </w:style>
  <w:style w:type="character" w:customStyle="1" w:styleId="accordion-tabbedtab-mobile">
    <w:name w:val="accordion-tabbed__tab-mobile"/>
    <w:basedOn w:val="DefaultParagraphFont"/>
    <w:rsid w:val="00B37F69"/>
  </w:style>
  <w:style w:type="character" w:styleId="Hyperlink">
    <w:name w:val="Hyperlink"/>
    <w:basedOn w:val="DefaultParagraphFont"/>
    <w:uiPriority w:val="99"/>
    <w:semiHidden/>
    <w:unhideWhenUsed/>
    <w:rsid w:val="00B37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linelibrary.wiley.com/action/doSearch?ContribAuthorRaw=Hsieh%2C+Pei-Sh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jpeg"/><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332C1-0DB1-44BB-907D-3419F5D8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3938</Words>
  <Characters>18790</Characters>
  <Application>Microsoft Office Word</Application>
  <DocSecurity>0</DocSecurity>
  <Lines>289</Lines>
  <Paragraphs>103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jah</dc:creator>
  <cp:keywords/>
  <dc:description/>
  <cp:lastModifiedBy>hooo</cp:lastModifiedBy>
  <cp:revision>2</cp:revision>
  <dcterms:created xsi:type="dcterms:W3CDTF">2022-03-05T18:14:00Z</dcterms:created>
  <dcterms:modified xsi:type="dcterms:W3CDTF">2022-03-05T18:14:00Z</dcterms:modified>
</cp:coreProperties>
</file>