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FE" w:rsidRPr="00073CB1" w:rsidRDefault="00BA1AFE" w:rsidP="00BA1AFE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BA1AFE" w:rsidRPr="00073CB1" w:rsidRDefault="00BA1AFE" w:rsidP="00BA1AFE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C63B30" w:rsidRPr="00073CB1" w:rsidRDefault="00C63B30" w:rsidP="00C63B30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C63B30" w:rsidRPr="00073CB1" w:rsidRDefault="00443732" w:rsidP="00C63B30">
      <w:pPr>
        <w:rPr>
          <w:rFonts w:ascii="Bookman Old Style" w:hAnsi="Bookman Old Style"/>
          <w:b/>
          <w:sz w:val="20"/>
          <w:szCs w:val="20"/>
          <w:u w:val="single"/>
        </w:rPr>
      </w:pPr>
      <w:r w:rsidRPr="00443732">
        <w:rPr>
          <w:rFonts w:ascii="Bookman Old Style" w:hAnsi="Bookman Old Style"/>
          <w:b/>
          <w:noProof/>
          <w:sz w:val="20"/>
          <w:szCs w:val="20"/>
          <w:u w:val="single"/>
          <w:lang w:val="en-US" w:eastAsia="en-US"/>
        </w:rPr>
        <w:pict>
          <v:roundrect id="AutoShape 14" o:spid="_x0000_s1026" style="position:absolute;margin-left:13.4pt;margin-top:4.8pt;width:427pt;height:10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" fillcolor="#8db3e2">
            <v:textbox>
              <w:txbxContent>
                <w:p w:rsidR="00C63B30" w:rsidRPr="006F2683" w:rsidRDefault="00C63B30" w:rsidP="00C63B30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Batang" w:hAnsi="Batang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Batang" w:hAnsi="Batang"/>
                      <w:b/>
                      <w:bCs/>
                      <w:sz w:val="36"/>
                      <w:szCs w:val="36"/>
                    </w:rPr>
                    <w:t>CURRICULUM VITAE</w:t>
                  </w:r>
                </w:p>
                <w:p w:rsidR="00C63B30" w:rsidRPr="006F2683" w:rsidRDefault="00C63B30" w:rsidP="00C63B30">
                  <w:pPr>
                    <w:jc w:val="center"/>
                    <w:rPr>
                      <w:rFonts w:ascii="Batang" w:hAnsi="Batang"/>
                      <w:b/>
                      <w:bCs/>
                      <w:sz w:val="36"/>
                      <w:szCs w:val="36"/>
                    </w:rPr>
                  </w:pPr>
                </w:p>
                <w:p w:rsidR="00C63B30" w:rsidRPr="006F2683" w:rsidRDefault="00C63B30" w:rsidP="00C63B30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Batang" w:hAnsi="Batang"/>
                      <w:b/>
                      <w:bCs/>
                      <w:sz w:val="36"/>
                      <w:szCs w:val="36"/>
                    </w:rPr>
                    <w:t>KAMEIM Pascal Pierre</w:t>
                  </w:r>
                </w:p>
                <w:p w:rsidR="00C63B30" w:rsidRDefault="00C63B30" w:rsidP="00C63B30"/>
              </w:txbxContent>
            </v:textbox>
          </v:roundrect>
        </w:pict>
      </w:r>
      <w:r w:rsidRPr="00443732">
        <w:rPr>
          <w:rFonts w:ascii="Bookman Old Style" w:hAnsi="Bookman Old Style"/>
          <w:b/>
          <w:noProof/>
          <w:sz w:val="20"/>
          <w:szCs w:val="20"/>
          <w:u w:val="single"/>
          <w:lang w:val="en-US" w:eastAsia="en-US"/>
        </w:rPr>
        <w:pict>
          <v:roundrect id="AutoShape 2" o:spid="_x0000_s1027" style="position:absolute;margin-left:13.4pt;margin-top:1.8pt;width:427pt;height:10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" fillcolor="#8db3e2">
            <v:textbox>
              <w:txbxContent>
                <w:p w:rsidR="00C63B30" w:rsidRPr="006F2683" w:rsidRDefault="00C63B30" w:rsidP="00C63B30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Batang" w:hAnsi="Batang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Batang" w:hAnsi="Batang"/>
                      <w:b/>
                      <w:bCs/>
                      <w:sz w:val="36"/>
                      <w:szCs w:val="36"/>
                    </w:rPr>
                    <w:t>CURRICULUM VITAE</w:t>
                  </w:r>
                </w:p>
                <w:p w:rsidR="00C63B30" w:rsidRPr="006F2683" w:rsidRDefault="00C63B30" w:rsidP="00C63B30">
                  <w:pPr>
                    <w:jc w:val="center"/>
                    <w:rPr>
                      <w:rFonts w:ascii="Batang" w:hAnsi="Batang"/>
                      <w:b/>
                      <w:bCs/>
                      <w:sz w:val="36"/>
                      <w:szCs w:val="36"/>
                    </w:rPr>
                  </w:pPr>
                </w:p>
                <w:p w:rsidR="00C63B30" w:rsidRPr="006F2683" w:rsidRDefault="00C63B30" w:rsidP="00C63B30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Batang" w:hAnsi="Batang"/>
                      <w:b/>
                      <w:bCs/>
                      <w:sz w:val="36"/>
                      <w:szCs w:val="36"/>
                    </w:rPr>
                    <w:t>KAMEIM Pascal Pierre</w:t>
                  </w:r>
                </w:p>
                <w:p w:rsidR="00C63B30" w:rsidRDefault="00C63B30" w:rsidP="00C63B30"/>
              </w:txbxContent>
            </v:textbox>
          </v:roundrect>
        </w:pict>
      </w:r>
    </w:p>
    <w:p w:rsidR="00C63B30" w:rsidRPr="00073CB1" w:rsidRDefault="00C63B30" w:rsidP="00C63B30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C63B30" w:rsidRPr="00073CB1" w:rsidRDefault="00C63B30" w:rsidP="00C63B30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C63B30" w:rsidRPr="00073CB1" w:rsidRDefault="00C63B30" w:rsidP="00C63B30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C63B30" w:rsidRPr="00073CB1" w:rsidRDefault="00C63B30" w:rsidP="00C63B30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C63B30" w:rsidRPr="00073CB1" w:rsidRDefault="00C63B30" w:rsidP="00C63B30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C63B30" w:rsidRPr="00073CB1" w:rsidRDefault="00C63B30" w:rsidP="00C63B30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C63B30" w:rsidRPr="00073CB1" w:rsidRDefault="00C63B30" w:rsidP="00C63B30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C63B30" w:rsidRPr="00073CB1" w:rsidRDefault="00C63B30" w:rsidP="00C63B30">
      <w:pPr>
        <w:rPr>
          <w:rFonts w:ascii="Bookman Old Style" w:hAnsi="Bookman Old Style" w:cs="Calibri"/>
          <w:bCs/>
          <w:sz w:val="20"/>
          <w:szCs w:val="20"/>
          <w:u w:val="single"/>
        </w:rPr>
      </w:pPr>
    </w:p>
    <w:p w:rsidR="00C63B30" w:rsidRPr="00073CB1" w:rsidRDefault="00C63B30" w:rsidP="00C63B30">
      <w:pPr>
        <w:rPr>
          <w:rFonts w:ascii="Bookman Old Style" w:hAnsi="Bookman Old Style" w:cs="Calibri"/>
          <w:bCs/>
          <w:sz w:val="20"/>
          <w:szCs w:val="20"/>
          <w:u w:val="single"/>
        </w:rPr>
      </w:pPr>
    </w:p>
    <w:p w:rsidR="00C63B30" w:rsidRPr="00073CB1" w:rsidRDefault="00C63B30" w:rsidP="00C63B30">
      <w:pPr>
        <w:rPr>
          <w:rFonts w:ascii="Bookman Old Style" w:hAnsi="Bookman Old Style" w:cs="Calibri"/>
          <w:bCs/>
          <w:sz w:val="20"/>
          <w:szCs w:val="20"/>
          <w:u w:val="single"/>
        </w:rPr>
      </w:pPr>
    </w:p>
    <w:p w:rsidR="00C63B30" w:rsidRPr="00073CB1" w:rsidRDefault="00C63B30" w:rsidP="00C63B30">
      <w:pPr>
        <w:rPr>
          <w:rFonts w:ascii="Bookman Old Style" w:hAnsi="Bookman Old Style" w:cs="Calibri"/>
          <w:bCs/>
          <w:sz w:val="20"/>
          <w:szCs w:val="20"/>
          <w:u w:val="single"/>
        </w:rPr>
      </w:pPr>
    </w:p>
    <w:p w:rsidR="00C63B30" w:rsidRPr="00073CB1" w:rsidRDefault="00C63B30" w:rsidP="00C63B30">
      <w:pPr>
        <w:rPr>
          <w:rFonts w:ascii="Bookman Old Style" w:hAnsi="Bookman Old Style" w:cs="Calibri"/>
          <w:bCs/>
          <w:sz w:val="20"/>
          <w:szCs w:val="20"/>
          <w:u w:val="single"/>
        </w:rPr>
      </w:pPr>
    </w:p>
    <w:p w:rsidR="00C63B30" w:rsidRPr="002B23BA" w:rsidRDefault="00C63B30" w:rsidP="00C63B30">
      <w:pPr>
        <w:jc w:val="center"/>
        <w:rPr>
          <w:rFonts w:ascii="Bookman Old Style" w:hAnsi="Bookman Old Style" w:cs="Calibri"/>
          <w:bCs/>
          <w:sz w:val="20"/>
          <w:szCs w:val="20"/>
          <w:u w:val="single"/>
          <w:lang w:val="en-US"/>
        </w:rPr>
      </w:pPr>
      <w:r w:rsidRPr="002B23BA">
        <w:rPr>
          <w:rFonts w:ascii="Bookman Old Style" w:hAnsi="Bookman Old Style"/>
          <w:bCs/>
          <w:sz w:val="20"/>
          <w:szCs w:val="20"/>
          <w:u w:val="single"/>
          <w:lang w:val="en-US"/>
        </w:rPr>
        <w:t>References:</w:t>
      </w:r>
    </w:p>
    <w:p w:rsidR="00C63B30" w:rsidRPr="002B23BA" w:rsidRDefault="00C63B30" w:rsidP="00C63B30">
      <w:pPr>
        <w:rPr>
          <w:rFonts w:ascii="Bookman Old Style" w:hAnsi="Bookman Old Style" w:cs="Calibri"/>
          <w:bCs/>
          <w:sz w:val="20"/>
          <w:szCs w:val="20"/>
          <w:lang w:val="en-US"/>
        </w:rPr>
      </w:pPr>
    </w:p>
    <w:p w:rsidR="00C63B30" w:rsidRPr="002B23BA" w:rsidRDefault="00C63B30" w:rsidP="00C63B30">
      <w:pPr>
        <w:rPr>
          <w:rFonts w:ascii="Bookman Old Style" w:hAnsi="Bookman Old Style" w:cs="Calibri"/>
          <w:bCs/>
          <w:sz w:val="20"/>
          <w:szCs w:val="20"/>
          <w:lang w:val="en-US"/>
        </w:rPr>
      </w:pPr>
    </w:p>
    <w:p w:rsidR="00C63B30" w:rsidRPr="002B23BA" w:rsidRDefault="00C63B30" w:rsidP="00C63B30">
      <w:pPr>
        <w:rPr>
          <w:rFonts w:ascii="Bookman Old Style" w:hAnsi="Bookman Old Style" w:cs="Calibri"/>
          <w:bCs/>
          <w:sz w:val="20"/>
          <w:szCs w:val="20"/>
          <w:lang w:val="en-US"/>
        </w:rPr>
      </w:pPr>
    </w:p>
    <w:p w:rsidR="00C63B30" w:rsidRPr="002B23BA" w:rsidRDefault="00C63B30" w:rsidP="00C63B30">
      <w:pPr>
        <w:rPr>
          <w:rFonts w:ascii="Bookman Old Style" w:hAnsi="Bookman Old Style" w:cs="Calibri"/>
          <w:b/>
          <w:bCs/>
          <w:sz w:val="20"/>
          <w:szCs w:val="20"/>
          <w:lang w:val="en-US"/>
        </w:rPr>
      </w:pPr>
      <w:r w:rsidRPr="002B23BA">
        <w:rPr>
          <w:rFonts w:ascii="Bookman Old Style" w:hAnsi="Bookman Old Style"/>
          <w:b/>
          <w:bCs/>
          <w:sz w:val="20"/>
          <w:szCs w:val="20"/>
          <w:lang w:val="en-US"/>
        </w:rPr>
        <w:t>Jean Pierre Leno:</w:t>
      </w:r>
      <w:r w:rsidRPr="002B23BA">
        <w:rPr>
          <w:rFonts w:ascii="Bookman Old Style" w:hAnsi="Bookman Old Style"/>
          <w:bCs/>
          <w:sz w:val="20"/>
          <w:szCs w:val="20"/>
          <w:lang w:val="en-US"/>
        </w:rPr>
        <w:t> Editor at Translators Without Borders/Guinea Facile</w:t>
      </w:r>
    </w:p>
    <w:p w:rsidR="00C63B30" w:rsidRPr="00710C1C" w:rsidRDefault="00C63B30" w:rsidP="00C63B30">
      <w:pPr>
        <w:rPr>
          <w:rFonts w:ascii="Bookman Old Style" w:hAnsi="Bookman Old Style" w:cs="Calibri"/>
          <w:bCs/>
          <w:sz w:val="20"/>
          <w:szCs w:val="20"/>
          <w:lang w:val="en-US"/>
        </w:rPr>
      </w:pPr>
      <w:r w:rsidRPr="00710C1C">
        <w:rPr>
          <w:rFonts w:ascii="Bookman Old Style" w:hAnsi="Bookman Old Style"/>
          <w:b/>
          <w:bCs/>
          <w:sz w:val="20"/>
          <w:szCs w:val="20"/>
          <w:lang w:val="en-US"/>
        </w:rPr>
        <w:t>Mail: </w:t>
      </w:r>
      <w:r w:rsidRPr="00710C1C">
        <w:rPr>
          <w:rFonts w:ascii="Bookman Old Style" w:hAnsi="Bookman Old Style"/>
          <w:b/>
          <w:bCs/>
          <w:color w:val="0070C0"/>
          <w:sz w:val="20"/>
          <w:szCs w:val="20"/>
          <w:lang w:val="en-US"/>
        </w:rPr>
        <w:t>lenojeanpierre01@gmail.com</w:t>
      </w:r>
    </w:p>
    <w:p w:rsidR="00C63B30" w:rsidRPr="00710C1C" w:rsidRDefault="00C63B30" w:rsidP="00C63B30">
      <w:pPr>
        <w:rPr>
          <w:rFonts w:ascii="Bookman Old Style" w:hAnsi="Bookman Old Style" w:cs="Calibri"/>
          <w:bCs/>
          <w:sz w:val="20"/>
          <w:szCs w:val="20"/>
          <w:lang w:val="en-US"/>
        </w:rPr>
      </w:pPr>
      <w:r w:rsidRPr="00710C1C">
        <w:rPr>
          <w:rFonts w:ascii="Bookman Old Style" w:hAnsi="Bookman Old Style"/>
          <w:bCs/>
          <w:sz w:val="20"/>
          <w:szCs w:val="20"/>
          <w:lang w:val="en-US"/>
        </w:rPr>
        <w:t>+224 622318918</w:t>
      </w:r>
    </w:p>
    <w:p w:rsidR="00C63B30" w:rsidRPr="00710C1C" w:rsidRDefault="00C63B30" w:rsidP="00C63B30">
      <w:pPr>
        <w:rPr>
          <w:rFonts w:ascii="Bookman Old Style" w:hAnsi="Bookman Old Style" w:cs="Calibri"/>
          <w:b/>
          <w:bCs/>
          <w:sz w:val="20"/>
          <w:szCs w:val="20"/>
          <w:lang w:val="en-US"/>
        </w:rPr>
      </w:pPr>
    </w:p>
    <w:p w:rsidR="00C63B30" w:rsidRPr="007014A0" w:rsidRDefault="00C63B30" w:rsidP="00C63B30">
      <w:pPr>
        <w:rPr>
          <w:rFonts w:ascii="Bookman Old Style" w:hAnsi="Bookman Old Style" w:cs="Calibri"/>
          <w:b/>
          <w:bCs/>
          <w:sz w:val="20"/>
          <w:szCs w:val="20"/>
          <w:lang w:val="en-US"/>
        </w:rPr>
      </w:pPr>
      <w:r w:rsidRPr="007014A0">
        <w:rPr>
          <w:rFonts w:ascii="Bookman Old Style" w:hAnsi="Bookman Old Style"/>
          <w:b/>
          <w:bCs/>
          <w:sz w:val="20"/>
          <w:szCs w:val="20"/>
          <w:lang w:val="en-US"/>
        </w:rPr>
        <w:t>Madiba Bah</w:t>
      </w:r>
      <w:r>
        <w:rPr>
          <w:rFonts w:ascii="Bookman Old Style" w:hAnsi="Bookman Old Style"/>
          <w:b/>
          <w:bCs/>
          <w:sz w:val="20"/>
          <w:szCs w:val="20"/>
          <w:lang w:val="en-US"/>
        </w:rPr>
        <w:t>:</w:t>
      </w:r>
      <w:r w:rsidRPr="007014A0">
        <w:rPr>
          <w:rFonts w:ascii="Bookman Old Style" w:hAnsi="Bookman Old Style"/>
          <w:b/>
          <w:bCs/>
          <w:sz w:val="20"/>
          <w:szCs w:val="20"/>
          <w:lang w:val="en-US"/>
        </w:rPr>
        <w:t xml:space="preserve"> Professional Translator/Editor</w:t>
      </w:r>
      <w:r w:rsidRPr="007014A0">
        <w:rPr>
          <w:rFonts w:ascii="Bookman Old Style" w:hAnsi="Bookman Old Style"/>
          <w:b/>
          <w:bCs/>
          <w:sz w:val="20"/>
          <w:szCs w:val="20"/>
          <w:lang w:val="en-US"/>
        </w:rPr>
        <w:tab/>
      </w:r>
    </w:p>
    <w:p w:rsidR="00C63B30" w:rsidRPr="00825131" w:rsidRDefault="00C63B30" w:rsidP="00C63B30">
      <w:pPr>
        <w:rPr>
          <w:rFonts w:ascii="Bookman Old Style" w:hAnsi="Bookman Old Style"/>
          <w:b/>
          <w:bCs/>
          <w:sz w:val="20"/>
          <w:szCs w:val="20"/>
          <w:lang w:val="en-US"/>
        </w:rPr>
      </w:pPr>
      <w:r w:rsidRPr="00825131">
        <w:rPr>
          <w:rFonts w:ascii="Bookman Old Style" w:hAnsi="Bookman Old Style"/>
          <w:b/>
          <w:bCs/>
          <w:sz w:val="20"/>
          <w:szCs w:val="20"/>
          <w:lang w:val="en-US"/>
        </w:rPr>
        <w:t>Mail: </w:t>
      </w:r>
      <w:hyperlink r:id="rId8" w:history="1">
        <w:r w:rsidRPr="00825131">
          <w:rPr>
            <w:rStyle w:val="Lienhypertexte"/>
            <w:rFonts w:ascii="Bookman Old Style" w:hAnsi="Bookman Old Style"/>
            <w:b/>
            <w:bCs/>
            <w:sz w:val="20"/>
            <w:szCs w:val="20"/>
            <w:lang w:val="en-US"/>
          </w:rPr>
          <w:t>madibabah9@gmail.com</w:t>
        </w:r>
      </w:hyperlink>
    </w:p>
    <w:p w:rsidR="00C63B30" w:rsidRPr="00825131" w:rsidRDefault="00C63B30" w:rsidP="00C63B30">
      <w:pPr>
        <w:rPr>
          <w:rFonts w:ascii="Bookman Old Style" w:hAnsi="Bookman Old Style" w:cs="Calibri"/>
          <w:b/>
          <w:bCs/>
          <w:sz w:val="20"/>
          <w:szCs w:val="20"/>
          <w:lang w:val="en-US"/>
        </w:rPr>
      </w:pPr>
      <w:r w:rsidRPr="00825131">
        <w:rPr>
          <w:rFonts w:ascii="Bookman Old Style" w:hAnsi="Bookman Old Style"/>
          <w:b/>
          <w:bCs/>
          <w:sz w:val="20"/>
          <w:szCs w:val="20"/>
          <w:lang w:val="en-US"/>
        </w:rPr>
        <w:t>Tel:</w:t>
      </w:r>
      <w:r>
        <w:rPr>
          <w:rFonts w:ascii="Bookman Old Style" w:hAnsi="Bookman Old Style"/>
          <w:b/>
          <w:bCs/>
          <w:sz w:val="20"/>
          <w:szCs w:val="20"/>
          <w:lang w:val="en-US"/>
        </w:rPr>
        <w:t>+224</w:t>
      </w:r>
      <w:r w:rsidRPr="00825131">
        <w:rPr>
          <w:rFonts w:ascii="Bookman Old Style" w:hAnsi="Bookman Old Style"/>
          <w:b/>
          <w:bCs/>
          <w:sz w:val="20"/>
          <w:szCs w:val="20"/>
          <w:lang w:val="en-US"/>
        </w:rPr>
        <w:t xml:space="preserve"> 625626149</w:t>
      </w:r>
    </w:p>
    <w:p w:rsidR="00C63B30" w:rsidRPr="00825131" w:rsidRDefault="00C63B30" w:rsidP="00C63B30">
      <w:pPr>
        <w:rPr>
          <w:rFonts w:ascii="Bookman Old Style" w:hAnsi="Bookman Old Style" w:cs="Calibri"/>
          <w:b/>
          <w:bCs/>
          <w:sz w:val="20"/>
          <w:szCs w:val="20"/>
          <w:lang w:val="en-US"/>
        </w:rPr>
      </w:pPr>
    </w:p>
    <w:p w:rsidR="00C63B30" w:rsidRPr="00825131" w:rsidRDefault="00C63B30" w:rsidP="00C63B30">
      <w:pPr>
        <w:rPr>
          <w:rFonts w:ascii="Bookman Old Style" w:hAnsi="Bookman Old Style"/>
          <w:b/>
          <w:sz w:val="20"/>
          <w:szCs w:val="20"/>
          <w:u w:val="single"/>
          <w:lang w:val="en-US"/>
        </w:rPr>
      </w:pPr>
    </w:p>
    <w:p w:rsidR="00C63B30" w:rsidRPr="002B23BA" w:rsidRDefault="00C63B30" w:rsidP="00C63B30">
      <w:pPr>
        <w:rPr>
          <w:rFonts w:ascii="Bookman Old Style" w:hAnsi="Bookman Old Style"/>
          <w:b/>
          <w:sz w:val="20"/>
          <w:szCs w:val="20"/>
          <w:lang w:val="en-US"/>
        </w:rPr>
      </w:pPr>
      <w:r w:rsidRPr="002B23BA">
        <w:rPr>
          <w:rFonts w:ascii="Bookman Old Style" w:hAnsi="Bookman Old Style"/>
          <w:b/>
          <w:sz w:val="20"/>
          <w:szCs w:val="20"/>
          <w:lang w:val="en-US"/>
        </w:rPr>
        <w:t>Mr Diallo AbdouramaneOumou: </w:t>
      </w:r>
      <w:r w:rsidRPr="002B23BA">
        <w:rPr>
          <w:rFonts w:ascii="Bookman Old Style" w:hAnsi="Bookman Old Style"/>
          <w:sz w:val="20"/>
          <w:szCs w:val="20"/>
          <w:lang w:val="en-US"/>
        </w:rPr>
        <w:t>Project Supervisor of Malaria Project of</w:t>
      </w:r>
    </w:p>
    <w:p w:rsidR="00C63B30" w:rsidRPr="002B23BA" w:rsidRDefault="00C63B30" w:rsidP="00C63B30">
      <w:pPr>
        <w:rPr>
          <w:rFonts w:ascii="Bookman Old Style" w:hAnsi="Bookman Old Style"/>
          <w:b/>
          <w:sz w:val="20"/>
          <w:szCs w:val="20"/>
          <w:lang w:val="en-US"/>
        </w:rPr>
      </w:pPr>
      <w:r w:rsidRPr="002B23BA">
        <w:rPr>
          <w:rFonts w:ascii="Bookman Old Style" w:hAnsi="Bookman Old Style"/>
          <w:b/>
          <w:sz w:val="20"/>
          <w:szCs w:val="20"/>
          <w:lang w:val="en-US"/>
        </w:rPr>
        <w:t>Global Fund financed by the Global Fund</w:t>
      </w:r>
    </w:p>
    <w:p w:rsidR="00C63B30" w:rsidRPr="002B23BA" w:rsidRDefault="00C63B30" w:rsidP="00C63B30">
      <w:pPr>
        <w:rPr>
          <w:rFonts w:ascii="Bookman Old Style" w:hAnsi="Bookman Old Style"/>
          <w:b/>
          <w:sz w:val="20"/>
          <w:szCs w:val="20"/>
          <w:lang w:val="en-US"/>
        </w:rPr>
      </w:pPr>
      <w:r w:rsidRPr="002B23BA">
        <w:rPr>
          <w:rFonts w:ascii="Bookman Old Style" w:hAnsi="Bookman Old Style"/>
          <w:b/>
          <w:sz w:val="20"/>
          <w:szCs w:val="20"/>
          <w:lang w:val="en-US"/>
        </w:rPr>
        <w:t>Mail: </w:t>
      </w:r>
      <w:r w:rsidRPr="002B23BA">
        <w:rPr>
          <w:rFonts w:ascii="Bookman Old Style" w:hAnsi="Bookman Old Style"/>
          <w:b/>
          <w:color w:val="0070C0"/>
          <w:sz w:val="20"/>
          <w:szCs w:val="20"/>
          <w:lang w:val="en-US"/>
        </w:rPr>
        <w:t>abdouraoumou@gmail.com</w:t>
      </w:r>
    </w:p>
    <w:p w:rsidR="00C63B30" w:rsidRPr="002B23BA" w:rsidRDefault="00C63B30" w:rsidP="00C63B30">
      <w:pPr>
        <w:rPr>
          <w:rFonts w:ascii="Bookman Old Style" w:hAnsi="Bookman Old Style"/>
          <w:b/>
          <w:sz w:val="20"/>
          <w:szCs w:val="20"/>
          <w:lang w:val="en-US"/>
        </w:rPr>
      </w:pPr>
      <w:r w:rsidRPr="002B23BA">
        <w:rPr>
          <w:rFonts w:ascii="Bookman Old Style" w:hAnsi="Bookman Old Style"/>
          <w:b/>
          <w:sz w:val="20"/>
          <w:szCs w:val="20"/>
          <w:lang w:val="en-US"/>
        </w:rPr>
        <w:t>Tel: +224 628519472</w:t>
      </w:r>
    </w:p>
    <w:p w:rsidR="00C63B30" w:rsidRPr="002B23BA" w:rsidRDefault="00C63B30" w:rsidP="00C63B30">
      <w:pPr>
        <w:rPr>
          <w:rFonts w:ascii="Bookman Old Style" w:hAnsi="Bookman Old Style"/>
          <w:b/>
          <w:bCs/>
          <w:sz w:val="20"/>
          <w:szCs w:val="20"/>
          <w:lang w:val="en-US"/>
        </w:rPr>
      </w:pPr>
    </w:p>
    <w:p w:rsidR="00C63B30" w:rsidRPr="002B23BA" w:rsidRDefault="00C63B30" w:rsidP="00C63B30">
      <w:pPr>
        <w:rPr>
          <w:rFonts w:ascii="Bookman Old Style" w:hAnsi="Bookman Old Style"/>
          <w:b/>
          <w:bCs/>
          <w:sz w:val="20"/>
          <w:szCs w:val="20"/>
          <w:lang w:val="en-US"/>
        </w:rPr>
      </w:pPr>
    </w:p>
    <w:p w:rsidR="00BA1AFE" w:rsidRPr="002B23BA" w:rsidRDefault="00443732" w:rsidP="006002D5">
      <w:pPr>
        <w:rPr>
          <w:rFonts w:ascii="Baskerville Old Face" w:hAnsi="Baskerville Old Face"/>
          <w:b/>
          <w:bCs/>
          <w:sz w:val="20"/>
          <w:szCs w:val="20"/>
          <w:lang w:val="en-US"/>
        </w:rPr>
      </w:pPr>
      <w:r w:rsidRPr="00443732">
        <w:rPr>
          <w:rFonts w:ascii="Bookman Old Style" w:hAnsi="Bookman Old Style"/>
          <w:b/>
          <w:bCs/>
          <w:noProof/>
          <w:sz w:val="20"/>
          <w:szCs w:val="20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4" type="#_x0000_t32" style="position:absolute;margin-left:-1pt;margin-top:-.35pt;width:465.15pt;height:.6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"/>
        </w:pict>
      </w:r>
      <w:r w:rsidRPr="00443732">
        <w:rPr>
          <w:rFonts w:ascii="Bookman Old Style" w:hAnsi="Bookman Old Style"/>
          <w:b/>
          <w:bCs/>
          <w:noProof/>
          <w:sz w:val="20"/>
          <w:szCs w:val="20"/>
          <w:lang w:val="en-US" w:eastAsia="en-US"/>
        </w:rPr>
        <w:pict>
          <v:shape id="AutoShape 4" o:spid="_x0000_s1033" type="#_x0000_t32" style="position:absolute;margin-left:-.7pt;margin-top:10.35pt;width:465.15pt;height:.6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"/>
        </w:pict>
      </w:r>
    </w:p>
    <w:p w:rsidR="00553DE3" w:rsidRPr="002B23BA" w:rsidRDefault="00553DE3" w:rsidP="006002D5">
      <w:pPr>
        <w:rPr>
          <w:rFonts w:ascii="Baskerville Old Face" w:hAnsi="Baskerville Old Face"/>
          <w:b/>
          <w:bCs/>
          <w:sz w:val="20"/>
          <w:szCs w:val="20"/>
          <w:lang w:val="en-US"/>
        </w:rPr>
      </w:pPr>
    </w:p>
    <w:p w:rsidR="00BA1AFE" w:rsidRPr="002B23BA" w:rsidRDefault="00BA1AFE" w:rsidP="006002D5">
      <w:pPr>
        <w:rPr>
          <w:rFonts w:ascii="Baskerville Old Face" w:hAnsi="Baskerville Old Face"/>
          <w:b/>
          <w:bCs/>
          <w:sz w:val="20"/>
          <w:szCs w:val="20"/>
          <w:lang w:val="en-US"/>
        </w:rPr>
      </w:pPr>
      <w:r w:rsidRPr="002B23BA">
        <w:rPr>
          <w:rFonts w:ascii="Baskerville Old Face" w:hAnsi="Baskerville Old Face"/>
          <w:b/>
          <w:bCs/>
          <w:sz w:val="20"/>
          <w:szCs w:val="20"/>
          <w:lang w:val="en-US"/>
        </w:rPr>
        <w:t>Name</w:t>
      </w:r>
      <w:r w:rsidRPr="002B23BA">
        <w:rPr>
          <w:rFonts w:ascii="Baskerville Old Face" w:hAnsi="Baskerville Old Face"/>
          <w:bCs/>
          <w:sz w:val="20"/>
          <w:szCs w:val="20"/>
          <w:lang w:val="en-US"/>
        </w:rPr>
        <w:t>:</w:t>
      </w:r>
      <w:r w:rsidRPr="002B23BA">
        <w:rPr>
          <w:rFonts w:ascii="Baskerville Old Face" w:hAnsi="Baskerville Old Face"/>
          <w:b/>
          <w:sz w:val="20"/>
          <w:szCs w:val="20"/>
          <w:lang w:val="en-US"/>
        </w:rPr>
        <w:t> KAMEIM</w:t>
      </w:r>
      <w:r w:rsidRPr="002B23BA">
        <w:rPr>
          <w:rFonts w:ascii="Baskerville Old Face" w:hAnsi="Baskerville Old Face"/>
          <w:b/>
          <w:sz w:val="20"/>
          <w:szCs w:val="20"/>
          <w:lang w:val="en-US"/>
        </w:rPr>
        <w:tab/>
      </w:r>
    </w:p>
    <w:p w:rsidR="00BA1AFE" w:rsidRPr="002B23BA" w:rsidRDefault="00BA1AFE" w:rsidP="006002D5">
      <w:pPr>
        <w:rPr>
          <w:rFonts w:ascii="Baskerville Old Face" w:hAnsi="Baskerville Old Face"/>
          <w:b/>
          <w:sz w:val="20"/>
          <w:szCs w:val="20"/>
          <w:lang w:val="en-US"/>
        </w:rPr>
      </w:pPr>
      <w:r w:rsidRPr="002B23BA">
        <w:rPr>
          <w:rFonts w:ascii="Baskerville Old Face" w:hAnsi="Baskerville Old Face"/>
          <w:b/>
          <w:bCs/>
          <w:sz w:val="20"/>
          <w:szCs w:val="20"/>
          <w:lang w:val="en-US"/>
        </w:rPr>
        <w:t>First names</w:t>
      </w:r>
      <w:r w:rsidRPr="002B23BA">
        <w:rPr>
          <w:rFonts w:ascii="Baskerville Old Face" w:hAnsi="Baskerville Old Face"/>
          <w:sz w:val="20"/>
          <w:szCs w:val="20"/>
          <w:lang w:val="en-US"/>
        </w:rPr>
        <w:tab/>
        <w:t>:</w:t>
      </w:r>
      <w:r w:rsidRPr="002B23BA">
        <w:rPr>
          <w:rFonts w:ascii="Baskerville Old Face" w:hAnsi="Baskerville Old Face"/>
          <w:b/>
          <w:sz w:val="20"/>
          <w:szCs w:val="20"/>
          <w:lang w:val="en-US"/>
        </w:rPr>
        <w:t> Pascal Pierre </w:t>
      </w:r>
    </w:p>
    <w:p w:rsidR="00BA1AFE" w:rsidRPr="002B23BA" w:rsidRDefault="00BA1AFE" w:rsidP="006002D5">
      <w:pPr>
        <w:rPr>
          <w:rFonts w:ascii="Baskerville Old Face" w:hAnsi="Baskerville Old Face"/>
          <w:b/>
          <w:bCs/>
          <w:sz w:val="20"/>
          <w:szCs w:val="20"/>
          <w:lang w:val="en-US"/>
        </w:rPr>
      </w:pPr>
      <w:r w:rsidRPr="002B23BA">
        <w:rPr>
          <w:rFonts w:ascii="Baskerville Old Face" w:hAnsi="Baskerville Old Face"/>
          <w:b/>
          <w:sz w:val="20"/>
          <w:szCs w:val="20"/>
          <w:lang w:val="en-US"/>
        </w:rPr>
        <w:t>Date and place of birth</w:t>
      </w:r>
      <w:r w:rsidRPr="002B23BA">
        <w:rPr>
          <w:rFonts w:ascii="Baskerville Old Face" w:hAnsi="Baskerville Old Face"/>
          <w:sz w:val="20"/>
          <w:szCs w:val="20"/>
          <w:lang w:val="en-US"/>
        </w:rPr>
        <w:t>: 17 May 1982</w:t>
      </w:r>
    </w:p>
    <w:p w:rsidR="00BA1AFE" w:rsidRPr="002B23BA" w:rsidRDefault="00BA1AFE" w:rsidP="006002D5">
      <w:pPr>
        <w:rPr>
          <w:rFonts w:ascii="Baskerville Old Face" w:hAnsi="Baskerville Old Face"/>
          <w:sz w:val="20"/>
          <w:szCs w:val="20"/>
          <w:lang w:val="en-US"/>
        </w:rPr>
      </w:pPr>
      <w:r w:rsidRPr="002B23BA">
        <w:rPr>
          <w:rFonts w:ascii="Baskerville Old Face" w:hAnsi="Baskerville Old Face"/>
          <w:b/>
          <w:bCs/>
          <w:sz w:val="20"/>
          <w:szCs w:val="20"/>
          <w:lang w:val="en-US"/>
        </w:rPr>
        <w:t>Marital status</w:t>
      </w:r>
      <w:r w:rsidR="00D54E0C">
        <w:rPr>
          <w:rFonts w:ascii="Baskerville Old Face" w:hAnsi="Baskerville Old Face"/>
          <w:sz w:val="20"/>
          <w:szCs w:val="20"/>
          <w:lang w:val="en-US"/>
        </w:rPr>
        <w:t xml:space="preserve">: married and </w:t>
      </w:r>
      <w:r w:rsidRPr="002B23BA">
        <w:rPr>
          <w:rFonts w:ascii="Baskerville Old Face" w:hAnsi="Baskerville Old Face"/>
          <w:sz w:val="20"/>
          <w:szCs w:val="20"/>
          <w:lang w:val="en-US"/>
        </w:rPr>
        <w:t xml:space="preserve"> father of </w:t>
      </w:r>
      <w:r w:rsidR="00D54E0C">
        <w:rPr>
          <w:rFonts w:ascii="Baskerville Old Face" w:hAnsi="Baskerville Old Face"/>
          <w:sz w:val="20"/>
          <w:szCs w:val="20"/>
          <w:lang w:val="en-US"/>
        </w:rPr>
        <w:t>2</w:t>
      </w:r>
      <w:r w:rsidRPr="002B23BA">
        <w:rPr>
          <w:rFonts w:ascii="Baskerville Old Face" w:hAnsi="Baskerville Old Face"/>
          <w:sz w:val="20"/>
          <w:szCs w:val="20"/>
          <w:lang w:val="en-US"/>
        </w:rPr>
        <w:t xml:space="preserve"> child</w:t>
      </w:r>
      <w:r w:rsidR="00D54E0C">
        <w:rPr>
          <w:rFonts w:ascii="Baskerville Old Face" w:hAnsi="Baskerville Old Face"/>
          <w:sz w:val="20"/>
          <w:szCs w:val="20"/>
          <w:lang w:val="en-US"/>
        </w:rPr>
        <w:t>ren</w:t>
      </w:r>
    </w:p>
    <w:p w:rsidR="00BA1AFE" w:rsidRPr="002B23BA" w:rsidRDefault="00BA1AFE" w:rsidP="006002D5">
      <w:pPr>
        <w:rPr>
          <w:rFonts w:ascii="Baskerville Old Face" w:hAnsi="Baskerville Old Face"/>
          <w:b/>
          <w:sz w:val="20"/>
          <w:szCs w:val="20"/>
          <w:lang w:val="en-US"/>
        </w:rPr>
      </w:pPr>
      <w:r w:rsidRPr="002B23BA">
        <w:rPr>
          <w:rFonts w:ascii="Baskerville Old Face" w:hAnsi="Baskerville Old Face"/>
          <w:b/>
          <w:bCs/>
          <w:sz w:val="20"/>
          <w:szCs w:val="20"/>
          <w:lang w:val="en-US"/>
        </w:rPr>
        <w:t>Profession</w:t>
      </w:r>
      <w:r w:rsidRPr="002B23BA">
        <w:rPr>
          <w:rFonts w:ascii="Baskerville Old Face" w:hAnsi="Baskerville Old Face"/>
          <w:sz w:val="20"/>
          <w:szCs w:val="20"/>
          <w:lang w:val="en-US"/>
        </w:rPr>
        <w:tab/>
        <w:t>: Translator</w:t>
      </w:r>
      <w:r w:rsidRPr="002B23BA">
        <w:rPr>
          <w:rFonts w:ascii="Baskerville Old Face" w:hAnsi="Baskerville Old Face"/>
          <w:b/>
          <w:sz w:val="20"/>
          <w:szCs w:val="20"/>
          <w:lang w:val="en-US"/>
        </w:rPr>
        <w:t>/I</w:t>
      </w:r>
      <w:r w:rsidRPr="002B23BA">
        <w:rPr>
          <w:rFonts w:ascii="Baskerville Old Face" w:hAnsi="Baskerville Old Face"/>
          <w:sz w:val="20"/>
          <w:szCs w:val="20"/>
          <w:lang w:val="en-US"/>
        </w:rPr>
        <w:t>nterpret (</w:t>
      </w:r>
      <w:r w:rsidRPr="002B23BA">
        <w:rPr>
          <w:rFonts w:ascii="Baskerville Old Face" w:hAnsi="Baskerville Old Face"/>
          <w:b/>
          <w:sz w:val="20"/>
          <w:szCs w:val="20"/>
          <w:lang w:val="en-US"/>
        </w:rPr>
        <w:t>English French/ French -English)</w:t>
      </w:r>
    </w:p>
    <w:p w:rsidR="00BA1AFE" w:rsidRPr="002B23BA" w:rsidRDefault="00BA1AFE" w:rsidP="006002D5">
      <w:pPr>
        <w:rPr>
          <w:rFonts w:ascii="Baskerville Old Face" w:hAnsi="Baskerville Old Face"/>
          <w:sz w:val="20"/>
          <w:szCs w:val="20"/>
          <w:lang w:val="en-US"/>
        </w:rPr>
      </w:pPr>
      <w:r w:rsidRPr="002B23BA">
        <w:rPr>
          <w:rFonts w:ascii="Baskerville Old Face" w:hAnsi="Baskerville Old Face"/>
          <w:b/>
          <w:sz w:val="20"/>
          <w:szCs w:val="20"/>
          <w:lang w:val="en-US"/>
        </w:rPr>
        <w:t>Nationality</w:t>
      </w:r>
      <w:r w:rsidRPr="002B23BA">
        <w:rPr>
          <w:rFonts w:ascii="Baskerville Old Face" w:hAnsi="Baskerville Old Face"/>
          <w:sz w:val="20"/>
          <w:szCs w:val="20"/>
          <w:lang w:val="en-US"/>
        </w:rPr>
        <w:t xml:space="preserve">: </w:t>
      </w:r>
      <w:r w:rsidR="00FA3E89">
        <w:rPr>
          <w:rFonts w:ascii="Baskerville Old Face" w:hAnsi="Baskerville Old Face"/>
          <w:sz w:val="20"/>
          <w:szCs w:val="20"/>
          <w:lang w:val="en-US"/>
        </w:rPr>
        <w:t xml:space="preserve">         </w:t>
      </w:r>
      <w:r w:rsidRPr="002B23BA">
        <w:rPr>
          <w:rFonts w:ascii="Baskerville Old Face" w:hAnsi="Baskerville Old Face"/>
          <w:sz w:val="20"/>
          <w:szCs w:val="20"/>
          <w:lang w:val="en-US"/>
        </w:rPr>
        <w:t>Guinean</w:t>
      </w:r>
    </w:p>
    <w:p w:rsidR="007054CF" w:rsidRPr="002B23BA" w:rsidRDefault="00BA1AFE" w:rsidP="006002D5">
      <w:pPr>
        <w:rPr>
          <w:rFonts w:ascii="Baskerville Old Face" w:hAnsi="Baskerville Old Face"/>
          <w:sz w:val="20"/>
          <w:szCs w:val="20"/>
          <w:lang w:val="en-US"/>
        </w:rPr>
      </w:pPr>
      <w:r w:rsidRPr="002B23BA">
        <w:rPr>
          <w:rFonts w:ascii="Baskerville Old Face" w:hAnsi="Baskerville Old Face"/>
          <w:b/>
          <w:bCs/>
          <w:sz w:val="20"/>
          <w:szCs w:val="20"/>
          <w:lang w:val="en-US"/>
        </w:rPr>
        <w:t>Tele</w:t>
      </w:r>
      <w:r w:rsidR="008A7CE3">
        <w:rPr>
          <w:rFonts w:ascii="Baskerville Old Face" w:hAnsi="Baskerville Old Face"/>
          <w:b/>
          <w:bCs/>
          <w:sz w:val="20"/>
          <w:szCs w:val="20"/>
          <w:lang w:val="en-US"/>
        </w:rPr>
        <w:t xml:space="preserve">phone         </w:t>
      </w:r>
      <w:r w:rsidRPr="002B23BA">
        <w:rPr>
          <w:rFonts w:ascii="Baskerville Old Face" w:hAnsi="Baskerville Old Face"/>
          <w:sz w:val="20"/>
          <w:szCs w:val="20"/>
          <w:lang w:val="en-US"/>
        </w:rPr>
        <w:t>: (+224) 666 108721/ 628 919144</w:t>
      </w:r>
    </w:p>
    <w:p w:rsidR="00BA1AFE" w:rsidRPr="002B23BA" w:rsidRDefault="002833FB" w:rsidP="006002D5">
      <w:pPr>
        <w:rPr>
          <w:rFonts w:ascii="Baskerville Old Face" w:hAnsi="Baskerville Old Face"/>
          <w:sz w:val="20"/>
          <w:szCs w:val="20"/>
          <w:lang w:val="en-US"/>
        </w:rPr>
      </w:pPr>
      <w:r w:rsidRPr="002B23BA">
        <w:rPr>
          <w:rFonts w:ascii="Baskerville Old Face" w:hAnsi="Baskerville Old Face"/>
          <w:sz w:val="20"/>
          <w:szCs w:val="20"/>
          <w:lang w:val="en-US"/>
        </w:rPr>
        <w:t>                               664 361792</w:t>
      </w:r>
    </w:p>
    <w:p w:rsidR="00BA1AFE" w:rsidRPr="004D5303" w:rsidRDefault="00BA1AFE" w:rsidP="006002D5">
      <w:pPr>
        <w:rPr>
          <w:rFonts w:ascii="Baskerville Old Face" w:hAnsi="Baskerville Old Face"/>
          <w:b/>
          <w:color w:val="0070C0"/>
          <w:sz w:val="20"/>
          <w:szCs w:val="20"/>
          <w:lang w:val="en-US"/>
        </w:rPr>
      </w:pPr>
      <w:r w:rsidRPr="004D5303">
        <w:rPr>
          <w:rFonts w:ascii="Baskerville Old Face" w:hAnsi="Baskerville Old Face"/>
          <w:b/>
          <w:bCs/>
          <w:sz w:val="20"/>
          <w:szCs w:val="20"/>
          <w:lang w:val="en-US"/>
        </w:rPr>
        <w:t>E-mail</w:t>
      </w:r>
      <w:r w:rsidRPr="004D5303">
        <w:rPr>
          <w:rFonts w:ascii="Baskerville Old Face" w:hAnsi="Baskerville Old Face"/>
          <w:sz w:val="20"/>
          <w:szCs w:val="20"/>
          <w:lang w:val="en-US"/>
        </w:rPr>
        <w:t>: </w:t>
      </w:r>
      <w:hyperlink r:id="rId9" w:history="1">
        <w:r w:rsidR="00BC5579" w:rsidRPr="004D5303">
          <w:rPr>
            <w:rStyle w:val="Lienhypertexte"/>
            <w:rFonts w:ascii="Baskerville Old Face" w:hAnsi="Baskerville Old Face"/>
            <w:b/>
            <w:sz w:val="20"/>
            <w:szCs w:val="20"/>
            <w:lang w:val="en-US"/>
          </w:rPr>
          <w:t>pascalnete3@outlook.fr</w:t>
        </w:r>
      </w:hyperlink>
      <w:r w:rsidRPr="004D5303">
        <w:rPr>
          <w:rFonts w:ascii="Baskerville Old Face" w:hAnsi="Baskerville Old Face"/>
          <w:sz w:val="20"/>
          <w:szCs w:val="20"/>
          <w:lang w:val="en-US"/>
        </w:rPr>
        <w:t> </w:t>
      </w:r>
      <w:hyperlink r:id="rId10" w:history="1">
        <w:r w:rsidR="00BC5579" w:rsidRPr="004D5303">
          <w:rPr>
            <w:rStyle w:val="Lienhypertexte"/>
            <w:rFonts w:ascii="Baskerville Old Face" w:hAnsi="Baskerville Old Face"/>
            <w:sz w:val="20"/>
            <w:szCs w:val="20"/>
            <w:lang w:val="en-US"/>
          </w:rPr>
          <w:t>/</w:t>
        </w:r>
        <w:r w:rsidR="00BC5579" w:rsidRPr="004D5303">
          <w:rPr>
            <w:rStyle w:val="Lienhypertexte"/>
            <w:rFonts w:ascii="Baskerville Old Face" w:hAnsi="Baskerville Old Face"/>
            <w:b/>
            <w:sz w:val="20"/>
            <w:szCs w:val="20"/>
            <w:lang w:val="en-US"/>
          </w:rPr>
          <w:t>pascalnete3@gmail.com</w:t>
        </w:r>
      </w:hyperlink>
    </w:p>
    <w:p w:rsidR="00BA71F5" w:rsidRPr="002B23BA" w:rsidRDefault="00BA71F5" w:rsidP="006002D5">
      <w:pPr>
        <w:rPr>
          <w:rFonts w:ascii="Baskerville Old Face" w:hAnsi="Baskerville Old Face"/>
          <w:b/>
          <w:color w:val="0070C0"/>
          <w:sz w:val="20"/>
          <w:szCs w:val="20"/>
          <w:lang w:val="en-US"/>
        </w:rPr>
      </w:pPr>
      <w:r w:rsidRPr="002B23BA">
        <w:rPr>
          <w:rFonts w:ascii="Baskerville Old Face" w:hAnsi="Baskerville Old Face"/>
          <w:b/>
          <w:sz w:val="20"/>
          <w:szCs w:val="20"/>
          <w:lang w:val="en-US"/>
        </w:rPr>
        <w:t>Skype</w:t>
      </w:r>
      <w:r w:rsidRPr="002B23BA">
        <w:rPr>
          <w:rFonts w:ascii="Baskerville Old Face" w:hAnsi="Baskerville Old Face"/>
          <w:b/>
          <w:color w:val="0070C0"/>
          <w:sz w:val="20"/>
          <w:szCs w:val="20"/>
          <w:lang w:val="en-US"/>
        </w:rPr>
        <w:t xml:space="preserve">: </w:t>
      </w:r>
      <w:r w:rsidR="00BC5579">
        <w:rPr>
          <w:rFonts w:ascii="Baskerville Old Face" w:hAnsi="Baskerville Old Face"/>
          <w:b/>
          <w:color w:val="00B0F0"/>
          <w:sz w:val="20"/>
          <w:szCs w:val="20"/>
          <w:lang w:val="en-US"/>
        </w:rPr>
        <w:t>p</w:t>
      </w:r>
      <w:r w:rsidRPr="002B23BA">
        <w:rPr>
          <w:rFonts w:ascii="Baskerville Old Face" w:hAnsi="Baskerville Old Face"/>
          <w:b/>
          <w:color w:val="00B0F0"/>
          <w:sz w:val="20"/>
          <w:szCs w:val="20"/>
          <w:lang w:val="en-US"/>
        </w:rPr>
        <w:t>ascalnete3</w:t>
      </w:r>
    </w:p>
    <w:p w:rsidR="005F3A38" w:rsidRPr="002B23BA" w:rsidRDefault="005F3A38" w:rsidP="006002D5">
      <w:pPr>
        <w:rPr>
          <w:rFonts w:ascii="Baskerville Old Face" w:hAnsi="Baskerville Old Face"/>
          <w:sz w:val="20"/>
          <w:szCs w:val="20"/>
          <w:lang w:val="en-US"/>
        </w:rPr>
      </w:pPr>
    </w:p>
    <w:p w:rsidR="00BA1AFE" w:rsidRPr="002B23BA" w:rsidRDefault="00443732" w:rsidP="006002D5">
      <w:pPr>
        <w:rPr>
          <w:rFonts w:ascii="Baskerville Old Face" w:hAnsi="Baskerville Old Face"/>
          <w:sz w:val="20"/>
          <w:szCs w:val="20"/>
          <w:lang w:val="en-US"/>
        </w:rPr>
      </w:pPr>
      <w:r w:rsidRPr="00443732">
        <w:rPr>
          <w:rFonts w:ascii="Baskerville Old Face" w:hAnsi="Baskerville Old Face"/>
          <w:b/>
          <w:bCs/>
          <w:noProof/>
          <w:sz w:val="20"/>
          <w:szCs w:val="20"/>
          <w:lang w:val="en-US" w:eastAsia="en-US"/>
        </w:rPr>
        <w:pict>
          <v:rect id="Rectangle 7" o:spid="_x0000_s1028" style="position:absolute;margin-left:22.9pt;margin-top:.6pt;width:385.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">
            <v:textbox>
              <w:txbxContent>
                <w:p w:rsidR="00BA1AFE" w:rsidRPr="002D45E1" w:rsidRDefault="00BA1AFE" w:rsidP="00BA1AFE">
                  <w:pPr>
                    <w:pStyle w:val="Titre5"/>
                    <w:shd w:val="clear" w:color="auto" w:fill="C6D9F1"/>
                    <w:rPr>
                      <w:rFonts w:ascii="Arial Black" w:hAnsi="Arial Black"/>
                      <w:u w:val="none"/>
                    </w:rPr>
                  </w:pPr>
                  <w:r>
                    <w:rPr>
                      <w:rFonts w:ascii="Calibri" w:hAnsi="Calibri"/>
                      <w:u w:val="none"/>
                    </w:rPr>
                    <w:t>Areas of expertise </w:t>
                  </w:r>
                </w:p>
                <w:p w:rsidR="00BA1AFE" w:rsidRDefault="00BA1AFE" w:rsidP="00BA1AFE"/>
              </w:txbxContent>
            </v:textbox>
          </v:rect>
        </w:pict>
      </w:r>
    </w:p>
    <w:p w:rsidR="00BA1AFE" w:rsidRPr="002B23BA" w:rsidRDefault="00BA1AFE" w:rsidP="006002D5">
      <w:pPr>
        <w:rPr>
          <w:rFonts w:ascii="Baskerville Old Face" w:hAnsi="Baskerville Old Face"/>
          <w:sz w:val="20"/>
          <w:szCs w:val="20"/>
          <w:lang w:val="en-US"/>
        </w:rPr>
      </w:pPr>
    </w:p>
    <w:p w:rsidR="006D79F5" w:rsidRPr="002B23BA" w:rsidRDefault="006D79F5" w:rsidP="00B05F3A">
      <w:pPr>
        <w:rPr>
          <w:rFonts w:ascii="Baskerville Old Face" w:hAnsi="Baskerville Old Face"/>
          <w:sz w:val="20"/>
          <w:szCs w:val="20"/>
          <w:lang w:val="en-US"/>
        </w:rPr>
      </w:pPr>
    </w:p>
    <w:p w:rsidR="00992672" w:rsidRDefault="00992672" w:rsidP="00B05F3A">
      <w:pPr>
        <w:rPr>
          <w:rFonts w:ascii="Baskerville Old Face" w:hAnsi="Baskerville Old Face"/>
          <w:b/>
          <w:sz w:val="20"/>
          <w:szCs w:val="20"/>
          <w:lang w:val="en-US"/>
        </w:rPr>
      </w:pPr>
      <w:r>
        <w:rPr>
          <w:rFonts w:ascii="Baskerville Old Face" w:hAnsi="Baskerville Old Face"/>
          <w:b/>
          <w:sz w:val="20"/>
          <w:szCs w:val="20"/>
          <w:lang w:val="en-US"/>
        </w:rPr>
        <w:t>Translation</w:t>
      </w:r>
    </w:p>
    <w:p w:rsidR="00D34252" w:rsidRDefault="00D34252" w:rsidP="00B05F3A">
      <w:pPr>
        <w:rPr>
          <w:rFonts w:ascii="Baskerville Old Face" w:hAnsi="Baskerville Old Face"/>
          <w:b/>
          <w:sz w:val="20"/>
          <w:szCs w:val="20"/>
          <w:lang w:val="en-US"/>
        </w:rPr>
      </w:pPr>
      <w:r>
        <w:rPr>
          <w:rFonts w:ascii="Baskerville Old Face" w:hAnsi="Baskerville Old Face"/>
          <w:b/>
          <w:sz w:val="20"/>
          <w:szCs w:val="20"/>
          <w:lang w:val="en-US"/>
        </w:rPr>
        <w:t>Review</w:t>
      </w:r>
    </w:p>
    <w:p w:rsidR="00992672" w:rsidRDefault="00CD6A0B" w:rsidP="00B05F3A">
      <w:pPr>
        <w:rPr>
          <w:rFonts w:ascii="Baskerville Old Face" w:hAnsi="Baskerville Old Face"/>
          <w:b/>
          <w:sz w:val="20"/>
          <w:szCs w:val="20"/>
          <w:lang w:val="en-US"/>
        </w:rPr>
      </w:pPr>
      <w:r w:rsidRPr="004D4ACF">
        <w:rPr>
          <w:rFonts w:ascii="Baskerville Old Face" w:hAnsi="Baskerville Old Face"/>
          <w:b/>
          <w:sz w:val="20"/>
          <w:szCs w:val="20"/>
          <w:lang w:val="en-US"/>
        </w:rPr>
        <w:t>E</w:t>
      </w:r>
      <w:r w:rsidR="00992672">
        <w:rPr>
          <w:rFonts w:ascii="Baskerville Old Face" w:hAnsi="Baskerville Old Face"/>
          <w:b/>
          <w:sz w:val="20"/>
          <w:szCs w:val="20"/>
          <w:lang w:val="en-US"/>
        </w:rPr>
        <w:t>diting</w:t>
      </w:r>
    </w:p>
    <w:p w:rsidR="00CD6A0B" w:rsidRDefault="00372A9B" w:rsidP="00B05F3A">
      <w:pPr>
        <w:rPr>
          <w:rFonts w:ascii="Baskerville Old Face" w:hAnsi="Baskerville Old Face"/>
          <w:b/>
          <w:sz w:val="20"/>
          <w:szCs w:val="20"/>
          <w:lang w:val="en-US"/>
        </w:rPr>
      </w:pPr>
      <w:r w:rsidRPr="004D4ACF">
        <w:rPr>
          <w:rFonts w:ascii="Baskerville Old Face" w:hAnsi="Baskerville Old Face"/>
          <w:b/>
          <w:sz w:val="20"/>
          <w:szCs w:val="20"/>
          <w:lang w:val="en-US"/>
        </w:rPr>
        <w:t>P</w:t>
      </w:r>
      <w:r w:rsidR="00CD6A0B" w:rsidRPr="004D4ACF">
        <w:rPr>
          <w:rFonts w:ascii="Baskerville Old Face" w:hAnsi="Baskerville Old Face"/>
          <w:b/>
          <w:sz w:val="20"/>
          <w:szCs w:val="20"/>
          <w:lang w:val="en-US"/>
        </w:rPr>
        <w:t>roofreading</w:t>
      </w:r>
    </w:p>
    <w:p w:rsidR="00EA662F" w:rsidRDefault="00EA662F" w:rsidP="00B05F3A">
      <w:pPr>
        <w:rPr>
          <w:rFonts w:ascii="Baskerville Old Face" w:hAnsi="Baskerville Old Face"/>
          <w:b/>
          <w:sz w:val="20"/>
          <w:szCs w:val="20"/>
          <w:lang w:val="en-US"/>
        </w:rPr>
      </w:pPr>
      <w:r>
        <w:rPr>
          <w:rFonts w:ascii="Baskerville Old Face" w:hAnsi="Baskerville Old Face"/>
          <w:b/>
          <w:sz w:val="20"/>
          <w:szCs w:val="20"/>
          <w:lang w:val="en-US"/>
        </w:rPr>
        <w:t>Revision</w:t>
      </w:r>
      <w:bookmarkStart w:id="0" w:name="_GoBack"/>
      <w:bookmarkEnd w:id="0"/>
    </w:p>
    <w:p w:rsidR="00956104" w:rsidRDefault="00EF398B" w:rsidP="00B05F3A">
      <w:pPr>
        <w:rPr>
          <w:rFonts w:ascii="Baskerville Old Face" w:hAnsi="Baskerville Old Face"/>
          <w:b/>
          <w:sz w:val="20"/>
          <w:szCs w:val="20"/>
          <w:lang w:val="en-US"/>
        </w:rPr>
      </w:pPr>
      <w:r>
        <w:rPr>
          <w:rFonts w:ascii="Baskerville Old Face" w:hAnsi="Baskerville Old Face"/>
          <w:b/>
          <w:sz w:val="20"/>
          <w:szCs w:val="20"/>
          <w:lang w:val="en-US"/>
        </w:rPr>
        <w:t>Machine-Translation/Post-E</w:t>
      </w:r>
      <w:r w:rsidR="00956104">
        <w:rPr>
          <w:rFonts w:ascii="Baskerville Old Face" w:hAnsi="Baskerville Old Face"/>
          <w:b/>
          <w:sz w:val="20"/>
          <w:szCs w:val="20"/>
          <w:lang w:val="en-US"/>
        </w:rPr>
        <w:t>diting</w:t>
      </w:r>
    </w:p>
    <w:p w:rsidR="009228F6" w:rsidRDefault="009228F6" w:rsidP="00B05F3A">
      <w:pPr>
        <w:rPr>
          <w:rFonts w:ascii="Baskerville Old Face" w:hAnsi="Baskerville Old Face"/>
          <w:b/>
          <w:sz w:val="20"/>
          <w:szCs w:val="20"/>
          <w:lang w:val="en-US"/>
        </w:rPr>
      </w:pPr>
      <w:r>
        <w:rPr>
          <w:rFonts w:ascii="Baskerville Old Face" w:hAnsi="Baskerville Old Face"/>
          <w:b/>
          <w:sz w:val="20"/>
          <w:szCs w:val="20"/>
          <w:lang w:val="en-US"/>
        </w:rPr>
        <w:t>DTP</w:t>
      </w:r>
    </w:p>
    <w:p w:rsidR="009204F7" w:rsidRDefault="009204F7" w:rsidP="00B05F3A">
      <w:pPr>
        <w:rPr>
          <w:rFonts w:ascii="Baskerville Old Face" w:hAnsi="Baskerville Old Face"/>
          <w:b/>
          <w:sz w:val="20"/>
          <w:szCs w:val="20"/>
          <w:lang w:val="en-US"/>
        </w:rPr>
      </w:pPr>
      <w:r>
        <w:rPr>
          <w:rFonts w:ascii="Baskerville Old Face" w:hAnsi="Baskerville Old Face"/>
          <w:b/>
          <w:sz w:val="20"/>
          <w:szCs w:val="20"/>
          <w:lang w:val="en-US"/>
        </w:rPr>
        <w:t>Content writing</w:t>
      </w:r>
    </w:p>
    <w:p w:rsidR="00710C1C" w:rsidRPr="004D4ACF" w:rsidRDefault="00992672" w:rsidP="00710C1C">
      <w:pPr>
        <w:rPr>
          <w:rFonts w:ascii="Baskerville Old Face" w:hAnsi="Baskerville Old Face"/>
          <w:b/>
          <w:sz w:val="20"/>
          <w:szCs w:val="20"/>
          <w:lang w:val="en-US"/>
        </w:rPr>
      </w:pPr>
      <w:r w:rsidRPr="004D4ACF">
        <w:rPr>
          <w:rFonts w:ascii="Baskerville Old Face" w:hAnsi="Baskerville Old Face"/>
          <w:b/>
          <w:sz w:val="20"/>
          <w:szCs w:val="20"/>
          <w:lang w:val="en-US"/>
        </w:rPr>
        <w:t>Projects Management;</w:t>
      </w:r>
    </w:p>
    <w:p w:rsidR="00304B1B" w:rsidRPr="004D4ACF" w:rsidRDefault="00304B1B" w:rsidP="009D4032">
      <w:pPr>
        <w:rPr>
          <w:rFonts w:ascii="Baskerville Old Face" w:hAnsi="Baskerville Old Face"/>
          <w:b/>
          <w:sz w:val="20"/>
          <w:szCs w:val="20"/>
          <w:lang w:val="en-US"/>
        </w:rPr>
      </w:pPr>
      <w:r w:rsidRPr="004D4ACF">
        <w:rPr>
          <w:rFonts w:ascii="Baskerville Old Face" w:hAnsi="Baskerville Old Face"/>
          <w:b/>
          <w:sz w:val="20"/>
          <w:szCs w:val="20"/>
          <w:lang w:val="en-US"/>
        </w:rPr>
        <w:t>Human resources Management</w:t>
      </w:r>
    </w:p>
    <w:p w:rsidR="009D4032" w:rsidRPr="004D4ACF" w:rsidRDefault="00137FC2" w:rsidP="00B05F3A">
      <w:pPr>
        <w:rPr>
          <w:rFonts w:ascii="Baskerville Old Face" w:hAnsi="Baskerville Old Face"/>
          <w:b/>
          <w:sz w:val="20"/>
          <w:szCs w:val="20"/>
          <w:lang w:val="en-US"/>
        </w:rPr>
      </w:pPr>
      <w:r w:rsidRPr="004D4ACF">
        <w:rPr>
          <w:rFonts w:ascii="Baskerville Old Face" w:hAnsi="Baskerville Old Face"/>
          <w:b/>
          <w:sz w:val="20"/>
          <w:szCs w:val="20"/>
          <w:lang w:val="en-US"/>
        </w:rPr>
        <w:t>Child Protection;</w:t>
      </w:r>
    </w:p>
    <w:p w:rsidR="00711F80" w:rsidRDefault="00711F80" w:rsidP="006002D5">
      <w:pPr>
        <w:rPr>
          <w:rFonts w:ascii="Baskerville Old Face" w:hAnsi="Baskerville Old Face"/>
          <w:sz w:val="20"/>
          <w:szCs w:val="20"/>
          <w:lang w:val="en-US"/>
        </w:rPr>
      </w:pPr>
    </w:p>
    <w:p w:rsidR="00711F80" w:rsidRDefault="00711F80" w:rsidP="006002D5">
      <w:pPr>
        <w:rPr>
          <w:rFonts w:ascii="Baskerville Old Face" w:hAnsi="Baskerville Old Face"/>
          <w:sz w:val="20"/>
          <w:szCs w:val="20"/>
          <w:lang w:val="en-US"/>
        </w:rPr>
      </w:pPr>
    </w:p>
    <w:p w:rsidR="00BA1AFE" w:rsidRDefault="00443732" w:rsidP="006002D5">
      <w:pPr>
        <w:rPr>
          <w:rFonts w:ascii="Baskerville Old Face" w:hAnsi="Baskerville Old Face"/>
          <w:sz w:val="20"/>
          <w:szCs w:val="20"/>
          <w:lang w:val="en-US"/>
        </w:rPr>
      </w:pPr>
      <w:r w:rsidRPr="00443732">
        <w:rPr>
          <w:rFonts w:ascii="Baskerville Old Face" w:hAnsi="Baskerville Old Face"/>
          <w:noProof/>
          <w:color w:val="C6D9F1"/>
          <w:sz w:val="20"/>
          <w:szCs w:val="20"/>
          <w:lang w:val="en-US" w:eastAsia="en-US"/>
        </w:rPr>
        <w:pict>
          <v:rect id="Rectangle 5" o:spid="_x0000_s1029" style="position:absolute;margin-left:34.75pt;margin-top:8.15pt;width:377.4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">
            <v:textbox>
              <w:txbxContent>
                <w:p w:rsidR="00BA1AFE" w:rsidRPr="00336726" w:rsidRDefault="00BA1AFE" w:rsidP="00BA1AFE">
                  <w:pPr>
                    <w:pStyle w:val="Titre5"/>
                    <w:shd w:val="clear" w:color="auto" w:fill="C6D9F1"/>
                    <w:rPr>
                      <w:rFonts w:ascii="Calibri" w:hAnsi="Calibri" w:cs="Calibri"/>
                      <w:u w:val="none"/>
                    </w:rPr>
                  </w:pPr>
                  <w:r>
                    <w:rPr>
                      <w:rFonts w:ascii="Calibri" w:hAnsi="Calibri"/>
                      <w:u w:val="none"/>
                    </w:rPr>
                    <w:t>Academic training</w:t>
                  </w:r>
                </w:p>
              </w:txbxContent>
            </v:textbox>
          </v:rect>
        </w:pict>
      </w:r>
    </w:p>
    <w:p w:rsidR="004B7173" w:rsidRPr="002B23BA" w:rsidRDefault="004B7173" w:rsidP="006002D5">
      <w:pPr>
        <w:rPr>
          <w:rFonts w:ascii="Baskerville Old Face" w:hAnsi="Baskerville Old Face"/>
          <w:sz w:val="20"/>
          <w:szCs w:val="20"/>
          <w:lang w:val="en-US"/>
        </w:rPr>
      </w:pPr>
    </w:p>
    <w:p w:rsidR="00D42BD8" w:rsidRPr="002B23BA" w:rsidRDefault="00D42BD8" w:rsidP="006002D5">
      <w:pPr>
        <w:rPr>
          <w:rFonts w:ascii="Baskerville Old Face" w:hAnsi="Baskerville Old Face"/>
          <w:sz w:val="20"/>
          <w:szCs w:val="20"/>
          <w:lang w:val="en-US"/>
        </w:rPr>
      </w:pPr>
    </w:p>
    <w:p w:rsidR="00C52ABE" w:rsidRPr="002B23BA" w:rsidRDefault="00C52ABE" w:rsidP="006002D5">
      <w:pPr>
        <w:rPr>
          <w:rFonts w:ascii="Baskerville Old Face" w:hAnsi="Baskerville Old Face"/>
          <w:b/>
          <w:sz w:val="20"/>
          <w:szCs w:val="20"/>
          <w:lang w:val="en-US"/>
        </w:rPr>
      </w:pPr>
    </w:p>
    <w:p w:rsidR="00BA1AFE" w:rsidRPr="002B23BA" w:rsidRDefault="00BA1AFE" w:rsidP="006002D5">
      <w:pPr>
        <w:rPr>
          <w:rFonts w:ascii="Baskerville Old Face" w:hAnsi="Baskerville Old Face"/>
          <w:b/>
          <w:sz w:val="20"/>
          <w:szCs w:val="20"/>
          <w:lang w:val="en-US"/>
        </w:rPr>
      </w:pPr>
      <w:r w:rsidRPr="002B23BA">
        <w:rPr>
          <w:rFonts w:ascii="Baskerville Old Face" w:hAnsi="Baskerville Old Face"/>
          <w:b/>
          <w:sz w:val="20"/>
          <w:szCs w:val="20"/>
          <w:lang w:val="en-US"/>
        </w:rPr>
        <w:t>University General Lansana</w:t>
      </w:r>
      <w:r w:rsidR="00B61445">
        <w:rPr>
          <w:rFonts w:ascii="Baskerville Old Face" w:hAnsi="Baskerville Old Face"/>
          <w:b/>
          <w:sz w:val="20"/>
          <w:szCs w:val="20"/>
          <w:lang w:val="en-US"/>
        </w:rPr>
        <w:t xml:space="preserve"> </w:t>
      </w:r>
      <w:r w:rsidRPr="002B23BA">
        <w:rPr>
          <w:rFonts w:ascii="Baskerville Old Face" w:hAnsi="Baskerville Old Face"/>
          <w:b/>
          <w:sz w:val="20"/>
          <w:szCs w:val="20"/>
          <w:lang w:val="en-US"/>
        </w:rPr>
        <w:t>Conté of Sonfonia- Conakry</w:t>
      </w:r>
      <w:r w:rsidR="004B3212" w:rsidRPr="002B23BA">
        <w:rPr>
          <w:rFonts w:ascii="Baskerville Old Face" w:hAnsi="Baskerville Old Face"/>
          <w:b/>
          <w:sz w:val="20"/>
          <w:szCs w:val="20"/>
          <w:lang w:val="en-US"/>
        </w:rPr>
        <w:t>-English Department</w:t>
      </w:r>
    </w:p>
    <w:p w:rsidR="00BA1AFE" w:rsidRPr="002B23BA" w:rsidRDefault="00D664D0" w:rsidP="006002D5">
      <w:pPr>
        <w:rPr>
          <w:rFonts w:ascii="Baskerville Old Face" w:hAnsi="Baskerville Old Face"/>
          <w:sz w:val="20"/>
          <w:szCs w:val="20"/>
          <w:lang w:val="en-US"/>
        </w:rPr>
      </w:pPr>
      <w:r w:rsidRPr="002B23BA">
        <w:rPr>
          <w:rFonts w:ascii="Baskerville Old Face" w:hAnsi="Baskerville Old Face"/>
          <w:b/>
          <w:sz w:val="20"/>
          <w:szCs w:val="20"/>
          <w:lang w:val="en-US"/>
        </w:rPr>
        <w:t>200 3-2007:</w:t>
      </w:r>
      <w:r w:rsidRPr="002B23BA">
        <w:rPr>
          <w:rFonts w:ascii="Baskerville Old Face" w:hAnsi="Baskerville Old Face"/>
          <w:sz w:val="20"/>
          <w:szCs w:val="20"/>
          <w:lang w:val="en-US"/>
        </w:rPr>
        <w:t> </w:t>
      </w:r>
      <w:r w:rsidRPr="002B23BA">
        <w:rPr>
          <w:rFonts w:ascii="Baskerville Old Face" w:hAnsi="Baskerville Old Face"/>
          <w:b/>
          <w:sz w:val="20"/>
          <w:szCs w:val="20"/>
          <w:lang w:val="en-US"/>
        </w:rPr>
        <w:t>Master's</w:t>
      </w:r>
      <w:r w:rsidR="00EE1C3A">
        <w:rPr>
          <w:rFonts w:ascii="Baskerville Old Face" w:hAnsi="Baskerville Old Face"/>
          <w:b/>
          <w:sz w:val="20"/>
          <w:szCs w:val="20"/>
          <w:lang w:val="en-US"/>
        </w:rPr>
        <w:t xml:space="preserve"> D</w:t>
      </w:r>
      <w:r w:rsidRPr="002B23BA">
        <w:rPr>
          <w:rFonts w:ascii="Baskerville Old Face" w:hAnsi="Baskerville Old Face"/>
          <w:b/>
          <w:sz w:val="20"/>
          <w:szCs w:val="20"/>
          <w:lang w:val="en-US"/>
        </w:rPr>
        <w:t xml:space="preserve">egree in </w:t>
      </w:r>
      <w:r w:rsidR="008A625B" w:rsidRPr="002B23BA">
        <w:rPr>
          <w:rFonts w:ascii="Baskerville Old Face" w:hAnsi="Baskerville Old Face"/>
          <w:b/>
          <w:sz w:val="20"/>
          <w:szCs w:val="20"/>
          <w:lang w:val="en-US"/>
        </w:rPr>
        <w:t>Translation</w:t>
      </w:r>
    </w:p>
    <w:p w:rsidR="00D9571C" w:rsidRPr="002B23BA" w:rsidRDefault="00D9571C" w:rsidP="006002D5">
      <w:pPr>
        <w:rPr>
          <w:rFonts w:ascii="Baskerville Old Face" w:hAnsi="Baskerville Old Face"/>
          <w:sz w:val="20"/>
          <w:szCs w:val="20"/>
          <w:lang w:val="en-US"/>
        </w:rPr>
      </w:pPr>
      <w:r w:rsidRPr="002B23BA">
        <w:rPr>
          <w:rFonts w:ascii="Baskerville Old Face" w:hAnsi="Baskerville Old Face"/>
          <w:b/>
          <w:sz w:val="20"/>
          <w:szCs w:val="20"/>
          <w:lang w:val="en-US"/>
        </w:rPr>
        <w:t>2006:</w:t>
      </w:r>
      <w:r w:rsidRPr="002B23BA">
        <w:rPr>
          <w:rFonts w:ascii="Baskerville Old Face" w:hAnsi="Baskerville Old Face"/>
          <w:sz w:val="20"/>
          <w:szCs w:val="20"/>
          <w:lang w:val="en-US"/>
        </w:rPr>
        <w:t> </w:t>
      </w:r>
      <w:r w:rsidR="008F3815" w:rsidRPr="002B23BA">
        <w:rPr>
          <w:rFonts w:ascii="Baskerville Old Face" w:hAnsi="Baskerville Old Face"/>
          <w:sz w:val="20"/>
          <w:szCs w:val="20"/>
          <w:lang w:val="en-US"/>
        </w:rPr>
        <w:t>Degree</w:t>
      </w:r>
      <w:r w:rsidRPr="002B23BA">
        <w:rPr>
          <w:rFonts w:ascii="Baskerville Old Face" w:hAnsi="Baskerville Old Face"/>
          <w:sz w:val="20"/>
          <w:szCs w:val="20"/>
          <w:lang w:val="en-US"/>
        </w:rPr>
        <w:t xml:space="preserve"> in Accounting </w:t>
      </w:r>
      <w:r w:rsidR="00553DE3" w:rsidRPr="002B23BA">
        <w:rPr>
          <w:rFonts w:ascii="Baskerville Old Face" w:hAnsi="Baskerville Old Face"/>
          <w:sz w:val="20"/>
          <w:szCs w:val="20"/>
          <w:lang w:val="en-US"/>
        </w:rPr>
        <w:t xml:space="preserve">science </w:t>
      </w:r>
      <w:r w:rsidRPr="002B23BA">
        <w:rPr>
          <w:rFonts w:ascii="Baskerville Old Face" w:hAnsi="Baskerville Old Face"/>
          <w:sz w:val="20"/>
          <w:szCs w:val="20"/>
          <w:lang w:val="en-US"/>
        </w:rPr>
        <w:t>and Management Informatics of the Professional Institute Modern (</w:t>
      </w:r>
      <w:r w:rsidRPr="002B23BA">
        <w:rPr>
          <w:rFonts w:ascii="Baskerville Old Face" w:hAnsi="Baskerville Old Face"/>
          <w:b/>
          <w:sz w:val="20"/>
          <w:szCs w:val="20"/>
          <w:lang w:val="en-US"/>
        </w:rPr>
        <w:t>IPM</w:t>
      </w:r>
      <w:r w:rsidRPr="002B23BA">
        <w:rPr>
          <w:rFonts w:ascii="Baskerville Old Face" w:hAnsi="Baskerville Old Face"/>
          <w:sz w:val="20"/>
          <w:szCs w:val="20"/>
          <w:lang w:val="en-US"/>
        </w:rPr>
        <w:t>)</w:t>
      </w:r>
    </w:p>
    <w:p w:rsidR="00CE589C" w:rsidRDefault="00CE589C" w:rsidP="006002D5">
      <w:pPr>
        <w:rPr>
          <w:rFonts w:ascii="Baskerville Old Face" w:hAnsi="Baskerville Old Face"/>
          <w:b/>
          <w:sz w:val="20"/>
          <w:szCs w:val="20"/>
          <w:lang w:val="en-US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n-US"/>
        </w:rPr>
        <w:t xml:space="preserve">November 2016 </w:t>
      </w:r>
      <w:r w:rsidR="00FD7252" w:rsidRPr="002B23BA">
        <w:rPr>
          <w:rFonts w:ascii="Baskerville Old Face" w:hAnsi="Baskerville Old Face"/>
          <w:b/>
          <w:sz w:val="20"/>
          <w:szCs w:val="20"/>
          <w:u w:val="single"/>
          <w:lang w:val="en-US"/>
        </w:rPr>
        <w:t>to February 2017</w:t>
      </w:r>
      <w:r w:rsidR="00FD7252" w:rsidRPr="002B23BA">
        <w:rPr>
          <w:rFonts w:ascii="Baskerville Old Face" w:hAnsi="Baskerville Old Face"/>
          <w:sz w:val="20"/>
          <w:szCs w:val="20"/>
          <w:lang w:val="en-US"/>
        </w:rPr>
        <w:t>: Training in Human Resources Management</w:t>
      </w:r>
      <w:r>
        <w:rPr>
          <w:rFonts w:ascii="Baskerville Old Face" w:hAnsi="Baskerville Old Face"/>
          <w:sz w:val="20"/>
          <w:szCs w:val="20"/>
          <w:lang w:val="en-US"/>
        </w:rPr>
        <w:t xml:space="preserve"> </w:t>
      </w:r>
      <w:r w:rsidR="00394314" w:rsidRPr="002B23BA">
        <w:rPr>
          <w:rFonts w:ascii="Baskerville Old Face" w:hAnsi="Baskerville Old Face"/>
          <w:b/>
          <w:sz w:val="20"/>
          <w:szCs w:val="20"/>
          <w:lang w:val="en-US"/>
        </w:rPr>
        <w:t>(</w:t>
      </w:r>
      <w:r w:rsidR="00FD7252" w:rsidRPr="002B23BA">
        <w:rPr>
          <w:rFonts w:ascii="Baskerville Old Face" w:hAnsi="Baskerville Old Face"/>
          <w:b/>
          <w:sz w:val="20"/>
          <w:szCs w:val="20"/>
          <w:lang w:val="en-US"/>
        </w:rPr>
        <w:t>HRM</w:t>
      </w:r>
      <w:r>
        <w:rPr>
          <w:rFonts w:ascii="Baskerville Old Face" w:hAnsi="Baskerville Old Face"/>
          <w:b/>
          <w:sz w:val="20"/>
          <w:szCs w:val="20"/>
          <w:lang w:val="en-US"/>
        </w:rPr>
        <w:t>)</w:t>
      </w:r>
    </w:p>
    <w:p w:rsidR="00DD1575" w:rsidRDefault="00CE589C" w:rsidP="006002D5">
      <w:pPr>
        <w:rPr>
          <w:rFonts w:ascii="Baskerville Old Face" w:hAnsi="Baskerville Old Face"/>
          <w:sz w:val="20"/>
          <w:szCs w:val="20"/>
          <w:lang w:val="en-US"/>
        </w:rPr>
      </w:pPr>
      <w:r>
        <w:rPr>
          <w:rFonts w:ascii="Baskerville Old Face" w:hAnsi="Baskerville Old Face"/>
          <w:b/>
          <w:sz w:val="20"/>
          <w:szCs w:val="20"/>
          <w:lang w:val="en-US"/>
        </w:rPr>
        <w:t>Sep</w:t>
      </w:r>
      <w:r w:rsidR="00CA5B79">
        <w:rPr>
          <w:rFonts w:ascii="Baskerville Old Face" w:hAnsi="Baskerville Old Face"/>
          <w:b/>
          <w:sz w:val="20"/>
          <w:szCs w:val="20"/>
          <w:lang w:val="en-US"/>
        </w:rPr>
        <w:t>tember 2016: Training in</w:t>
      </w:r>
      <w:r w:rsidR="001C565A">
        <w:rPr>
          <w:rFonts w:ascii="Baskerville Old Face" w:hAnsi="Baskerville Old Face"/>
          <w:b/>
          <w:sz w:val="20"/>
          <w:szCs w:val="20"/>
          <w:lang w:val="en-US"/>
        </w:rPr>
        <w:t xml:space="preserve"> </w:t>
      </w:r>
      <w:r>
        <w:rPr>
          <w:rFonts w:ascii="Baskerville Old Face" w:hAnsi="Baskerville Old Face"/>
          <w:b/>
          <w:sz w:val="20"/>
          <w:szCs w:val="20"/>
          <w:lang w:val="en-US"/>
        </w:rPr>
        <w:t xml:space="preserve">translation </w:t>
      </w:r>
      <w:r w:rsidR="00DD385F">
        <w:rPr>
          <w:rFonts w:ascii="Baskerville Old Face" w:hAnsi="Baskerville Old Face"/>
          <w:b/>
          <w:sz w:val="20"/>
          <w:szCs w:val="20"/>
          <w:lang w:val="en-US"/>
        </w:rPr>
        <w:t>(Translators Without Borders-TWB)</w:t>
      </w:r>
    </w:p>
    <w:p w:rsidR="00DD1575" w:rsidRDefault="00DD1575" w:rsidP="006002D5">
      <w:pPr>
        <w:rPr>
          <w:rFonts w:ascii="Baskerville Old Face" w:hAnsi="Baskerville Old Face"/>
          <w:sz w:val="20"/>
          <w:szCs w:val="20"/>
          <w:lang w:val="en-US"/>
        </w:rPr>
      </w:pPr>
    </w:p>
    <w:p w:rsidR="005F38C3" w:rsidRPr="002B23BA" w:rsidRDefault="00443732" w:rsidP="006002D5">
      <w:pPr>
        <w:rPr>
          <w:rFonts w:ascii="Baskerville Old Face" w:hAnsi="Baskerville Old Face"/>
          <w:sz w:val="20"/>
          <w:szCs w:val="20"/>
          <w:lang w:val="en-US"/>
        </w:rPr>
      </w:pPr>
      <w:r w:rsidRPr="00443732">
        <w:rPr>
          <w:rFonts w:ascii="Baskerville Old Face" w:hAnsi="Baskerville Old Face"/>
          <w:noProof/>
          <w:sz w:val="20"/>
          <w:szCs w:val="20"/>
          <w:lang w:val="en-US" w:eastAsia="en-US"/>
        </w:rPr>
        <w:pict>
          <v:rect id="Rectangle 6" o:spid="_x0000_s1030" style="position:absolute;margin-left:34.75pt;margin-top:6.25pt;width:385.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">
            <v:textbox>
              <w:txbxContent>
                <w:p w:rsidR="00BA1AFE" w:rsidRPr="00A86B9C" w:rsidRDefault="00BA1AFE" w:rsidP="00BA1AFE">
                  <w:pPr>
                    <w:pStyle w:val="Titre5"/>
                    <w:shd w:val="clear" w:color="auto" w:fill="C6D9F1"/>
                    <w:rPr>
                      <w:b w:val="0"/>
                    </w:rPr>
                  </w:pPr>
                  <w:r>
                    <w:rPr>
                      <w:rFonts w:ascii="Calibri" w:hAnsi="Calibri"/>
                      <w:u w:val="none"/>
                    </w:rPr>
                    <w:t>Languages</w:t>
                  </w:r>
                </w:p>
              </w:txbxContent>
            </v:textbox>
          </v:rect>
        </w:pict>
      </w:r>
    </w:p>
    <w:p w:rsidR="00FE2D81" w:rsidRPr="002B23BA" w:rsidRDefault="00FE2D81" w:rsidP="006002D5">
      <w:pPr>
        <w:rPr>
          <w:rFonts w:ascii="Baskerville Old Face" w:hAnsi="Baskerville Old Face"/>
          <w:sz w:val="20"/>
          <w:szCs w:val="20"/>
          <w:lang w:val="en-US"/>
        </w:rPr>
      </w:pPr>
    </w:p>
    <w:p w:rsidR="00A12B1F" w:rsidRPr="002B23BA" w:rsidRDefault="00A12B1F" w:rsidP="006002D5">
      <w:pPr>
        <w:rPr>
          <w:rFonts w:ascii="Baskerville Old Face" w:hAnsi="Baskerville Old Face"/>
          <w:sz w:val="20"/>
          <w:szCs w:val="20"/>
          <w:lang w:val="en-US"/>
        </w:rPr>
      </w:pPr>
    </w:p>
    <w:tbl>
      <w:tblPr>
        <w:tblpPr w:leftFromText="141" w:rightFromText="141" w:vertAnchor="text" w:horzAnchor="margin" w:tblpXSpec="center" w:tblpY="114"/>
        <w:tblW w:w="0" w:type="auto"/>
        <w:tblLook w:val="04A0"/>
      </w:tblPr>
      <w:tblGrid>
        <w:gridCol w:w="4496"/>
      </w:tblGrid>
      <w:tr w:rsidR="00116B7B" w:rsidRPr="003F594A" w:rsidTr="00C36F98">
        <w:trPr>
          <w:trHeight w:val="1133"/>
        </w:trPr>
        <w:tc>
          <w:tcPr>
            <w:tcW w:w="4496" w:type="dxa"/>
          </w:tcPr>
          <w:p w:rsidR="00116B7B" w:rsidRDefault="00116B7B" w:rsidP="006002D5">
            <w:pPr>
              <w:rPr>
                <w:rFonts w:ascii="Baskerville Old Face" w:hAnsi="Baskerville Old Face"/>
                <w:b/>
                <w:sz w:val="20"/>
                <w:szCs w:val="20"/>
                <w:lang w:val="en-US"/>
              </w:rPr>
            </w:pPr>
            <w:r w:rsidRPr="00116B7B">
              <w:rPr>
                <w:rFonts w:ascii="Baskerville Old Face" w:hAnsi="Baskerville Old Face"/>
                <w:b/>
                <w:sz w:val="20"/>
                <w:szCs w:val="20"/>
                <w:lang w:val="en-US"/>
              </w:rPr>
              <w:t>Foreign:</w:t>
            </w:r>
          </w:p>
          <w:p w:rsidR="005008EA" w:rsidRPr="00116B7B" w:rsidRDefault="005008EA" w:rsidP="006002D5">
            <w:pPr>
              <w:rPr>
                <w:rFonts w:ascii="Baskerville Old Face" w:hAnsi="Baskerville Old Face"/>
                <w:b/>
                <w:sz w:val="20"/>
                <w:szCs w:val="20"/>
                <w:lang w:val="en-US"/>
              </w:rPr>
            </w:pPr>
          </w:p>
          <w:p w:rsidR="00116B7B" w:rsidRDefault="00116B7B" w:rsidP="006002D5">
            <w:pPr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  <w:r w:rsidRPr="00116B7B">
              <w:rPr>
                <w:rFonts w:ascii="Baskerville Old Face" w:hAnsi="Baskerville Old Face"/>
                <w:b/>
                <w:sz w:val="20"/>
                <w:szCs w:val="20"/>
                <w:lang w:val="en-US"/>
              </w:rPr>
              <w:t>French: </w:t>
            </w:r>
            <w:r w:rsidRPr="00116B7B">
              <w:rPr>
                <w:rFonts w:ascii="Baskerville Old Face" w:hAnsi="Baskerville Old Face"/>
                <w:sz w:val="20"/>
                <w:szCs w:val="20"/>
                <w:lang w:val="en-US"/>
              </w:rPr>
              <w:t>Excellent </w:t>
            </w:r>
          </w:p>
          <w:p w:rsidR="005008EA" w:rsidRPr="00116B7B" w:rsidRDefault="005008EA" w:rsidP="006002D5">
            <w:pPr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</w:p>
          <w:p w:rsidR="00116B7B" w:rsidRPr="00116B7B" w:rsidRDefault="00116B7B" w:rsidP="006002D5">
            <w:pPr>
              <w:rPr>
                <w:rFonts w:ascii="Baskerville Old Face" w:hAnsi="Baskerville Old Face"/>
                <w:b/>
                <w:sz w:val="20"/>
                <w:szCs w:val="20"/>
                <w:lang w:val="en-US"/>
              </w:rPr>
            </w:pPr>
            <w:r w:rsidRPr="00116B7B">
              <w:rPr>
                <w:rFonts w:ascii="Baskerville Old Face" w:hAnsi="Baskerville Old Face"/>
                <w:b/>
                <w:sz w:val="20"/>
                <w:szCs w:val="20"/>
                <w:lang w:val="en-US"/>
              </w:rPr>
              <w:t>English: </w:t>
            </w:r>
            <w:r w:rsidRPr="00116B7B">
              <w:rPr>
                <w:rFonts w:ascii="Baskerville Old Face" w:hAnsi="Baskerville Old Face"/>
                <w:sz w:val="20"/>
                <w:szCs w:val="20"/>
                <w:lang w:val="en-US"/>
              </w:rPr>
              <w:t>Excellent </w:t>
            </w:r>
          </w:p>
          <w:p w:rsidR="00116B7B" w:rsidRPr="00116B7B" w:rsidRDefault="00116B7B" w:rsidP="006002D5">
            <w:pPr>
              <w:rPr>
                <w:rFonts w:ascii="Baskerville Old Face" w:hAnsi="Baskerville Old Face"/>
                <w:b/>
                <w:sz w:val="20"/>
                <w:szCs w:val="20"/>
                <w:lang w:val="en-US"/>
              </w:rPr>
            </w:pPr>
          </w:p>
          <w:p w:rsidR="00116B7B" w:rsidRPr="00116B7B" w:rsidRDefault="00116B7B" w:rsidP="006002D5">
            <w:pPr>
              <w:rPr>
                <w:rFonts w:ascii="Baskerville Old Face" w:hAnsi="Baskerville Old Face"/>
                <w:b/>
                <w:sz w:val="20"/>
                <w:szCs w:val="20"/>
                <w:lang w:val="en-US"/>
              </w:rPr>
            </w:pPr>
          </w:p>
          <w:p w:rsidR="00116B7B" w:rsidRPr="00116B7B" w:rsidRDefault="00116B7B" w:rsidP="006002D5">
            <w:pPr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</w:p>
          <w:p w:rsidR="00116B7B" w:rsidRPr="00116B7B" w:rsidRDefault="00116B7B" w:rsidP="006002D5">
            <w:pPr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</w:p>
          <w:p w:rsidR="00116B7B" w:rsidRPr="00116B7B" w:rsidRDefault="00116B7B" w:rsidP="006002D5">
            <w:pPr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</w:p>
          <w:p w:rsidR="00116B7B" w:rsidRPr="00116B7B" w:rsidRDefault="00116B7B" w:rsidP="006002D5">
            <w:pPr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</w:p>
          <w:p w:rsidR="00116B7B" w:rsidRPr="00116B7B" w:rsidRDefault="00116B7B" w:rsidP="006002D5">
            <w:pPr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</w:p>
          <w:p w:rsidR="00116B7B" w:rsidRPr="00116B7B" w:rsidRDefault="00116B7B" w:rsidP="006002D5">
            <w:pPr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</w:p>
        </w:tc>
      </w:tr>
    </w:tbl>
    <w:p w:rsidR="00116B7B" w:rsidRDefault="00116B7B" w:rsidP="00BD78CC">
      <w:pPr>
        <w:rPr>
          <w:rFonts w:ascii="Baskerville Old Face" w:hAnsi="Baskerville Old Face"/>
          <w:b/>
          <w:bCs/>
          <w:sz w:val="20"/>
          <w:szCs w:val="20"/>
          <w:u w:val="single"/>
          <w:lang w:val="en-US"/>
        </w:rPr>
      </w:pPr>
    </w:p>
    <w:p w:rsidR="00116B7B" w:rsidRDefault="00116B7B" w:rsidP="00BD78CC">
      <w:pPr>
        <w:rPr>
          <w:rFonts w:ascii="Baskerville Old Face" w:hAnsi="Baskerville Old Face"/>
          <w:b/>
          <w:bCs/>
          <w:sz w:val="20"/>
          <w:szCs w:val="20"/>
          <w:u w:val="single"/>
          <w:lang w:val="en-US"/>
        </w:rPr>
      </w:pPr>
    </w:p>
    <w:p w:rsidR="00116B7B" w:rsidRDefault="00116B7B" w:rsidP="00BD78CC">
      <w:pPr>
        <w:rPr>
          <w:rFonts w:ascii="Baskerville Old Face" w:hAnsi="Baskerville Old Face"/>
          <w:b/>
          <w:bCs/>
          <w:sz w:val="20"/>
          <w:szCs w:val="20"/>
          <w:u w:val="single"/>
          <w:lang w:val="en-US"/>
        </w:rPr>
      </w:pPr>
    </w:p>
    <w:p w:rsidR="00116B7B" w:rsidRDefault="00116B7B" w:rsidP="00BD78CC">
      <w:pPr>
        <w:rPr>
          <w:rFonts w:ascii="Baskerville Old Face" w:hAnsi="Baskerville Old Face"/>
          <w:b/>
          <w:bCs/>
          <w:sz w:val="20"/>
          <w:szCs w:val="20"/>
          <w:u w:val="single"/>
          <w:lang w:val="en-US"/>
        </w:rPr>
      </w:pPr>
    </w:p>
    <w:p w:rsidR="00116B7B" w:rsidRDefault="00116B7B" w:rsidP="00BD78CC">
      <w:pPr>
        <w:rPr>
          <w:rFonts w:ascii="Baskerville Old Face" w:hAnsi="Baskerville Old Face"/>
          <w:b/>
          <w:bCs/>
          <w:sz w:val="20"/>
          <w:szCs w:val="20"/>
          <w:u w:val="single"/>
          <w:lang w:val="en-US"/>
        </w:rPr>
      </w:pPr>
    </w:p>
    <w:p w:rsidR="00116B7B" w:rsidRDefault="00116B7B" w:rsidP="00BD78CC">
      <w:pPr>
        <w:rPr>
          <w:rFonts w:ascii="Baskerville Old Face" w:hAnsi="Baskerville Old Face"/>
          <w:b/>
          <w:bCs/>
          <w:sz w:val="20"/>
          <w:szCs w:val="20"/>
          <w:u w:val="single"/>
          <w:lang w:val="en-US"/>
        </w:rPr>
      </w:pPr>
    </w:p>
    <w:p w:rsidR="00116B7B" w:rsidRDefault="00116B7B" w:rsidP="00BD78CC">
      <w:pPr>
        <w:rPr>
          <w:rFonts w:ascii="Baskerville Old Face" w:hAnsi="Baskerville Old Face"/>
          <w:b/>
          <w:bCs/>
          <w:sz w:val="20"/>
          <w:szCs w:val="20"/>
          <w:u w:val="single"/>
          <w:lang w:val="en-US"/>
        </w:rPr>
      </w:pPr>
    </w:p>
    <w:p w:rsidR="00116B7B" w:rsidRDefault="00443732" w:rsidP="00BD78CC">
      <w:pPr>
        <w:rPr>
          <w:rFonts w:ascii="Baskerville Old Face" w:hAnsi="Baskerville Old Face"/>
          <w:b/>
          <w:bCs/>
          <w:sz w:val="20"/>
          <w:szCs w:val="20"/>
          <w:u w:val="single"/>
          <w:lang w:val="en-US"/>
        </w:rPr>
      </w:pPr>
      <w:r w:rsidRPr="00443732">
        <w:rPr>
          <w:rFonts w:ascii="Baskerville Old Face" w:hAnsi="Baskerville Old Face"/>
          <w:noProof/>
          <w:sz w:val="20"/>
          <w:szCs w:val="20"/>
          <w:lang w:val="en-US" w:eastAsia="en-US"/>
        </w:rPr>
        <w:pict>
          <v:rect id="Rectangle 8" o:spid="_x0000_s1031" style="position:absolute;margin-left:34.55pt;margin-top:.4pt;width:394.7pt;height:3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5yKQIAAE4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">
            <v:textbox>
              <w:txbxContent>
                <w:p w:rsidR="00116B7B" w:rsidRPr="00B856EE" w:rsidRDefault="00116B7B" w:rsidP="00BA1AFE">
                  <w:pPr>
                    <w:pStyle w:val="Titre5"/>
                    <w:shd w:val="clear" w:color="auto" w:fill="C6D9F1"/>
                    <w:rPr>
                      <w:rFonts w:ascii="Calibri" w:hAnsi="Calibri" w:cs="Calibri"/>
                      <w:u w:val="none"/>
                    </w:rPr>
                  </w:pPr>
                  <w:r>
                    <w:rPr>
                      <w:rFonts w:ascii="Calibri" w:hAnsi="Calibri"/>
                      <w:u w:val="none"/>
                    </w:rPr>
                    <w:t>Professional Experiences </w:t>
                  </w:r>
                </w:p>
                <w:p w:rsidR="00116B7B" w:rsidRDefault="00116B7B" w:rsidP="00BA1AFE"/>
              </w:txbxContent>
            </v:textbox>
          </v:rect>
        </w:pict>
      </w:r>
    </w:p>
    <w:p w:rsidR="00116B7B" w:rsidRDefault="00116B7B" w:rsidP="00BD78CC">
      <w:pPr>
        <w:rPr>
          <w:rFonts w:ascii="Baskerville Old Face" w:hAnsi="Baskerville Old Face"/>
          <w:b/>
          <w:bCs/>
          <w:sz w:val="20"/>
          <w:szCs w:val="20"/>
          <w:u w:val="single"/>
          <w:lang w:val="en-US"/>
        </w:rPr>
      </w:pPr>
    </w:p>
    <w:p w:rsidR="00116B7B" w:rsidRDefault="00116B7B" w:rsidP="00BD78CC">
      <w:pPr>
        <w:rPr>
          <w:rFonts w:ascii="Baskerville Old Face" w:hAnsi="Baskerville Old Face"/>
          <w:b/>
          <w:bCs/>
          <w:sz w:val="20"/>
          <w:szCs w:val="20"/>
          <w:u w:val="single"/>
          <w:lang w:val="en-US"/>
        </w:rPr>
      </w:pPr>
    </w:p>
    <w:p w:rsidR="00116B7B" w:rsidRDefault="00116B7B" w:rsidP="00BD78CC">
      <w:pPr>
        <w:rPr>
          <w:rFonts w:ascii="Baskerville Old Face" w:hAnsi="Baskerville Old Face"/>
          <w:b/>
          <w:bCs/>
          <w:sz w:val="20"/>
          <w:szCs w:val="20"/>
          <w:u w:val="single"/>
          <w:lang w:val="en-US"/>
        </w:rPr>
      </w:pPr>
    </w:p>
    <w:p w:rsidR="00116B7B" w:rsidRDefault="00116B7B" w:rsidP="00BD78CC">
      <w:pPr>
        <w:rPr>
          <w:rFonts w:ascii="Baskerville Old Face" w:hAnsi="Baskerville Old Face"/>
          <w:b/>
          <w:bCs/>
          <w:sz w:val="20"/>
          <w:szCs w:val="20"/>
          <w:u w:val="single"/>
          <w:lang w:val="en-US"/>
        </w:rPr>
      </w:pPr>
    </w:p>
    <w:p w:rsidR="003F594A" w:rsidRDefault="003F594A" w:rsidP="00BD78CC">
      <w:pPr>
        <w:rPr>
          <w:rFonts w:ascii="Baskerville Old Face" w:hAnsi="Baskerville Old Face"/>
          <w:b/>
          <w:bCs/>
          <w:sz w:val="20"/>
          <w:szCs w:val="20"/>
          <w:u w:val="single"/>
          <w:lang w:val="en-US"/>
        </w:rPr>
      </w:pPr>
    </w:p>
    <w:p w:rsidR="0094412D" w:rsidRPr="003F594A" w:rsidRDefault="00BA1AFE" w:rsidP="00BD78CC">
      <w:pPr>
        <w:rPr>
          <w:rFonts w:ascii="Baskerville Old Face" w:hAnsi="Baskerville Old Face"/>
          <w:b/>
          <w:bCs/>
          <w:sz w:val="20"/>
          <w:szCs w:val="20"/>
          <w:u w:val="single"/>
          <w:lang w:val="en-US"/>
        </w:rPr>
      </w:pPr>
      <w:r w:rsidRPr="003F594A">
        <w:rPr>
          <w:rFonts w:ascii="Baskerville Old Face" w:hAnsi="Baskerville Old Face"/>
          <w:b/>
          <w:bCs/>
          <w:sz w:val="20"/>
          <w:szCs w:val="20"/>
          <w:u w:val="single"/>
          <w:lang w:val="en-US"/>
        </w:rPr>
        <w:t>Last function:</w:t>
      </w:r>
    </w:p>
    <w:p w:rsidR="0094412D" w:rsidRPr="00AB5582" w:rsidRDefault="0094412D" w:rsidP="0094412D">
      <w:pPr>
        <w:pStyle w:val="PrformatHTML"/>
        <w:shd w:val="clear" w:color="auto" w:fill="FFFFFF"/>
        <w:rPr>
          <w:rFonts w:ascii="Bookman Old Style" w:hAnsi="Bookman Old Style"/>
          <w:b/>
          <w:color w:val="212121"/>
          <w:sz w:val="22"/>
          <w:lang w:val="en-US"/>
        </w:rPr>
      </w:pPr>
      <w:r w:rsidRPr="00AB5582">
        <w:rPr>
          <w:rFonts w:ascii="Bookman Old Style" w:hAnsi="Bookman Old Style"/>
          <w:b/>
          <w:color w:val="212121"/>
          <w:sz w:val="22"/>
          <w:lang w:val="en-US"/>
        </w:rPr>
        <w:t>From July 2016 up to now</w:t>
      </w:r>
      <w:r w:rsidRPr="00AB5582">
        <w:rPr>
          <w:rFonts w:ascii="Bookman Old Style" w:hAnsi="Bookman Old Style"/>
          <w:color w:val="212121"/>
          <w:sz w:val="22"/>
          <w:lang w:val="en-US"/>
        </w:rPr>
        <w:t xml:space="preserve">: </w:t>
      </w:r>
      <w:r w:rsidRPr="00AB5582">
        <w:rPr>
          <w:rFonts w:ascii="Bookman Old Style" w:hAnsi="Bookman Old Style"/>
          <w:b/>
          <w:color w:val="212121"/>
          <w:sz w:val="22"/>
          <w:lang w:val="en-US"/>
        </w:rPr>
        <w:t>United Nations Volunteer (UNV)</w:t>
      </w:r>
    </w:p>
    <w:p w:rsidR="0094412D" w:rsidRDefault="0094412D" w:rsidP="0094412D">
      <w:pPr>
        <w:pStyle w:val="PrformatHTML"/>
        <w:shd w:val="clear" w:color="auto" w:fill="FFFFFF"/>
        <w:rPr>
          <w:rFonts w:ascii="Bookman Old Style" w:hAnsi="Bookman Old Style"/>
          <w:b/>
          <w:color w:val="212121"/>
          <w:lang w:val="en-US"/>
        </w:rPr>
      </w:pPr>
      <w:r w:rsidRPr="00C52415">
        <w:rPr>
          <w:rFonts w:ascii="Bookman Old Style" w:hAnsi="Bookman Old Style"/>
          <w:b/>
          <w:color w:val="212121"/>
          <w:lang w:val="en-US"/>
        </w:rPr>
        <w:t>Online translator</w:t>
      </w:r>
      <w:r w:rsidR="00B60A74">
        <w:rPr>
          <w:rFonts w:ascii="Bookman Old Style" w:hAnsi="Bookman Old Style"/>
          <w:b/>
          <w:color w:val="212121"/>
          <w:lang w:val="en-US"/>
        </w:rPr>
        <w:t>/editor and proofreader</w:t>
      </w:r>
      <w:r w:rsidRPr="00C52415">
        <w:rPr>
          <w:rFonts w:ascii="Bookman Old Style" w:hAnsi="Bookman Old Style"/>
          <w:b/>
          <w:color w:val="212121"/>
          <w:lang w:val="en-US"/>
        </w:rPr>
        <w:t>-Roster Number: 944334</w:t>
      </w:r>
    </w:p>
    <w:p w:rsidR="00196B6F" w:rsidRDefault="00196B6F" w:rsidP="0094412D">
      <w:pPr>
        <w:pStyle w:val="PrformatHTML"/>
        <w:shd w:val="clear" w:color="auto" w:fill="FFFFFF"/>
        <w:rPr>
          <w:rFonts w:ascii="Bookman Old Style" w:hAnsi="Bookman Old Style"/>
          <w:b/>
          <w:color w:val="212121"/>
          <w:lang w:val="en-US"/>
        </w:rPr>
      </w:pPr>
      <w:r>
        <w:rPr>
          <w:rFonts w:ascii="Bookman Old Style" w:hAnsi="Bookman Old Style"/>
          <w:b/>
          <w:color w:val="212121"/>
          <w:lang w:val="en-US"/>
        </w:rPr>
        <w:t>Translate with consistency all files received</w:t>
      </w:r>
    </w:p>
    <w:p w:rsidR="00196B6F" w:rsidRDefault="00196B6F" w:rsidP="0094412D">
      <w:pPr>
        <w:pStyle w:val="PrformatHTML"/>
        <w:shd w:val="clear" w:color="auto" w:fill="FFFFFF"/>
        <w:rPr>
          <w:rFonts w:ascii="Bookman Old Style" w:hAnsi="Bookman Old Style"/>
          <w:b/>
          <w:color w:val="212121"/>
          <w:lang w:val="en-US"/>
        </w:rPr>
      </w:pPr>
      <w:r>
        <w:rPr>
          <w:rFonts w:ascii="Bookman Old Style" w:hAnsi="Bookman Old Style"/>
          <w:b/>
          <w:color w:val="212121"/>
          <w:lang w:val="en-US"/>
        </w:rPr>
        <w:t>Deliver a high quality final work on time.</w:t>
      </w:r>
    </w:p>
    <w:p w:rsidR="00C644CB" w:rsidRPr="00C644CB" w:rsidRDefault="00C644CB" w:rsidP="00C64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/>
          <w:color w:val="212121"/>
          <w:sz w:val="20"/>
          <w:szCs w:val="20"/>
          <w:lang w:val="en-US"/>
        </w:rPr>
      </w:pPr>
      <w:r w:rsidRPr="00C644CB">
        <w:rPr>
          <w:rFonts w:asciiTheme="majorHAnsi" w:hAnsiTheme="majorHAnsi" w:cs="Courier New"/>
          <w:b/>
          <w:color w:val="212121"/>
          <w:sz w:val="20"/>
          <w:szCs w:val="20"/>
          <w:lang w:val="en-US"/>
        </w:rPr>
        <w:t>Proofread strictly all the translate document in order to correct errors and omission before delivery</w:t>
      </w:r>
    </w:p>
    <w:p w:rsidR="00C644CB" w:rsidRPr="00C644CB" w:rsidRDefault="00C644CB" w:rsidP="00C644CB">
      <w:pPr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en-US"/>
        </w:rPr>
      </w:pPr>
      <w:r w:rsidRPr="00C644CB">
        <w:rPr>
          <w:rFonts w:asciiTheme="majorHAnsi" w:hAnsiTheme="majorHAnsi" w:cs="Arial"/>
          <w:b/>
          <w:color w:val="212121"/>
          <w:sz w:val="20"/>
          <w:szCs w:val="20"/>
          <w:shd w:val="clear" w:color="auto" w:fill="FFFFFF"/>
          <w:lang w:val="en-US"/>
        </w:rPr>
        <w:t>Make Vocabulary research and industry and specific terms.</w:t>
      </w:r>
    </w:p>
    <w:p w:rsidR="006C3DDA" w:rsidRPr="006C3DDA" w:rsidRDefault="006C3DDA" w:rsidP="006C3DDA">
      <w:pPr>
        <w:rPr>
          <w:rFonts w:asciiTheme="majorHAnsi" w:hAnsiTheme="majorHAnsi" w:cs="Arial"/>
          <w:b/>
          <w:color w:val="212121"/>
          <w:sz w:val="20"/>
          <w:szCs w:val="20"/>
          <w:shd w:val="clear" w:color="auto" w:fill="FFFFFF"/>
          <w:lang w:val="en-US"/>
        </w:rPr>
      </w:pPr>
      <w:r w:rsidRPr="006C3DDA">
        <w:rPr>
          <w:rFonts w:asciiTheme="majorHAnsi" w:hAnsiTheme="majorHAnsi" w:cs="Arial"/>
          <w:b/>
          <w:color w:val="212121"/>
          <w:sz w:val="20"/>
          <w:szCs w:val="20"/>
          <w:shd w:val="clear" w:color="auto" w:fill="FFFFFF"/>
          <w:lang w:val="en-US"/>
        </w:rPr>
        <w:t>Review entire translation to ensure consistent use of style and terminology.</w:t>
      </w:r>
    </w:p>
    <w:p w:rsidR="003C40DB" w:rsidRPr="00C52415" w:rsidRDefault="005E7AD7" w:rsidP="0094412D">
      <w:pPr>
        <w:pStyle w:val="PrformatHTML"/>
        <w:shd w:val="clear" w:color="auto" w:fill="FFFFFF"/>
        <w:rPr>
          <w:rFonts w:ascii="Bookman Old Style" w:hAnsi="Bookman Old Style"/>
          <w:b/>
          <w:color w:val="212121"/>
          <w:lang w:val="en-US"/>
        </w:rPr>
      </w:pPr>
      <w:r>
        <w:rPr>
          <w:rFonts w:ascii="Bookman Old Style" w:hAnsi="Bookman Old Style"/>
          <w:b/>
          <w:color w:val="212121"/>
          <w:lang w:val="en-US"/>
        </w:rPr>
        <w:t>Check all terminology to e</w:t>
      </w:r>
      <w:r w:rsidR="00511C94">
        <w:rPr>
          <w:rFonts w:ascii="Bookman Old Style" w:hAnsi="Bookman Old Style"/>
          <w:b/>
          <w:color w:val="212121"/>
          <w:lang w:val="en-US"/>
        </w:rPr>
        <w:t>nsure consistency</w:t>
      </w:r>
    </w:p>
    <w:p w:rsidR="0094412D" w:rsidRPr="002B23BA" w:rsidRDefault="0094412D" w:rsidP="0094412D">
      <w:pPr>
        <w:pStyle w:val="PrformatHTML"/>
        <w:shd w:val="clear" w:color="auto" w:fill="FFFFFF"/>
        <w:rPr>
          <w:rFonts w:ascii="Bookman Old Style" w:hAnsi="Bookman Old Style"/>
          <w:b/>
          <w:color w:val="212121"/>
          <w:lang w:val="en-US"/>
        </w:rPr>
      </w:pPr>
    </w:p>
    <w:p w:rsidR="0094412D" w:rsidRPr="003F594A" w:rsidRDefault="0032276E" w:rsidP="0094412D">
      <w:pPr>
        <w:pStyle w:val="PrformatHTML"/>
        <w:shd w:val="clear" w:color="auto" w:fill="FFFFFF"/>
        <w:rPr>
          <w:rFonts w:ascii="Bookman Old Style" w:hAnsi="Bookman Old Style"/>
          <w:b/>
          <w:color w:val="212121"/>
          <w:sz w:val="22"/>
          <w:lang w:val="en-US"/>
        </w:rPr>
      </w:pPr>
      <w:r w:rsidRPr="003F594A">
        <w:rPr>
          <w:rFonts w:ascii="Bookman Old Style" w:hAnsi="Bookman Old Style"/>
          <w:b/>
          <w:color w:val="212121"/>
          <w:sz w:val="22"/>
          <w:lang w:val="en-US"/>
        </w:rPr>
        <w:t>From September to January</w:t>
      </w:r>
      <w:r w:rsidR="0094412D" w:rsidRPr="003F594A">
        <w:rPr>
          <w:rFonts w:ascii="Bookman Old Style" w:hAnsi="Bookman Old Style"/>
          <w:b/>
          <w:color w:val="212121"/>
          <w:sz w:val="22"/>
          <w:lang w:val="en-US"/>
        </w:rPr>
        <w:t>:</w:t>
      </w:r>
    </w:p>
    <w:p w:rsidR="00C3162A" w:rsidRDefault="009D1838" w:rsidP="009C6D76">
      <w:pPr>
        <w:pStyle w:val="PrformatHTML"/>
        <w:shd w:val="clear" w:color="auto" w:fill="FFFFFF"/>
        <w:rPr>
          <w:rFonts w:ascii="Bookman Old Style" w:hAnsi="Bookman Old Style"/>
          <w:b/>
          <w:color w:val="0070C0"/>
          <w:lang w:val="en-US"/>
        </w:rPr>
      </w:pPr>
      <w:r>
        <w:rPr>
          <w:rFonts w:ascii="Bookman Old Style" w:hAnsi="Bookman Old Style"/>
          <w:b/>
          <w:color w:val="212121"/>
          <w:lang w:val="en-US"/>
        </w:rPr>
        <w:t xml:space="preserve">Translator/editor/proofreader </w:t>
      </w:r>
      <w:r w:rsidR="0094412D" w:rsidRPr="002B23BA">
        <w:rPr>
          <w:rFonts w:ascii="Bookman Old Style" w:hAnsi="Bookman Old Style"/>
          <w:b/>
          <w:color w:val="212121"/>
          <w:lang w:val="en-US"/>
        </w:rPr>
        <w:t xml:space="preserve">at Translators </w:t>
      </w:r>
      <w:r w:rsidR="00E640D5">
        <w:rPr>
          <w:rFonts w:ascii="Bookman Old Style" w:hAnsi="Bookman Old Style"/>
          <w:b/>
          <w:color w:val="212121"/>
          <w:lang w:val="en-US"/>
        </w:rPr>
        <w:t>W</w:t>
      </w:r>
      <w:r w:rsidR="00E640D5" w:rsidRPr="002B23BA">
        <w:rPr>
          <w:rFonts w:ascii="Bookman Old Style" w:hAnsi="Bookman Old Style"/>
          <w:b/>
          <w:color w:val="212121"/>
          <w:lang w:val="en-US"/>
        </w:rPr>
        <w:t>ithout</w:t>
      </w:r>
      <w:r w:rsidR="0094412D" w:rsidRPr="002B23BA">
        <w:rPr>
          <w:rFonts w:ascii="Bookman Old Style" w:hAnsi="Bookman Old Style"/>
          <w:b/>
          <w:color w:val="212121"/>
          <w:lang w:val="en-US"/>
        </w:rPr>
        <w:t xml:space="preserve"> Borders (TWB) and Guinea Facile Company</w:t>
      </w:r>
      <w:r w:rsidR="001F74D0">
        <w:rPr>
          <w:rFonts w:ascii="Bookman Old Style" w:hAnsi="Bookman Old Style"/>
          <w:b/>
          <w:color w:val="212121"/>
          <w:lang w:val="en-US"/>
        </w:rPr>
        <w:t>:</w:t>
      </w:r>
      <w:r w:rsidR="008736C9">
        <w:rPr>
          <w:rFonts w:ascii="Bookman Old Style" w:hAnsi="Bookman Old Style"/>
          <w:b/>
          <w:color w:val="212121"/>
          <w:lang w:val="en-US"/>
        </w:rPr>
        <w:t xml:space="preserve"> </w:t>
      </w:r>
    </w:p>
    <w:p w:rsidR="00B6034B" w:rsidRPr="00E47096" w:rsidRDefault="00B6034B" w:rsidP="009C6D76">
      <w:pPr>
        <w:pStyle w:val="PrformatHTML"/>
        <w:shd w:val="clear" w:color="auto" w:fill="FFFFFF"/>
        <w:rPr>
          <w:rFonts w:ascii="Arial" w:hAnsi="Arial" w:cs="Arial"/>
          <w:b/>
          <w:bCs/>
          <w:color w:val="0070C0"/>
          <w:lang w:val="en-US"/>
        </w:rPr>
      </w:pPr>
    </w:p>
    <w:p w:rsidR="0094412D" w:rsidRPr="002B23BA" w:rsidRDefault="0094412D" w:rsidP="0094412D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  <w:lang w:val="en-US"/>
        </w:rPr>
      </w:pPr>
      <w:r w:rsidRPr="002B23BA">
        <w:rPr>
          <w:rFonts w:ascii="Arial" w:hAnsi="Arial" w:cs="Arial"/>
          <w:b/>
          <w:color w:val="222222"/>
          <w:sz w:val="20"/>
          <w:szCs w:val="20"/>
          <w:u w:val="single"/>
          <w:lang w:val="en-US"/>
        </w:rPr>
        <w:t>Mains tasks:</w:t>
      </w:r>
    </w:p>
    <w:p w:rsidR="0094412D" w:rsidRDefault="0094412D" w:rsidP="0094412D">
      <w:pPr>
        <w:pStyle w:val="Paragraphedeliste"/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en-US"/>
        </w:rPr>
      </w:pPr>
      <w:r w:rsidRPr="002B23BA"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en-US"/>
        </w:rPr>
        <w:t xml:space="preserve">-Seek for terminologies in the language to translate. </w:t>
      </w:r>
    </w:p>
    <w:p w:rsidR="00967929" w:rsidRPr="002B23BA" w:rsidRDefault="00967929" w:rsidP="0094412D">
      <w:pPr>
        <w:pStyle w:val="Paragraphedeliste"/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en-US"/>
        </w:rPr>
        <w:t>Machine-Translation/Post-editing</w:t>
      </w:r>
    </w:p>
    <w:p w:rsidR="0094412D" w:rsidRPr="002B23BA" w:rsidRDefault="0094412D" w:rsidP="0094412D">
      <w:pPr>
        <w:pStyle w:val="Paragraphedeliste"/>
        <w:rPr>
          <w:rFonts w:asciiTheme="majorHAnsi" w:hAnsiTheme="majorHAnsi" w:cs="Arial"/>
          <w:b/>
          <w:color w:val="212121"/>
          <w:sz w:val="20"/>
          <w:szCs w:val="20"/>
          <w:shd w:val="clear" w:color="auto" w:fill="FFFFFF"/>
          <w:lang w:val="en-US"/>
        </w:rPr>
      </w:pPr>
      <w:r w:rsidRPr="002B23BA">
        <w:rPr>
          <w:rFonts w:asciiTheme="majorHAnsi" w:hAnsiTheme="majorHAnsi" w:cs="Arial"/>
          <w:b/>
          <w:color w:val="212121"/>
          <w:sz w:val="20"/>
          <w:szCs w:val="20"/>
          <w:shd w:val="clear" w:color="auto" w:fill="FFFFFF"/>
          <w:lang w:val="en-US"/>
        </w:rPr>
        <w:t xml:space="preserve">-Improve overall quality of the translation. </w:t>
      </w:r>
    </w:p>
    <w:p w:rsidR="0094412D" w:rsidRPr="002B23BA" w:rsidRDefault="006560CA" w:rsidP="0094412D">
      <w:pPr>
        <w:pStyle w:val="Paragraphedeliste"/>
        <w:rPr>
          <w:rFonts w:asciiTheme="majorHAnsi" w:hAnsiTheme="majorHAnsi" w:cs="Arial"/>
          <w:b/>
          <w:color w:val="212121"/>
          <w:sz w:val="20"/>
          <w:szCs w:val="20"/>
          <w:shd w:val="clear" w:color="auto" w:fill="FFFFFF"/>
          <w:lang w:val="en-US"/>
        </w:rPr>
      </w:pPr>
      <w:r w:rsidRPr="002B23BA">
        <w:rPr>
          <w:rFonts w:asciiTheme="majorHAnsi" w:hAnsiTheme="majorHAnsi" w:cs="Arial"/>
          <w:b/>
          <w:color w:val="212121"/>
          <w:sz w:val="20"/>
          <w:szCs w:val="20"/>
          <w:shd w:val="clear" w:color="auto" w:fill="FFFFFF"/>
          <w:lang w:val="en-US"/>
        </w:rPr>
        <w:t>-Review</w:t>
      </w:r>
      <w:r w:rsidR="0094412D" w:rsidRPr="002B23BA">
        <w:rPr>
          <w:rFonts w:asciiTheme="majorHAnsi" w:hAnsiTheme="majorHAnsi" w:cs="Arial"/>
          <w:b/>
          <w:color w:val="212121"/>
          <w:sz w:val="20"/>
          <w:szCs w:val="20"/>
          <w:shd w:val="clear" w:color="auto" w:fill="FFFFFF"/>
          <w:lang w:val="en-US"/>
        </w:rPr>
        <w:t xml:space="preserve"> entire t</w:t>
      </w:r>
      <w:r w:rsidR="00511C94">
        <w:rPr>
          <w:rFonts w:asciiTheme="majorHAnsi" w:hAnsiTheme="majorHAnsi" w:cs="Arial"/>
          <w:b/>
          <w:color w:val="212121"/>
          <w:sz w:val="20"/>
          <w:szCs w:val="20"/>
          <w:shd w:val="clear" w:color="auto" w:fill="FFFFFF"/>
          <w:lang w:val="en-US"/>
        </w:rPr>
        <w:t xml:space="preserve">ranslation to ensure consistent </w:t>
      </w:r>
      <w:r w:rsidR="0094412D" w:rsidRPr="002B23BA">
        <w:rPr>
          <w:rFonts w:asciiTheme="majorHAnsi" w:hAnsiTheme="majorHAnsi" w:cs="Arial"/>
          <w:b/>
          <w:color w:val="212121"/>
          <w:sz w:val="20"/>
          <w:szCs w:val="20"/>
          <w:shd w:val="clear" w:color="auto" w:fill="FFFFFF"/>
          <w:lang w:val="en-US"/>
        </w:rPr>
        <w:t>use of style and terminology.</w:t>
      </w:r>
    </w:p>
    <w:p w:rsidR="0094412D" w:rsidRPr="002B23BA" w:rsidRDefault="0094412D" w:rsidP="0094412D">
      <w:pPr>
        <w:pStyle w:val="Paragraphedeliste"/>
        <w:rPr>
          <w:rFonts w:asciiTheme="majorHAnsi" w:hAnsiTheme="majorHAnsi"/>
          <w:b/>
          <w:sz w:val="20"/>
          <w:szCs w:val="20"/>
          <w:lang w:val="en-US"/>
        </w:rPr>
      </w:pPr>
      <w:r w:rsidRPr="002B23BA">
        <w:rPr>
          <w:rFonts w:asciiTheme="majorHAnsi" w:hAnsiTheme="majorHAnsi" w:cs="Arial"/>
          <w:b/>
          <w:color w:val="212121"/>
          <w:sz w:val="20"/>
          <w:szCs w:val="20"/>
          <w:shd w:val="clear" w:color="auto" w:fill="FFFFFF"/>
          <w:lang w:val="en-US"/>
        </w:rPr>
        <w:t>-Ensure Timely and accurate report to introduce into the overall project reports.</w:t>
      </w:r>
    </w:p>
    <w:p w:rsidR="0094412D" w:rsidRPr="002B23BA" w:rsidRDefault="0094412D" w:rsidP="0094412D">
      <w:pPr>
        <w:pStyle w:val="Paragraphedelist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/>
          <w:color w:val="212121"/>
          <w:sz w:val="20"/>
          <w:szCs w:val="20"/>
          <w:lang w:val="en-US"/>
        </w:rPr>
      </w:pPr>
      <w:r w:rsidRPr="002B23BA">
        <w:rPr>
          <w:rFonts w:asciiTheme="majorHAnsi" w:hAnsiTheme="majorHAnsi" w:cs="Courier New"/>
          <w:b/>
          <w:color w:val="212121"/>
          <w:sz w:val="20"/>
          <w:szCs w:val="20"/>
          <w:lang w:val="en-US"/>
        </w:rPr>
        <w:t xml:space="preserve">Proofread strictly all the translate document in order to </w:t>
      </w:r>
      <w:r w:rsidR="00B60C60" w:rsidRPr="002B23BA">
        <w:rPr>
          <w:rFonts w:asciiTheme="majorHAnsi" w:hAnsiTheme="majorHAnsi" w:cs="Courier New"/>
          <w:b/>
          <w:color w:val="212121"/>
          <w:sz w:val="20"/>
          <w:szCs w:val="20"/>
          <w:lang w:val="en-US"/>
        </w:rPr>
        <w:t>correct errors</w:t>
      </w:r>
      <w:r w:rsidRPr="002B23BA">
        <w:rPr>
          <w:rFonts w:asciiTheme="majorHAnsi" w:hAnsiTheme="majorHAnsi" w:cs="Courier New"/>
          <w:b/>
          <w:color w:val="212121"/>
          <w:sz w:val="20"/>
          <w:szCs w:val="20"/>
          <w:lang w:val="en-US"/>
        </w:rPr>
        <w:t xml:space="preserve"> and omission before delivery</w:t>
      </w:r>
    </w:p>
    <w:p w:rsidR="0094412D" w:rsidRPr="002B23BA" w:rsidRDefault="0094412D" w:rsidP="0094412D">
      <w:pPr>
        <w:pStyle w:val="Paragraphedeliste"/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en-US"/>
        </w:rPr>
      </w:pPr>
      <w:r w:rsidRPr="002B23BA">
        <w:rPr>
          <w:rFonts w:asciiTheme="majorHAnsi" w:hAnsiTheme="majorHAnsi" w:cs="Arial"/>
          <w:b/>
          <w:color w:val="212121"/>
          <w:sz w:val="20"/>
          <w:szCs w:val="20"/>
          <w:shd w:val="clear" w:color="auto" w:fill="FFFFFF"/>
          <w:lang w:val="en-US"/>
        </w:rPr>
        <w:t>Make Vocabulary research and industry and specific terms.</w:t>
      </w:r>
    </w:p>
    <w:p w:rsidR="0094412D" w:rsidRPr="002B23BA" w:rsidRDefault="0094412D" w:rsidP="006002D5">
      <w:pPr>
        <w:rPr>
          <w:rFonts w:ascii="Baskerville Old Face" w:hAnsi="Baskerville Old Face"/>
          <w:b/>
          <w:bCs/>
          <w:sz w:val="20"/>
          <w:szCs w:val="20"/>
          <w:u w:val="single"/>
          <w:lang w:val="en-US"/>
        </w:rPr>
      </w:pPr>
    </w:p>
    <w:p w:rsidR="00705222" w:rsidRPr="002B23BA" w:rsidRDefault="00D15FC7" w:rsidP="006002D5">
      <w:pPr>
        <w:rPr>
          <w:rFonts w:ascii="Baskerville Old Face" w:hAnsi="Baskerville Old Face"/>
          <w:b/>
          <w:bCs/>
          <w:sz w:val="20"/>
          <w:szCs w:val="20"/>
          <w:lang w:val="en-US"/>
        </w:rPr>
      </w:pPr>
      <w:r w:rsidRPr="002B23BA">
        <w:rPr>
          <w:rFonts w:ascii="Baskerville Old Face" w:hAnsi="Baskerville Old Face"/>
          <w:b/>
          <w:bCs/>
          <w:sz w:val="20"/>
          <w:szCs w:val="20"/>
          <w:lang w:val="en-US"/>
        </w:rPr>
        <w:t>From November 2015 to September 2016: </w:t>
      </w:r>
    </w:p>
    <w:p w:rsidR="00A25019" w:rsidRPr="002B23BA" w:rsidRDefault="00A54588" w:rsidP="006002D5">
      <w:pPr>
        <w:rPr>
          <w:rFonts w:ascii="Baskerville Old Face" w:hAnsi="Baskerville Old Face"/>
          <w:b/>
          <w:bCs/>
          <w:sz w:val="20"/>
          <w:szCs w:val="20"/>
          <w:lang w:val="en-US"/>
        </w:rPr>
      </w:pPr>
      <w:r w:rsidRPr="002B23BA">
        <w:rPr>
          <w:rFonts w:ascii="Baskerville Old Face" w:hAnsi="Baskerville Old Face"/>
          <w:b/>
          <w:bCs/>
          <w:sz w:val="20"/>
          <w:szCs w:val="20"/>
          <w:lang w:val="en-US"/>
        </w:rPr>
        <w:t>Responsible for monitoring/evaluation (M&amp;E officer):</w:t>
      </w:r>
    </w:p>
    <w:p w:rsidR="00A54588" w:rsidRPr="00073CB1" w:rsidRDefault="00C753FD" w:rsidP="00A54588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askerville Old Face" w:hAnsi="Baskerville Old Face" w:cs="Arial"/>
          <w:b/>
          <w:color w:val="000000"/>
          <w:sz w:val="20"/>
          <w:szCs w:val="20"/>
        </w:rPr>
      </w:pPr>
      <w:r>
        <w:rPr>
          <w:rFonts w:ascii="Baskerville Old Face" w:hAnsi="Baskerville Old Face"/>
          <w:b/>
          <w:color w:val="000000"/>
          <w:sz w:val="20"/>
          <w:szCs w:val="20"/>
        </w:rPr>
        <w:t>Main t</w:t>
      </w:r>
      <w:r w:rsidR="00047978">
        <w:rPr>
          <w:rFonts w:ascii="Baskerville Old Face" w:hAnsi="Baskerville Old Face"/>
          <w:b/>
          <w:color w:val="000000"/>
          <w:sz w:val="20"/>
          <w:szCs w:val="20"/>
        </w:rPr>
        <w:t>asks and r</w:t>
      </w:r>
      <w:r w:rsidR="008E7E7A" w:rsidRPr="00073CB1">
        <w:rPr>
          <w:rFonts w:ascii="Baskerville Old Face" w:hAnsi="Baskerville Old Face"/>
          <w:b/>
          <w:color w:val="000000"/>
          <w:sz w:val="20"/>
          <w:szCs w:val="20"/>
        </w:rPr>
        <w:t>esponsibilities:</w:t>
      </w:r>
    </w:p>
    <w:p w:rsidR="00A54588" w:rsidRPr="002B23BA" w:rsidRDefault="00A54588" w:rsidP="00A54588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askerville Old Face" w:hAnsi="Baskerville Old Face" w:cs="Symbol"/>
          <w:sz w:val="20"/>
          <w:szCs w:val="20"/>
          <w:lang w:val="en-US"/>
        </w:rPr>
      </w:pPr>
      <w:r w:rsidRPr="002B23BA">
        <w:rPr>
          <w:rFonts w:ascii="Baskerville Old Face" w:hAnsi="Baskerville Old Face"/>
          <w:sz w:val="20"/>
          <w:szCs w:val="20"/>
          <w:lang w:val="en-US"/>
        </w:rPr>
        <w:t>To develop the project technical reports</w:t>
      </w:r>
    </w:p>
    <w:p w:rsidR="007C2C75" w:rsidRPr="002B23BA" w:rsidRDefault="00A54588" w:rsidP="007C2C7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askerville Old Face" w:hAnsi="Baskerville Old Face" w:cs="Symbol"/>
          <w:sz w:val="20"/>
          <w:szCs w:val="20"/>
          <w:lang w:val="en-US"/>
        </w:rPr>
      </w:pPr>
      <w:r w:rsidRPr="002B23BA">
        <w:rPr>
          <w:rFonts w:ascii="Baskerville Old Face" w:hAnsi="Baskerville Old Face"/>
          <w:sz w:val="20"/>
          <w:szCs w:val="20"/>
          <w:lang w:val="en-US"/>
        </w:rPr>
        <w:t>Follow the implementation of the activities of the project</w:t>
      </w:r>
    </w:p>
    <w:p w:rsidR="001E75C0" w:rsidRPr="002B23BA" w:rsidRDefault="008E7BBC" w:rsidP="007C2C7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askerville Old Face" w:hAnsi="Baskerville Old Face" w:cs="Symbol"/>
          <w:sz w:val="20"/>
          <w:szCs w:val="20"/>
          <w:lang w:val="en-US"/>
        </w:rPr>
      </w:pPr>
      <w:r w:rsidRPr="002B23BA">
        <w:rPr>
          <w:rFonts w:ascii="Baskerville Old Face" w:hAnsi="Baskerville Old Face"/>
          <w:sz w:val="20"/>
          <w:szCs w:val="20"/>
          <w:lang w:val="en-US"/>
        </w:rPr>
        <w:t>Participate in the implementation of the system of information and monitoring &amp; evaluation of the project</w:t>
      </w:r>
    </w:p>
    <w:p w:rsidR="001E75C0" w:rsidRPr="002B23BA" w:rsidRDefault="001E75C0" w:rsidP="001E75C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Baskerville Old Face" w:eastAsiaTheme="minorHAnsi" w:hAnsi="Baskerville Old Face" w:cs="Arial"/>
          <w:sz w:val="20"/>
          <w:szCs w:val="20"/>
          <w:lang w:val="en-US"/>
        </w:rPr>
      </w:pPr>
      <w:r w:rsidRPr="002B23BA">
        <w:rPr>
          <w:rFonts w:ascii="Baskerville Old Face" w:hAnsi="Baskerville Old Face"/>
          <w:sz w:val="20"/>
          <w:szCs w:val="20"/>
          <w:lang w:val="en-US"/>
        </w:rPr>
        <w:t>Train the agents on the tools and the exploitation of information from the collection of the data</w:t>
      </w:r>
    </w:p>
    <w:p w:rsidR="001E75C0" w:rsidRPr="002B23BA" w:rsidRDefault="001E75C0" w:rsidP="00A54588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Baskerville Old Face" w:eastAsiaTheme="minorHAnsi" w:hAnsi="Baskerville Old Face" w:cs="Arial"/>
          <w:sz w:val="20"/>
          <w:szCs w:val="20"/>
          <w:lang w:val="en-US"/>
        </w:rPr>
      </w:pPr>
      <w:r w:rsidRPr="002B23BA">
        <w:rPr>
          <w:rFonts w:ascii="Baskerville Old Face" w:hAnsi="Baskerville Old Face"/>
          <w:sz w:val="20"/>
          <w:szCs w:val="20"/>
          <w:lang w:val="en-US"/>
        </w:rPr>
        <w:t> Design the different prefectural plans: training, supervision, monitoring &amp; evaluation, performance and Submit for Approval</w:t>
      </w:r>
    </w:p>
    <w:p w:rsidR="001E75C0" w:rsidRPr="002B23BA" w:rsidRDefault="001E75C0" w:rsidP="00100C8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Baskerville Old Face" w:eastAsiaTheme="minorHAnsi" w:hAnsi="Baskerville Old Face" w:cs="Arial"/>
          <w:sz w:val="20"/>
          <w:szCs w:val="20"/>
          <w:lang w:val="en-US"/>
        </w:rPr>
      </w:pPr>
      <w:r w:rsidRPr="002B23BA">
        <w:rPr>
          <w:rFonts w:ascii="Baskerville Old Face" w:hAnsi="Baskerville Old Face"/>
          <w:sz w:val="20"/>
          <w:szCs w:val="20"/>
          <w:lang w:val="en-US"/>
        </w:rPr>
        <w:lastRenderedPageBreak/>
        <w:t> Develop the detailed plan (semi-annual) Prefectural activities in collaboration with the health authorities and the animators of the NGO</w:t>
      </w:r>
    </w:p>
    <w:p w:rsidR="001E75C0" w:rsidRPr="002B23BA" w:rsidRDefault="001E75C0" w:rsidP="001E75C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Baskerville Old Face" w:eastAsiaTheme="minorHAnsi" w:hAnsi="Baskerville Old Face" w:cs="Arial"/>
          <w:sz w:val="20"/>
          <w:szCs w:val="20"/>
          <w:lang w:val="en-US"/>
        </w:rPr>
      </w:pPr>
      <w:r w:rsidRPr="002B23BA">
        <w:rPr>
          <w:rFonts w:ascii="Baskerville Old Face" w:hAnsi="Baskerville Old Face"/>
          <w:sz w:val="20"/>
          <w:szCs w:val="20"/>
          <w:lang w:val="en-US"/>
        </w:rPr>
        <w:t> Follow the performance indicators of the project taking into account the indications of the performance plan</w:t>
      </w:r>
    </w:p>
    <w:p w:rsidR="001E75C0" w:rsidRPr="002B23BA" w:rsidRDefault="001E75C0" w:rsidP="001E75C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Baskerville Old Face" w:eastAsiaTheme="minorHAnsi" w:hAnsi="Baskerville Old Face" w:cs="Arial"/>
          <w:sz w:val="20"/>
          <w:szCs w:val="20"/>
          <w:lang w:val="en-US"/>
        </w:rPr>
      </w:pPr>
      <w:r w:rsidRPr="002B23BA">
        <w:rPr>
          <w:rFonts w:ascii="Baskerville Old Face" w:hAnsi="Baskerville Old Face"/>
          <w:sz w:val="20"/>
          <w:szCs w:val="20"/>
          <w:lang w:val="en-US"/>
        </w:rPr>
        <w:t> Put in place the mechanism for collection, analysis and sharing of information</w:t>
      </w:r>
    </w:p>
    <w:p w:rsidR="001E75C0" w:rsidRPr="002B23BA" w:rsidRDefault="001E75C0" w:rsidP="001E75C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Baskerville Old Face" w:eastAsiaTheme="minorHAnsi" w:hAnsi="Baskerville Old Face" w:cs="Arial"/>
          <w:sz w:val="20"/>
          <w:szCs w:val="20"/>
          <w:lang w:val="en-US"/>
        </w:rPr>
      </w:pPr>
      <w:r w:rsidRPr="002B23BA">
        <w:rPr>
          <w:rFonts w:ascii="Baskerville Old Face" w:hAnsi="Baskerville Old Face"/>
          <w:sz w:val="20"/>
          <w:szCs w:val="20"/>
          <w:lang w:val="en-US"/>
        </w:rPr>
        <w:t> Make corrections on the imperfections on the collection of data</w:t>
      </w:r>
    </w:p>
    <w:p w:rsidR="001E75C0" w:rsidRPr="002B23BA" w:rsidRDefault="001E75C0" w:rsidP="001E75C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Baskerville Old Face" w:eastAsiaTheme="minorHAnsi" w:hAnsi="Baskerville Old Face" w:cs="Arial"/>
          <w:sz w:val="20"/>
          <w:szCs w:val="20"/>
          <w:lang w:val="en-US"/>
        </w:rPr>
      </w:pPr>
      <w:r w:rsidRPr="002B23BA">
        <w:rPr>
          <w:rFonts w:ascii="Baskerville Old Face" w:hAnsi="Baskerville Old Face"/>
          <w:sz w:val="20"/>
          <w:szCs w:val="20"/>
          <w:lang w:val="en-US"/>
        </w:rPr>
        <w:t> Manage and supply continuously the actors in the data collection tools</w:t>
      </w:r>
    </w:p>
    <w:p w:rsidR="00D84CDB" w:rsidRPr="002B23BA" w:rsidRDefault="00D84CDB" w:rsidP="001E75C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Baskerville Old Face" w:eastAsiaTheme="minorHAnsi" w:hAnsi="Baskerville Old Face" w:cs="Arial"/>
          <w:sz w:val="20"/>
          <w:szCs w:val="20"/>
          <w:lang w:val="en-US"/>
        </w:rPr>
      </w:pPr>
      <w:r w:rsidRPr="002B23BA">
        <w:rPr>
          <w:rFonts w:ascii="Baskerville Old Face" w:hAnsi="Baskerville Old Face"/>
          <w:sz w:val="20"/>
          <w:szCs w:val="20"/>
          <w:lang w:val="en-US"/>
        </w:rPr>
        <w:t>Ensure the rational use of financial resources</w:t>
      </w:r>
    </w:p>
    <w:p w:rsidR="009E4991" w:rsidRPr="00BE147E" w:rsidRDefault="00D84CDB" w:rsidP="00B47BB7">
      <w:pPr>
        <w:pStyle w:val="Paragraphedeliste"/>
        <w:numPr>
          <w:ilvl w:val="0"/>
          <w:numId w:val="14"/>
        </w:numPr>
        <w:rPr>
          <w:rFonts w:ascii="Baskerville Old Face" w:hAnsi="Baskerville Old Face" w:cs="Symbol"/>
          <w:sz w:val="20"/>
          <w:szCs w:val="20"/>
          <w:lang w:val="en-US"/>
        </w:rPr>
      </w:pPr>
      <w:r w:rsidRPr="002B23BA">
        <w:rPr>
          <w:sz w:val="20"/>
          <w:szCs w:val="20"/>
          <w:lang w:val="en-US"/>
        </w:rPr>
        <w:t>Strengthen the capacity of the members of the platforms on the epidemiological surveillance of the priority diseases (early detection of the response to the main fact</w:t>
      </w:r>
      <w:r w:rsidR="00B47BB7">
        <w:rPr>
          <w:sz w:val="20"/>
          <w:szCs w:val="20"/>
          <w:lang w:val="en-US"/>
        </w:rPr>
        <w:t>ors of mortality, and morbility.</w:t>
      </w:r>
    </w:p>
    <w:p w:rsidR="00BE147E" w:rsidRPr="002B23BA" w:rsidRDefault="00BE147E" w:rsidP="00BE147E">
      <w:pPr>
        <w:pStyle w:val="Paragraphedeliste"/>
        <w:ind w:left="644"/>
        <w:rPr>
          <w:rFonts w:ascii="Baskerville Old Face" w:hAnsi="Baskerville Old Face" w:cs="Symbol"/>
          <w:sz w:val="20"/>
          <w:szCs w:val="20"/>
          <w:lang w:val="en-US"/>
        </w:rPr>
      </w:pPr>
    </w:p>
    <w:p w:rsidR="002A2F78" w:rsidRPr="002B23BA" w:rsidRDefault="00BA1AFE" w:rsidP="006002D5">
      <w:pPr>
        <w:rPr>
          <w:rFonts w:ascii="Baskerville Old Face" w:hAnsi="Baskerville Old Face"/>
          <w:sz w:val="20"/>
          <w:szCs w:val="20"/>
          <w:lang w:val="en-US"/>
        </w:rPr>
      </w:pPr>
      <w:r w:rsidRPr="002B23BA">
        <w:rPr>
          <w:rFonts w:ascii="Baskerville Old Face" w:hAnsi="Baskerville Old Face"/>
          <w:b/>
          <w:bCs/>
          <w:sz w:val="20"/>
          <w:szCs w:val="20"/>
          <w:lang w:val="en-US"/>
        </w:rPr>
        <w:t>Of the 15 August 2010 to 31 October 2015: </w:t>
      </w:r>
      <w:r w:rsidR="007C432C">
        <w:rPr>
          <w:rFonts w:ascii="Baskerville Old Face" w:hAnsi="Baskerville Old Face"/>
          <w:sz w:val="20"/>
          <w:szCs w:val="20"/>
          <w:lang w:val="en-US"/>
        </w:rPr>
        <w:t xml:space="preserve">Facilitator within </w:t>
      </w:r>
      <w:r w:rsidRPr="002B23BA">
        <w:rPr>
          <w:rFonts w:ascii="Baskerville Old Face" w:hAnsi="Baskerville Old Face"/>
          <w:b/>
          <w:sz w:val="20"/>
          <w:szCs w:val="20"/>
          <w:lang w:val="en-US"/>
        </w:rPr>
        <w:t>MounafanyiFederation</w:t>
      </w:r>
      <w:r w:rsidRPr="002B23BA">
        <w:rPr>
          <w:rFonts w:ascii="Baskerville Old Face" w:hAnsi="Baskerville Old Face"/>
          <w:sz w:val="20"/>
          <w:szCs w:val="20"/>
          <w:lang w:val="en-US"/>
        </w:rPr>
        <w:t>ofKindia</w:t>
      </w:r>
      <w:r w:rsidR="00631945">
        <w:rPr>
          <w:rFonts w:ascii="Baskerville Old Face" w:hAnsi="Baskerville Old Face"/>
          <w:sz w:val="20"/>
          <w:szCs w:val="20"/>
          <w:lang w:val="en-US"/>
        </w:rPr>
        <w:t xml:space="preserve"> (</w:t>
      </w:r>
      <w:r w:rsidRPr="002B23BA">
        <w:rPr>
          <w:rFonts w:ascii="Baskerville Old Face" w:hAnsi="Baskerville Old Face"/>
          <w:b/>
          <w:sz w:val="20"/>
          <w:szCs w:val="20"/>
          <w:lang w:val="en-US"/>
        </w:rPr>
        <w:t>FMK</w:t>
      </w:r>
      <w:r w:rsidRPr="002B23BA">
        <w:rPr>
          <w:rFonts w:ascii="Baskerville Old Face" w:hAnsi="Baskerville Old Face"/>
          <w:sz w:val="20"/>
          <w:szCs w:val="20"/>
          <w:lang w:val="en-US"/>
        </w:rPr>
        <w:t>) in partnership with</w:t>
      </w:r>
      <w:r w:rsidR="0094412D" w:rsidRPr="002B23BA">
        <w:rPr>
          <w:rFonts w:ascii="Baskerville Old Face" w:hAnsi="Baskerville Old Face"/>
          <w:b/>
          <w:sz w:val="20"/>
          <w:szCs w:val="20"/>
          <w:lang w:val="en-US"/>
        </w:rPr>
        <w:t xml:space="preserve"> C</w:t>
      </w:r>
      <w:r w:rsidRPr="002B23BA">
        <w:rPr>
          <w:rFonts w:ascii="Baskerville Old Face" w:hAnsi="Baskerville Old Face"/>
          <w:b/>
          <w:sz w:val="20"/>
          <w:szCs w:val="20"/>
          <w:lang w:val="en-US"/>
        </w:rPr>
        <w:t>hild Fund GUINEA</w:t>
      </w:r>
    </w:p>
    <w:p w:rsidR="009F26CC" w:rsidRPr="00073CB1" w:rsidRDefault="00EC57A0" w:rsidP="006002D5">
      <w:pPr>
        <w:rPr>
          <w:rFonts w:ascii="Baskerville Old Face" w:hAnsi="Baskerville Old Face"/>
          <w:b/>
          <w:bCs/>
          <w:sz w:val="20"/>
          <w:szCs w:val="20"/>
          <w:u w:val="single"/>
        </w:rPr>
      </w:pPr>
      <w:r w:rsidRPr="00073CB1">
        <w:rPr>
          <w:rFonts w:ascii="Baskerville Old Face" w:hAnsi="Baskerville Old Face"/>
          <w:b/>
          <w:bCs/>
          <w:sz w:val="20"/>
          <w:szCs w:val="20"/>
          <w:u w:val="single"/>
        </w:rPr>
        <w:t>Department of Communication:</w:t>
      </w:r>
    </w:p>
    <w:p w:rsidR="00BA1AFE" w:rsidRPr="00073CB1" w:rsidRDefault="003836A4" w:rsidP="002A2F78">
      <w:pPr>
        <w:pStyle w:val="Paragraphedeliste"/>
        <w:numPr>
          <w:ilvl w:val="0"/>
          <w:numId w:val="12"/>
        </w:numPr>
        <w:rPr>
          <w:rFonts w:ascii="Baskerville Old Face" w:hAnsi="Baskerville Old Face"/>
          <w:b/>
          <w:bCs/>
          <w:sz w:val="20"/>
          <w:szCs w:val="20"/>
          <w:u w:val="single"/>
        </w:rPr>
      </w:pPr>
      <w:r w:rsidRPr="00073CB1">
        <w:rPr>
          <w:rFonts w:ascii="Baskerville Old Face" w:hAnsi="Baskerville Old Face"/>
          <w:b/>
          <w:bCs/>
          <w:sz w:val="20"/>
          <w:szCs w:val="20"/>
          <w:u w:val="single"/>
        </w:rPr>
        <w:t>Unit of sponsorship:</w:t>
      </w:r>
    </w:p>
    <w:p w:rsidR="00FE2D81" w:rsidRPr="00073CB1" w:rsidRDefault="00631945" w:rsidP="006002D5">
      <w:pPr>
        <w:rPr>
          <w:rFonts w:ascii="Baskerville Old Face" w:hAnsi="Baskerville Old Face"/>
          <w:b/>
          <w:bCs/>
          <w:sz w:val="20"/>
          <w:szCs w:val="20"/>
        </w:rPr>
      </w:pPr>
      <w:r>
        <w:rPr>
          <w:rFonts w:ascii="Baskerville Old Face" w:hAnsi="Baskerville Old Face"/>
          <w:b/>
          <w:bCs/>
          <w:sz w:val="20"/>
          <w:szCs w:val="20"/>
        </w:rPr>
        <w:t>Main tasks</w:t>
      </w:r>
      <w:r w:rsidR="00BA1AFE" w:rsidRPr="00073CB1">
        <w:rPr>
          <w:rFonts w:ascii="Baskerville Old Face" w:hAnsi="Baskerville Old Face"/>
          <w:b/>
          <w:bCs/>
          <w:sz w:val="20"/>
          <w:szCs w:val="20"/>
        </w:rPr>
        <w:t>:</w:t>
      </w:r>
    </w:p>
    <w:p w:rsidR="00BA1AFE" w:rsidRPr="002B23BA" w:rsidRDefault="00B55006" w:rsidP="006002D5">
      <w:pPr>
        <w:rPr>
          <w:rFonts w:ascii="Baskerville Old Face" w:hAnsi="Baskerville Old Face"/>
          <w:b/>
          <w:bCs/>
          <w:sz w:val="20"/>
          <w:szCs w:val="20"/>
          <w:u w:val="single"/>
          <w:lang w:val="en-US"/>
        </w:rPr>
      </w:pPr>
      <w:r w:rsidRPr="002B23BA">
        <w:rPr>
          <w:rFonts w:ascii="Baskerville Old Face" w:hAnsi="Baskerville Old Face"/>
          <w:bCs/>
          <w:sz w:val="20"/>
          <w:szCs w:val="20"/>
          <w:lang w:val="en-US"/>
        </w:rPr>
        <w:t>Ensure the maintenance of the quota of children allocated to the area;</w:t>
      </w:r>
    </w:p>
    <w:p w:rsidR="00BA1AFE" w:rsidRPr="002B23BA" w:rsidRDefault="00BA1AFE" w:rsidP="006002D5">
      <w:pPr>
        <w:rPr>
          <w:rFonts w:ascii="Baskerville Old Face" w:hAnsi="Baskerville Old Face"/>
          <w:b/>
          <w:bCs/>
          <w:sz w:val="20"/>
          <w:szCs w:val="20"/>
          <w:u w:val="single"/>
          <w:lang w:val="en-US"/>
        </w:rPr>
      </w:pPr>
      <w:r w:rsidRPr="002B23BA">
        <w:rPr>
          <w:rFonts w:ascii="Baskerville Old Face" w:hAnsi="Baskerville Old Face"/>
          <w:bCs/>
          <w:sz w:val="20"/>
          <w:szCs w:val="20"/>
          <w:lang w:val="en-US"/>
        </w:rPr>
        <w:t>Translate and screener the matches of the sponsors to children sponsored;</w:t>
      </w:r>
    </w:p>
    <w:p w:rsidR="00BA1AFE" w:rsidRPr="002B23BA" w:rsidRDefault="00BA1AFE" w:rsidP="006002D5">
      <w:pPr>
        <w:rPr>
          <w:rFonts w:ascii="Baskerville Old Face" w:hAnsi="Baskerville Old Face"/>
          <w:b/>
          <w:bCs/>
          <w:sz w:val="20"/>
          <w:szCs w:val="20"/>
          <w:u w:val="single"/>
          <w:lang w:val="en-US"/>
        </w:rPr>
      </w:pPr>
      <w:r w:rsidRPr="002B23BA">
        <w:rPr>
          <w:rFonts w:ascii="Baskerville Old Face" w:hAnsi="Baskerville Old Face"/>
          <w:bCs/>
          <w:sz w:val="20"/>
          <w:szCs w:val="20"/>
          <w:lang w:val="en-US"/>
        </w:rPr>
        <w:t>Support children/families to the drafting of their letters;</w:t>
      </w:r>
    </w:p>
    <w:p w:rsidR="00BA1AFE" w:rsidRPr="002B23BA" w:rsidRDefault="00BA1AFE" w:rsidP="006002D5">
      <w:pPr>
        <w:rPr>
          <w:rFonts w:ascii="Baskerville Old Face" w:hAnsi="Baskerville Old Face"/>
          <w:b/>
          <w:bCs/>
          <w:sz w:val="20"/>
          <w:szCs w:val="20"/>
          <w:u w:val="single"/>
          <w:lang w:val="en-US"/>
        </w:rPr>
      </w:pPr>
      <w:r w:rsidRPr="002B23BA">
        <w:rPr>
          <w:rFonts w:ascii="Baskerville Old Face" w:hAnsi="Baskerville Old Face"/>
          <w:bCs/>
          <w:sz w:val="20"/>
          <w:szCs w:val="20"/>
          <w:lang w:val="en-US"/>
        </w:rPr>
        <w:t xml:space="preserve">Treat </w:t>
      </w:r>
      <w:r w:rsidRPr="002B23BA">
        <w:rPr>
          <w:rFonts w:ascii="Baskerville Old Face" w:hAnsi="Baskerville Old Face"/>
          <w:b/>
          <w:bCs/>
          <w:sz w:val="20"/>
          <w:szCs w:val="20"/>
          <w:lang w:val="en-US"/>
        </w:rPr>
        <w:t>CPR</w:t>
      </w:r>
      <w:r w:rsidRPr="002B23BA">
        <w:rPr>
          <w:rFonts w:ascii="Baskerville Old Face" w:hAnsi="Baskerville Old Face"/>
          <w:bCs/>
          <w:sz w:val="20"/>
          <w:szCs w:val="20"/>
          <w:lang w:val="en-US"/>
        </w:rPr>
        <w:t>(Report of progress of children) and</w:t>
      </w:r>
      <w:r w:rsidRPr="002B23BA">
        <w:rPr>
          <w:rFonts w:ascii="Baskerville Old Face" w:hAnsi="Baskerville Old Face"/>
          <w:b/>
          <w:bCs/>
          <w:sz w:val="20"/>
          <w:szCs w:val="20"/>
          <w:lang w:val="en-US"/>
        </w:rPr>
        <w:t>RAM</w:t>
      </w:r>
    </w:p>
    <w:p w:rsidR="00BA1AFE" w:rsidRPr="002B23BA" w:rsidRDefault="00BA1AFE" w:rsidP="006002D5">
      <w:pPr>
        <w:rPr>
          <w:rFonts w:ascii="Baskerville Old Face" w:hAnsi="Baskerville Old Face"/>
          <w:sz w:val="20"/>
          <w:szCs w:val="20"/>
          <w:lang w:val="en-US"/>
        </w:rPr>
      </w:pPr>
      <w:r w:rsidRPr="002B23BA">
        <w:rPr>
          <w:rFonts w:ascii="Baskerville Old Face" w:hAnsi="Baskerville Old Face"/>
          <w:sz w:val="20"/>
          <w:szCs w:val="20"/>
          <w:lang w:val="en-US"/>
        </w:rPr>
        <w:t>Achieve the visits and the mobilization of families in favor of the protection of the rights of children;</w:t>
      </w:r>
    </w:p>
    <w:p w:rsidR="00BA1AFE" w:rsidRPr="002B23BA" w:rsidRDefault="00BA1AFE" w:rsidP="006002D5">
      <w:pPr>
        <w:rPr>
          <w:rFonts w:ascii="Baskerville Old Face" w:hAnsi="Baskerville Old Face"/>
          <w:sz w:val="20"/>
          <w:szCs w:val="20"/>
          <w:lang w:val="en-US"/>
        </w:rPr>
      </w:pPr>
      <w:r w:rsidRPr="002B23BA">
        <w:rPr>
          <w:rFonts w:ascii="Baskerville Old Face" w:hAnsi="Baskerville Old Face"/>
          <w:sz w:val="20"/>
          <w:szCs w:val="20"/>
          <w:lang w:val="en-US"/>
        </w:rPr>
        <w:t>Provide monthly, quarterly and annual reports of activities to the FMK.</w:t>
      </w:r>
    </w:p>
    <w:p w:rsidR="00F04315" w:rsidRPr="002B23BA" w:rsidRDefault="00F04315" w:rsidP="006002D5">
      <w:pPr>
        <w:rPr>
          <w:rFonts w:ascii="Baskerville Old Face" w:hAnsi="Baskerville Old Face"/>
          <w:sz w:val="20"/>
          <w:szCs w:val="20"/>
          <w:lang w:val="en-US"/>
        </w:rPr>
      </w:pPr>
      <w:r w:rsidRPr="002B23BA">
        <w:rPr>
          <w:rFonts w:ascii="Baskerville Old Face" w:hAnsi="Baskerville Old Face"/>
          <w:sz w:val="20"/>
          <w:szCs w:val="20"/>
          <w:lang w:val="en-US"/>
        </w:rPr>
        <w:t xml:space="preserve">Achieve </w:t>
      </w:r>
      <w:r w:rsidRPr="002B23BA">
        <w:rPr>
          <w:rFonts w:ascii="Baskerville Old Face" w:hAnsi="Baskerville Old Face"/>
          <w:b/>
          <w:sz w:val="20"/>
          <w:szCs w:val="20"/>
          <w:lang w:val="en-US"/>
        </w:rPr>
        <w:t>CVS</w:t>
      </w:r>
      <w:r w:rsidRPr="002B23BA">
        <w:rPr>
          <w:rFonts w:ascii="Baskerville Old Face" w:hAnsi="Baskerville Old Face"/>
          <w:sz w:val="20"/>
          <w:szCs w:val="20"/>
          <w:lang w:val="en-US"/>
        </w:rPr>
        <w:t>Child Audit System) to ensure the physical presence of children; their school status and their state of health.</w:t>
      </w:r>
    </w:p>
    <w:p w:rsidR="00903179" w:rsidRPr="002B23BA" w:rsidRDefault="006F2A9A" w:rsidP="006002D5">
      <w:pPr>
        <w:rPr>
          <w:rFonts w:ascii="Baskerville Old Face" w:hAnsi="Baskerville Old Face"/>
          <w:b/>
          <w:sz w:val="20"/>
          <w:szCs w:val="20"/>
          <w:lang w:val="en-US"/>
        </w:rPr>
      </w:pPr>
      <w:r w:rsidRPr="002B23BA">
        <w:rPr>
          <w:rFonts w:ascii="Baskerville Old Face" w:hAnsi="Baskerville Old Face"/>
          <w:sz w:val="20"/>
          <w:szCs w:val="20"/>
          <w:lang w:val="en-US"/>
        </w:rPr>
        <w:t xml:space="preserve">To make an inquiry on </w:t>
      </w:r>
      <w:r w:rsidRPr="002B23BA">
        <w:rPr>
          <w:rFonts w:ascii="Baskerville Old Face" w:hAnsi="Baskerville Old Face"/>
          <w:b/>
          <w:sz w:val="20"/>
          <w:szCs w:val="20"/>
          <w:lang w:val="en-US"/>
        </w:rPr>
        <w:t>small voices, BIG DREAMS</w:t>
      </w:r>
    </w:p>
    <w:p w:rsidR="00055D6E" w:rsidRPr="002B23BA" w:rsidRDefault="00055D6E" w:rsidP="006002D5">
      <w:pPr>
        <w:rPr>
          <w:rFonts w:ascii="Baskerville Old Face" w:hAnsi="Baskerville Old Face"/>
          <w:b/>
          <w:sz w:val="20"/>
          <w:szCs w:val="20"/>
          <w:lang w:val="en-US"/>
        </w:rPr>
      </w:pPr>
    </w:p>
    <w:p w:rsidR="00C32EAE" w:rsidRDefault="00644DD3" w:rsidP="00047729">
      <w:pPr>
        <w:pStyle w:val="Titre5"/>
        <w:rPr>
          <w:rFonts w:ascii="Baskerville Old Face" w:hAnsi="Baskerville Old Face"/>
          <w:sz w:val="20"/>
          <w:u w:val="none"/>
          <w:lang w:val="en-US"/>
        </w:rPr>
      </w:pPr>
      <w:r w:rsidRPr="002B23BA">
        <w:rPr>
          <w:rFonts w:ascii="Baskerville Old Face" w:hAnsi="Baskerville Old Face"/>
          <w:sz w:val="20"/>
          <w:u w:val="none"/>
          <w:lang w:val="en-US"/>
        </w:rPr>
        <w:tab/>
        <w:t>Training seminars and workshops</w:t>
      </w:r>
      <w:r w:rsidRPr="002B23BA">
        <w:rPr>
          <w:rFonts w:ascii="Baskerville Old Face" w:hAnsi="Baskerville Old Face"/>
          <w:sz w:val="20"/>
          <w:u w:val="none"/>
          <w:lang w:val="en-US"/>
        </w:rPr>
        <w:tab/>
      </w:r>
      <w:r w:rsidRPr="002B23BA">
        <w:rPr>
          <w:rFonts w:ascii="Baskerville Old Face" w:hAnsi="Baskerville Old Face"/>
          <w:sz w:val="20"/>
          <w:u w:val="none"/>
          <w:lang w:val="en-US"/>
        </w:rPr>
        <w:tab/>
      </w:r>
      <w:r w:rsidRPr="002B23BA">
        <w:rPr>
          <w:rFonts w:ascii="Baskerville Old Face" w:hAnsi="Baskerville Old Face"/>
          <w:sz w:val="20"/>
          <w:u w:val="none"/>
          <w:lang w:val="en-US"/>
        </w:rPr>
        <w:tab/>
      </w:r>
    </w:p>
    <w:p w:rsidR="00CC7681" w:rsidRPr="00951E52" w:rsidRDefault="00CC7681" w:rsidP="00CC7681">
      <w:pPr>
        <w:rPr>
          <w:b/>
          <w:lang w:val="en-US"/>
        </w:rPr>
      </w:pPr>
      <w:r w:rsidRPr="00CC7681">
        <w:rPr>
          <w:b/>
          <w:u w:val="single"/>
          <w:lang w:val="en-US"/>
        </w:rPr>
        <w:t>January 2017:</w:t>
      </w:r>
      <w:r w:rsidRPr="00951E52">
        <w:rPr>
          <w:b/>
          <w:lang w:val="en-US"/>
        </w:rPr>
        <w:t>Certificate</w:t>
      </w:r>
      <w:r w:rsidR="002E28DE" w:rsidRPr="00951E52">
        <w:rPr>
          <w:b/>
          <w:lang w:val="en-US"/>
        </w:rPr>
        <w:t>s</w:t>
      </w:r>
      <w:r w:rsidR="00767012">
        <w:rPr>
          <w:b/>
          <w:lang w:val="en-US"/>
        </w:rPr>
        <w:t>of</w:t>
      </w:r>
      <w:r w:rsidRPr="00951E52">
        <w:rPr>
          <w:b/>
          <w:lang w:val="en-US"/>
        </w:rPr>
        <w:t>Experience</w:t>
      </w:r>
      <w:r w:rsidR="00767012">
        <w:rPr>
          <w:b/>
          <w:lang w:val="en-US"/>
        </w:rPr>
        <w:t xml:space="preserve">and Appreciation </w:t>
      </w:r>
      <w:r w:rsidRPr="00951E52">
        <w:rPr>
          <w:b/>
          <w:lang w:val="en-US"/>
        </w:rPr>
        <w:t>in Translation</w:t>
      </w:r>
      <w:r w:rsidR="00EB5F0E">
        <w:rPr>
          <w:b/>
          <w:lang w:val="en-US"/>
        </w:rPr>
        <w:t>/Editing and Proofreading services</w:t>
      </w:r>
      <w:r w:rsidRPr="00951E52">
        <w:rPr>
          <w:b/>
          <w:lang w:val="en-US"/>
        </w:rPr>
        <w:t>.</w:t>
      </w:r>
    </w:p>
    <w:p w:rsidR="00C32EAE" w:rsidRPr="002B23BA" w:rsidRDefault="00EB274D" w:rsidP="00BB5A8C">
      <w:pPr>
        <w:rPr>
          <w:rStyle w:val="lev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lev"/>
          <w:rFonts w:ascii="Verdana" w:hAnsi="Verdana"/>
          <w:color w:val="000000"/>
          <w:sz w:val="20"/>
          <w:szCs w:val="20"/>
          <w:u w:val="single"/>
          <w:shd w:val="clear" w:color="auto" w:fill="FFFFFF"/>
          <w:lang w:val="en-US"/>
        </w:rPr>
        <w:t>From July 2016 to Januarys</w:t>
      </w:r>
      <w:r w:rsidR="00C32EAE" w:rsidRPr="002B23BA">
        <w:rPr>
          <w:rStyle w:val="lev"/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: Translator</w:t>
      </w:r>
      <w:r w:rsidR="00FD0366">
        <w:rPr>
          <w:rStyle w:val="lev"/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/proofreader</w:t>
      </w:r>
      <w:r w:rsidR="00C32EAE" w:rsidRPr="002B23BA">
        <w:rPr>
          <w:rStyle w:val="lev"/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and</w:t>
      </w:r>
      <w:r w:rsidR="00753A37">
        <w:rPr>
          <w:rStyle w:val="lev"/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E</w:t>
      </w:r>
      <w:r w:rsidR="00C32EAE" w:rsidRPr="00DB2B29">
        <w:rPr>
          <w:rFonts w:ascii="Verdana" w:hAnsi="Verdana"/>
          <w:b/>
          <w:color w:val="000000"/>
          <w:sz w:val="20"/>
          <w:szCs w:val="20"/>
          <w:shd w:val="clear" w:color="auto" w:fill="FFFFFF"/>
          <w:lang w:val="en-US"/>
        </w:rPr>
        <w:t>ditor (English-French</w:t>
      </w:r>
      <w:r w:rsidR="00910D7A" w:rsidRPr="00DB2B29">
        <w:rPr>
          <w:rFonts w:ascii="Verdana" w:hAnsi="Verdana"/>
          <w:b/>
          <w:color w:val="000000"/>
          <w:sz w:val="20"/>
          <w:szCs w:val="20"/>
          <w:shd w:val="clear" w:color="auto" w:fill="FFFFFF"/>
          <w:lang w:val="en-US"/>
        </w:rPr>
        <w:t xml:space="preserve"> and French-English</w:t>
      </w:r>
      <w:r w:rsidR="00C32EAE" w:rsidRPr="002B23BA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) of the </w:t>
      </w:r>
      <w:r w:rsidR="00C32EAE" w:rsidRPr="002B23BA">
        <w:rPr>
          <w:rFonts w:ascii="Verdana" w:hAnsi="Verdana"/>
          <w:b/>
          <w:color w:val="000000"/>
          <w:sz w:val="20"/>
          <w:szCs w:val="20"/>
          <w:shd w:val="clear" w:color="auto" w:fill="FFFFFF"/>
          <w:lang w:val="en-US"/>
        </w:rPr>
        <w:t>United Nations Volunteer (UNV)-in possession of Certificates of Appreciation</w:t>
      </w:r>
    </w:p>
    <w:p w:rsidR="00C8782C" w:rsidRPr="002B23BA" w:rsidRDefault="00C8782C" w:rsidP="00BB5A8C">
      <w:pPr>
        <w:rPr>
          <w:b/>
          <w:sz w:val="20"/>
          <w:szCs w:val="20"/>
          <w:u w:val="single"/>
          <w:lang w:val="en-US"/>
        </w:rPr>
      </w:pPr>
    </w:p>
    <w:p w:rsidR="00BB5A8C" w:rsidRPr="002B23BA" w:rsidRDefault="00BB5A8C" w:rsidP="00BB5A8C">
      <w:pPr>
        <w:rPr>
          <w:sz w:val="20"/>
          <w:szCs w:val="20"/>
          <w:lang w:val="en-US"/>
        </w:rPr>
      </w:pPr>
      <w:r w:rsidRPr="002B23BA">
        <w:rPr>
          <w:b/>
          <w:sz w:val="20"/>
          <w:szCs w:val="20"/>
          <w:u w:val="single"/>
          <w:lang w:val="en-US"/>
        </w:rPr>
        <w:t>From 19 to 30 September 2016</w:t>
      </w:r>
      <w:r w:rsidRPr="002B23BA">
        <w:rPr>
          <w:sz w:val="20"/>
          <w:szCs w:val="20"/>
          <w:lang w:val="en-US"/>
        </w:rPr>
        <w:t>: Participation in the training on the techniques of translation e of interpretation (</w:t>
      </w:r>
      <w:r w:rsidRPr="002B23BA">
        <w:rPr>
          <w:b/>
          <w:sz w:val="20"/>
          <w:szCs w:val="20"/>
          <w:lang w:val="en-US"/>
        </w:rPr>
        <w:t>English-French</w:t>
      </w:r>
      <w:r w:rsidRPr="002B23BA">
        <w:rPr>
          <w:sz w:val="20"/>
          <w:szCs w:val="20"/>
          <w:lang w:val="en-US"/>
        </w:rPr>
        <w:t xml:space="preserve">) organized </w:t>
      </w:r>
      <w:r w:rsidR="00497477" w:rsidRPr="002B23BA">
        <w:rPr>
          <w:sz w:val="20"/>
          <w:szCs w:val="20"/>
          <w:lang w:val="en-US"/>
        </w:rPr>
        <w:t>by</w:t>
      </w:r>
      <w:r w:rsidR="00497477" w:rsidRPr="002B23BA">
        <w:rPr>
          <w:b/>
          <w:sz w:val="20"/>
          <w:szCs w:val="20"/>
          <w:lang w:val="en-US"/>
        </w:rPr>
        <w:t xml:space="preserve"> Translators</w:t>
      </w:r>
      <w:r w:rsidR="00EC7503" w:rsidRPr="002B23BA">
        <w:rPr>
          <w:b/>
          <w:sz w:val="20"/>
          <w:szCs w:val="20"/>
          <w:lang w:val="en-US"/>
        </w:rPr>
        <w:t xml:space="preserve"> without B</w:t>
      </w:r>
      <w:r w:rsidRPr="002B23BA">
        <w:rPr>
          <w:b/>
          <w:sz w:val="20"/>
          <w:szCs w:val="20"/>
          <w:lang w:val="en-US"/>
        </w:rPr>
        <w:t>orders</w:t>
      </w:r>
      <w:r w:rsidRPr="002B23BA">
        <w:rPr>
          <w:sz w:val="20"/>
          <w:szCs w:val="20"/>
          <w:lang w:val="en-US"/>
        </w:rPr>
        <w:t>(</w:t>
      </w:r>
      <w:r w:rsidRPr="002B23BA">
        <w:rPr>
          <w:b/>
          <w:sz w:val="20"/>
          <w:szCs w:val="20"/>
          <w:lang w:val="en-US"/>
        </w:rPr>
        <w:t>TWB</w:t>
      </w:r>
      <w:r w:rsidRPr="002B23BA">
        <w:rPr>
          <w:sz w:val="20"/>
          <w:szCs w:val="20"/>
          <w:lang w:val="en-US"/>
        </w:rPr>
        <w:t>)</w:t>
      </w:r>
    </w:p>
    <w:p w:rsidR="00AC21D8" w:rsidRPr="002B23BA" w:rsidRDefault="00AC21D8" w:rsidP="00BB5A8C">
      <w:pPr>
        <w:rPr>
          <w:sz w:val="20"/>
          <w:szCs w:val="20"/>
          <w:lang w:val="en-US"/>
        </w:rPr>
      </w:pPr>
    </w:p>
    <w:p w:rsidR="006E436C" w:rsidRPr="002B23BA" w:rsidRDefault="003A399B" w:rsidP="00BA1AFE">
      <w:pPr>
        <w:rPr>
          <w:rFonts w:ascii="Baskerville Old Face" w:hAnsi="Baskerville Old Face"/>
          <w:sz w:val="20"/>
          <w:szCs w:val="20"/>
          <w:lang w:val="en-US"/>
        </w:rPr>
      </w:pPr>
      <w:r w:rsidRPr="002B23BA">
        <w:rPr>
          <w:rFonts w:ascii="Baskerville Old Face" w:hAnsi="Baskerville Old Face"/>
          <w:b/>
          <w:sz w:val="20"/>
          <w:szCs w:val="20"/>
          <w:u w:val="single"/>
          <w:lang w:val="en-US"/>
        </w:rPr>
        <w:t>July 2013: </w:t>
      </w:r>
      <w:r w:rsidRPr="002B23BA">
        <w:rPr>
          <w:rFonts w:ascii="Baskerville Old Face" w:hAnsi="Baskerville Old Face"/>
          <w:sz w:val="20"/>
          <w:szCs w:val="20"/>
          <w:lang w:val="en-US"/>
        </w:rPr>
        <w:t>Participation in the training on the techniques of advocacy</w:t>
      </w:r>
    </w:p>
    <w:p w:rsidR="00AC21D8" w:rsidRPr="002B23BA" w:rsidRDefault="00AC21D8" w:rsidP="00BA1AFE">
      <w:pPr>
        <w:rPr>
          <w:rFonts w:ascii="Baskerville Old Face" w:hAnsi="Baskerville Old Face"/>
          <w:b/>
          <w:sz w:val="20"/>
          <w:szCs w:val="20"/>
          <w:u w:val="single"/>
          <w:lang w:val="en-US"/>
        </w:rPr>
      </w:pPr>
    </w:p>
    <w:p w:rsidR="00644DD3" w:rsidRPr="002B23BA" w:rsidRDefault="002A70BC" w:rsidP="00BA1AFE">
      <w:pPr>
        <w:rPr>
          <w:rFonts w:ascii="Baskerville Old Face" w:hAnsi="Baskerville Old Face"/>
          <w:bCs/>
          <w:sz w:val="20"/>
          <w:szCs w:val="20"/>
          <w:lang w:val="en-US"/>
        </w:rPr>
      </w:pPr>
      <w:r w:rsidRPr="002B23BA">
        <w:rPr>
          <w:rFonts w:ascii="Baskerville Old Face" w:hAnsi="Baskerville Old Face"/>
          <w:b/>
          <w:sz w:val="20"/>
          <w:szCs w:val="20"/>
          <w:u w:val="single"/>
          <w:lang w:val="en-US"/>
        </w:rPr>
        <w:t>From 20 to 21 June 2012: </w:t>
      </w:r>
      <w:r w:rsidRPr="002B23BA">
        <w:rPr>
          <w:rFonts w:ascii="Baskerville Old Face" w:hAnsi="Baskerville Old Face"/>
          <w:bCs/>
          <w:sz w:val="20"/>
          <w:szCs w:val="20"/>
          <w:lang w:val="en-US"/>
        </w:rPr>
        <w:t>Participation in a training workshop on monitoring and evaluation organized by</w:t>
      </w:r>
      <w:r w:rsidRPr="002B23BA">
        <w:rPr>
          <w:rFonts w:ascii="Baskerville Old Face" w:hAnsi="Baskerville Old Face"/>
          <w:b/>
          <w:bCs/>
          <w:sz w:val="20"/>
          <w:szCs w:val="20"/>
          <w:lang w:val="en-US"/>
        </w:rPr>
        <w:t>ChildFund</w:t>
      </w:r>
      <w:r w:rsidRPr="002B23BA">
        <w:rPr>
          <w:rFonts w:ascii="Baskerville Old Face" w:hAnsi="Baskerville Old Face"/>
          <w:bCs/>
          <w:sz w:val="20"/>
          <w:szCs w:val="20"/>
          <w:lang w:val="en-US"/>
        </w:rPr>
        <w:t xml:space="preserve">and its partner </w:t>
      </w:r>
      <w:r w:rsidRPr="002B23BA">
        <w:rPr>
          <w:rFonts w:ascii="Baskerville Old Face" w:hAnsi="Baskerville Old Face"/>
          <w:b/>
          <w:bCs/>
          <w:sz w:val="20"/>
          <w:szCs w:val="20"/>
          <w:lang w:val="en-US"/>
        </w:rPr>
        <w:t>FMK</w:t>
      </w:r>
    </w:p>
    <w:p w:rsidR="00A46738" w:rsidRPr="002B23BA" w:rsidRDefault="00A46738" w:rsidP="00BA1AFE">
      <w:pPr>
        <w:rPr>
          <w:rFonts w:ascii="Baskerville Old Face" w:hAnsi="Baskerville Old Face"/>
          <w:bCs/>
          <w:sz w:val="20"/>
          <w:szCs w:val="20"/>
          <w:lang w:val="en-US"/>
        </w:rPr>
      </w:pPr>
    </w:p>
    <w:p w:rsidR="00BA1AFE" w:rsidRPr="002B23BA" w:rsidRDefault="00BA1AFE" w:rsidP="00BA1AFE">
      <w:pPr>
        <w:rPr>
          <w:rFonts w:ascii="Baskerville Old Face" w:hAnsi="Baskerville Old Face"/>
          <w:bCs/>
          <w:sz w:val="20"/>
          <w:szCs w:val="20"/>
          <w:lang w:val="en-US"/>
        </w:rPr>
      </w:pPr>
      <w:r w:rsidRPr="002B23BA">
        <w:rPr>
          <w:rFonts w:ascii="Baskerville Old Face" w:hAnsi="Baskerville Old Face"/>
          <w:b/>
          <w:sz w:val="20"/>
          <w:szCs w:val="20"/>
          <w:u w:val="single"/>
          <w:lang w:val="en-US"/>
        </w:rPr>
        <w:t>From 28 August to 02 September 2010:</w:t>
      </w:r>
      <w:r w:rsidRPr="002B23BA">
        <w:rPr>
          <w:rFonts w:ascii="Baskerville Old Face" w:hAnsi="Baskerville Old Face"/>
          <w:bCs/>
          <w:sz w:val="20"/>
          <w:szCs w:val="20"/>
          <w:lang w:val="en-US"/>
        </w:rPr>
        <w:t xml:space="preserve"> Participation in the training workshop in animation and andragogy organized by </w:t>
      </w:r>
      <w:r w:rsidRPr="002B23BA">
        <w:rPr>
          <w:rFonts w:ascii="Baskerville Old Face" w:hAnsi="Baskerville Old Face"/>
          <w:b/>
          <w:bCs/>
          <w:sz w:val="20"/>
          <w:szCs w:val="20"/>
          <w:lang w:val="en-US"/>
        </w:rPr>
        <w:t>Federation Mounafanyi of Kindia</w:t>
      </w:r>
      <w:r w:rsidRPr="002B23BA">
        <w:rPr>
          <w:rFonts w:ascii="Baskerville Old Face" w:hAnsi="Baskerville Old Face"/>
          <w:bCs/>
          <w:sz w:val="20"/>
          <w:szCs w:val="20"/>
          <w:lang w:val="en-US"/>
        </w:rPr>
        <w:t>in partnership with</w:t>
      </w:r>
      <w:r w:rsidRPr="002B23BA">
        <w:rPr>
          <w:rFonts w:ascii="Baskerville Old Face" w:hAnsi="Baskerville Old Face"/>
          <w:b/>
          <w:bCs/>
          <w:sz w:val="20"/>
          <w:szCs w:val="20"/>
          <w:lang w:val="en-US"/>
        </w:rPr>
        <w:t>Child Fund Guinea</w:t>
      </w:r>
      <w:r w:rsidRPr="002B23BA">
        <w:rPr>
          <w:rFonts w:ascii="Baskerville Old Face" w:hAnsi="Baskerville Old Face"/>
          <w:bCs/>
          <w:sz w:val="20"/>
          <w:szCs w:val="20"/>
          <w:lang w:val="en-US"/>
        </w:rPr>
        <w:t>.</w:t>
      </w:r>
    </w:p>
    <w:p w:rsidR="00BA1AFE" w:rsidRPr="002B23BA" w:rsidRDefault="00BA1AFE" w:rsidP="00BA1AFE">
      <w:pPr>
        <w:rPr>
          <w:rFonts w:ascii="Baskerville Old Face" w:hAnsi="Baskerville Old Face"/>
          <w:bCs/>
          <w:sz w:val="20"/>
          <w:szCs w:val="20"/>
          <w:lang w:val="en-US"/>
        </w:rPr>
      </w:pPr>
    </w:p>
    <w:p w:rsidR="00BA1AFE" w:rsidRPr="002B23BA" w:rsidRDefault="00BA1AFE" w:rsidP="00BA1AFE">
      <w:pPr>
        <w:rPr>
          <w:rFonts w:ascii="Baskerville Old Face" w:hAnsi="Baskerville Old Face"/>
          <w:sz w:val="20"/>
          <w:szCs w:val="20"/>
          <w:lang w:val="en-US"/>
        </w:rPr>
      </w:pPr>
      <w:r w:rsidRPr="002B23BA">
        <w:rPr>
          <w:rFonts w:ascii="Baskerville Old Face" w:hAnsi="Baskerville Old Face"/>
          <w:b/>
          <w:sz w:val="20"/>
          <w:szCs w:val="20"/>
          <w:u w:val="single"/>
          <w:lang w:val="en-US"/>
        </w:rPr>
        <w:t>From 28 August to 02 September 2010:</w:t>
      </w:r>
      <w:r w:rsidRPr="002B23BA">
        <w:rPr>
          <w:rFonts w:ascii="Baskerville Old Face" w:hAnsi="Baskerville Old Face"/>
          <w:bCs/>
          <w:sz w:val="20"/>
          <w:szCs w:val="20"/>
          <w:lang w:val="en-US"/>
        </w:rPr>
        <w:t xml:space="preserve"> Participation in the training workshop in mounting of project organized by </w:t>
      </w:r>
      <w:r w:rsidRPr="002B23BA">
        <w:rPr>
          <w:rFonts w:ascii="Baskerville Old Face" w:hAnsi="Baskerville Old Face"/>
          <w:b/>
          <w:bCs/>
          <w:sz w:val="20"/>
          <w:szCs w:val="20"/>
          <w:lang w:val="en-US"/>
        </w:rPr>
        <w:t>FederationMounafanyi of Kindia</w:t>
      </w:r>
      <w:r w:rsidRPr="002B23BA">
        <w:rPr>
          <w:rFonts w:ascii="Baskerville Old Face" w:hAnsi="Baskerville Old Face"/>
          <w:bCs/>
          <w:sz w:val="20"/>
          <w:szCs w:val="20"/>
          <w:lang w:val="en-US"/>
        </w:rPr>
        <w:t>in partnership with</w:t>
      </w:r>
      <w:r w:rsidRPr="002B23BA">
        <w:rPr>
          <w:rFonts w:ascii="Baskerville Old Face" w:hAnsi="Baskerville Old Face"/>
          <w:b/>
          <w:bCs/>
          <w:sz w:val="20"/>
          <w:szCs w:val="20"/>
          <w:lang w:val="en-US"/>
        </w:rPr>
        <w:t>Child Fund Guinea.</w:t>
      </w:r>
    </w:p>
    <w:p w:rsidR="00BA1AFE" w:rsidRPr="002B23BA" w:rsidRDefault="00BA1AFE" w:rsidP="006002D5">
      <w:pPr>
        <w:rPr>
          <w:rFonts w:ascii="Baskerville Old Face" w:hAnsi="Baskerville Old Face"/>
          <w:bCs/>
          <w:sz w:val="20"/>
          <w:szCs w:val="20"/>
          <w:lang w:val="en-US"/>
        </w:rPr>
      </w:pPr>
      <w:r w:rsidRPr="002B23BA">
        <w:rPr>
          <w:rFonts w:ascii="Baskerville Old Face" w:hAnsi="Baskerville Old Face"/>
          <w:b/>
          <w:sz w:val="20"/>
          <w:szCs w:val="20"/>
          <w:u w:val="single"/>
          <w:lang w:val="en-US"/>
        </w:rPr>
        <w:t>From 12 to 13 December 2009: </w:t>
      </w:r>
      <w:r w:rsidRPr="002B23BA">
        <w:rPr>
          <w:rFonts w:ascii="Baskerville Old Face" w:hAnsi="Baskerville Old Face"/>
          <w:bCs/>
          <w:sz w:val="20"/>
          <w:szCs w:val="20"/>
          <w:lang w:val="en-US"/>
        </w:rPr>
        <w:t xml:space="preserve">Participation in the training workshop on the education and the change in behavior in the context of malaria, hygiene, gender-based violence and </w:t>
      </w:r>
      <w:r w:rsidRPr="002B23BA">
        <w:rPr>
          <w:rFonts w:ascii="Baskerville Old Face" w:hAnsi="Baskerville Old Face"/>
          <w:b/>
          <w:bCs/>
          <w:sz w:val="20"/>
          <w:szCs w:val="20"/>
          <w:lang w:val="en-US"/>
        </w:rPr>
        <w:t>IST/HIV/AIDS</w:t>
      </w:r>
      <w:r w:rsidRPr="002B23BA">
        <w:rPr>
          <w:rFonts w:ascii="Baskerville Old Face" w:hAnsi="Baskerville Old Face"/>
          <w:bCs/>
          <w:sz w:val="20"/>
          <w:szCs w:val="20"/>
          <w:lang w:val="en-US"/>
        </w:rPr>
        <w:t>within the two institutions (</w:t>
      </w:r>
      <w:r w:rsidRPr="002B23BA">
        <w:rPr>
          <w:rFonts w:ascii="Baskerville Old Face" w:hAnsi="Baskerville Old Face"/>
          <w:b/>
          <w:bCs/>
          <w:sz w:val="20"/>
          <w:szCs w:val="20"/>
          <w:lang w:val="en-US"/>
        </w:rPr>
        <w:t>CHILDFUND and Fmk</w:t>
      </w:r>
      <w:r w:rsidRPr="002B23BA">
        <w:rPr>
          <w:rFonts w:ascii="Baskerville Old Face" w:hAnsi="Baskerville Old Face"/>
          <w:bCs/>
          <w:sz w:val="20"/>
          <w:szCs w:val="20"/>
          <w:lang w:val="en-US"/>
        </w:rPr>
        <w:t>).</w:t>
      </w:r>
    </w:p>
    <w:p w:rsidR="00BA1AFE" w:rsidRPr="002B23BA" w:rsidRDefault="00BA1AFE" w:rsidP="006002D5">
      <w:pPr>
        <w:rPr>
          <w:rFonts w:ascii="Baskerville Old Face" w:hAnsi="Baskerville Old Face"/>
          <w:b/>
          <w:bCs/>
          <w:sz w:val="20"/>
          <w:szCs w:val="20"/>
          <w:lang w:val="en-US"/>
        </w:rPr>
      </w:pPr>
      <w:r w:rsidRPr="002B23BA">
        <w:rPr>
          <w:rFonts w:ascii="Baskerville Old Face" w:hAnsi="Baskerville Old Face"/>
          <w:b/>
          <w:sz w:val="20"/>
          <w:szCs w:val="20"/>
          <w:u w:val="single"/>
          <w:lang w:val="en-US"/>
        </w:rPr>
        <w:t>From 5 to 6 November 2009: </w:t>
      </w:r>
      <w:r w:rsidRPr="002B23BA">
        <w:rPr>
          <w:rFonts w:ascii="Baskerville Old Face" w:hAnsi="Baskerville Old Face"/>
          <w:bCs/>
          <w:sz w:val="20"/>
          <w:szCs w:val="20"/>
          <w:lang w:val="en-US"/>
        </w:rPr>
        <w:t>Participation in the training workshop on the micro-projects for the improvement of teaching practices in Secondary Schools (schools Friends of the children) within the two institutions (</w:t>
      </w:r>
      <w:r w:rsidRPr="002B23BA">
        <w:rPr>
          <w:rFonts w:ascii="Baskerville Old Face" w:hAnsi="Baskerville Old Face"/>
          <w:b/>
          <w:bCs/>
          <w:sz w:val="20"/>
          <w:szCs w:val="20"/>
          <w:lang w:val="en-US"/>
        </w:rPr>
        <w:t>CHILDFUND and Fmk).</w:t>
      </w:r>
    </w:p>
    <w:p w:rsidR="00BA1AFE" w:rsidRPr="002B23BA" w:rsidRDefault="00BA1AFE" w:rsidP="006002D5">
      <w:pPr>
        <w:rPr>
          <w:rFonts w:ascii="Baskerville Old Face" w:hAnsi="Baskerville Old Face"/>
          <w:b/>
          <w:bCs/>
          <w:sz w:val="20"/>
          <w:szCs w:val="20"/>
          <w:lang w:val="en-US"/>
        </w:rPr>
      </w:pPr>
      <w:r w:rsidRPr="002B23BA">
        <w:rPr>
          <w:rFonts w:ascii="Baskerville Old Face" w:hAnsi="Baskerville Old Face"/>
          <w:b/>
          <w:bCs/>
          <w:sz w:val="20"/>
          <w:szCs w:val="20"/>
          <w:u w:val="single"/>
          <w:lang w:val="en-US"/>
        </w:rPr>
        <w:t>From 4 August to 6 August 2009:</w:t>
      </w:r>
      <w:r w:rsidRPr="002B23BA">
        <w:rPr>
          <w:rFonts w:ascii="Baskerville Old Face" w:hAnsi="Baskerville Old Face"/>
          <w:bCs/>
          <w:sz w:val="20"/>
          <w:szCs w:val="20"/>
          <w:lang w:val="en-US"/>
        </w:rPr>
        <w:t> Participation in the training workshop on the policies, procedures and the management of the sponsorship organized by</w:t>
      </w:r>
      <w:r w:rsidRPr="002B23BA">
        <w:rPr>
          <w:rFonts w:ascii="Baskerville Old Face" w:hAnsi="Baskerville Old Face"/>
          <w:b/>
          <w:bCs/>
          <w:sz w:val="20"/>
          <w:szCs w:val="20"/>
          <w:lang w:val="en-US"/>
        </w:rPr>
        <w:t>Child Fund Guinea</w:t>
      </w:r>
    </w:p>
    <w:p w:rsidR="00376DDC" w:rsidRPr="002B23BA" w:rsidRDefault="00376DDC" w:rsidP="006002D5">
      <w:pPr>
        <w:rPr>
          <w:rFonts w:ascii="Baskerville Old Face" w:hAnsi="Baskerville Old Face"/>
          <w:b/>
          <w:bCs/>
          <w:sz w:val="20"/>
          <w:szCs w:val="20"/>
          <w:lang w:val="en-US"/>
        </w:rPr>
      </w:pPr>
    </w:p>
    <w:p w:rsidR="00BA1AFE" w:rsidRPr="002B23BA" w:rsidRDefault="00443732" w:rsidP="006002D5">
      <w:pPr>
        <w:rPr>
          <w:rFonts w:ascii="Baskerville Old Face" w:hAnsi="Baskerville Old Face"/>
          <w:sz w:val="20"/>
          <w:szCs w:val="20"/>
          <w:lang w:val="en-US"/>
        </w:rPr>
      </w:pPr>
      <w:r w:rsidRPr="00443732">
        <w:rPr>
          <w:rFonts w:ascii="Baskerville Old Face" w:hAnsi="Baskerville Old Face"/>
          <w:noProof/>
          <w:sz w:val="20"/>
          <w:szCs w:val="20"/>
          <w:lang w:val="en-US" w:eastAsia="en-US"/>
        </w:rPr>
        <w:pict>
          <v:rect id="Rectangle 10" o:spid="_x0000_s1032" style="position:absolute;margin-left:51.4pt;margin-top:-.1pt;width:321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">
            <v:textbox>
              <w:txbxContent>
                <w:p w:rsidR="00BA1AFE" w:rsidRPr="000245FA" w:rsidRDefault="004E2424" w:rsidP="00BA1AFE">
                  <w:pPr>
                    <w:shd w:val="clear" w:color="auto" w:fill="C6D9F1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Varions</w:t>
                  </w:r>
                </w:p>
              </w:txbxContent>
            </v:textbox>
          </v:rect>
        </w:pict>
      </w:r>
    </w:p>
    <w:p w:rsidR="00BA1AFE" w:rsidRPr="002B23BA" w:rsidRDefault="00BA1AFE" w:rsidP="006002D5">
      <w:pPr>
        <w:rPr>
          <w:rFonts w:ascii="Baskerville Old Face" w:hAnsi="Baskerville Old Face"/>
          <w:sz w:val="20"/>
          <w:szCs w:val="20"/>
          <w:lang w:val="en-US"/>
        </w:rPr>
      </w:pPr>
    </w:p>
    <w:p w:rsidR="00446D1E" w:rsidRPr="002B23BA" w:rsidRDefault="00446D1E" w:rsidP="006002D5">
      <w:pPr>
        <w:rPr>
          <w:rFonts w:ascii="Baskerville Old Face" w:hAnsi="Baskerville Old Face"/>
          <w:bCs/>
          <w:sz w:val="20"/>
          <w:szCs w:val="20"/>
          <w:lang w:val="en-US"/>
        </w:rPr>
      </w:pPr>
      <w:r w:rsidRPr="002B23BA">
        <w:rPr>
          <w:rFonts w:ascii="Baskerville Old Face" w:hAnsi="Baskerville Old Face"/>
          <w:bCs/>
          <w:sz w:val="20"/>
          <w:szCs w:val="20"/>
          <w:lang w:val="en-US"/>
        </w:rPr>
        <w:t>Integration capacity</w:t>
      </w:r>
    </w:p>
    <w:p w:rsidR="00113B1B" w:rsidRPr="002B23BA" w:rsidRDefault="00113B1B" w:rsidP="006002D5">
      <w:pPr>
        <w:rPr>
          <w:rFonts w:ascii="Baskerville Old Face" w:hAnsi="Baskerville Old Face"/>
          <w:sz w:val="20"/>
          <w:szCs w:val="20"/>
          <w:lang w:val="en-US"/>
        </w:rPr>
      </w:pPr>
      <w:r w:rsidRPr="002B23BA">
        <w:rPr>
          <w:rFonts w:ascii="Baskerville Old Face" w:hAnsi="Baskerville Old Face"/>
          <w:bCs/>
          <w:sz w:val="20"/>
          <w:szCs w:val="20"/>
          <w:lang w:val="en-US"/>
        </w:rPr>
        <w:t>Ability to work in a team </w:t>
      </w:r>
    </w:p>
    <w:p w:rsidR="00BA1AFE" w:rsidRPr="002B23BA" w:rsidRDefault="00BA1AFE" w:rsidP="006002D5">
      <w:pPr>
        <w:rPr>
          <w:rFonts w:ascii="Baskerville Old Face" w:hAnsi="Baskerville Old Face"/>
          <w:sz w:val="20"/>
          <w:szCs w:val="20"/>
          <w:lang w:val="en-US"/>
        </w:rPr>
      </w:pPr>
      <w:r w:rsidRPr="002B23BA">
        <w:rPr>
          <w:rFonts w:ascii="Baskerville Old Face" w:hAnsi="Baskerville Old Face"/>
          <w:sz w:val="20"/>
          <w:szCs w:val="20"/>
          <w:lang w:val="en-US"/>
        </w:rPr>
        <w:t>Ability to live and work in the communities; </w:t>
      </w:r>
    </w:p>
    <w:p w:rsidR="008B5337" w:rsidRDefault="00A06AED" w:rsidP="00200D9E">
      <w:pPr>
        <w:rPr>
          <w:rFonts w:ascii="Baskerville Old Face" w:hAnsi="Baskerville Old Face"/>
          <w:sz w:val="20"/>
          <w:szCs w:val="20"/>
          <w:lang w:val="en-US"/>
        </w:rPr>
      </w:pPr>
      <w:r w:rsidRPr="002B23BA">
        <w:rPr>
          <w:rFonts w:ascii="Baskerville Old Face" w:hAnsi="Baskerville Old Face"/>
          <w:sz w:val="20"/>
          <w:szCs w:val="20"/>
          <w:lang w:val="en-US"/>
        </w:rPr>
        <w:t>Ability to drive the car and the Motorcycle</w:t>
      </w:r>
      <w:r w:rsidR="00CD798E" w:rsidRPr="002B23BA">
        <w:rPr>
          <w:rFonts w:ascii="Baskerville Old Face" w:hAnsi="Baskerville Old Face"/>
          <w:sz w:val="20"/>
          <w:szCs w:val="20"/>
          <w:lang w:val="en-US"/>
        </w:rPr>
        <w:t> </w:t>
      </w:r>
    </w:p>
    <w:p w:rsidR="00891DAE" w:rsidRDefault="001C58C1" w:rsidP="00CC3600">
      <w:pPr>
        <w:jc w:val="center"/>
        <w:rPr>
          <w:rFonts w:ascii="Baskerville Old Face" w:hAnsi="Baskerville Old Face"/>
          <w:sz w:val="20"/>
          <w:szCs w:val="20"/>
          <w:lang w:val="en-US"/>
        </w:rPr>
      </w:pPr>
      <w:r>
        <w:rPr>
          <w:rFonts w:ascii="Baskerville Old Face" w:hAnsi="Baskerville Old Face"/>
          <w:sz w:val="20"/>
          <w:szCs w:val="20"/>
          <w:lang w:val="en-US"/>
        </w:rPr>
        <w:t>Conakry, April</w:t>
      </w:r>
      <w:r w:rsidR="00B57B67">
        <w:rPr>
          <w:rFonts w:ascii="Baskerville Old Face" w:hAnsi="Baskerville Old Face"/>
          <w:sz w:val="20"/>
          <w:szCs w:val="20"/>
          <w:lang w:val="en-US"/>
        </w:rPr>
        <w:t xml:space="preserve"> 23,</w:t>
      </w:r>
      <w:r w:rsidR="00A03F52" w:rsidRPr="002B23BA">
        <w:rPr>
          <w:rFonts w:ascii="Baskerville Old Face" w:hAnsi="Baskerville Old Face"/>
          <w:sz w:val="20"/>
          <w:szCs w:val="20"/>
          <w:lang w:val="en-US"/>
        </w:rPr>
        <w:t xml:space="preserve"> 2017</w:t>
      </w:r>
    </w:p>
    <w:p w:rsidR="00DC5E76" w:rsidRDefault="00DC5E76" w:rsidP="00CC3600">
      <w:pPr>
        <w:jc w:val="center"/>
        <w:rPr>
          <w:rFonts w:ascii="Baskerville Old Face" w:hAnsi="Baskerville Old Face"/>
          <w:sz w:val="20"/>
          <w:szCs w:val="20"/>
          <w:lang w:val="en-US"/>
        </w:rPr>
      </w:pPr>
    </w:p>
    <w:p w:rsidR="00C407FD" w:rsidRPr="008B5337" w:rsidRDefault="00981F35" w:rsidP="00CC3600">
      <w:pPr>
        <w:jc w:val="center"/>
        <w:rPr>
          <w:rFonts w:ascii="Baskerville Old Face" w:hAnsi="Baskerville Old Face"/>
          <w:sz w:val="20"/>
          <w:szCs w:val="20"/>
          <w:lang w:val="en-US"/>
        </w:rPr>
      </w:pPr>
      <w:r w:rsidRPr="008B5337">
        <w:rPr>
          <w:rFonts w:ascii="Baskerville Old Face" w:hAnsi="Baskerville Old Face"/>
          <w:b/>
          <w:sz w:val="20"/>
          <w:szCs w:val="20"/>
          <w:lang w:val="en-US"/>
        </w:rPr>
        <w:t>KAMEIM Pascal Pierre</w:t>
      </w:r>
    </w:p>
    <w:sectPr w:rsidR="00C407FD" w:rsidRPr="008B5337" w:rsidSect="006D7C8F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948" w:rsidRDefault="00635948" w:rsidP="005228E7">
      <w:r>
        <w:separator/>
      </w:r>
    </w:p>
  </w:endnote>
  <w:endnote w:type="continuationSeparator" w:id="1">
    <w:p w:rsidR="00635948" w:rsidRDefault="00635948" w:rsidP="00522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E7" w:rsidRDefault="00B33AD4">
    <w:pPr>
      <w:pStyle w:val="Pieddepage"/>
    </w:pPr>
    <w:r>
      <w:t>      Curriculum Vitae of KAMEIM Pascal Pierre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948" w:rsidRDefault="00635948" w:rsidP="005228E7">
      <w:r>
        <w:separator/>
      </w:r>
    </w:p>
  </w:footnote>
  <w:footnote w:type="continuationSeparator" w:id="1">
    <w:p w:rsidR="00635948" w:rsidRDefault="00635948" w:rsidP="00522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numPicBullet w:numPicBulletId="1">
    <w:pict>
      <v:shape id="_x0000_i1027" type="#_x0000_t75" style="width:11.25pt;height:11.25pt" o:bullet="t">
        <v:imagedata r:id="rId2" o:title="msoD51D"/>
      </v:shape>
    </w:pict>
  </w:numPicBullet>
  <w:abstractNum w:abstractNumId="0">
    <w:nsid w:val="0B3C2652"/>
    <w:multiLevelType w:val="hybridMultilevel"/>
    <w:tmpl w:val="8AD240C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9546A"/>
    <w:multiLevelType w:val="hybridMultilevel"/>
    <w:tmpl w:val="36E666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B0DDC"/>
    <w:multiLevelType w:val="hybridMultilevel"/>
    <w:tmpl w:val="B0BC8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B2E77"/>
    <w:multiLevelType w:val="hybridMultilevel"/>
    <w:tmpl w:val="37843E38"/>
    <w:lvl w:ilvl="0" w:tplc="008C3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A23CB4"/>
    <w:multiLevelType w:val="hybridMultilevel"/>
    <w:tmpl w:val="DBF60FF2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A28E8"/>
    <w:multiLevelType w:val="hybridMultilevel"/>
    <w:tmpl w:val="F7F4F642"/>
    <w:lvl w:ilvl="0" w:tplc="040C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70D40"/>
    <w:multiLevelType w:val="hybridMultilevel"/>
    <w:tmpl w:val="F394174E"/>
    <w:lvl w:ilvl="0" w:tplc="4ABEB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3B526F75"/>
    <w:multiLevelType w:val="hybridMultilevel"/>
    <w:tmpl w:val="326E33A2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24A9D"/>
    <w:multiLevelType w:val="hybridMultilevel"/>
    <w:tmpl w:val="617ADB46"/>
    <w:lvl w:ilvl="0" w:tplc="05420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651EF"/>
    <w:multiLevelType w:val="hybridMultilevel"/>
    <w:tmpl w:val="67A8F5E0"/>
    <w:lvl w:ilvl="0" w:tplc="1D1065B6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20090"/>
    <w:multiLevelType w:val="hybridMultilevel"/>
    <w:tmpl w:val="758034A8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52C42A7"/>
    <w:multiLevelType w:val="hybridMultilevel"/>
    <w:tmpl w:val="3518543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4E3C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Wingdings 3" w:eastAsia="Wingdings 3" w:hAnsi="Wingdings 3" w:cs="Wingdings 3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BF5050F"/>
    <w:multiLevelType w:val="hybridMultilevel"/>
    <w:tmpl w:val="411C4E6A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F4CA6"/>
    <w:multiLevelType w:val="hybridMultilevel"/>
    <w:tmpl w:val="D0B07CBE"/>
    <w:lvl w:ilvl="0" w:tplc="F280B1F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564851"/>
    <w:multiLevelType w:val="hybridMultilevel"/>
    <w:tmpl w:val="07C21C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AFE"/>
    <w:rsid w:val="00004FE8"/>
    <w:rsid w:val="00013EA7"/>
    <w:rsid w:val="00013FF9"/>
    <w:rsid w:val="00016BDD"/>
    <w:rsid w:val="000253DE"/>
    <w:rsid w:val="000277E2"/>
    <w:rsid w:val="00033596"/>
    <w:rsid w:val="000338AB"/>
    <w:rsid w:val="00034AE4"/>
    <w:rsid w:val="000408A4"/>
    <w:rsid w:val="00043C75"/>
    <w:rsid w:val="0004588B"/>
    <w:rsid w:val="0004736E"/>
    <w:rsid w:val="00047729"/>
    <w:rsid w:val="00047978"/>
    <w:rsid w:val="00047DDC"/>
    <w:rsid w:val="000500BB"/>
    <w:rsid w:val="000519C1"/>
    <w:rsid w:val="00052A95"/>
    <w:rsid w:val="00053568"/>
    <w:rsid w:val="00055D6E"/>
    <w:rsid w:val="00056082"/>
    <w:rsid w:val="00056F4C"/>
    <w:rsid w:val="00056F64"/>
    <w:rsid w:val="00057896"/>
    <w:rsid w:val="00060741"/>
    <w:rsid w:val="000615EB"/>
    <w:rsid w:val="000634C5"/>
    <w:rsid w:val="00064A75"/>
    <w:rsid w:val="00066841"/>
    <w:rsid w:val="00070B42"/>
    <w:rsid w:val="00073CB1"/>
    <w:rsid w:val="00074E27"/>
    <w:rsid w:val="0007637A"/>
    <w:rsid w:val="00095A6C"/>
    <w:rsid w:val="000A349E"/>
    <w:rsid w:val="000A35CE"/>
    <w:rsid w:val="000A4372"/>
    <w:rsid w:val="000A5D90"/>
    <w:rsid w:val="000A610C"/>
    <w:rsid w:val="000A7883"/>
    <w:rsid w:val="000B53E6"/>
    <w:rsid w:val="000B540B"/>
    <w:rsid w:val="000C17B8"/>
    <w:rsid w:val="000C3A81"/>
    <w:rsid w:val="000C6912"/>
    <w:rsid w:val="000C73E5"/>
    <w:rsid w:val="000C7CBA"/>
    <w:rsid w:val="000D03FF"/>
    <w:rsid w:val="000D0565"/>
    <w:rsid w:val="000D0D44"/>
    <w:rsid w:val="000D24FF"/>
    <w:rsid w:val="000D2AD8"/>
    <w:rsid w:val="000D630D"/>
    <w:rsid w:val="000E2874"/>
    <w:rsid w:val="000E6C19"/>
    <w:rsid w:val="000F00EB"/>
    <w:rsid w:val="000F245B"/>
    <w:rsid w:val="000F2978"/>
    <w:rsid w:val="000F4996"/>
    <w:rsid w:val="000F584D"/>
    <w:rsid w:val="00100C8F"/>
    <w:rsid w:val="001062DE"/>
    <w:rsid w:val="001111B9"/>
    <w:rsid w:val="001116BB"/>
    <w:rsid w:val="00113B1B"/>
    <w:rsid w:val="00116B7B"/>
    <w:rsid w:val="00117A0D"/>
    <w:rsid w:val="001221C4"/>
    <w:rsid w:val="00122262"/>
    <w:rsid w:val="00122C18"/>
    <w:rsid w:val="00123232"/>
    <w:rsid w:val="00123D0E"/>
    <w:rsid w:val="00124AD4"/>
    <w:rsid w:val="00125082"/>
    <w:rsid w:val="0012631E"/>
    <w:rsid w:val="00126329"/>
    <w:rsid w:val="00130FE1"/>
    <w:rsid w:val="00137FC2"/>
    <w:rsid w:val="00143ED5"/>
    <w:rsid w:val="00144113"/>
    <w:rsid w:val="00145139"/>
    <w:rsid w:val="00145B64"/>
    <w:rsid w:val="00147638"/>
    <w:rsid w:val="001524A7"/>
    <w:rsid w:val="0016238C"/>
    <w:rsid w:val="001633F9"/>
    <w:rsid w:val="00164A6B"/>
    <w:rsid w:val="00164B03"/>
    <w:rsid w:val="00164BFE"/>
    <w:rsid w:val="00165508"/>
    <w:rsid w:val="00170748"/>
    <w:rsid w:val="001725AF"/>
    <w:rsid w:val="00172614"/>
    <w:rsid w:val="00172FD4"/>
    <w:rsid w:val="0017334A"/>
    <w:rsid w:val="00174722"/>
    <w:rsid w:val="0017607A"/>
    <w:rsid w:val="00181CCA"/>
    <w:rsid w:val="00183E6A"/>
    <w:rsid w:val="001865CA"/>
    <w:rsid w:val="00186A23"/>
    <w:rsid w:val="00186D41"/>
    <w:rsid w:val="00190F51"/>
    <w:rsid w:val="0019301D"/>
    <w:rsid w:val="00193FCB"/>
    <w:rsid w:val="00196B6F"/>
    <w:rsid w:val="001B290C"/>
    <w:rsid w:val="001B6E39"/>
    <w:rsid w:val="001C38C2"/>
    <w:rsid w:val="001C565A"/>
    <w:rsid w:val="001C58C1"/>
    <w:rsid w:val="001C5E11"/>
    <w:rsid w:val="001D0201"/>
    <w:rsid w:val="001D0430"/>
    <w:rsid w:val="001D0E6C"/>
    <w:rsid w:val="001D1E4C"/>
    <w:rsid w:val="001D462F"/>
    <w:rsid w:val="001D557B"/>
    <w:rsid w:val="001D5D6F"/>
    <w:rsid w:val="001E1787"/>
    <w:rsid w:val="001E296A"/>
    <w:rsid w:val="001E5BCD"/>
    <w:rsid w:val="001E75C0"/>
    <w:rsid w:val="001F084F"/>
    <w:rsid w:val="001F0F13"/>
    <w:rsid w:val="001F18BE"/>
    <w:rsid w:val="001F3B17"/>
    <w:rsid w:val="001F4191"/>
    <w:rsid w:val="001F4360"/>
    <w:rsid w:val="001F74D0"/>
    <w:rsid w:val="00200D9E"/>
    <w:rsid w:val="00203238"/>
    <w:rsid w:val="00203A11"/>
    <w:rsid w:val="002060C6"/>
    <w:rsid w:val="00212932"/>
    <w:rsid w:val="00213AC3"/>
    <w:rsid w:val="002210CA"/>
    <w:rsid w:val="002309B1"/>
    <w:rsid w:val="0023635C"/>
    <w:rsid w:val="00236D2B"/>
    <w:rsid w:val="002422E9"/>
    <w:rsid w:val="00244219"/>
    <w:rsid w:val="002503A8"/>
    <w:rsid w:val="0026193D"/>
    <w:rsid w:val="0026264E"/>
    <w:rsid w:val="00262F88"/>
    <w:rsid w:val="002654C6"/>
    <w:rsid w:val="00265ED8"/>
    <w:rsid w:val="00271485"/>
    <w:rsid w:val="0027162F"/>
    <w:rsid w:val="00273984"/>
    <w:rsid w:val="002741CC"/>
    <w:rsid w:val="002833FB"/>
    <w:rsid w:val="00285D87"/>
    <w:rsid w:val="00286572"/>
    <w:rsid w:val="00287BC2"/>
    <w:rsid w:val="00291830"/>
    <w:rsid w:val="00292C12"/>
    <w:rsid w:val="0029516C"/>
    <w:rsid w:val="002958F1"/>
    <w:rsid w:val="00295FED"/>
    <w:rsid w:val="002A01BB"/>
    <w:rsid w:val="002A01DB"/>
    <w:rsid w:val="002A1049"/>
    <w:rsid w:val="002A21E4"/>
    <w:rsid w:val="002A2F78"/>
    <w:rsid w:val="002A4A7A"/>
    <w:rsid w:val="002A5B48"/>
    <w:rsid w:val="002A6158"/>
    <w:rsid w:val="002A617B"/>
    <w:rsid w:val="002A70BC"/>
    <w:rsid w:val="002A7E2D"/>
    <w:rsid w:val="002B1AE3"/>
    <w:rsid w:val="002B2365"/>
    <w:rsid w:val="002B23BA"/>
    <w:rsid w:val="002B271D"/>
    <w:rsid w:val="002B3330"/>
    <w:rsid w:val="002B52E5"/>
    <w:rsid w:val="002B6210"/>
    <w:rsid w:val="002C1CD9"/>
    <w:rsid w:val="002C22F1"/>
    <w:rsid w:val="002C3B53"/>
    <w:rsid w:val="002C4E87"/>
    <w:rsid w:val="002D025E"/>
    <w:rsid w:val="002D1A01"/>
    <w:rsid w:val="002D3159"/>
    <w:rsid w:val="002E0FF6"/>
    <w:rsid w:val="002E1EB8"/>
    <w:rsid w:val="002E28DE"/>
    <w:rsid w:val="002E3070"/>
    <w:rsid w:val="002E6267"/>
    <w:rsid w:val="002E67CF"/>
    <w:rsid w:val="002F03CB"/>
    <w:rsid w:val="002F13C0"/>
    <w:rsid w:val="002F3584"/>
    <w:rsid w:val="002F44DC"/>
    <w:rsid w:val="002F4B1E"/>
    <w:rsid w:val="002F502E"/>
    <w:rsid w:val="002F5E75"/>
    <w:rsid w:val="002F709D"/>
    <w:rsid w:val="002F7AF6"/>
    <w:rsid w:val="0030072C"/>
    <w:rsid w:val="00300FFD"/>
    <w:rsid w:val="00304B1B"/>
    <w:rsid w:val="00314F84"/>
    <w:rsid w:val="0032276E"/>
    <w:rsid w:val="003236BE"/>
    <w:rsid w:val="003239A3"/>
    <w:rsid w:val="00324A11"/>
    <w:rsid w:val="0032649E"/>
    <w:rsid w:val="003347B6"/>
    <w:rsid w:val="003349E1"/>
    <w:rsid w:val="00353574"/>
    <w:rsid w:val="00354B5E"/>
    <w:rsid w:val="003607EE"/>
    <w:rsid w:val="00361DE2"/>
    <w:rsid w:val="00364DF3"/>
    <w:rsid w:val="00367AC1"/>
    <w:rsid w:val="00371FB6"/>
    <w:rsid w:val="00372A9B"/>
    <w:rsid w:val="00374D0E"/>
    <w:rsid w:val="00374E98"/>
    <w:rsid w:val="003750B9"/>
    <w:rsid w:val="00376122"/>
    <w:rsid w:val="00376DDC"/>
    <w:rsid w:val="003836A4"/>
    <w:rsid w:val="003871AD"/>
    <w:rsid w:val="003906D5"/>
    <w:rsid w:val="00390A98"/>
    <w:rsid w:val="00394314"/>
    <w:rsid w:val="0039702B"/>
    <w:rsid w:val="003A2C02"/>
    <w:rsid w:val="003A3759"/>
    <w:rsid w:val="003A399B"/>
    <w:rsid w:val="003A499F"/>
    <w:rsid w:val="003A4B60"/>
    <w:rsid w:val="003B3D9C"/>
    <w:rsid w:val="003B49C7"/>
    <w:rsid w:val="003C2D1B"/>
    <w:rsid w:val="003C3D98"/>
    <w:rsid w:val="003C405A"/>
    <w:rsid w:val="003C40DB"/>
    <w:rsid w:val="003C5CD3"/>
    <w:rsid w:val="003D6B07"/>
    <w:rsid w:val="003D7C52"/>
    <w:rsid w:val="003E01F7"/>
    <w:rsid w:val="003E107D"/>
    <w:rsid w:val="003E560B"/>
    <w:rsid w:val="003F09C1"/>
    <w:rsid w:val="003F16CA"/>
    <w:rsid w:val="003F4B71"/>
    <w:rsid w:val="003F594A"/>
    <w:rsid w:val="00403C7A"/>
    <w:rsid w:val="00405A87"/>
    <w:rsid w:val="0040629B"/>
    <w:rsid w:val="00407362"/>
    <w:rsid w:val="00412F4C"/>
    <w:rsid w:val="00414275"/>
    <w:rsid w:val="004200A0"/>
    <w:rsid w:val="00422F12"/>
    <w:rsid w:val="00423CBC"/>
    <w:rsid w:val="004241F4"/>
    <w:rsid w:val="00426D43"/>
    <w:rsid w:val="00427633"/>
    <w:rsid w:val="004355AE"/>
    <w:rsid w:val="00437BD7"/>
    <w:rsid w:val="004400F9"/>
    <w:rsid w:val="00443732"/>
    <w:rsid w:val="004445D7"/>
    <w:rsid w:val="0044546C"/>
    <w:rsid w:val="00446D1E"/>
    <w:rsid w:val="00447ED2"/>
    <w:rsid w:val="00450B2B"/>
    <w:rsid w:val="00452D07"/>
    <w:rsid w:val="00456BF9"/>
    <w:rsid w:val="0045742F"/>
    <w:rsid w:val="00470A13"/>
    <w:rsid w:val="004714D8"/>
    <w:rsid w:val="00471852"/>
    <w:rsid w:val="0047462E"/>
    <w:rsid w:val="004756D1"/>
    <w:rsid w:val="00487931"/>
    <w:rsid w:val="004879CE"/>
    <w:rsid w:val="004933EF"/>
    <w:rsid w:val="0049408C"/>
    <w:rsid w:val="00494A26"/>
    <w:rsid w:val="00497477"/>
    <w:rsid w:val="004974F3"/>
    <w:rsid w:val="004A038E"/>
    <w:rsid w:val="004A06B0"/>
    <w:rsid w:val="004A3CE1"/>
    <w:rsid w:val="004B223B"/>
    <w:rsid w:val="004B3212"/>
    <w:rsid w:val="004B7173"/>
    <w:rsid w:val="004C0816"/>
    <w:rsid w:val="004C11EB"/>
    <w:rsid w:val="004C204D"/>
    <w:rsid w:val="004C4041"/>
    <w:rsid w:val="004D0C33"/>
    <w:rsid w:val="004D1E29"/>
    <w:rsid w:val="004D335D"/>
    <w:rsid w:val="004D3E15"/>
    <w:rsid w:val="004D4ACF"/>
    <w:rsid w:val="004D5303"/>
    <w:rsid w:val="004D59AF"/>
    <w:rsid w:val="004E13A0"/>
    <w:rsid w:val="004E2424"/>
    <w:rsid w:val="004E37C5"/>
    <w:rsid w:val="004E55FB"/>
    <w:rsid w:val="004F0D53"/>
    <w:rsid w:val="004F5039"/>
    <w:rsid w:val="005005D3"/>
    <w:rsid w:val="005008EA"/>
    <w:rsid w:val="00501ACE"/>
    <w:rsid w:val="00505E9A"/>
    <w:rsid w:val="00507FAB"/>
    <w:rsid w:val="0051006A"/>
    <w:rsid w:val="00511C94"/>
    <w:rsid w:val="00511CFE"/>
    <w:rsid w:val="00515D50"/>
    <w:rsid w:val="005228E7"/>
    <w:rsid w:val="00523CDF"/>
    <w:rsid w:val="00525A39"/>
    <w:rsid w:val="00527F59"/>
    <w:rsid w:val="005318DE"/>
    <w:rsid w:val="00532DD6"/>
    <w:rsid w:val="0053343F"/>
    <w:rsid w:val="00534C68"/>
    <w:rsid w:val="005354A0"/>
    <w:rsid w:val="00536ADF"/>
    <w:rsid w:val="005370BB"/>
    <w:rsid w:val="00540C24"/>
    <w:rsid w:val="00541299"/>
    <w:rsid w:val="0054204F"/>
    <w:rsid w:val="00547B5D"/>
    <w:rsid w:val="0055208E"/>
    <w:rsid w:val="00552234"/>
    <w:rsid w:val="005531D0"/>
    <w:rsid w:val="00553944"/>
    <w:rsid w:val="00553DE3"/>
    <w:rsid w:val="00557802"/>
    <w:rsid w:val="00557FFD"/>
    <w:rsid w:val="00561EA2"/>
    <w:rsid w:val="00562A0D"/>
    <w:rsid w:val="00566AEC"/>
    <w:rsid w:val="005702DB"/>
    <w:rsid w:val="00571432"/>
    <w:rsid w:val="00575B58"/>
    <w:rsid w:val="00577F68"/>
    <w:rsid w:val="00583322"/>
    <w:rsid w:val="005867F5"/>
    <w:rsid w:val="00594CA0"/>
    <w:rsid w:val="00596DDB"/>
    <w:rsid w:val="0059794C"/>
    <w:rsid w:val="00597FC2"/>
    <w:rsid w:val="005A0D38"/>
    <w:rsid w:val="005A2F0E"/>
    <w:rsid w:val="005A2FC8"/>
    <w:rsid w:val="005A30C7"/>
    <w:rsid w:val="005A3F6E"/>
    <w:rsid w:val="005B106E"/>
    <w:rsid w:val="005B476E"/>
    <w:rsid w:val="005B5177"/>
    <w:rsid w:val="005B6FA1"/>
    <w:rsid w:val="005C0124"/>
    <w:rsid w:val="005C204E"/>
    <w:rsid w:val="005C27B0"/>
    <w:rsid w:val="005C5DB6"/>
    <w:rsid w:val="005D2732"/>
    <w:rsid w:val="005D3934"/>
    <w:rsid w:val="005D59CE"/>
    <w:rsid w:val="005D5D01"/>
    <w:rsid w:val="005E1CA9"/>
    <w:rsid w:val="005E226B"/>
    <w:rsid w:val="005E52FE"/>
    <w:rsid w:val="005E5B67"/>
    <w:rsid w:val="005E7AD7"/>
    <w:rsid w:val="005F1C39"/>
    <w:rsid w:val="005F3891"/>
    <w:rsid w:val="005F38C3"/>
    <w:rsid w:val="005F3A38"/>
    <w:rsid w:val="005F4FF5"/>
    <w:rsid w:val="005F5611"/>
    <w:rsid w:val="005F5882"/>
    <w:rsid w:val="006000C5"/>
    <w:rsid w:val="006002D5"/>
    <w:rsid w:val="00605B99"/>
    <w:rsid w:val="00607AE6"/>
    <w:rsid w:val="0061299D"/>
    <w:rsid w:val="00613A58"/>
    <w:rsid w:val="00615CCA"/>
    <w:rsid w:val="00620EE1"/>
    <w:rsid w:val="00627504"/>
    <w:rsid w:val="00631115"/>
    <w:rsid w:val="00631945"/>
    <w:rsid w:val="00631A65"/>
    <w:rsid w:val="00631D73"/>
    <w:rsid w:val="006324B7"/>
    <w:rsid w:val="00632F90"/>
    <w:rsid w:val="00635948"/>
    <w:rsid w:val="006412BB"/>
    <w:rsid w:val="006420DF"/>
    <w:rsid w:val="00644DD3"/>
    <w:rsid w:val="006467D3"/>
    <w:rsid w:val="00653B4A"/>
    <w:rsid w:val="00653C96"/>
    <w:rsid w:val="006560CA"/>
    <w:rsid w:val="00662445"/>
    <w:rsid w:val="00670164"/>
    <w:rsid w:val="00670CA0"/>
    <w:rsid w:val="00672314"/>
    <w:rsid w:val="00672491"/>
    <w:rsid w:val="006728B3"/>
    <w:rsid w:val="006729D5"/>
    <w:rsid w:val="00673740"/>
    <w:rsid w:val="006750AC"/>
    <w:rsid w:val="006823C9"/>
    <w:rsid w:val="006831FB"/>
    <w:rsid w:val="006836F7"/>
    <w:rsid w:val="0068402B"/>
    <w:rsid w:val="00684F48"/>
    <w:rsid w:val="00686076"/>
    <w:rsid w:val="006A0A49"/>
    <w:rsid w:val="006A4406"/>
    <w:rsid w:val="006A6163"/>
    <w:rsid w:val="006B0308"/>
    <w:rsid w:val="006B1596"/>
    <w:rsid w:val="006B2CC6"/>
    <w:rsid w:val="006B4E3C"/>
    <w:rsid w:val="006B6269"/>
    <w:rsid w:val="006B6313"/>
    <w:rsid w:val="006C3DDA"/>
    <w:rsid w:val="006C3EF5"/>
    <w:rsid w:val="006C49A2"/>
    <w:rsid w:val="006C60B8"/>
    <w:rsid w:val="006D2CE4"/>
    <w:rsid w:val="006D34E0"/>
    <w:rsid w:val="006D6ACC"/>
    <w:rsid w:val="006D79F5"/>
    <w:rsid w:val="006D7C8F"/>
    <w:rsid w:val="006E436C"/>
    <w:rsid w:val="006E5541"/>
    <w:rsid w:val="006E6018"/>
    <w:rsid w:val="006E760E"/>
    <w:rsid w:val="006E7F62"/>
    <w:rsid w:val="006F0AF2"/>
    <w:rsid w:val="006F0B76"/>
    <w:rsid w:val="006F1D62"/>
    <w:rsid w:val="006F2A9A"/>
    <w:rsid w:val="006F2D9C"/>
    <w:rsid w:val="006F51EB"/>
    <w:rsid w:val="007014A0"/>
    <w:rsid w:val="00703538"/>
    <w:rsid w:val="007048EE"/>
    <w:rsid w:val="00705222"/>
    <w:rsid w:val="007054CF"/>
    <w:rsid w:val="00706B5D"/>
    <w:rsid w:val="00710C1C"/>
    <w:rsid w:val="00711F80"/>
    <w:rsid w:val="007122ED"/>
    <w:rsid w:val="00713053"/>
    <w:rsid w:val="00713737"/>
    <w:rsid w:val="007162AF"/>
    <w:rsid w:val="00722FD1"/>
    <w:rsid w:val="00731FF7"/>
    <w:rsid w:val="00737BC4"/>
    <w:rsid w:val="007449E5"/>
    <w:rsid w:val="00744EDC"/>
    <w:rsid w:val="007538CD"/>
    <w:rsid w:val="00753A37"/>
    <w:rsid w:val="00761511"/>
    <w:rsid w:val="00765013"/>
    <w:rsid w:val="00765E45"/>
    <w:rsid w:val="007669D6"/>
    <w:rsid w:val="00766BF6"/>
    <w:rsid w:val="00767012"/>
    <w:rsid w:val="00770915"/>
    <w:rsid w:val="00770C6B"/>
    <w:rsid w:val="00771D2A"/>
    <w:rsid w:val="00772A81"/>
    <w:rsid w:val="00773EBB"/>
    <w:rsid w:val="007747D7"/>
    <w:rsid w:val="00775020"/>
    <w:rsid w:val="0077691E"/>
    <w:rsid w:val="00781601"/>
    <w:rsid w:val="007910F5"/>
    <w:rsid w:val="007911E9"/>
    <w:rsid w:val="00795F3B"/>
    <w:rsid w:val="00796066"/>
    <w:rsid w:val="00796423"/>
    <w:rsid w:val="007A159E"/>
    <w:rsid w:val="007B6BD9"/>
    <w:rsid w:val="007B7DA0"/>
    <w:rsid w:val="007C0DA2"/>
    <w:rsid w:val="007C2C75"/>
    <w:rsid w:val="007C3394"/>
    <w:rsid w:val="007C432C"/>
    <w:rsid w:val="007C4DA4"/>
    <w:rsid w:val="007D0C89"/>
    <w:rsid w:val="007D40DE"/>
    <w:rsid w:val="007D4E9E"/>
    <w:rsid w:val="007D4EF6"/>
    <w:rsid w:val="007D6F80"/>
    <w:rsid w:val="007E1187"/>
    <w:rsid w:val="007E6A21"/>
    <w:rsid w:val="007F2A51"/>
    <w:rsid w:val="007F360C"/>
    <w:rsid w:val="007F3D21"/>
    <w:rsid w:val="007F54AC"/>
    <w:rsid w:val="007F6CE9"/>
    <w:rsid w:val="008016E4"/>
    <w:rsid w:val="008035B5"/>
    <w:rsid w:val="0080677D"/>
    <w:rsid w:val="00806FFC"/>
    <w:rsid w:val="0080751E"/>
    <w:rsid w:val="0082037A"/>
    <w:rsid w:val="00820E3E"/>
    <w:rsid w:val="00821F28"/>
    <w:rsid w:val="00825131"/>
    <w:rsid w:val="0082542D"/>
    <w:rsid w:val="00826A20"/>
    <w:rsid w:val="008272AF"/>
    <w:rsid w:val="008276A9"/>
    <w:rsid w:val="0083555D"/>
    <w:rsid w:val="008377F8"/>
    <w:rsid w:val="0084758E"/>
    <w:rsid w:val="0085372E"/>
    <w:rsid w:val="0085614A"/>
    <w:rsid w:val="008562BE"/>
    <w:rsid w:val="00856BF6"/>
    <w:rsid w:val="00860B2B"/>
    <w:rsid w:val="00862E41"/>
    <w:rsid w:val="00866D25"/>
    <w:rsid w:val="008736C9"/>
    <w:rsid w:val="008747E2"/>
    <w:rsid w:val="008747EE"/>
    <w:rsid w:val="00880588"/>
    <w:rsid w:val="00880A76"/>
    <w:rsid w:val="0088281B"/>
    <w:rsid w:val="0088569C"/>
    <w:rsid w:val="00887789"/>
    <w:rsid w:val="00887F5B"/>
    <w:rsid w:val="00891DAE"/>
    <w:rsid w:val="008A3AFA"/>
    <w:rsid w:val="008A44FB"/>
    <w:rsid w:val="008A4B56"/>
    <w:rsid w:val="008A625B"/>
    <w:rsid w:val="008A7CE3"/>
    <w:rsid w:val="008A7DF5"/>
    <w:rsid w:val="008B2C85"/>
    <w:rsid w:val="008B4347"/>
    <w:rsid w:val="008B4D81"/>
    <w:rsid w:val="008B5337"/>
    <w:rsid w:val="008B781E"/>
    <w:rsid w:val="008B7CFE"/>
    <w:rsid w:val="008C512A"/>
    <w:rsid w:val="008C7DA2"/>
    <w:rsid w:val="008D1899"/>
    <w:rsid w:val="008D307D"/>
    <w:rsid w:val="008D4A5D"/>
    <w:rsid w:val="008D526C"/>
    <w:rsid w:val="008D681E"/>
    <w:rsid w:val="008E0418"/>
    <w:rsid w:val="008E3E9D"/>
    <w:rsid w:val="008E7BBC"/>
    <w:rsid w:val="008E7E7A"/>
    <w:rsid w:val="008F1E4A"/>
    <w:rsid w:val="008F3815"/>
    <w:rsid w:val="008F3CE1"/>
    <w:rsid w:val="008F6574"/>
    <w:rsid w:val="008F7437"/>
    <w:rsid w:val="008F74F6"/>
    <w:rsid w:val="008F7F0D"/>
    <w:rsid w:val="00900D7D"/>
    <w:rsid w:val="00903179"/>
    <w:rsid w:val="009071DC"/>
    <w:rsid w:val="00910D7A"/>
    <w:rsid w:val="00912040"/>
    <w:rsid w:val="00913985"/>
    <w:rsid w:val="00914EFA"/>
    <w:rsid w:val="00916065"/>
    <w:rsid w:val="00917DF6"/>
    <w:rsid w:val="009204F7"/>
    <w:rsid w:val="00921DFF"/>
    <w:rsid w:val="009228F6"/>
    <w:rsid w:val="00922FC0"/>
    <w:rsid w:val="00923829"/>
    <w:rsid w:val="00924585"/>
    <w:rsid w:val="00924EEE"/>
    <w:rsid w:val="009264A1"/>
    <w:rsid w:val="00926B52"/>
    <w:rsid w:val="00926D9F"/>
    <w:rsid w:val="00927974"/>
    <w:rsid w:val="009318D1"/>
    <w:rsid w:val="0093217E"/>
    <w:rsid w:val="009412AD"/>
    <w:rsid w:val="0094412D"/>
    <w:rsid w:val="00950095"/>
    <w:rsid w:val="00951E52"/>
    <w:rsid w:val="00956015"/>
    <w:rsid w:val="00956104"/>
    <w:rsid w:val="00963172"/>
    <w:rsid w:val="009648E9"/>
    <w:rsid w:val="0096556C"/>
    <w:rsid w:val="009658B0"/>
    <w:rsid w:val="00967929"/>
    <w:rsid w:val="00970041"/>
    <w:rsid w:val="00971D04"/>
    <w:rsid w:val="009770B1"/>
    <w:rsid w:val="00977CFD"/>
    <w:rsid w:val="00981F35"/>
    <w:rsid w:val="0098492E"/>
    <w:rsid w:val="00985B8C"/>
    <w:rsid w:val="00985ECF"/>
    <w:rsid w:val="00987D61"/>
    <w:rsid w:val="009905C2"/>
    <w:rsid w:val="00990E88"/>
    <w:rsid w:val="00992672"/>
    <w:rsid w:val="00992D4E"/>
    <w:rsid w:val="00997432"/>
    <w:rsid w:val="009A0DFA"/>
    <w:rsid w:val="009A6980"/>
    <w:rsid w:val="009A7B59"/>
    <w:rsid w:val="009B0CF5"/>
    <w:rsid w:val="009B2B6A"/>
    <w:rsid w:val="009B4E8D"/>
    <w:rsid w:val="009B5F19"/>
    <w:rsid w:val="009B7B5D"/>
    <w:rsid w:val="009C0916"/>
    <w:rsid w:val="009C0DBE"/>
    <w:rsid w:val="009C10A7"/>
    <w:rsid w:val="009C1AD3"/>
    <w:rsid w:val="009C28FF"/>
    <w:rsid w:val="009C3ED7"/>
    <w:rsid w:val="009C5927"/>
    <w:rsid w:val="009C6D6B"/>
    <w:rsid w:val="009C6D76"/>
    <w:rsid w:val="009D1838"/>
    <w:rsid w:val="009D1B41"/>
    <w:rsid w:val="009D4032"/>
    <w:rsid w:val="009D55BB"/>
    <w:rsid w:val="009D69E7"/>
    <w:rsid w:val="009E1CE1"/>
    <w:rsid w:val="009E3855"/>
    <w:rsid w:val="009E3EED"/>
    <w:rsid w:val="009E3F6A"/>
    <w:rsid w:val="009E4991"/>
    <w:rsid w:val="009E5820"/>
    <w:rsid w:val="009E7ECE"/>
    <w:rsid w:val="009F1C92"/>
    <w:rsid w:val="009F26CC"/>
    <w:rsid w:val="009F4022"/>
    <w:rsid w:val="009F473F"/>
    <w:rsid w:val="00A005C8"/>
    <w:rsid w:val="00A01B84"/>
    <w:rsid w:val="00A03F52"/>
    <w:rsid w:val="00A051B1"/>
    <w:rsid w:val="00A06AED"/>
    <w:rsid w:val="00A0786F"/>
    <w:rsid w:val="00A10E79"/>
    <w:rsid w:val="00A11C02"/>
    <w:rsid w:val="00A12B1F"/>
    <w:rsid w:val="00A13D03"/>
    <w:rsid w:val="00A14232"/>
    <w:rsid w:val="00A14AB5"/>
    <w:rsid w:val="00A15D74"/>
    <w:rsid w:val="00A162A0"/>
    <w:rsid w:val="00A20F1B"/>
    <w:rsid w:val="00A21653"/>
    <w:rsid w:val="00A23583"/>
    <w:rsid w:val="00A24808"/>
    <w:rsid w:val="00A25019"/>
    <w:rsid w:val="00A32BCF"/>
    <w:rsid w:val="00A339B7"/>
    <w:rsid w:val="00A3427A"/>
    <w:rsid w:val="00A34BA0"/>
    <w:rsid w:val="00A34D14"/>
    <w:rsid w:val="00A3526F"/>
    <w:rsid w:val="00A366CD"/>
    <w:rsid w:val="00A3672E"/>
    <w:rsid w:val="00A3799F"/>
    <w:rsid w:val="00A45422"/>
    <w:rsid w:val="00A46738"/>
    <w:rsid w:val="00A47D17"/>
    <w:rsid w:val="00A5266A"/>
    <w:rsid w:val="00A53242"/>
    <w:rsid w:val="00A54117"/>
    <w:rsid w:val="00A54588"/>
    <w:rsid w:val="00A55360"/>
    <w:rsid w:val="00A55B3D"/>
    <w:rsid w:val="00A57944"/>
    <w:rsid w:val="00A60EBD"/>
    <w:rsid w:val="00A617C2"/>
    <w:rsid w:val="00A7154E"/>
    <w:rsid w:val="00A751BD"/>
    <w:rsid w:val="00A774D5"/>
    <w:rsid w:val="00A83989"/>
    <w:rsid w:val="00A84FC1"/>
    <w:rsid w:val="00A851F7"/>
    <w:rsid w:val="00A94ACF"/>
    <w:rsid w:val="00A964F9"/>
    <w:rsid w:val="00AA062E"/>
    <w:rsid w:val="00AA0E58"/>
    <w:rsid w:val="00AA2606"/>
    <w:rsid w:val="00AA2AAC"/>
    <w:rsid w:val="00AA4561"/>
    <w:rsid w:val="00AA5320"/>
    <w:rsid w:val="00AA65A2"/>
    <w:rsid w:val="00AA6C96"/>
    <w:rsid w:val="00AB19BD"/>
    <w:rsid w:val="00AB5582"/>
    <w:rsid w:val="00AB5F0E"/>
    <w:rsid w:val="00AC0573"/>
    <w:rsid w:val="00AC1FF8"/>
    <w:rsid w:val="00AC21D8"/>
    <w:rsid w:val="00AC3674"/>
    <w:rsid w:val="00AC6AF7"/>
    <w:rsid w:val="00AC7EE3"/>
    <w:rsid w:val="00AD0611"/>
    <w:rsid w:val="00AD179B"/>
    <w:rsid w:val="00AD392B"/>
    <w:rsid w:val="00AD6205"/>
    <w:rsid w:val="00AD6925"/>
    <w:rsid w:val="00AD6C67"/>
    <w:rsid w:val="00AD6E63"/>
    <w:rsid w:val="00AE1540"/>
    <w:rsid w:val="00AE37F7"/>
    <w:rsid w:val="00AE5CBA"/>
    <w:rsid w:val="00AF4F16"/>
    <w:rsid w:val="00AF5FD8"/>
    <w:rsid w:val="00AF6886"/>
    <w:rsid w:val="00B005FA"/>
    <w:rsid w:val="00B01DBE"/>
    <w:rsid w:val="00B05F3A"/>
    <w:rsid w:val="00B11BB8"/>
    <w:rsid w:val="00B12D75"/>
    <w:rsid w:val="00B157D2"/>
    <w:rsid w:val="00B169BD"/>
    <w:rsid w:val="00B17195"/>
    <w:rsid w:val="00B24393"/>
    <w:rsid w:val="00B26429"/>
    <w:rsid w:val="00B31419"/>
    <w:rsid w:val="00B31868"/>
    <w:rsid w:val="00B33AD4"/>
    <w:rsid w:val="00B34AA9"/>
    <w:rsid w:val="00B44F89"/>
    <w:rsid w:val="00B47BB7"/>
    <w:rsid w:val="00B55006"/>
    <w:rsid w:val="00B56FA6"/>
    <w:rsid w:val="00B57B67"/>
    <w:rsid w:val="00B6034B"/>
    <w:rsid w:val="00B60357"/>
    <w:rsid w:val="00B60A74"/>
    <w:rsid w:val="00B60C60"/>
    <w:rsid w:val="00B61056"/>
    <w:rsid w:val="00B61445"/>
    <w:rsid w:val="00B6450B"/>
    <w:rsid w:val="00B65C63"/>
    <w:rsid w:val="00B667C2"/>
    <w:rsid w:val="00B67834"/>
    <w:rsid w:val="00B7311A"/>
    <w:rsid w:val="00B7590B"/>
    <w:rsid w:val="00B7749B"/>
    <w:rsid w:val="00B77636"/>
    <w:rsid w:val="00B80DE0"/>
    <w:rsid w:val="00B82108"/>
    <w:rsid w:val="00B8308B"/>
    <w:rsid w:val="00B95066"/>
    <w:rsid w:val="00B956D0"/>
    <w:rsid w:val="00B958A3"/>
    <w:rsid w:val="00B96C6D"/>
    <w:rsid w:val="00BA1AFE"/>
    <w:rsid w:val="00BA2CE4"/>
    <w:rsid w:val="00BA4D5E"/>
    <w:rsid w:val="00BA71F5"/>
    <w:rsid w:val="00BA7EF9"/>
    <w:rsid w:val="00BB1F98"/>
    <w:rsid w:val="00BB2AB5"/>
    <w:rsid w:val="00BB539C"/>
    <w:rsid w:val="00BB5A8C"/>
    <w:rsid w:val="00BC0E8C"/>
    <w:rsid w:val="00BC20F3"/>
    <w:rsid w:val="00BC28D1"/>
    <w:rsid w:val="00BC547A"/>
    <w:rsid w:val="00BC5579"/>
    <w:rsid w:val="00BC6E75"/>
    <w:rsid w:val="00BD236E"/>
    <w:rsid w:val="00BD4073"/>
    <w:rsid w:val="00BD5A23"/>
    <w:rsid w:val="00BD693F"/>
    <w:rsid w:val="00BD7374"/>
    <w:rsid w:val="00BD76BA"/>
    <w:rsid w:val="00BD78CC"/>
    <w:rsid w:val="00BE0C9C"/>
    <w:rsid w:val="00BE147E"/>
    <w:rsid w:val="00BE4E94"/>
    <w:rsid w:val="00BE4EE4"/>
    <w:rsid w:val="00BE53EE"/>
    <w:rsid w:val="00BE6EAA"/>
    <w:rsid w:val="00BF0C77"/>
    <w:rsid w:val="00C0221B"/>
    <w:rsid w:val="00C038FF"/>
    <w:rsid w:val="00C03F58"/>
    <w:rsid w:val="00C0546E"/>
    <w:rsid w:val="00C064E7"/>
    <w:rsid w:val="00C06964"/>
    <w:rsid w:val="00C07D96"/>
    <w:rsid w:val="00C11219"/>
    <w:rsid w:val="00C11A2A"/>
    <w:rsid w:val="00C11B1B"/>
    <w:rsid w:val="00C11C14"/>
    <w:rsid w:val="00C123E3"/>
    <w:rsid w:val="00C1275C"/>
    <w:rsid w:val="00C15C9E"/>
    <w:rsid w:val="00C17432"/>
    <w:rsid w:val="00C24B1A"/>
    <w:rsid w:val="00C25294"/>
    <w:rsid w:val="00C26CE6"/>
    <w:rsid w:val="00C3162A"/>
    <w:rsid w:val="00C32442"/>
    <w:rsid w:val="00C32EAE"/>
    <w:rsid w:val="00C404C2"/>
    <w:rsid w:val="00C407FD"/>
    <w:rsid w:val="00C439C8"/>
    <w:rsid w:val="00C453CD"/>
    <w:rsid w:val="00C50E34"/>
    <w:rsid w:val="00C51E62"/>
    <w:rsid w:val="00C52415"/>
    <w:rsid w:val="00C52ABE"/>
    <w:rsid w:val="00C53A9B"/>
    <w:rsid w:val="00C53CE6"/>
    <w:rsid w:val="00C54B45"/>
    <w:rsid w:val="00C555DE"/>
    <w:rsid w:val="00C55FAE"/>
    <w:rsid w:val="00C616A3"/>
    <w:rsid w:val="00C617CB"/>
    <w:rsid w:val="00C62043"/>
    <w:rsid w:val="00C63B30"/>
    <w:rsid w:val="00C644CB"/>
    <w:rsid w:val="00C65681"/>
    <w:rsid w:val="00C6736C"/>
    <w:rsid w:val="00C67D24"/>
    <w:rsid w:val="00C70604"/>
    <w:rsid w:val="00C71ADD"/>
    <w:rsid w:val="00C71EE8"/>
    <w:rsid w:val="00C7354A"/>
    <w:rsid w:val="00C753FD"/>
    <w:rsid w:val="00C831C6"/>
    <w:rsid w:val="00C87486"/>
    <w:rsid w:val="00C8782C"/>
    <w:rsid w:val="00C932CF"/>
    <w:rsid w:val="00C94A38"/>
    <w:rsid w:val="00C95D5C"/>
    <w:rsid w:val="00C973F1"/>
    <w:rsid w:val="00CA5B79"/>
    <w:rsid w:val="00CA6434"/>
    <w:rsid w:val="00CA6DC5"/>
    <w:rsid w:val="00CB38ED"/>
    <w:rsid w:val="00CB6086"/>
    <w:rsid w:val="00CC027D"/>
    <w:rsid w:val="00CC0F4A"/>
    <w:rsid w:val="00CC3600"/>
    <w:rsid w:val="00CC7681"/>
    <w:rsid w:val="00CC7A91"/>
    <w:rsid w:val="00CC7C79"/>
    <w:rsid w:val="00CD6A0B"/>
    <w:rsid w:val="00CD798E"/>
    <w:rsid w:val="00CE429D"/>
    <w:rsid w:val="00CE4A0D"/>
    <w:rsid w:val="00CE53A6"/>
    <w:rsid w:val="00CE589C"/>
    <w:rsid w:val="00CE635F"/>
    <w:rsid w:val="00CE750F"/>
    <w:rsid w:val="00CF189E"/>
    <w:rsid w:val="00D02387"/>
    <w:rsid w:val="00D04705"/>
    <w:rsid w:val="00D066DA"/>
    <w:rsid w:val="00D1117D"/>
    <w:rsid w:val="00D15FC7"/>
    <w:rsid w:val="00D167FD"/>
    <w:rsid w:val="00D17571"/>
    <w:rsid w:val="00D2187D"/>
    <w:rsid w:val="00D2371E"/>
    <w:rsid w:val="00D24042"/>
    <w:rsid w:val="00D2510B"/>
    <w:rsid w:val="00D251A3"/>
    <w:rsid w:val="00D259C1"/>
    <w:rsid w:val="00D320C2"/>
    <w:rsid w:val="00D331F4"/>
    <w:rsid w:val="00D34252"/>
    <w:rsid w:val="00D34D3B"/>
    <w:rsid w:val="00D36A91"/>
    <w:rsid w:val="00D400C4"/>
    <w:rsid w:val="00D41D8C"/>
    <w:rsid w:val="00D42BD8"/>
    <w:rsid w:val="00D44B6B"/>
    <w:rsid w:val="00D46AEC"/>
    <w:rsid w:val="00D46D83"/>
    <w:rsid w:val="00D47B39"/>
    <w:rsid w:val="00D54E0C"/>
    <w:rsid w:val="00D57AEF"/>
    <w:rsid w:val="00D63037"/>
    <w:rsid w:val="00D64E88"/>
    <w:rsid w:val="00D664D0"/>
    <w:rsid w:val="00D70A55"/>
    <w:rsid w:val="00D7558E"/>
    <w:rsid w:val="00D80B89"/>
    <w:rsid w:val="00D83363"/>
    <w:rsid w:val="00D84CDB"/>
    <w:rsid w:val="00D905F0"/>
    <w:rsid w:val="00D90D28"/>
    <w:rsid w:val="00D92829"/>
    <w:rsid w:val="00D92EDA"/>
    <w:rsid w:val="00D944FC"/>
    <w:rsid w:val="00D9571C"/>
    <w:rsid w:val="00D9778B"/>
    <w:rsid w:val="00DA08FD"/>
    <w:rsid w:val="00DA0DCE"/>
    <w:rsid w:val="00DA1EFB"/>
    <w:rsid w:val="00DA2023"/>
    <w:rsid w:val="00DA5A3C"/>
    <w:rsid w:val="00DA5B11"/>
    <w:rsid w:val="00DB1988"/>
    <w:rsid w:val="00DB2B29"/>
    <w:rsid w:val="00DB68E9"/>
    <w:rsid w:val="00DC0117"/>
    <w:rsid w:val="00DC4201"/>
    <w:rsid w:val="00DC518F"/>
    <w:rsid w:val="00DC5E76"/>
    <w:rsid w:val="00DD0C0A"/>
    <w:rsid w:val="00DD1575"/>
    <w:rsid w:val="00DD206B"/>
    <w:rsid w:val="00DD385F"/>
    <w:rsid w:val="00DD4D73"/>
    <w:rsid w:val="00DD727D"/>
    <w:rsid w:val="00DE1796"/>
    <w:rsid w:val="00DE1D73"/>
    <w:rsid w:val="00DE6D58"/>
    <w:rsid w:val="00DF055F"/>
    <w:rsid w:val="00DF0B9F"/>
    <w:rsid w:val="00DF6D2B"/>
    <w:rsid w:val="00DF6DE2"/>
    <w:rsid w:val="00DF6E38"/>
    <w:rsid w:val="00E04FF7"/>
    <w:rsid w:val="00E05AE1"/>
    <w:rsid w:val="00E07407"/>
    <w:rsid w:val="00E11EC3"/>
    <w:rsid w:val="00E11ECA"/>
    <w:rsid w:val="00E17113"/>
    <w:rsid w:val="00E20BED"/>
    <w:rsid w:val="00E20D08"/>
    <w:rsid w:val="00E22AF8"/>
    <w:rsid w:val="00E27BB7"/>
    <w:rsid w:val="00E315A1"/>
    <w:rsid w:val="00E31FE6"/>
    <w:rsid w:val="00E32D26"/>
    <w:rsid w:val="00E33E51"/>
    <w:rsid w:val="00E33FA7"/>
    <w:rsid w:val="00E36A51"/>
    <w:rsid w:val="00E405CA"/>
    <w:rsid w:val="00E4425A"/>
    <w:rsid w:val="00E47096"/>
    <w:rsid w:val="00E509B4"/>
    <w:rsid w:val="00E540A1"/>
    <w:rsid w:val="00E54E4A"/>
    <w:rsid w:val="00E640D5"/>
    <w:rsid w:val="00E65C19"/>
    <w:rsid w:val="00E669DB"/>
    <w:rsid w:val="00E67938"/>
    <w:rsid w:val="00E75A0E"/>
    <w:rsid w:val="00E75BE3"/>
    <w:rsid w:val="00E77965"/>
    <w:rsid w:val="00E81514"/>
    <w:rsid w:val="00E85C87"/>
    <w:rsid w:val="00E903CC"/>
    <w:rsid w:val="00E90CB7"/>
    <w:rsid w:val="00E9767F"/>
    <w:rsid w:val="00E97813"/>
    <w:rsid w:val="00EA0038"/>
    <w:rsid w:val="00EA1618"/>
    <w:rsid w:val="00EA4127"/>
    <w:rsid w:val="00EA4E16"/>
    <w:rsid w:val="00EA662F"/>
    <w:rsid w:val="00EA6F08"/>
    <w:rsid w:val="00EB1A57"/>
    <w:rsid w:val="00EB274D"/>
    <w:rsid w:val="00EB4735"/>
    <w:rsid w:val="00EB5A48"/>
    <w:rsid w:val="00EB5F0E"/>
    <w:rsid w:val="00EC13F0"/>
    <w:rsid w:val="00EC1486"/>
    <w:rsid w:val="00EC1C23"/>
    <w:rsid w:val="00EC30E2"/>
    <w:rsid w:val="00EC50AF"/>
    <w:rsid w:val="00EC57A0"/>
    <w:rsid w:val="00EC7503"/>
    <w:rsid w:val="00ED2D3B"/>
    <w:rsid w:val="00ED3C3B"/>
    <w:rsid w:val="00ED7DE1"/>
    <w:rsid w:val="00EE000B"/>
    <w:rsid w:val="00EE19BA"/>
    <w:rsid w:val="00EE1C3A"/>
    <w:rsid w:val="00EE3ED7"/>
    <w:rsid w:val="00EE664D"/>
    <w:rsid w:val="00EF0475"/>
    <w:rsid w:val="00EF0A6D"/>
    <w:rsid w:val="00EF15EF"/>
    <w:rsid w:val="00EF19BC"/>
    <w:rsid w:val="00EF2A11"/>
    <w:rsid w:val="00EF398B"/>
    <w:rsid w:val="00EF621D"/>
    <w:rsid w:val="00F04315"/>
    <w:rsid w:val="00F04553"/>
    <w:rsid w:val="00F04AB4"/>
    <w:rsid w:val="00F06AEE"/>
    <w:rsid w:val="00F07FE9"/>
    <w:rsid w:val="00F1004C"/>
    <w:rsid w:val="00F11A6C"/>
    <w:rsid w:val="00F1225B"/>
    <w:rsid w:val="00F14E1D"/>
    <w:rsid w:val="00F15B67"/>
    <w:rsid w:val="00F164EB"/>
    <w:rsid w:val="00F17427"/>
    <w:rsid w:val="00F17BC8"/>
    <w:rsid w:val="00F201AF"/>
    <w:rsid w:val="00F21310"/>
    <w:rsid w:val="00F2271A"/>
    <w:rsid w:val="00F27B0C"/>
    <w:rsid w:val="00F3010D"/>
    <w:rsid w:val="00F313DF"/>
    <w:rsid w:val="00F31D53"/>
    <w:rsid w:val="00F35FCF"/>
    <w:rsid w:val="00F36D90"/>
    <w:rsid w:val="00F37A37"/>
    <w:rsid w:val="00F41803"/>
    <w:rsid w:val="00F4602D"/>
    <w:rsid w:val="00F474AC"/>
    <w:rsid w:val="00F51822"/>
    <w:rsid w:val="00F53AB7"/>
    <w:rsid w:val="00F53AC8"/>
    <w:rsid w:val="00F54C25"/>
    <w:rsid w:val="00F6132B"/>
    <w:rsid w:val="00F626F0"/>
    <w:rsid w:val="00F64CA7"/>
    <w:rsid w:val="00F66336"/>
    <w:rsid w:val="00F67973"/>
    <w:rsid w:val="00F708BE"/>
    <w:rsid w:val="00F72AD6"/>
    <w:rsid w:val="00F72B74"/>
    <w:rsid w:val="00F73B55"/>
    <w:rsid w:val="00F772D4"/>
    <w:rsid w:val="00F80E94"/>
    <w:rsid w:val="00F81B75"/>
    <w:rsid w:val="00F83690"/>
    <w:rsid w:val="00F83FDB"/>
    <w:rsid w:val="00F84E6E"/>
    <w:rsid w:val="00F85CF4"/>
    <w:rsid w:val="00F95B50"/>
    <w:rsid w:val="00F96036"/>
    <w:rsid w:val="00FA3B5A"/>
    <w:rsid w:val="00FA3E89"/>
    <w:rsid w:val="00FA42C7"/>
    <w:rsid w:val="00FA4562"/>
    <w:rsid w:val="00FA4834"/>
    <w:rsid w:val="00FA5E3C"/>
    <w:rsid w:val="00FB1DF1"/>
    <w:rsid w:val="00FB67AC"/>
    <w:rsid w:val="00FC0631"/>
    <w:rsid w:val="00FC3C46"/>
    <w:rsid w:val="00FD0366"/>
    <w:rsid w:val="00FD0E5D"/>
    <w:rsid w:val="00FD3500"/>
    <w:rsid w:val="00FD39D2"/>
    <w:rsid w:val="00FD7252"/>
    <w:rsid w:val="00FE0E5B"/>
    <w:rsid w:val="00FE2D81"/>
    <w:rsid w:val="00FE3B52"/>
    <w:rsid w:val="00FF2C7C"/>
    <w:rsid w:val="00FF7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3" type="connector" idref="#AutoShape 3"/>
        <o:r id="V:Rule4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43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BA1AFE"/>
    <w:pPr>
      <w:keepNext/>
      <w:shd w:val="clear" w:color="auto" w:fill="E0E0E0"/>
      <w:suppressAutoHyphens/>
      <w:jc w:val="center"/>
      <w:outlineLvl w:val="4"/>
    </w:pPr>
    <w:rPr>
      <w:rFonts w:ascii="Book Antiqua" w:hAnsi="Book Antiqua"/>
      <w:b/>
      <w:sz w:val="3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A1AFE"/>
    <w:rPr>
      <w:color w:val="0000FF"/>
      <w:u w:val="single"/>
    </w:rPr>
  </w:style>
  <w:style w:type="paragraph" w:styleId="Pieddepage">
    <w:name w:val="footer"/>
    <w:basedOn w:val="Normal"/>
    <w:link w:val="PieddepageCar"/>
    <w:rsid w:val="00BA1A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1AF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BA1AFE"/>
    <w:rPr>
      <w:rFonts w:ascii="Book Antiqua" w:eastAsia="Times New Roman" w:hAnsi="Book Antiqua" w:cs="Times New Roman"/>
      <w:b/>
      <w:sz w:val="32"/>
      <w:szCs w:val="20"/>
      <w:u w:val="single"/>
      <w:shd w:val="clear" w:color="auto" w:fill="E0E0E0"/>
      <w:lang w:eastAsia="fr-FR"/>
    </w:rPr>
  </w:style>
  <w:style w:type="paragraph" w:styleId="Paragraphedeliste">
    <w:name w:val="List Paragraph"/>
    <w:basedOn w:val="Normal"/>
    <w:uiPriority w:val="34"/>
    <w:qFormat/>
    <w:rsid w:val="008C51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228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228E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F43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32EAE"/>
    <w:rPr>
      <w:b/>
      <w:bCs/>
    </w:rPr>
  </w:style>
  <w:style w:type="character" w:customStyle="1" w:styleId="apple-converted-space">
    <w:name w:val="apple-converted-space"/>
    <w:basedOn w:val="Policepardfaut"/>
    <w:rsid w:val="00C32EAE"/>
  </w:style>
  <w:style w:type="paragraph" w:styleId="PrformatHTML">
    <w:name w:val="HTML Preformatted"/>
    <w:basedOn w:val="Normal"/>
    <w:link w:val="PrformatHTMLCar"/>
    <w:uiPriority w:val="99"/>
    <w:unhideWhenUsed/>
    <w:rsid w:val="00944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4412D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43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BA1AFE"/>
    <w:pPr>
      <w:keepNext/>
      <w:shd w:val="clear" w:color="auto" w:fill="E0E0E0"/>
      <w:suppressAutoHyphens/>
      <w:jc w:val="center"/>
      <w:outlineLvl w:val="4"/>
    </w:pPr>
    <w:rPr>
      <w:rFonts w:ascii="Book Antiqua" w:hAnsi="Book Antiqua"/>
      <w:b/>
      <w:sz w:val="32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A1AFE"/>
    <w:rPr>
      <w:color w:val="0000FF"/>
      <w:u w:val="single"/>
    </w:rPr>
  </w:style>
  <w:style w:type="paragraph" w:styleId="Pieddepage">
    <w:name w:val="footer"/>
    <w:basedOn w:val="Normal"/>
    <w:link w:val="PieddepageCar"/>
    <w:rsid w:val="00BA1A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1AF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BA1AFE"/>
    <w:rPr>
      <w:rFonts w:ascii="Book Antiqua" w:eastAsia="Times New Roman" w:hAnsi="Book Antiqua" w:cs="Times New Roman"/>
      <w:b/>
      <w:sz w:val="32"/>
      <w:szCs w:val="20"/>
      <w:u w:val="single"/>
      <w:shd w:val="clear" w:color="auto" w:fill="E0E0E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agraphedeliste">
    <w:name w:val="List Paragraph"/>
    <w:basedOn w:val="Normal"/>
    <w:uiPriority w:val="34"/>
    <w:qFormat/>
    <w:rsid w:val="008C51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228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228E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F43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32EAE"/>
    <w:rPr>
      <w:b/>
      <w:bCs/>
    </w:rPr>
  </w:style>
  <w:style w:type="character" w:customStyle="1" w:styleId="apple-converted-space">
    <w:name w:val="apple-converted-space"/>
    <w:basedOn w:val="Policepardfaut"/>
    <w:rsid w:val="00C32EAE"/>
  </w:style>
  <w:style w:type="paragraph" w:styleId="PrformatHTML">
    <w:name w:val="HTML Preformatted"/>
    <w:basedOn w:val="Normal"/>
    <w:link w:val="PrformatHTMLCar"/>
    <w:uiPriority w:val="99"/>
    <w:unhideWhenUsed/>
    <w:rsid w:val="00944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4412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babah9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/pascalnete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calnete3@outlook.fr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ED8ED-625B-42B1-A8CF-78631099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1018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BUREAU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BADET KANTY</dc:creator>
  <cp:lastModifiedBy>dell</cp:lastModifiedBy>
  <cp:revision>104</cp:revision>
  <cp:lastPrinted>2014-06-16T12:06:00Z</cp:lastPrinted>
  <dcterms:created xsi:type="dcterms:W3CDTF">2017-06-07T11:37:00Z</dcterms:created>
  <dcterms:modified xsi:type="dcterms:W3CDTF">2017-07-13T14:29:00Z</dcterms:modified>
</cp:coreProperties>
</file>