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31" w:rsidRDefault="00693731" w:rsidP="00693731">
      <w:pPr>
        <w:pStyle w:val="TitlePage"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t>بسمه تعالی</w:t>
      </w:r>
    </w:p>
    <w:p w:rsidR="00693731" w:rsidRDefault="00693731" w:rsidP="00693731">
      <w:pPr>
        <w:pStyle w:val="TitlePage"/>
      </w:pPr>
      <w:r>
        <w:rPr>
          <w:noProof/>
        </w:rPr>
        <w:drawing>
          <wp:inline distT="0" distB="0" distL="0" distR="0">
            <wp:extent cx="2143125" cy="17145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31" w:rsidRPr="0021053B" w:rsidRDefault="00693731" w:rsidP="00693731">
      <w:pPr>
        <w:pStyle w:val="TitlePage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موسسه آموزش عالی علامه رفیعی</w:t>
      </w:r>
    </w:p>
    <w:p w:rsidR="00693731" w:rsidRPr="00D23479" w:rsidRDefault="00693731" w:rsidP="00693731">
      <w:pPr>
        <w:pStyle w:val="TitlePage"/>
        <w:rPr>
          <w:rtl/>
        </w:rPr>
      </w:pPr>
      <w:r w:rsidRPr="00D23479">
        <w:rPr>
          <w:rFonts w:hint="cs"/>
          <w:rtl/>
        </w:rPr>
        <w:t>سمينار دوره کارشناسي ارشد مهندسي برق-</w:t>
      </w:r>
      <w:r>
        <w:rPr>
          <w:rFonts w:hint="cs"/>
          <w:rtl/>
        </w:rPr>
        <w:t>گرایش ...</w:t>
      </w:r>
    </w:p>
    <w:p w:rsidR="00693731" w:rsidRPr="00897C7B" w:rsidRDefault="00693731" w:rsidP="00693731">
      <w:pPr>
        <w:pStyle w:val="TitlePage"/>
        <w:rPr>
          <w:rtl/>
          <w:lang w:bidi="fa-IR"/>
        </w:rPr>
      </w:pPr>
    </w:p>
    <w:p w:rsidR="00693731" w:rsidRPr="001B34DF" w:rsidRDefault="00693731" w:rsidP="00693731">
      <w:pPr>
        <w:pStyle w:val="TitlePage"/>
        <w:rPr>
          <w:rtl/>
        </w:rPr>
      </w:pP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گرفتن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الگوريتم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tl/>
        </w:rPr>
        <w:t xml:space="preserve"> </w:t>
      </w:r>
      <w:r>
        <w:rPr>
          <w:rFonts w:hint="eastAsia"/>
          <w:rtl/>
        </w:rPr>
        <w:t>ريزي</w:t>
      </w:r>
      <w:r>
        <w:rPr>
          <w:rtl/>
        </w:rPr>
        <w:t xml:space="preserve"> </w:t>
      </w:r>
      <w:r>
        <w:rPr>
          <w:rFonts w:hint="eastAsia"/>
          <w:rtl/>
        </w:rPr>
        <w:t>مبتني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شانس</w:t>
      </w:r>
    </w:p>
    <w:p w:rsidR="00693731" w:rsidRPr="001B34DF" w:rsidRDefault="00693731" w:rsidP="00693731">
      <w:pPr>
        <w:pStyle w:val="TitlePageNames"/>
        <w:rPr>
          <w:rFonts w:cs="B Titr"/>
          <w:b w:val="0"/>
          <w:bCs w:val="0"/>
          <w:sz w:val="24"/>
          <w:szCs w:val="24"/>
        </w:rPr>
      </w:pPr>
      <w:r w:rsidRPr="001B34DF">
        <w:rPr>
          <w:rFonts w:cs="B Titr" w:hint="cs"/>
          <w:b w:val="0"/>
          <w:bCs w:val="0"/>
          <w:sz w:val="24"/>
          <w:szCs w:val="24"/>
          <w:rtl/>
        </w:rPr>
        <w:t>نگارنده:</w:t>
      </w:r>
    </w:p>
    <w:p w:rsidR="00693731" w:rsidRPr="001B34DF" w:rsidRDefault="00693731" w:rsidP="00693731">
      <w:pPr>
        <w:pStyle w:val="TitlePageNames"/>
        <w:rPr>
          <w:rFonts w:cs="B Titr"/>
          <w:b w:val="0"/>
          <w:bCs w:val="0"/>
          <w:sz w:val="24"/>
          <w:szCs w:val="24"/>
          <w:rtl/>
        </w:rPr>
      </w:pPr>
      <w:r w:rsidRPr="001B34DF">
        <w:rPr>
          <w:rFonts w:cs="B Titr" w:hint="cs"/>
          <w:b w:val="0"/>
          <w:bCs w:val="0"/>
          <w:sz w:val="24"/>
          <w:szCs w:val="24"/>
          <w:rtl/>
        </w:rPr>
        <w:t>[نام دانشجو]</w:t>
      </w:r>
    </w:p>
    <w:p w:rsidR="00693731" w:rsidRPr="001B34DF" w:rsidRDefault="00693731" w:rsidP="00693731">
      <w:pPr>
        <w:pStyle w:val="TitlePage"/>
        <w:rPr>
          <w:rtl/>
        </w:rPr>
      </w:pPr>
    </w:p>
    <w:p w:rsidR="00693731" w:rsidRPr="001B34DF" w:rsidRDefault="00693731" w:rsidP="00693731">
      <w:pPr>
        <w:pStyle w:val="TitlePage"/>
        <w:rPr>
          <w:rtl/>
        </w:rPr>
      </w:pPr>
      <w:r w:rsidRPr="001B34DF">
        <w:rPr>
          <w:rFonts w:hint="cs"/>
          <w:rtl/>
        </w:rPr>
        <w:t>استاد راهنما:</w:t>
      </w:r>
    </w:p>
    <w:p w:rsidR="00693731" w:rsidRPr="001B34DF" w:rsidRDefault="00693731" w:rsidP="00693731">
      <w:pPr>
        <w:pStyle w:val="TitlePageNames"/>
        <w:rPr>
          <w:rFonts w:cs="B Titr"/>
          <w:b w:val="0"/>
          <w:bCs w:val="0"/>
          <w:sz w:val="24"/>
          <w:szCs w:val="24"/>
          <w:rtl/>
        </w:rPr>
      </w:pPr>
      <w:r w:rsidRPr="001B34DF">
        <w:rPr>
          <w:rFonts w:cs="B Titr" w:hint="cs"/>
          <w:b w:val="0"/>
          <w:bCs w:val="0"/>
          <w:sz w:val="24"/>
          <w:szCs w:val="24"/>
          <w:rtl/>
        </w:rPr>
        <w:t>[نام استاد راهنما]</w:t>
      </w:r>
    </w:p>
    <w:p w:rsidR="00693731" w:rsidRPr="001B34DF" w:rsidRDefault="00693731" w:rsidP="00693731">
      <w:pPr>
        <w:pStyle w:val="TitlePage"/>
        <w:rPr>
          <w:rtl/>
        </w:rPr>
      </w:pPr>
    </w:p>
    <w:p w:rsidR="00693731" w:rsidRPr="001B34DF" w:rsidRDefault="00693731" w:rsidP="00693731">
      <w:pPr>
        <w:pStyle w:val="TitlePage"/>
        <w:rPr>
          <w:rtl/>
        </w:rPr>
      </w:pPr>
    </w:p>
    <w:p w:rsidR="00693731" w:rsidRPr="001B34DF" w:rsidRDefault="00693731" w:rsidP="00693731">
      <w:pPr>
        <w:pStyle w:val="TitlePage"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</w:rPr>
        <w:t>تابستان</w:t>
      </w:r>
      <w:r w:rsidRPr="001B34DF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1397 </w:t>
      </w:r>
      <w:r w:rsidRPr="001B34DF">
        <w:rPr>
          <w:sz w:val="20"/>
          <w:szCs w:val="20"/>
          <w:rtl/>
          <w:lang w:bidi="fa-IR"/>
        </w:rPr>
        <w:br w:type="page"/>
      </w:r>
    </w:p>
    <w:p w:rsidR="00693731" w:rsidRDefault="00693731" w:rsidP="00693731">
      <w:pPr>
        <w:spacing w:line="240" w:lineRule="auto"/>
        <w:jc w:val="left"/>
        <w:rPr>
          <w:rtl/>
          <w:lang w:bidi="fa-IR"/>
        </w:rPr>
      </w:pPr>
    </w:p>
    <w:p w:rsidR="00693731" w:rsidRDefault="00693731" w:rsidP="00693731">
      <w:pPr>
        <w:spacing w:line="240" w:lineRule="auto"/>
        <w:jc w:val="left"/>
        <w:rPr>
          <w:rtl/>
          <w:lang w:bidi="fa-IR"/>
        </w:rPr>
      </w:pPr>
    </w:p>
    <w:p w:rsidR="00693731" w:rsidRDefault="00693731" w:rsidP="00693731">
      <w:pPr>
        <w:spacing w:line="240" w:lineRule="auto"/>
        <w:jc w:val="left"/>
        <w:rPr>
          <w:rtl/>
          <w:lang w:bidi="fa-IR"/>
        </w:rPr>
      </w:pPr>
    </w:p>
    <w:p w:rsidR="00693731" w:rsidRDefault="00693731" w:rsidP="00693731">
      <w:pPr>
        <w:spacing w:line="240" w:lineRule="auto"/>
        <w:jc w:val="left"/>
        <w:rPr>
          <w:rtl/>
          <w:lang w:bidi="fa-IR"/>
        </w:rPr>
      </w:pPr>
    </w:p>
    <w:p w:rsidR="00693731" w:rsidRPr="00897C7B" w:rsidRDefault="00693731" w:rsidP="00693731">
      <w:pPr>
        <w:spacing w:line="240" w:lineRule="auto"/>
        <w:jc w:val="left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5505450" cy="4648200"/>
            <wp:effectExtent l="0" t="0" r="0" b="0"/>
            <wp:docPr id="13" name="Picture 13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New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31" w:rsidRPr="003A05AE" w:rsidRDefault="00693731" w:rsidP="00693731">
      <w:pPr>
        <w:pStyle w:val="Heading6"/>
        <w:rPr>
          <w:rFonts w:ascii="Arial" w:hAnsi="Arial" w:cs="B Titr"/>
          <w:b w:val="0"/>
          <w:bCs w:val="0"/>
          <w:szCs w:val="24"/>
          <w:rtl/>
        </w:rPr>
      </w:pPr>
      <w:r w:rsidRPr="003A05AE">
        <w:rPr>
          <w:rFonts w:ascii="Arial" w:hAnsi="Arial" w:cs="B Titr" w:hint="cs"/>
          <w:b w:val="0"/>
          <w:bCs w:val="0"/>
          <w:szCs w:val="24"/>
          <w:rtl/>
        </w:rPr>
        <w:lastRenderedPageBreak/>
        <w:t>تقديم</w:t>
      </w:r>
    </w:p>
    <w:p w:rsidR="00693731" w:rsidRDefault="00693731" w:rsidP="00693731">
      <w:pPr>
        <w:pStyle w:val="TitlePage"/>
        <w:rPr>
          <w:rtl/>
          <w:lang w:bidi="fa-IR"/>
        </w:rPr>
      </w:pPr>
    </w:p>
    <w:p w:rsidR="00693731" w:rsidRPr="003A05AE" w:rsidRDefault="00693731" w:rsidP="00693731">
      <w:pPr>
        <w:pStyle w:val="Heading6"/>
        <w:rPr>
          <w:rFonts w:ascii="Arial" w:hAnsi="Arial" w:cs="B Titr"/>
          <w:b w:val="0"/>
          <w:bCs w:val="0"/>
          <w:szCs w:val="24"/>
        </w:rPr>
      </w:pPr>
      <w:r w:rsidRPr="003A05AE">
        <w:rPr>
          <w:rFonts w:ascii="Arial" w:hAnsi="Arial" w:cs="B Titr" w:hint="cs"/>
          <w:b w:val="0"/>
          <w:bCs w:val="0"/>
          <w:szCs w:val="24"/>
          <w:rtl/>
        </w:rPr>
        <w:lastRenderedPageBreak/>
        <w:t>تشکر و قدرداني</w:t>
      </w:r>
    </w:p>
    <w:p w:rsidR="00693731" w:rsidRPr="003A05AE" w:rsidRDefault="00693731" w:rsidP="00693731">
      <w:pPr>
        <w:pStyle w:val="Heading6"/>
        <w:rPr>
          <w:rFonts w:ascii="Arial" w:hAnsi="Arial" w:cs="B Titr"/>
          <w:b w:val="0"/>
          <w:bCs w:val="0"/>
          <w:szCs w:val="24"/>
          <w:rtl/>
        </w:rPr>
      </w:pPr>
      <w:r w:rsidRPr="003A05AE">
        <w:rPr>
          <w:rFonts w:ascii="Arial" w:hAnsi="Arial" w:cs="B Titr" w:hint="cs"/>
          <w:b w:val="0"/>
          <w:bCs w:val="0"/>
          <w:szCs w:val="24"/>
          <w:rtl/>
        </w:rPr>
        <w:lastRenderedPageBreak/>
        <w:t>چکيده</w:t>
      </w:r>
    </w:p>
    <w:p w:rsidR="00693731" w:rsidRPr="007A3DB0" w:rsidRDefault="00E76518" w:rsidP="00E76518">
      <w:pPr>
        <w:rPr>
          <w:rtl/>
          <w:lang w:bidi="fa-IR"/>
        </w:rPr>
      </w:pP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انتقال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يكي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موانع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شكل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گيري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رقابت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بازار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بنابراين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تحقيقات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متعددي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هاي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مديريت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بازار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سوي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ديگر،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سيستم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ماهيت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تصادفي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بسياري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مباحث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مطالعاتي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مرتبط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برداري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برنامه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ريزي،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سيستم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قطعي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بررسي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قطعيت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سيستم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مستقل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توليد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شبكه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انتقال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بررسي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مقاله،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هدف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ارائه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جديد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تحليل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تصادفي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كمك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قطعيت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ذاتي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سيستم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تحليل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مسئله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مديريت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معمول،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برنامه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ريزي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مبتني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شانس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مدل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مسايل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بهينه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سازي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تصادفي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مدل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پيشنهادي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مديريت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توسط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عددي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الگوريتم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ژنتيك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حقيقي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تكنيك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مونت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كارلو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تحليل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مطالعه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كارايي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پيشنهادي،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مديريت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شبكه</w:t>
      </w:r>
      <w:r>
        <w:rPr>
          <w:rtl/>
          <w:lang w:bidi="fa-IR"/>
        </w:rPr>
        <w:t xml:space="preserve"> 9</w:t>
      </w:r>
      <w:r>
        <w:rPr>
          <w:rFonts w:hint="eastAsia"/>
          <w:rtl/>
          <w:lang w:bidi="fa-IR"/>
        </w:rPr>
        <w:t>باسه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اصلاح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 w:rsidRPr="00E76518">
        <w:rPr>
          <w:rFonts w:hint="eastAsia"/>
          <w:rtl/>
          <w:lang w:bidi="fa-IR"/>
        </w:rPr>
        <w:t xml:space="preserve"> </w:t>
      </w:r>
      <w:r>
        <w:rPr>
          <w:lang w:bidi="fa-IR"/>
        </w:rPr>
        <w:t>IEEE</w:t>
      </w:r>
      <w:r>
        <w:rPr>
          <w:rFonts w:hint="eastAsia"/>
          <w:rtl/>
          <w:lang w:bidi="fa-IR"/>
        </w:rPr>
        <w:t xml:space="preserve"> پياده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شبكه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منتخب،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پيشنهادي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تحليل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تصادفي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ميانگين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مقايسه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عملكرد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ارائه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مقاله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ارزيابي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مطالعه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نتايج،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انعطاف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پذيري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پيشنهادي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مديريت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شبكه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انتقال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693731" w:rsidRPr="007A3DB0" w:rsidRDefault="00693731" w:rsidP="00D661E7">
      <w:r w:rsidRPr="00900A8A">
        <w:rPr>
          <w:rStyle w:val="LabelCharChar"/>
          <w:rFonts w:hint="cs"/>
          <w:rtl/>
        </w:rPr>
        <w:t>کليد واژه:</w:t>
      </w:r>
      <w:r w:rsidRPr="007A3DB0">
        <w:rPr>
          <w:rFonts w:hint="cs"/>
          <w:rtl/>
        </w:rPr>
        <w:t xml:space="preserve"> </w:t>
      </w:r>
      <w:r w:rsidR="00D661E7">
        <w:rPr>
          <w:rFonts w:hint="eastAsia"/>
          <w:rtl/>
        </w:rPr>
        <w:t>الگوريتم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ژنتيك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كد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حقيقي،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برنامه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ريزي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مبتني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بر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شانس،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تكنيك</w:t>
      </w:r>
      <w:r w:rsidR="00D661E7">
        <w:rPr>
          <w:rFonts w:hint="cs"/>
          <w:rtl/>
        </w:rPr>
        <w:t xml:space="preserve"> </w:t>
      </w:r>
      <w:r w:rsidR="00D661E7">
        <w:rPr>
          <w:rFonts w:hint="eastAsia"/>
          <w:rtl/>
        </w:rPr>
        <w:t>مونت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كارلو،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عدم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قطعيت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هاي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سيستم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قدرت،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مديريت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احتمالي</w:t>
      </w:r>
      <w:r w:rsidR="00D661E7">
        <w:rPr>
          <w:rtl/>
        </w:rPr>
        <w:t xml:space="preserve"> </w:t>
      </w:r>
      <w:r w:rsidR="00D661E7">
        <w:rPr>
          <w:rFonts w:hint="eastAsia"/>
          <w:rtl/>
        </w:rPr>
        <w:t>تراكم</w:t>
      </w:r>
      <w:r w:rsidR="00D661E7">
        <w:rPr>
          <w:rtl/>
        </w:rPr>
        <w:t>.</w:t>
      </w:r>
    </w:p>
    <w:p w:rsidR="00693731" w:rsidRDefault="00693731" w:rsidP="00693731">
      <w:pPr>
        <w:rPr>
          <w:lang w:bidi="fa-IR"/>
        </w:rPr>
      </w:pPr>
    </w:p>
    <w:p w:rsidR="00693731" w:rsidRDefault="00693731" w:rsidP="00693731">
      <w:pPr>
        <w:rPr>
          <w:lang w:bidi="fa-IR"/>
        </w:rPr>
        <w:sectPr w:rsidR="00693731" w:rsidSect="00951381">
          <w:footerReference w:type="even" r:id="rId11"/>
          <w:footnotePr>
            <w:numRestart w:val="eachPage"/>
          </w:footnotePr>
          <w:endnotePr>
            <w:numFmt w:val="decimal"/>
          </w:endnotePr>
          <w:pgSz w:w="11907" w:h="16839" w:code="9"/>
          <w:pgMar w:top="1418" w:right="1418" w:bottom="1134" w:left="1418" w:header="720" w:footer="567" w:gutter="284"/>
          <w:pgNumType w:fmt="arabicAbjad"/>
          <w:cols w:space="720"/>
          <w:bidi/>
          <w:rtlGutter/>
          <w:docGrid w:linePitch="360"/>
        </w:sectPr>
      </w:pPr>
    </w:p>
    <w:p w:rsidR="00693731" w:rsidRPr="003A05AE" w:rsidRDefault="00693731" w:rsidP="00693731">
      <w:pPr>
        <w:pStyle w:val="Heading6"/>
        <w:rPr>
          <w:rFonts w:ascii="Arial" w:hAnsi="Arial" w:cs="B Titr"/>
          <w:b w:val="0"/>
          <w:bCs w:val="0"/>
          <w:szCs w:val="24"/>
          <w:rtl/>
        </w:rPr>
      </w:pPr>
      <w:r w:rsidRPr="003A05AE">
        <w:rPr>
          <w:rFonts w:ascii="Arial" w:hAnsi="Arial" w:cs="B Titr" w:hint="cs"/>
          <w:b w:val="0"/>
          <w:bCs w:val="0"/>
          <w:szCs w:val="24"/>
          <w:rtl/>
        </w:rPr>
        <w:lastRenderedPageBreak/>
        <w:t>فهرست مطالب</w:t>
      </w:r>
    </w:p>
    <w:p w:rsidR="00693731" w:rsidRPr="00232723" w:rsidRDefault="00693731" w:rsidP="00693731">
      <w:pPr>
        <w:pStyle w:val="TOCTable"/>
      </w:pPr>
      <w:r w:rsidRPr="00232723">
        <w:rPr>
          <w:rFonts w:hint="cs"/>
          <w:rtl/>
        </w:rPr>
        <w:t>عنوان</w:t>
      </w:r>
      <w:r w:rsidRPr="00232723">
        <w:rPr>
          <w:rFonts w:hint="cs"/>
          <w:rtl/>
        </w:rPr>
        <w:tab/>
        <w:t>صفحه</w:t>
      </w:r>
    </w:p>
    <w:p w:rsidR="00693731" w:rsidRDefault="00693731" w:rsidP="003469AB">
      <w:pPr>
        <w:pStyle w:val="TOC2"/>
        <w:rPr>
          <w:rFonts w:cs="Arial"/>
          <w:sz w:val="22"/>
          <w:szCs w:val="22"/>
          <w:rtl/>
          <w:lang w:bidi="ar-SA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"1-4"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170546947" w:history="1">
        <w:r w:rsidRPr="00182EEE">
          <w:rPr>
            <w:rStyle w:val="Hyperlink"/>
            <w:rFonts w:hint="eastAsia"/>
            <w:rtl/>
          </w:rPr>
          <w:t>فهرست</w:t>
        </w:r>
        <w:r w:rsidRPr="00182EEE">
          <w:rPr>
            <w:rStyle w:val="Hyperlink"/>
            <w:rtl/>
          </w:rPr>
          <w:t xml:space="preserve"> </w:t>
        </w:r>
        <w:r w:rsidRPr="00182EEE">
          <w:rPr>
            <w:rStyle w:val="Hyperlink"/>
            <w:rFonts w:hint="eastAsia"/>
            <w:rtl/>
          </w:rPr>
          <w:t>علايم</w:t>
        </w:r>
        <w:r w:rsidRPr="00182EEE">
          <w:rPr>
            <w:rStyle w:val="Hyperlink"/>
            <w:rtl/>
          </w:rPr>
          <w:t xml:space="preserve"> </w:t>
        </w:r>
        <w:r w:rsidRPr="00182EEE">
          <w:rPr>
            <w:rStyle w:val="Hyperlink"/>
            <w:rFonts w:hint="eastAsia"/>
            <w:rtl/>
          </w:rPr>
          <w:t>و</w:t>
        </w:r>
        <w:r w:rsidRPr="00182EEE">
          <w:rPr>
            <w:rStyle w:val="Hyperlink"/>
            <w:rtl/>
          </w:rPr>
          <w:t xml:space="preserve"> </w:t>
        </w:r>
        <w:r w:rsidRPr="00182EEE">
          <w:rPr>
            <w:rStyle w:val="Hyperlink"/>
            <w:rFonts w:hint="eastAsia"/>
            <w:rtl/>
          </w:rPr>
          <w:t>نشانه‌ها</w:t>
        </w:r>
        <w:r>
          <w:rPr>
            <w:webHidden/>
            <w:rtl/>
          </w:rPr>
          <w:tab/>
        </w:r>
        <w:r>
          <w:rPr>
            <w:rStyle w:val="Hyperlink"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Toc170546947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Fonts w:hint="eastAsia"/>
            <w:webHidden/>
            <w:rtl/>
            <w:lang w:bidi="ar-SA"/>
          </w:rPr>
          <w:t>‌</w:t>
        </w:r>
        <w:r w:rsidR="003469AB">
          <w:rPr>
            <w:rFonts w:hint="cs"/>
            <w:webHidden/>
            <w:rtl/>
            <w:lang w:bidi="ar-SA"/>
          </w:rPr>
          <w:t>ب</w:t>
        </w:r>
        <w:r>
          <w:rPr>
            <w:rStyle w:val="Hyperlink"/>
          </w:rPr>
          <w:fldChar w:fldCharType="end"/>
        </w:r>
      </w:hyperlink>
    </w:p>
    <w:p w:rsidR="00693731" w:rsidRDefault="00F65772" w:rsidP="00BA3CDD">
      <w:pPr>
        <w:pStyle w:val="TOC1"/>
        <w:rPr>
          <w:rFonts w:cs="Arial"/>
          <w:b/>
          <w:bCs/>
          <w:sz w:val="22"/>
          <w:szCs w:val="22"/>
          <w:rtl/>
          <w:lang w:bidi="ar-SA"/>
        </w:rPr>
      </w:pPr>
      <w:hyperlink w:anchor="_Toc170546950" w:history="1">
        <w:r w:rsidR="00693731" w:rsidRPr="00182EEE">
          <w:rPr>
            <w:rStyle w:val="Hyperlink"/>
            <w:rFonts w:hint="eastAsia"/>
            <w:rtl/>
          </w:rPr>
          <w:t>فصل</w:t>
        </w:r>
        <w:r w:rsidR="00693731" w:rsidRPr="00182EEE">
          <w:rPr>
            <w:rStyle w:val="Hyperlink"/>
            <w:rtl/>
          </w:rPr>
          <w:t xml:space="preserve"> 1-</w:t>
        </w:r>
        <w:r w:rsidR="00693731">
          <w:rPr>
            <w:rFonts w:cs="Arial"/>
            <w:b/>
            <w:bCs/>
            <w:sz w:val="22"/>
            <w:szCs w:val="22"/>
            <w:rtl/>
            <w:lang w:bidi="ar-SA"/>
          </w:rPr>
          <w:tab/>
        </w:r>
        <w:r w:rsidR="00693731" w:rsidRPr="00182EEE">
          <w:rPr>
            <w:rStyle w:val="Hyperlink"/>
            <w:rFonts w:hint="eastAsia"/>
            <w:rtl/>
          </w:rPr>
          <w:t>مقدمه</w:t>
        </w:r>
      </w:hyperlink>
      <w:r w:rsidR="00E621F9">
        <w:rPr>
          <w:rFonts w:hint="cs"/>
          <w:rtl/>
        </w:rPr>
        <w:t>.................................................................................................................</w:t>
      </w:r>
      <w:r w:rsidR="00BA3CDD">
        <w:t>2</w:t>
      </w:r>
    </w:p>
    <w:p w:rsidR="00693731" w:rsidRPr="00E621F9" w:rsidRDefault="00693731" w:rsidP="00BA3CDD">
      <w:pPr>
        <w:pStyle w:val="TOC1"/>
        <w:tabs>
          <w:tab w:val="left" w:pos="1701"/>
        </w:tabs>
        <w:rPr>
          <w:color w:val="0000FF"/>
          <w:u w:val="single"/>
          <w:rtl/>
        </w:rPr>
      </w:pPr>
      <w:hyperlink w:anchor="_Toc170546953" w:history="1">
        <w:r w:rsidRPr="00182EEE">
          <w:rPr>
            <w:rStyle w:val="Hyperlink"/>
            <w:rFonts w:hint="eastAsia"/>
            <w:rtl/>
          </w:rPr>
          <w:t>فصل</w:t>
        </w:r>
        <w:r w:rsidRPr="00182EEE">
          <w:rPr>
            <w:rStyle w:val="Hyperlink"/>
            <w:rtl/>
          </w:rPr>
          <w:t xml:space="preserve"> 2-</w:t>
        </w:r>
        <w:r>
          <w:rPr>
            <w:rFonts w:cs="Arial"/>
            <w:b/>
            <w:bCs/>
            <w:sz w:val="22"/>
            <w:szCs w:val="22"/>
            <w:rtl/>
            <w:lang w:bidi="ar-SA"/>
          </w:rPr>
          <w:tab/>
        </w:r>
        <w:r w:rsidR="00E621F9" w:rsidRPr="00E621F9">
          <w:rPr>
            <w:rStyle w:val="Hyperlink"/>
            <w:rFonts w:hint="eastAsia"/>
            <w:rtl/>
          </w:rPr>
          <w:t>پخش</w:t>
        </w:r>
        <w:r w:rsidR="00E621F9" w:rsidRPr="00E621F9">
          <w:rPr>
            <w:rStyle w:val="Hyperlink"/>
            <w:rtl/>
          </w:rPr>
          <w:t xml:space="preserve"> </w:t>
        </w:r>
        <w:r w:rsidR="00E621F9" w:rsidRPr="00E621F9">
          <w:rPr>
            <w:rStyle w:val="Hyperlink"/>
            <w:rFonts w:hint="eastAsia"/>
            <w:rtl/>
          </w:rPr>
          <w:t>بار</w:t>
        </w:r>
        <w:r w:rsidR="00E621F9" w:rsidRPr="00E621F9">
          <w:rPr>
            <w:rStyle w:val="Hyperlink"/>
            <w:rtl/>
          </w:rPr>
          <w:t xml:space="preserve"> </w:t>
        </w:r>
        <w:r w:rsidR="00E621F9" w:rsidRPr="00E621F9">
          <w:rPr>
            <w:rStyle w:val="Hyperlink"/>
            <w:rFonts w:hint="eastAsia"/>
            <w:rtl/>
          </w:rPr>
          <w:t>بهينه</w:t>
        </w:r>
        <w:r w:rsidR="00E621F9" w:rsidRPr="00E621F9">
          <w:rPr>
            <w:rStyle w:val="Hyperlink"/>
            <w:rtl/>
          </w:rPr>
          <w:t xml:space="preserve"> </w:t>
        </w:r>
        <w:r w:rsidR="00E621F9" w:rsidRPr="00E621F9">
          <w:rPr>
            <w:rStyle w:val="Hyperlink"/>
            <w:rFonts w:hint="eastAsia"/>
            <w:rtl/>
          </w:rPr>
          <w:t>احتمالي</w:t>
        </w:r>
        <w:r w:rsidR="00E621F9" w:rsidRPr="00E621F9">
          <w:rPr>
            <w:rStyle w:val="Hyperlink"/>
            <w:rtl/>
          </w:rPr>
          <w:t xml:space="preserve"> </w:t>
        </w:r>
        <w:r w:rsidR="00E621F9" w:rsidRPr="00E621F9">
          <w:rPr>
            <w:rStyle w:val="Hyperlink"/>
            <w:rFonts w:hint="eastAsia"/>
            <w:rtl/>
          </w:rPr>
          <w:t>با</w:t>
        </w:r>
        <w:r w:rsidR="00E621F9" w:rsidRPr="00E621F9">
          <w:rPr>
            <w:rStyle w:val="Hyperlink"/>
            <w:rtl/>
          </w:rPr>
          <w:t xml:space="preserve"> </w:t>
        </w:r>
        <w:r w:rsidR="00E621F9" w:rsidRPr="00E621F9">
          <w:rPr>
            <w:rStyle w:val="Hyperlink"/>
            <w:rFonts w:hint="eastAsia"/>
            <w:rtl/>
          </w:rPr>
          <w:t>استفاده</w:t>
        </w:r>
        <w:r w:rsidR="00E621F9" w:rsidRPr="00E621F9">
          <w:rPr>
            <w:rStyle w:val="Hyperlink"/>
            <w:rtl/>
          </w:rPr>
          <w:t xml:space="preserve"> </w:t>
        </w:r>
        <w:r w:rsidR="00E621F9" w:rsidRPr="00E621F9">
          <w:rPr>
            <w:rStyle w:val="Hyperlink"/>
            <w:rFonts w:hint="eastAsia"/>
            <w:rtl/>
          </w:rPr>
          <w:t>از</w:t>
        </w:r>
        <w:r w:rsidR="00E621F9">
          <w:rPr>
            <w:rStyle w:val="Hyperlink"/>
            <w:rFonts w:hint="cs"/>
            <w:rtl/>
          </w:rPr>
          <w:t xml:space="preserve"> </w:t>
        </w:r>
        <w:r w:rsidR="00E621F9" w:rsidRPr="00E621F9">
          <w:rPr>
            <w:rStyle w:val="Hyperlink"/>
            <w:rFonts w:hint="eastAsia"/>
            <w:rtl/>
          </w:rPr>
          <w:t>تكنيك</w:t>
        </w:r>
        <w:r w:rsidR="00E621F9" w:rsidRPr="00E621F9">
          <w:rPr>
            <w:rStyle w:val="Hyperlink"/>
            <w:rtl/>
          </w:rPr>
          <w:t xml:space="preserve"> </w:t>
        </w:r>
        <w:r w:rsidR="00E621F9" w:rsidRPr="00E621F9">
          <w:rPr>
            <w:rStyle w:val="Hyperlink"/>
            <w:rFonts w:hint="eastAsia"/>
            <w:rtl/>
          </w:rPr>
          <w:t>شبيه</w:t>
        </w:r>
        <w:r w:rsidR="00E621F9" w:rsidRPr="00E621F9">
          <w:rPr>
            <w:rStyle w:val="Hyperlink"/>
            <w:rtl/>
          </w:rPr>
          <w:t xml:space="preserve"> </w:t>
        </w:r>
        <w:r w:rsidR="00E621F9" w:rsidRPr="00E621F9">
          <w:rPr>
            <w:rStyle w:val="Hyperlink"/>
            <w:rFonts w:hint="eastAsia"/>
            <w:rtl/>
          </w:rPr>
          <w:t>سازي</w:t>
        </w:r>
        <w:r w:rsidR="00E621F9" w:rsidRPr="00E621F9">
          <w:rPr>
            <w:rStyle w:val="Hyperlink"/>
            <w:rtl/>
          </w:rPr>
          <w:t xml:space="preserve"> </w:t>
        </w:r>
        <w:r w:rsidR="00E621F9" w:rsidRPr="00E621F9">
          <w:rPr>
            <w:rStyle w:val="Hyperlink"/>
            <w:rFonts w:hint="eastAsia"/>
            <w:rtl/>
          </w:rPr>
          <w:t>مونت</w:t>
        </w:r>
        <w:r w:rsidR="00E621F9" w:rsidRPr="00E621F9">
          <w:rPr>
            <w:rStyle w:val="Hyperlink"/>
            <w:rtl/>
          </w:rPr>
          <w:t xml:space="preserve"> </w:t>
        </w:r>
        <w:r w:rsidR="00E621F9" w:rsidRPr="00E621F9">
          <w:rPr>
            <w:rStyle w:val="Hyperlink"/>
            <w:rFonts w:hint="eastAsia"/>
            <w:rtl/>
          </w:rPr>
          <w:t>كارلو</w:t>
        </w:r>
      </w:hyperlink>
    </w:p>
    <w:p w:rsidR="00693731" w:rsidRDefault="00F65772" w:rsidP="00BA3CDD">
      <w:pPr>
        <w:pStyle w:val="TOC2"/>
        <w:tabs>
          <w:tab w:val="left" w:pos="1701"/>
        </w:tabs>
        <w:rPr>
          <w:rFonts w:cs="Arial"/>
          <w:sz w:val="22"/>
          <w:szCs w:val="22"/>
          <w:rtl/>
          <w:lang w:bidi="ar-SA"/>
        </w:rPr>
      </w:pPr>
      <w:hyperlink w:anchor="_Toc170546954" w:history="1">
        <w:r w:rsidR="00693731" w:rsidRPr="00182EEE">
          <w:rPr>
            <w:rStyle w:val="Hyperlink"/>
            <w:rtl/>
          </w:rPr>
          <w:t>2-1-</w:t>
        </w:r>
        <w:r w:rsidR="00693731">
          <w:rPr>
            <w:rFonts w:cs="Arial"/>
            <w:sz w:val="22"/>
            <w:szCs w:val="22"/>
            <w:rtl/>
            <w:lang w:bidi="ar-SA"/>
          </w:rPr>
          <w:tab/>
        </w:r>
        <w:r w:rsidR="004C2F90">
          <w:rPr>
            <w:rStyle w:val="Hyperlink"/>
            <w:rFonts w:hint="cs"/>
            <w:rtl/>
          </w:rPr>
          <w:t>روش برآورد نقطه</w:t>
        </w:r>
        <w:r w:rsidR="00693731">
          <w:rPr>
            <w:webHidden/>
            <w:rtl/>
          </w:rPr>
          <w:tab/>
        </w:r>
        <w:r w:rsidR="00BA3CDD">
          <w:rPr>
            <w:rStyle w:val="Hyperlink"/>
            <w:rFonts w:hint="cs"/>
            <w:rtl/>
          </w:rPr>
          <w:t>4</w:t>
        </w:r>
      </w:hyperlink>
    </w:p>
    <w:p w:rsidR="00693731" w:rsidRDefault="00F65772" w:rsidP="00BA3CDD">
      <w:pPr>
        <w:pStyle w:val="TOC2"/>
        <w:tabs>
          <w:tab w:val="left" w:pos="1701"/>
        </w:tabs>
        <w:rPr>
          <w:rFonts w:cs="Arial"/>
          <w:sz w:val="22"/>
          <w:szCs w:val="22"/>
          <w:rtl/>
          <w:lang w:bidi="ar-SA"/>
        </w:rPr>
      </w:pPr>
      <w:hyperlink w:anchor="_Toc170546955" w:history="1">
        <w:r w:rsidR="00693731" w:rsidRPr="00182EEE">
          <w:rPr>
            <w:rStyle w:val="Hyperlink"/>
            <w:rtl/>
          </w:rPr>
          <w:t>2-2-</w:t>
        </w:r>
        <w:r w:rsidR="00693731">
          <w:rPr>
            <w:rFonts w:cs="Arial"/>
            <w:sz w:val="22"/>
            <w:szCs w:val="22"/>
            <w:rtl/>
            <w:lang w:bidi="ar-SA"/>
          </w:rPr>
          <w:tab/>
        </w:r>
        <w:r w:rsidR="004C2F90">
          <w:rPr>
            <w:rStyle w:val="Hyperlink"/>
            <w:rFonts w:hint="cs"/>
            <w:rtl/>
          </w:rPr>
          <w:t>تصمیم گیری مبتنی بر سناریو</w:t>
        </w:r>
        <w:r w:rsidR="00693731">
          <w:rPr>
            <w:webHidden/>
            <w:rtl/>
          </w:rPr>
          <w:tab/>
        </w:r>
        <w:r w:rsidR="00BA3CDD">
          <w:rPr>
            <w:rStyle w:val="Hyperlink"/>
            <w:rFonts w:hint="cs"/>
            <w:rtl/>
          </w:rPr>
          <w:t>4</w:t>
        </w:r>
      </w:hyperlink>
    </w:p>
    <w:p w:rsidR="00693731" w:rsidRDefault="00F65772" w:rsidP="00BA3CDD">
      <w:pPr>
        <w:pStyle w:val="TOC2"/>
        <w:tabs>
          <w:tab w:val="left" w:pos="1701"/>
        </w:tabs>
        <w:rPr>
          <w:rFonts w:cs="Arial"/>
          <w:sz w:val="22"/>
          <w:szCs w:val="22"/>
          <w:rtl/>
          <w:lang w:bidi="ar-SA"/>
        </w:rPr>
      </w:pPr>
      <w:hyperlink w:anchor="_Toc170546956" w:history="1">
        <w:r w:rsidR="00693731" w:rsidRPr="00182EEE">
          <w:rPr>
            <w:rStyle w:val="Hyperlink"/>
            <w:rtl/>
          </w:rPr>
          <w:t>2-3-</w:t>
        </w:r>
        <w:r w:rsidR="00693731">
          <w:rPr>
            <w:rFonts w:cs="Arial"/>
            <w:sz w:val="22"/>
            <w:szCs w:val="22"/>
            <w:rtl/>
            <w:lang w:bidi="ar-SA"/>
          </w:rPr>
          <w:tab/>
        </w:r>
        <w:r w:rsidR="004C2F90">
          <w:rPr>
            <w:rStyle w:val="Hyperlink"/>
            <w:rFonts w:hint="cs"/>
            <w:rtl/>
          </w:rPr>
          <w:t>رویکرد امکان</w:t>
        </w:r>
        <w:r w:rsidR="00693731">
          <w:rPr>
            <w:webHidden/>
            <w:rtl/>
          </w:rPr>
          <w:tab/>
        </w:r>
        <w:r w:rsidR="00BA3CDD">
          <w:rPr>
            <w:rStyle w:val="Hyperlink"/>
            <w:rFonts w:hint="cs"/>
            <w:rtl/>
          </w:rPr>
          <w:t>5</w:t>
        </w:r>
      </w:hyperlink>
    </w:p>
    <w:p w:rsidR="00693731" w:rsidRDefault="00F65772" w:rsidP="004C2F90">
      <w:pPr>
        <w:pStyle w:val="TOC1"/>
        <w:tabs>
          <w:tab w:val="left" w:pos="1760"/>
        </w:tabs>
        <w:rPr>
          <w:rFonts w:cs="Arial"/>
          <w:b/>
          <w:bCs/>
          <w:sz w:val="22"/>
          <w:szCs w:val="22"/>
          <w:rtl/>
          <w:lang w:bidi="ar-SA"/>
        </w:rPr>
      </w:pPr>
      <w:hyperlink w:anchor="_Toc170546957" w:history="1">
        <w:r w:rsidR="00693731" w:rsidRPr="00182EEE">
          <w:rPr>
            <w:rStyle w:val="Hyperlink"/>
            <w:rFonts w:hint="eastAsia"/>
            <w:rtl/>
          </w:rPr>
          <w:t>فصل</w:t>
        </w:r>
        <w:r w:rsidR="00693731" w:rsidRPr="00182EEE">
          <w:rPr>
            <w:rStyle w:val="Hyperlink"/>
            <w:rtl/>
          </w:rPr>
          <w:t xml:space="preserve"> 3-</w:t>
        </w:r>
        <w:r w:rsidR="00693731">
          <w:rPr>
            <w:rFonts w:cs="Arial"/>
            <w:b/>
            <w:bCs/>
            <w:sz w:val="22"/>
            <w:szCs w:val="22"/>
            <w:rtl/>
            <w:lang w:bidi="ar-SA"/>
          </w:rPr>
          <w:tab/>
        </w:r>
        <w:r w:rsidR="004C2F90">
          <w:rPr>
            <w:rStyle w:val="Hyperlink"/>
            <w:rFonts w:hint="cs"/>
            <w:rtl/>
          </w:rPr>
          <w:t>تحلیل</w:t>
        </w:r>
      </w:hyperlink>
      <w:r w:rsidR="004C2F90">
        <w:rPr>
          <w:rFonts w:hint="cs"/>
          <w:rtl/>
        </w:rPr>
        <w:t xml:space="preserve"> مسئلۀ مدیریت تراکم به صورت احتمالی</w:t>
      </w:r>
    </w:p>
    <w:p w:rsidR="00693731" w:rsidRDefault="00F65772" w:rsidP="00BA3CDD">
      <w:pPr>
        <w:pStyle w:val="TOC2"/>
        <w:rPr>
          <w:rFonts w:cs="Arial"/>
          <w:sz w:val="22"/>
          <w:szCs w:val="22"/>
          <w:rtl/>
          <w:lang w:bidi="ar-SA"/>
        </w:rPr>
      </w:pPr>
      <w:hyperlink w:anchor="_Toc170546958" w:history="1">
        <w:r w:rsidR="00693731" w:rsidRPr="00182EEE">
          <w:rPr>
            <w:rStyle w:val="Hyperlink"/>
            <w:rtl/>
          </w:rPr>
          <w:t>3-1-</w:t>
        </w:r>
        <w:r w:rsidR="00693731">
          <w:rPr>
            <w:rFonts w:cs="Arial"/>
            <w:sz w:val="22"/>
            <w:szCs w:val="22"/>
            <w:rtl/>
            <w:lang w:bidi="ar-SA"/>
          </w:rPr>
          <w:tab/>
        </w:r>
        <w:r w:rsidR="004C2F90">
          <w:rPr>
            <w:rStyle w:val="Hyperlink"/>
            <w:rFonts w:hint="cs"/>
            <w:rtl/>
          </w:rPr>
          <w:t xml:space="preserve">برنامه ریزی مبتنی بر شانس (الگوریتم </w:t>
        </w:r>
        <w:r w:rsidR="004C2F90">
          <w:rPr>
            <w:rStyle w:val="Hyperlink"/>
          </w:rPr>
          <w:t>CCP</w:t>
        </w:r>
        <w:r w:rsidR="004C2F90">
          <w:rPr>
            <w:rStyle w:val="Hyperlink"/>
            <w:rFonts w:hint="cs"/>
            <w:rtl/>
          </w:rPr>
          <w:t>)</w:t>
        </w:r>
        <w:r w:rsidR="00693731">
          <w:rPr>
            <w:webHidden/>
            <w:rtl/>
          </w:rPr>
          <w:tab/>
        </w:r>
        <w:r w:rsidR="00BA3CDD">
          <w:rPr>
            <w:rStyle w:val="Hyperlink"/>
            <w:rFonts w:hint="cs"/>
            <w:rtl/>
          </w:rPr>
          <w:t>7</w:t>
        </w:r>
      </w:hyperlink>
    </w:p>
    <w:p w:rsidR="00693731" w:rsidRDefault="00F65772" w:rsidP="00BA3CDD">
      <w:pPr>
        <w:pStyle w:val="TOC2"/>
        <w:tabs>
          <w:tab w:val="left" w:pos="1701"/>
        </w:tabs>
        <w:rPr>
          <w:rFonts w:cs="Arial"/>
          <w:sz w:val="22"/>
          <w:szCs w:val="22"/>
          <w:rtl/>
          <w:lang w:bidi="ar-SA"/>
        </w:rPr>
      </w:pPr>
      <w:hyperlink w:anchor="_Toc170546962" w:history="1">
        <w:r w:rsidR="00693731" w:rsidRPr="00182EEE">
          <w:rPr>
            <w:rStyle w:val="Hyperlink"/>
            <w:rtl/>
          </w:rPr>
          <w:t>3-2-</w:t>
        </w:r>
        <w:r w:rsidR="00693731">
          <w:rPr>
            <w:rFonts w:cs="Arial"/>
            <w:sz w:val="22"/>
            <w:szCs w:val="22"/>
            <w:rtl/>
            <w:lang w:bidi="ar-SA"/>
          </w:rPr>
          <w:tab/>
        </w:r>
        <w:r w:rsidR="004C2F90">
          <w:rPr>
            <w:rStyle w:val="Hyperlink"/>
            <w:rFonts w:hint="cs"/>
            <w:rtl/>
          </w:rPr>
          <w:t>رویکرد احتمال- امکان پیوندی</w:t>
        </w:r>
        <w:r w:rsidR="00693731">
          <w:rPr>
            <w:webHidden/>
            <w:rtl/>
          </w:rPr>
          <w:tab/>
        </w:r>
        <w:r w:rsidR="00BA3CDD">
          <w:rPr>
            <w:rStyle w:val="Hyperlink"/>
            <w:rFonts w:hint="cs"/>
            <w:rtl/>
          </w:rPr>
          <w:t>8</w:t>
        </w:r>
      </w:hyperlink>
    </w:p>
    <w:p w:rsidR="00693731" w:rsidRDefault="00F65772" w:rsidP="00BA3CDD">
      <w:pPr>
        <w:pStyle w:val="TOC2"/>
        <w:tabs>
          <w:tab w:val="left" w:pos="1701"/>
        </w:tabs>
        <w:rPr>
          <w:rFonts w:cs="Arial"/>
          <w:sz w:val="22"/>
          <w:szCs w:val="22"/>
          <w:rtl/>
          <w:lang w:bidi="ar-SA"/>
        </w:rPr>
      </w:pPr>
      <w:hyperlink w:anchor="_Toc170546967" w:history="1">
        <w:r w:rsidR="00693731" w:rsidRPr="00182EEE">
          <w:rPr>
            <w:rStyle w:val="Hyperlink"/>
            <w:rtl/>
          </w:rPr>
          <w:t>3-</w:t>
        </w:r>
        <w:r w:rsidR="00F717EE">
          <w:rPr>
            <w:rStyle w:val="Hyperlink"/>
            <w:rFonts w:hint="cs"/>
            <w:rtl/>
          </w:rPr>
          <w:t>3</w:t>
        </w:r>
        <w:r w:rsidR="00693731" w:rsidRPr="00182EEE">
          <w:rPr>
            <w:rStyle w:val="Hyperlink"/>
            <w:rtl/>
          </w:rPr>
          <w:t>-</w:t>
        </w:r>
        <w:r w:rsidR="00693731">
          <w:rPr>
            <w:rFonts w:cs="Arial"/>
            <w:sz w:val="22"/>
            <w:szCs w:val="22"/>
            <w:rtl/>
            <w:lang w:bidi="ar-SA"/>
          </w:rPr>
          <w:tab/>
        </w:r>
        <w:r w:rsidR="004C2F90">
          <w:rPr>
            <w:rStyle w:val="Hyperlink"/>
            <w:rFonts w:hint="cs"/>
            <w:rtl/>
          </w:rPr>
          <w:t>رویکرد امکان- مونت کارلو</w:t>
        </w:r>
        <w:r w:rsidR="00693731">
          <w:rPr>
            <w:webHidden/>
            <w:rtl/>
          </w:rPr>
          <w:tab/>
        </w:r>
        <w:r w:rsidR="00BA3CDD">
          <w:rPr>
            <w:rStyle w:val="Hyperlink"/>
            <w:rFonts w:hint="cs"/>
            <w:rtl/>
          </w:rPr>
          <w:t>10</w:t>
        </w:r>
      </w:hyperlink>
    </w:p>
    <w:p w:rsidR="00693731" w:rsidRDefault="00F65772" w:rsidP="00BA3CDD">
      <w:pPr>
        <w:pStyle w:val="TOC2"/>
        <w:tabs>
          <w:tab w:val="left" w:pos="1701"/>
        </w:tabs>
        <w:rPr>
          <w:rFonts w:cs="Arial"/>
          <w:sz w:val="22"/>
          <w:szCs w:val="22"/>
          <w:rtl/>
          <w:lang w:bidi="ar-SA"/>
        </w:rPr>
      </w:pPr>
      <w:hyperlink w:anchor="_Toc170546971" w:history="1">
        <w:r w:rsidR="00693731" w:rsidRPr="00182EEE">
          <w:rPr>
            <w:rStyle w:val="Hyperlink"/>
            <w:rtl/>
          </w:rPr>
          <w:t>3-</w:t>
        </w:r>
        <w:r w:rsidR="00F717EE">
          <w:rPr>
            <w:rStyle w:val="Hyperlink"/>
            <w:rFonts w:hint="cs"/>
            <w:rtl/>
          </w:rPr>
          <w:t>4</w:t>
        </w:r>
        <w:r w:rsidR="00693731" w:rsidRPr="00182EEE">
          <w:rPr>
            <w:rStyle w:val="Hyperlink"/>
            <w:rtl/>
          </w:rPr>
          <w:t>-</w:t>
        </w:r>
        <w:r w:rsidR="00693731">
          <w:rPr>
            <w:rFonts w:cs="Arial"/>
            <w:sz w:val="22"/>
            <w:szCs w:val="22"/>
            <w:rtl/>
            <w:lang w:bidi="ar-SA"/>
          </w:rPr>
          <w:tab/>
        </w:r>
        <w:r w:rsidR="004C2F90">
          <w:rPr>
            <w:rStyle w:val="Hyperlink"/>
            <w:rFonts w:hint="cs"/>
            <w:rtl/>
          </w:rPr>
          <w:t>مونت کارلو برای آنالیز برآورده شدن قیود احتمالی</w:t>
        </w:r>
        <w:r w:rsidR="00693731">
          <w:rPr>
            <w:webHidden/>
            <w:rtl/>
          </w:rPr>
          <w:tab/>
        </w:r>
        <w:r w:rsidR="00BA3CDD">
          <w:rPr>
            <w:rStyle w:val="Hyperlink"/>
            <w:rFonts w:hint="cs"/>
            <w:rtl/>
          </w:rPr>
          <w:t>12</w:t>
        </w:r>
      </w:hyperlink>
    </w:p>
    <w:p w:rsidR="00693731" w:rsidRDefault="00F65772" w:rsidP="00BA3CDD">
      <w:pPr>
        <w:pStyle w:val="TOC3"/>
        <w:tabs>
          <w:tab w:val="left" w:pos="2323"/>
        </w:tabs>
        <w:rPr>
          <w:rFonts w:cs="Arial"/>
          <w:szCs w:val="22"/>
          <w:rtl/>
        </w:rPr>
      </w:pPr>
      <w:hyperlink w:anchor="_Toc170546972" w:history="1">
        <w:r w:rsidR="00693731" w:rsidRPr="00182EEE">
          <w:rPr>
            <w:rStyle w:val="Hyperlink"/>
            <w:rtl/>
          </w:rPr>
          <w:t>3-</w:t>
        </w:r>
        <w:r w:rsidR="00F717EE">
          <w:rPr>
            <w:rStyle w:val="Hyperlink"/>
            <w:rFonts w:hint="cs"/>
            <w:rtl/>
          </w:rPr>
          <w:t>4</w:t>
        </w:r>
        <w:r w:rsidR="00F717EE">
          <w:rPr>
            <w:rStyle w:val="Hyperlink"/>
            <w:rtl/>
          </w:rPr>
          <w:t>-</w:t>
        </w:r>
        <w:r w:rsidR="00F717EE">
          <w:rPr>
            <w:rStyle w:val="Hyperlink"/>
            <w:rFonts w:hint="cs"/>
            <w:rtl/>
          </w:rPr>
          <w:t>1</w:t>
        </w:r>
        <w:r w:rsidR="00693731" w:rsidRPr="00182EEE">
          <w:rPr>
            <w:rStyle w:val="Hyperlink"/>
            <w:rtl/>
          </w:rPr>
          <w:t>-</w:t>
        </w:r>
        <w:r w:rsidR="00693731">
          <w:rPr>
            <w:rFonts w:cs="Arial"/>
            <w:szCs w:val="22"/>
            <w:rtl/>
          </w:rPr>
          <w:tab/>
        </w:r>
        <w:r w:rsidR="004C2F90">
          <w:rPr>
            <w:rStyle w:val="Hyperlink"/>
            <w:rFonts w:hint="cs"/>
            <w:rtl/>
          </w:rPr>
          <w:t>نظریه تصمیم گیری شکاف اطلاعاتی</w:t>
        </w:r>
        <w:r w:rsidR="00693731">
          <w:rPr>
            <w:webHidden/>
            <w:rtl/>
          </w:rPr>
          <w:tab/>
        </w:r>
        <w:r w:rsidR="00BA3CDD">
          <w:rPr>
            <w:rStyle w:val="Hyperlink"/>
            <w:rFonts w:hint="cs"/>
            <w:rtl/>
          </w:rPr>
          <w:t>12</w:t>
        </w:r>
      </w:hyperlink>
    </w:p>
    <w:p w:rsidR="00693731" w:rsidRDefault="00F65772" w:rsidP="00693731">
      <w:pPr>
        <w:pStyle w:val="TOC3"/>
        <w:tabs>
          <w:tab w:val="left" w:pos="2323"/>
        </w:tabs>
        <w:rPr>
          <w:rtl/>
        </w:rPr>
      </w:pPr>
      <w:hyperlink w:anchor="_Toc170546975" w:history="1">
        <w:r w:rsidR="00F717EE">
          <w:rPr>
            <w:rStyle w:val="Hyperlink"/>
            <w:rtl/>
          </w:rPr>
          <w:t>3-</w:t>
        </w:r>
        <w:r w:rsidR="00F717EE">
          <w:rPr>
            <w:rStyle w:val="Hyperlink"/>
            <w:rFonts w:hint="cs"/>
            <w:rtl/>
          </w:rPr>
          <w:t>4</w:t>
        </w:r>
        <w:r w:rsidR="00F717EE">
          <w:rPr>
            <w:rStyle w:val="Hyperlink"/>
            <w:rtl/>
          </w:rPr>
          <w:t>-</w:t>
        </w:r>
        <w:r w:rsidR="00F717EE">
          <w:rPr>
            <w:rStyle w:val="Hyperlink"/>
            <w:rFonts w:hint="cs"/>
            <w:rtl/>
          </w:rPr>
          <w:t>2</w:t>
        </w:r>
        <w:r w:rsidR="00693731" w:rsidRPr="00182EEE">
          <w:rPr>
            <w:rStyle w:val="Hyperlink"/>
            <w:rtl/>
          </w:rPr>
          <w:t>-</w:t>
        </w:r>
        <w:r w:rsidR="00693731">
          <w:rPr>
            <w:rFonts w:cs="Arial"/>
            <w:szCs w:val="22"/>
            <w:rtl/>
          </w:rPr>
          <w:tab/>
        </w:r>
        <w:r w:rsidR="004C2F90">
          <w:rPr>
            <w:rStyle w:val="Hyperlink"/>
            <w:rFonts w:hint="cs"/>
            <w:rtl/>
          </w:rPr>
          <w:t>بهینه سازی مقاوم</w:t>
        </w:r>
        <w:r w:rsidR="00693731">
          <w:rPr>
            <w:webHidden/>
            <w:rtl/>
          </w:rPr>
          <w:tab/>
        </w:r>
        <w:r w:rsidR="00693731">
          <w:rPr>
            <w:rStyle w:val="Hyperlink"/>
          </w:rPr>
          <w:fldChar w:fldCharType="begin"/>
        </w:r>
        <w:r w:rsidR="00693731">
          <w:rPr>
            <w:webHidden/>
            <w:rtl/>
          </w:rPr>
          <w:instrText xml:space="preserve"> </w:instrText>
        </w:r>
        <w:r w:rsidR="00693731">
          <w:rPr>
            <w:webHidden/>
          </w:rPr>
          <w:instrText>PAGEREF</w:instrText>
        </w:r>
        <w:r w:rsidR="00693731">
          <w:rPr>
            <w:webHidden/>
            <w:rtl/>
          </w:rPr>
          <w:instrText xml:space="preserve"> _</w:instrText>
        </w:r>
        <w:r w:rsidR="00693731">
          <w:rPr>
            <w:webHidden/>
          </w:rPr>
          <w:instrText>Toc170546975 \h</w:instrText>
        </w:r>
        <w:r w:rsidR="00693731">
          <w:rPr>
            <w:webHidden/>
            <w:rtl/>
          </w:rPr>
          <w:instrText xml:space="preserve"> </w:instrText>
        </w:r>
        <w:r w:rsidR="00693731">
          <w:rPr>
            <w:rStyle w:val="Hyperlink"/>
          </w:rPr>
        </w:r>
        <w:r w:rsidR="00693731">
          <w:rPr>
            <w:rStyle w:val="Hyperlink"/>
          </w:rPr>
          <w:fldChar w:fldCharType="separate"/>
        </w:r>
        <w:r w:rsidR="00693731">
          <w:rPr>
            <w:webHidden/>
            <w:rtl/>
          </w:rPr>
          <w:t>13</w:t>
        </w:r>
        <w:r w:rsidR="00693731">
          <w:rPr>
            <w:rStyle w:val="Hyperlink"/>
          </w:rPr>
          <w:fldChar w:fldCharType="end"/>
        </w:r>
      </w:hyperlink>
    </w:p>
    <w:p w:rsidR="009A1071" w:rsidRDefault="00F65772" w:rsidP="00BA3CDD">
      <w:pPr>
        <w:pStyle w:val="TOC3"/>
        <w:tabs>
          <w:tab w:val="left" w:pos="2323"/>
        </w:tabs>
        <w:rPr>
          <w:rFonts w:cs="Arial"/>
          <w:szCs w:val="22"/>
          <w:rtl/>
        </w:rPr>
      </w:pPr>
      <w:hyperlink w:anchor="_Toc170546972" w:history="1">
        <w:r w:rsidR="00F717EE">
          <w:rPr>
            <w:rStyle w:val="Hyperlink"/>
            <w:rtl/>
          </w:rPr>
          <w:t>3-</w:t>
        </w:r>
        <w:r w:rsidR="00F717EE">
          <w:rPr>
            <w:rStyle w:val="Hyperlink"/>
            <w:rFonts w:hint="cs"/>
            <w:rtl/>
          </w:rPr>
          <w:t>4</w:t>
        </w:r>
        <w:r w:rsidR="00F717EE">
          <w:rPr>
            <w:rStyle w:val="Hyperlink"/>
            <w:rtl/>
          </w:rPr>
          <w:t>-</w:t>
        </w:r>
        <w:r w:rsidR="00F717EE">
          <w:rPr>
            <w:rStyle w:val="Hyperlink"/>
            <w:rFonts w:hint="cs"/>
            <w:rtl/>
          </w:rPr>
          <w:t>3</w:t>
        </w:r>
        <w:r w:rsidR="009A1071" w:rsidRPr="00182EEE">
          <w:rPr>
            <w:rStyle w:val="Hyperlink"/>
            <w:rtl/>
          </w:rPr>
          <w:t>-</w:t>
        </w:r>
        <w:r w:rsidR="009A1071">
          <w:rPr>
            <w:rFonts w:cs="Arial"/>
            <w:szCs w:val="22"/>
            <w:rtl/>
          </w:rPr>
          <w:tab/>
        </w:r>
        <w:r w:rsidR="009A1071">
          <w:rPr>
            <w:rStyle w:val="Hyperlink"/>
            <w:rFonts w:hint="cs"/>
            <w:rtl/>
          </w:rPr>
          <w:t>تجزیه تحلیل فاصله</w:t>
        </w:r>
        <w:r w:rsidR="009A1071">
          <w:rPr>
            <w:webHidden/>
            <w:rtl/>
          </w:rPr>
          <w:tab/>
        </w:r>
        <w:r w:rsidR="00BA3CDD">
          <w:rPr>
            <w:rStyle w:val="Hyperlink"/>
            <w:rFonts w:hint="cs"/>
            <w:rtl/>
          </w:rPr>
          <w:t>15</w:t>
        </w:r>
      </w:hyperlink>
    </w:p>
    <w:p w:rsidR="009A1071" w:rsidRDefault="00F65772" w:rsidP="009A1071">
      <w:pPr>
        <w:pStyle w:val="TOC1"/>
        <w:tabs>
          <w:tab w:val="left" w:pos="1760"/>
        </w:tabs>
        <w:rPr>
          <w:rtl/>
        </w:rPr>
      </w:pPr>
      <w:hyperlink w:anchor="_Toc170546957" w:history="1">
        <w:r w:rsidR="009A1071" w:rsidRPr="00182EEE">
          <w:rPr>
            <w:rStyle w:val="Hyperlink"/>
            <w:rFonts w:hint="eastAsia"/>
            <w:rtl/>
          </w:rPr>
          <w:t>فصل</w:t>
        </w:r>
        <w:r w:rsidR="009A1071" w:rsidRPr="00182EEE">
          <w:rPr>
            <w:rStyle w:val="Hyperlink"/>
            <w:rtl/>
          </w:rPr>
          <w:t xml:space="preserve"> </w:t>
        </w:r>
        <w:r w:rsidR="009A1071">
          <w:rPr>
            <w:rStyle w:val="Hyperlink"/>
            <w:rFonts w:hint="cs"/>
            <w:rtl/>
          </w:rPr>
          <w:t>4</w:t>
        </w:r>
        <w:r w:rsidR="009A1071" w:rsidRPr="00182EEE">
          <w:rPr>
            <w:rStyle w:val="Hyperlink"/>
            <w:rtl/>
          </w:rPr>
          <w:t>-</w:t>
        </w:r>
        <w:r w:rsidR="009A1071">
          <w:rPr>
            <w:rFonts w:cs="Arial"/>
            <w:b/>
            <w:bCs/>
            <w:sz w:val="22"/>
            <w:szCs w:val="22"/>
            <w:rtl/>
            <w:lang w:bidi="ar-SA"/>
          </w:rPr>
          <w:tab/>
        </w:r>
        <w:r w:rsidR="009A1071">
          <w:rPr>
            <w:rStyle w:val="Hyperlink"/>
            <w:rFonts w:hint="cs"/>
            <w:rtl/>
          </w:rPr>
          <w:t>نتیجه</w:t>
        </w:r>
      </w:hyperlink>
      <w:r w:rsidR="009A1071">
        <w:rPr>
          <w:rFonts w:hint="cs"/>
          <w:rtl/>
        </w:rPr>
        <w:t xml:space="preserve"> گیری</w:t>
      </w:r>
    </w:p>
    <w:p w:rsidR="00F717EE" w:rsidRDefault="00F717EE" w:rsidP="00BA3CDD">
      <w:pPr>
        <w:rPr>
          <w:rtl/>
          <w:lang w:eastAsia="ja-JP" w:bidi="fa-IR"/>
        </w:rPr>
      </w:pPr>
      <w:r>
        <w:rPr>
          <w:rFonts w:hint="cs"/>
          <w:rtl/>
          <w:lang w:eastAsia="ja-JP" w:bidi="fa-IR"/>
        </w:rPr>
        <w:t>4-1-</w:t>
      </w:r>
      <w:r w:rsidRPr="00F717EE">
        <w:rPr>
          <w:rFonts w:hint="cs"/>
          <w:rtl/>
        </w:rPr>
        <w:t xml:space="preserve"> </w:t>
      </w:r>
      <w:r w:rsidRPr="00F717EE">
        <w:rPr>
          <w:rFonts w:hint="cs"/>
          <w:rtl/>
          <w:lang w:eastAsia="ja-JP" w:bidi="fa-IR"/>
        </w:rPr>
        <w:t>بررسی روش های کنترل عدم قطعیت جدید</w:t>
      </w:r>
      <w:r w:rsidR="00BA3CDD">
        <w:rPr>
          <w:rFonts w:hint="cs"/>
          <w:rtl/>
          <w:lang w:eastAsia="ja-JP" w:bidi="fa-IR"/>
        </w:rPr>
        <w:t>.............................................................................................19</w:t>
      </w:r>
    </w:p>
    <w:p w:rsidR="009A1071" w:rsidRDefault="00F717EE" w:rsidP="00F717EE">
      <w:pPr>
        <w:rPr>
          <w:rtl/>
          <w:lang w:eastAsia="ja-JP" w:bidi="fa-IR"/>
        </w:rPr>
      </w:pPr>
      <w:r>
        <w:rPr>
          <w:rFonts w:hint="cs"/>
          <w:rtl/>
          <w:lang w:eastAsia="ja-JP" w:bidi="fa-IR"/>
        </w:rPr>
        <w:t>4-2-</w:t>
      </w:r>
      <w:r w:rsidRPr="00F717EE">
        <w:rPr>
          <w:rFonts w:hint="cs"/>
          <w:rtl/>
        </w:rPr>
        <w:t xml:space="preserve"> </w:t>
      </w:r>
      <w:r w:rsidRPr="00F717EE">
        <w:rPr>
          <w:rFonts w:hint="cs"/>
          <w:rtl/>
          <w:lang w:eastAsia="ja-JP" w:bidi="fa-IR"/>
        </w:rPr>
        <w:t>خطوط امید بخش از تحقیقات آینده</w:t>
      </w:r>
      <w:r w:rsidR="00BA3CDD">
        <w:rPr>
          <w:rFonts w:hint="cs"/>
          <w:rtl/>
          <w:lang w:eastAsia="ja-JP" w:bidi="fa-IR"/>
        </w:rPr>
        <w:t>............................................................................................................19</w:t>
      </w:r>
    </w:p>
    <w:p w:rsidR="00693731" w:rsidRPr="00872485" w:rsidRDefault="00693731" w:rsidP="00BA3CDD">
      <w:pPr>
        <w:pStyle w:val="TOC1"/>
        <w:rPr>
          <w:rFonts w:cs="Arial"/>
          <w:b/>
          <w:bCs/>
          <w:sz w:val="22"/>
          <w:szCs w:val="22"/>
          <w:rtl/>
          <w:lang w:bidi="ar-SA"/>
        </w:rPr>
      </w:pPr>
      <w:hyperlink w:anchor="_Toc170546991" w:history="1">
        <w:r w:rsidRPr="00182EEE">
          <w:rPr>
            <w:rStyle w:val="Hyperlink"/>
            <w:rFonts w:hint="eastAsia"/>
            <w:rtl/>
          </w:rPr>
          <w:t>فهرست</w:t>
        </w:r>
        <w:r w:rsidRPr="00182EEE">
          <w:rPr>
            <w:rStyle w:val="Hyperlink"/>
            <w:rtl/>
          </w:rPr>
          <w:t xml:space="preserve"> </w:t>
        </w:r>
        <w:r w:rsidRPr="00182EEE">
          <w:rPr>
            <w:rStyle w:val="Hyperlink"/>
            <w:rFonts w:hint="eastAsia"/>
            <w:rtl/>
          </w:rPr>
          <w:t>مراجع</w:t>
        </w:r>
        <w:r w:rsidR="00BA3CDD">
          <w:rPr>
            <w:rStyle w:val="Hyperlink"/>
            <w:rFonts w:hint="cs"/>
            <w:rtl/>
          </w:rPr>
          <w:t>.......................................................................................................................</w:t>
        </w:r>
        <w:bookmarkStart w:id="0" w:name="_GoBack"/>
        <w:bookmarkEnd w:id="0"/>
        <w:r>
          <w:rPr>
            <w:webHidden/>
            <w:rtl/>
          </w:rPr>
          <w:tab/>
        </w:r>
        <w:r w:rsidR="00BA3CDD">
          <w:rPr>
            <w:rStyle w:val="Hyperlink"/>
            <w:rFonts w:hint="cs"/>
            <w:rtl/>
          </w:rPr>
          <w:t>20</w:t>
        </w:r>
      </w:hyperlink>
      <w:r>
        <w:rPr>
          <w:rtl/>
        </w:rPr>
        <w:fldChar w:fldCharType="end"/>
      </w:r>
    </w:p>
    <w:p w:rsidR="00693731" w:rsidRDefault="00693731" w:rsidP="00693731">
      <w:pPr>
        <w:rPr>
          <w:rtl/>
          <w:lang w:bidi="fa-IR"/>
        </w:rPr>
      </w:pPr>
    </w:p>
    <w:p w:rsidR="00693731" w:rsidRDefault="00693731" w:rsidP="00693731">
      <w:pPr>
        <w:rPr>
          <w:rtl/>
          <w:lang w:bidi="fa-IR"/>
        </w:rPr>
      </w:pPr>
    </w:p>
    <w:p w:rsidR="00693731" w:rsidRDefault="00693731" w:rsidP="00693731">
      <w:pPr>
        <w:rPr>
          <w:rtl/>
          <w:lang w:bidi="fa-IR"/>
        </w:rPr>
        <w:sectPr w:rsidR="00693731" w:rsidSect="00951381">
          <w:footerReference w:type="default" r:id="rId12"/>
          <w:footnotePr>
            <w:numRestart w:val="eachPage"/>
          </w:footnotePr>
          <w:endnotePr>
            <w:numFmt w:val="decimal"/>
          </w:endnotePr>
          <w:pgSz w:w="11907" w:h="16839" w:code="9"/>
          <w:pgMar w:top="1418" w:right="1418" w:bottom="1134" w:left="1418" w:header="720" w:footer="567" w:gutter="284"/>
          <w:pgNumType w:fmt="arabicAbjad" w:start="1"/>
          <w:cols w:space="720"/>
          <w:bidi/>
          <w:rtlGutter/>
          <w:docGrid w:linePitch="360"/>
        </w:sectPr>
      </w:pPr>
    </w:p>
    <w:p w:rsidR="00693731" w:rsidRDefault="009A1071" w:rsidP="00693731">
      <w:pPr>
        <w:pStyle w:val="Heading1"/>
        <w:rPr>
          <w:rtl/>
        </w:rPr>
      </w:pPr>
      <w:r>
        <w:rPr>
          <w:rFonts w:hint="cs"/>
          <w:rtl/>
        </w:rPr>
        <w:lastRenderedPageBreak/>
        <w:t>مقدمه</w:t>
      </w:r>
    </w:p>
    <w:p w:rsidR="009A1071" w:rsidRDefault="009A1071" w:rsidP="009A1071">
      <w:pPr>
        <w:rPr>
          <w:rtl/>
        </w:rPr>
      </w:pP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tl/>
        </w:rPr>
        <w:t xml:space="preserve"> </w:t>
      </w:r>
      <w:r>
        <w:rPr>
          <w:rFonts w:hint="eastAsia"/>
          <w:rtl/>
        </w:rPr>
        <w:t>بستر</w:t>
      </w:r>
      <w:r>
        <w:rPr>
          <w:rtl/>
        </w:rPr>
        <w:t xml:space="preserve"> </w:t>
      </w:r>
      <w:r>
        <w:rPr>
          <w:rFonts w:hint="eastAsia"/>
          <w:rtl/>
        </w:rPr>
        <w:t>اصلي</w:t>
      </w:r>
      <w:r>
        <w:rPr>
          <w:rtl/>
        </w:rPr>
        <w:t xml:space="preserve"> </w:t>
      </w:r>
      <w:r>
        <w:rPr>
          <w:rFonts w:hint="eastAsia"/>
          <w:rtl/>
        </w:rPr>
        <w:t>شكل</w:t>
      </w:r>
      <w:r>
        <w:rPr>
          <w:rtl/>
        </w:rPr>
        <w:t xml:space="preserve"> </w:t>
      </w:r>
      <w:r>
        <w:rPr>
          <w:rFonts w:hint="eastAsia"/>
          <w:rtl/>
        </w:rPr>
        <w:t>گيري</w:t>
      </w:r>
      <w:r>
        <w:rPr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</w:t>
      </w:r>
      <w:r>
        <w:rPr>
          <w:rFonts w:hint="eastAsia"/>
          <w:rtl/>
        </w:rPr>
        <w:t>رقابتي</w:t>
      </w:r>
      <w:r>
        <w:rPr>
          <w:rtl/>
        </w:rPr>
        <w:t xml:space="preserve"> </w:t>
      </w:r>
      <w:r>
        <w:rPr>
          <w:rFonts w:hint="eastAsia"/>
          <w:rtl/>
        </w:rPr>
        <w:t>برق</w:t>
      </w:r>
      <w:r>
        <w:rPr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حالي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tl/>
        </w:rPr>
        <w:t xml:space="preserve"> </w:t>
      </w:r>
      <w:r>
        <w:rPr>
          <w:rFonts w:hint="eastAsia"/>
          <w:rtl/>
        </w:rPr>
        <w:t>يكي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موانع</w:t>
      </w:r>
      <w:r>
        <w:rPr>
          <w:rtl/>
        </w:rPr>
        <w:t xml:space="preserve"> </w:t>
      </w:r>
      <w:r>
        <w:rPr>
          <w:rFonts w:hint="eastAsia"/>
          <w:rtl/>
        </w:rPr>
        <w:t>اصلي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دسترس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رقابت</w:t>
      </w:r>
      <w:r>
        <w:rPr>
          <w:rtl/>
        </w:rPr>
        <w:t xml:space="preserve"> </w:t>
      </w:r>
      <w:r>
        <w:rPr>
          <w:rFonts w:hint="eastAsia"/>
          <w:rtl/>
        </w:rPr>
        <w:t>سالم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يباشد</w:t>
      </w:r>
      <w:r>
        <w:rPr>
          <w:rtl/>
        </w:rPr>
        <w:t xml:space="preserve">.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موضوعات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جمله</w:t>
      </w:r>
      <w:r>
        <w:rPr>
          <w:rtl/>
        </w:rPr>
        <w:t xml:space="preserve"> </w:t>
      </w:r>
      <w:r>
        <w:rPr>
          <w:rFonts w:hint="eastAsia"/>
          <w:rtl/>
        </w:rPr>
        <w:t>مشاركت</w:t>
      </w:r>
      <w:r>
        <w:rPr>
          <w:rtl/>
        </w:rPr>
        <w:t xml:space="preserve"> </w:t>
      </w:r>
      <w:r>
        <w:rPr>
          <w:rFonts w:hint="eastAsia"/>
          <w:rtl/>
        </w:rPr>
        <w:t>واحدها،</w:t>
      </w:r>
      <w:r>
        <w:rPr>
          <w:rtl/>
        </w:rPr>
        <w:t xml:space="preserve"> </w:t>
      </w:r>
      <w:r>
        <w:rPr>
          <w:rFonts w:hint="eastAsia"/>
          <w:rtl/>
        </w:rPr>
        <w:t>رزرو،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پايداري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مرتبط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[1].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هنگامي</w:t>
      </w:r>
      <w:r>
        <w:rPr>
          <w:rtl/>
        </w:rPr>
        <w:t xml:space="preserve"> </w:t>
      </w:r>
      <w:r>
        <w:rPr>
          <w:rFonts w:hint="eastAsia"/>
          <w:rtl/>
        </w:rPr>
        <w:t>حادث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تعدادي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فيزيكي،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سياستي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محدوده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رسيده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اصطلاحاً</w:t>
      </w:r>
      <w:r>
        <w:rPr>
          <w:rtl/>
        </w:rPr>
        <w:t xml:space="preserve"> </w:t>
      </w:r>
      <w:r>
        <w:rPr>
          <w:rFonts w:hint="eastAsia"/>
          <w:rtl/>
        </w:rPr>
        <w:t>فعال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شرايط</w:t>
      </w:r>
      <w:r>
        <w:rPr>
          <w:rtl/>
        </w:rPr>
        <w:t xml:space="preserve"> </w:t>
      </w:r>
      <w:r>
        <w:rPr>
          <w:rFonts w:hint="eastAsia"/>
          <w:rtl/>
        </w:rPr>
        <w:t>نرمال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نتيجه</w:t>
      </w:r>
      <w:r>
        <w:rPr>
          <w:rtl/>
        </w:rPr>
        <w:t xml:space="preserve"> </w:t>
      </w:r>
      <w:r>
        <w:rPr>
          <w:rFonts w:hint="eastAsia"/>
          <w:rtl/>
        </w:rPr>
        <w:t>وقوع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حادثه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آيد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لحاظ</w:t>
      </w:r>
      <w:r>
        <w:rPr>
          <w:rtl/>
        </w:rPr>
        <w:t xml:space="preserve"> </w:t>
      </w:r>
      <w:r>
        <w:rPr>
          <w:rFonts w:hint="eastAsia"/>
          <w:rtl/>
        </w:rPr>
        <w:t>بازه</w:t>
      </w:r>
      <w:r>
        <w:rPr>
          <w:rtl/>
        </w:rPr>
        <w:t xml:space="preserve"> </w:t>
      </w:r>
      <w:r>
        <w:rPr>
          <w:rFonts w:hint="eastAsia"/>
          <w:rtl/>
        </w:rPr>
        <w:t>زماني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وقوع</w:t>
      </w:r>
      <w:r>
        <w:rPr>
          <w:rtl/>
        </w:rPr>
        <w:t xml:space="preserve"> </w:t>
      </w:r>
      <w:r>
        <w:rPr>
          <w:rFonts w:hint="eastAsia"/>
          <w:rtl/>
        </w:rPr>
        <w:t>نيز،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ممكن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واسطه</w:t>
      </w:r>
      <w:r>
        <w:rPr>
          <w:rtl/>
        </w:rPr>
        <w:t xml:space="preserve"> </w:t>
      </w:r>
      <w:r>
        <w:rPr>
          <w:rFonts w:hint="eastAsia"/>
          <w:rtl/>
        </w:rPr>
        <w:t>ديسپچ</w:t>
      </w:r>
      <w:r>
        <w:rPr>
          <w:rtl/>
        </w:rPr>
        <w:t xml:space="preserve"> </w:t>
      </w:r>
      <w:r>
        <w:rPr>
          <w:rFonts w:hint="eastAsia"/>
          <w:rtl/>
        </w:rPr>
        <w:t>روز</w:t>
      </w:r>
      <w:r>
        <w:rPr>
          <w:rtl/>
        </w:rPr>
        <w:t xml:space="preserve"> </w:t>
      </w:r>
      <w:r>
        <w:rPr>
          <w:rFonts w:hint="eastAsia"/>
          <w:rtl/>
        </w:rPr>
        <w:t>آينده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</w:t>
      </w:r>
      <w:r>
        <w:rPr>
          <w:rFonts w:hint="eastAsia"/>
          <w:rtl/>
        </w:rPr>
        <w:t>روز</w:t>
      </w:r>
      <w:r>
        <w:rPr>
          <w:rtl/>
        </w:rPr>
        <w:t xml:space="preserve"> </w:t>
      </w:r>
      <w:r>
        <w:rPr>
          <w:rFonts w:hint="eastAsia"/>
          <w:rtl/>
        </w:rPr>
        <w:t>آينده،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ديسپچ</w:t>
      </w:r>
      <w:r>
        <w:rPr>
          <w:rtl/>
        </w:rPr>
        <w:t xml:space="preserve"> </w:t>
      </w:r>
      <w:r>
        <w:rPr>
          <w:rFonts w:hint="eastAsia"/>
          <w:rtl/>
        </w:rPr>
        <w:t>ساعت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</w:t>
      </w:r>
      <w:r>
        <w:rPr>
          <w:rFonts w:hint="eastAsia"/>
          <w:rtl/>
        </w:rPr>
        <w:t>ساعت</w:t>
      </w:r>
      <w:r>
        <w:rPr>
          <w:rtl/>
        </w:rPr>
        <w:t xml:space="preserve"> </w:t>
      </w:r>
      <w:r>
        <w:rPr>
          <w:rFonts w:hint="eastAsia"/>
          <w:rtl/>
        </w:rPr>
        <w:t>آينده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حقيقي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بازا</w:t>
      </w:r>
      <w:r>
        <w:rPr>
          <w:rFonts w:hint="cs"/>
          <w:rtl/>
        </w:rPr>
        <w:t xml:space="preserve">ر </w:t>
      </w:r>
      <w:r>
        <w:rPr>
          <w:rFonts w:hint="eastAsia"/>
          <w:rtl/>
        </w:rPr>
        <w:t>تعادل</w:t>
      </w:r>
      <w:r>
        <w:rPr>
          <w:rtl/>
        </w:rPr>
        <w:t xml:space="preserve"> </w:t>
      </w:r>
      <w:r>
        <w:rPr>
          <w:rFonts w:hint="eastAsia"/>
          <w:rtl/>
        </w:rPr>
        <w:t>شكل</w:t>
      </w:r>
      <w:r>
        <w:rPr>
          <w:rtl/>
        </w:rPr>
        <w:t xml:space="preserve"> </w:t>
      </w:r>
      <w:r>
        <w:rPr>
          <w:rFonts w:hint="eastAsia"/>
          <w:rtl/>
        </w:rPr>
        <w:t>بگيرد</w:t>
      </w:r>
      <w:r>
        <w:rPr>
          <w:rtl/>
        </w:rPr>
        <w:t xml:space="preserve"> [</w:t>
      </w:r>
      <w:r>
        <w:rPr>
          <w:rFonts w:hint="cs"/>
          <w:rtl/>
        </w:rPr>
        <w:t>2</w:t>
      </w:r>
      <w:r>
        <w:rPr>
          <w:rtl/>
        </w:rPr>
        <w:t>]</w:t>
      </w:r>
      <w:r>
        <w:rPr>
          <w:rFonts w:hint="cs"/>
          <w:rtl/>
        </w:rPr>
        <w:t>.</w:t>
      </w:r>
    </w:p>
    <w:p w:rsidR="009A1071" w:rsidRDefault="009A1071" w:rsidP="009A1071">
      <w:pPr>
        <w:rPr>
          <w:rtl/>
        </w:rPr>
      </w:pPr>
      <w:r>
        <w:rPr>
          <w:rFonts w:hint="eastAsia"/>
          <w:rtl/>
        </w:rPr>
        <w:t>وقوع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ممكن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اثرات</w:t>
      </w:r>
      <w:r>
        <w:rPr>
          <w:rtl/>
        </w:rPr>
        <w:t xml:space="preserve"> </w:t>
      </w:r>
      <w:r>
        <w:rPr>
          <w:rFonts w:hint="eastAsia"/>
          <w:rtl/>
        </w:rPr>
        <w:t>جانبي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eastAsia"/>
          <w:rtl/>
        </w:rPr>
        <w:t>فني،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ترين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اثر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يتواند</w:t>
      </w:r>
      <w:r>
        <w:rPr>
          <w:rtl/>
        </w:rPr>
        <w:t xml:space="preserve"> </w:t>
      </w:r>
      <w:r>
        <w:rPr>
          <w:rFonts w:hint="eastAsia"/>
          <w:rtl/>
        </w:rPr>
        <w:t>كاهش</w:t>
      </w:r>
      <w:r>
        <w:rPr>
          <w:rtl/>
        </w:rPr>
        <w:t xml:space="preserve"> </w:t>
      </w:r>
      <w:r>
        <w:rPr>
          <w:rFonts w:hint="eastAsia"/>
          <w:rtl/>
        </w:rPr>
        <w:t>حاشيه</w:t>
      </w:r>
      <w:r>
        <w:rPr>
          <w:rtl/>
        </w:rPr>
        <w:t xml:space="preserve"> </w:t>
      </w:r>
      <w:r>
        <w:rPr>
          <w:rFonts w:hint="eastAsia"/>
          <w:rtl/>
        </w:rPr>
        <w:t>امنيت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پايداري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اختلال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قراردادهاي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</w:p>
    <w:p w:rsidR="009A1071" w:rsidRDefault="009A1071" w:rsidP="009A1071">
      <w:pPr>
        <w:rPr>
          <w:rtl/>
        </w:rPr>
      </w:pPr>
      <w:r>
        <w:rPr>
          <w:rFonts w:hint="eastAsia"/>
          <w:rtl/>
        </w:rPr>
        <w:t>آسيب</w:t>
      </w:r>
      <w:r>
        <w:rPr>
          <w:rtl/>
        </w:rPr>
        <w:t xml:space="preserve"> </w:t>
      </w:r>
      <w:r>
        <w:rPr>
          <w:rFonts w:hint="eastAsia"/>
          <w:rtl/>
        </w:rPr>
        <w:t>ديدن</w:t>
      </w:r>
      <w:r>
        <w:rPr>
          <w:rtl/>
        </w:rPr>
        <w:t xml:space="preserve"> </w:t>
      </w:r>
      <w:r>
        <w:rPr>
          <w:rFonts w:hint="eastAsia"/>
          <w:rtl/>
        </w:rPr>
        <w:t>تجهيزات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ديگر</w:t>
      </w:r>
      <w:r>
        <w:rPr>
          <w:rtl/>
        </w:rPr>
        <w:t xml:space="preserve"> </w:t>
      </w:r>
      <w:r>
        <w:rPr>
          <w:rFonts w:hint="eastAsia"/>
          <w:rtl/>
        </w:rPr>
        <w:t>مشكلات</w:t>
      </w:r>
      <w:r>
        <w:rPr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[3].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اقتصادي</w:t>
      </w:r>
      <w:r>
        <w:rPr>
          <w:rtl/>
        </w:rPr>
        <w:t xml:space="preserve"> </w:t>
      </w:r>
      <w:r>
        <w:rPr>
          <w:rFonts w:hint="eastAsia"/>
          <w:rtl/>
        </w:rPr>
        <w:t>نيز</w:t>
      </w:r>
      <w:r>
        <w:rPr>
          <w:rtl/>
        </w:rPr>
        <w:t xml:space="preserve"> </w:t>
      </w:r>
      <w:r>
        <w:rPr>
          <w:rFonts w:hint="eastAsia"/>
          <w:rtl/>
        </w:rPr>
        <w:t>اختلاف</w:t>
      </w:r>
      <w:r>
        <w:rPr>
          <w:rtl/>
        </w:rPr>
        <w:t xml:space="preserve"> </w:t>
      </w:r>
      <w:r>
        <w:rPr>
          <w:rFonts w:hint="eastAsia"/>
          <w:rtl/>
        </w:rPr>
        <w:t>شديد</w:t>
      </w:r>
      <w:r>
        <w:rPr>
          <w:rtl/>
        </w:rPr>
        <w:t xml:space="preserve"> </w:t>
      </w:r>
      <w:r>
        <w:rPr>
          <w:rFonts w:hint="eastAsia"/>
          <w:rtl/>
        </w:rPr>
        <w:t>قيمت</w:t>
      </w:r>
      <w:r>
        <w:rPr>
          <w:rtl/>
        </w:rPr>
        <w:t xml:space="preserve"> </w:t>
      </w:r>
      <w:r>
        <w:rPr>
          <w:rFonts w:hint="eastAsia"/>
          <w:rtl/>
        </w:rPr>
        <w:t>برق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انتهاي</w:t>
      </w:r>
      <w:r>
        <w:rPr>
          <w:rtl/>
        </w:rPr>
        <w:t xml:space="preserve"> </w:t>
      </w:r>
      <w:r>
        <w:rPr>
          <w:rFonts w:hint="eastAsia"/>
          <w:rtl/>
        </w:rPr>
        <w:t>خط</w:t>
      </w:r>
      <w:r>
        <w:rPr>
          <w:rtl/>
        </w:rPr>
        <w:t xml:space="preserve"> </w:t>
      </w:r>
      <w:r>
        <w:rPr>
          <w:rFonts w:hint="eastAsia"/>
          <w:rtl/>
        </w:rPr>
        <w:t>متراكم</w:t>
      </w:r>
      <w:r>
        <w:rPr>
          <w:rtl/>
        </w:rPr>
        <w:t xml:space="preserve"> </w:t>
      </w:r>
      <w:r>
        <w:rPr>
          <w:rFonts w:hint="eastAsia"/>
          <w:rtl/>
        </w:rPr>
        <w:t>منجر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رفتن</w:t>
      </w:r>
      <w:r>
        <w:rPr>
          <w:rtl/>
        </w:rPr>
        <w:t xml:space="preserve"> </w:t>
      </w:r>
      <w:r>
        <w:rPr>
          <w:rFonts w:hint="eastAsia"/>
          <w:rtl/>
        </w:rPr>
        <w:t>كارايي</w:t>
      </w:r>
      <w:r>
        <w:rPr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همچنين</w:t>
      </w:r>
      <w:r>
        <w:rPr>
          <w:rtl/>
        </w:rPr>
        <w:t xml:space="preserve"> </w:t>
      </w:r>
      <w:r>
        <w:rPr>
          <w:rFonts w:hint="eastAsia"/>
          <w:rtl/>
        </w:rPr>
        <w:t>ايجاد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تعدادي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بازيگران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[1]. </w:t>
      </w:r>
      <w:r>
        <w:rPr>
          <w:rFonts w:hint="eastAsia"/>
          <w:rtl/>
        </w:rPr>
        <w:t>بنابراين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شرايط</w:t>
      </w:r>
      <w:r>
        <w:rPr>
          <w:rtl/>
        </w:rPr>
        <w:t xml:space="preserve"> </w:t>
      </w:r>
      <w:r>
        <w:rPr>
          <w:rFonts w:hint="eastAsia"/>
          <w:rtl/>
        </w:rPr>
        <w:t>تراكم،</w:t>
      </w:r>
      <w:r>
        <w:rPr>
          <w:rtl/>
        </w:rPr>
        <w:t xml:space="preserve"> </w:t>
      </w:r>
      <w:r>
        <w:rPr>
          <w:rFonts w:hint="eastAsia"/>
          <w:rtl/>
        </w:rPr>
        <w:t>امكان</w:t>
      </w:r>
      <w:r>
        <w:rPr>
          <w:rtl/>
        </w:rPr>
        <w:t xml:space="preserve"> </w:t>
      </w:r>
      <w:r>
        <w:rPr>
          <w:rFonts w:hint="eastAsia"/>
          <w:rtl/>
        </w:rPr>
        <w:t>ايجاد</w:t>
      </w:r>
      <w:r>
        <w:rPr>
          <w:rtl/>
        </w:rPr>
        <w:t xml:space="preserve"> </w:t>
      </w:r>
      <w:r>
        <w:rPr>
          <w:rFonts w:hint="eastAsia"/>
          <w:rtl/>
        </w:rPr>
        <w:t>قراردادهاي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جديد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رود،</w:t>
      </w:r>
      <w:r>
        <w:rPr>
          <w:rtl/>
        </w:rPr>
        <w:t xml:space="preserve"> </w:t>
      </w:r>
      <w:r>
        <w:rPr>
          <w:rFonts w:hint="eastAsia"/>
          <w:rtl/>
        </w:rPr>
        <w:t>قطع</w:t>
      </w:r>
      <w:r>
        <w:rPr>
          <w:rtl/>
        </w:rPr>
        <w:t xml:space="preserve"> </w:t>
      </w:r>
      <w:r>
        <w:rPr>
          <w:rFonts w:hint="eastAsia"/>
          <w:rtl/>
        </w:rPr>
        <w:t>يهاي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افزايش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ييابد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جهش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قيمتي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</w:t>
      </w:r>
      <w:r>
        <w:rPr>
          <w:rFonts w:hint="eastAsia"/>
          <w:rtl/>
        </w:rPr>
        <w:t>برق</w:t>
      </w:r>
      <w:r>
        <w:rPr>
          <w:rtl/>
        </w:rPr>
        <w:t xml:space="preserve"> </w:t>
      </w:r>
      <w:r>
        <w:rPr>
          <w:rFonts w:hint="eastAsia"/>
          <w:rtl/>
        </w:rPr>
        <w:t>بيشتر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[3].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موارد</w:t>
      </w:r>
      <w:r>
        <w:rPr>
          <w:rtl/>
        </w:rPr>
        <w:t xml:space="preserve"> </w:t>
      </w:r>
      <w:r>
        <w:rPr>
          <w:rFonts w:hint="eastAsia"/>
          <w:rtl/>
        </w:rPr>
        <w:t>مبين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قيمت</w:t>
      </w:r>
      <w:r>
        <w:rPr>
          <w:rtl/>
        </w:rPr>
        <w:t xml:space="preserve"> </w:t>
      </w:r>
      <w:r>
        <w:rPr>
          <w:rFonts w:hint="eastAsia"/>
          <w:rtl/>
        </w:rPr>
        <w:t>گذاري</w:t>
      </w:r>
      <w:r>
        <w:rPr>
          <w:rtl/>
        </w:rPr>
        <w:t xml:space="preserve"> </w:t>
      </w:r>
      <w:r>
        <w:rPr>
          <w:rFonts w:hint="eastAsia"/>
          <w:rtl/>
        </w:rPr>
        <w:t>مناسب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امري</w:t>
      </w:r>
      <w:r>
        <w:rPr>
          <w:rtl/>
        </w:rPr>
        <w:t xml:space="preserve"> </w:t>
      </w:r>
      <w:r>
        <w:rPr>
          <w:rFonts w:hint="eastAsia"/>
          <w:rtl/>
        </w:rPr>
        <w:t>حياتي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9A1071" w:rsidRDefault="009A1071" w:rsidP="009A1071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مجموعه</w:t>
      </w:r>
      <w:r>
        <w:rPr>
          <w:rtl/>
        </w:rPr>
        <w:t xml:space="preserve"> </w:t>
      </w:r>
      <w:r>
        <w:rPr>
          <w:rFonts w:hint="eastAsia"/>
          <w:rtl/>
        </w:rPr>
        <w:t>فعالي</w:t>
      </w:r>
      <w:r>
        <w:rPr>
          <w:rtl/>
        </w:rPr>
        <w:t xml:space="preserve"> </w:t>
      </w:r>
      <w:r>
        <w:rPr>
          <w:rFonts w:hint="eastAsia"/>
          <w:rtl/>
        </w:rPr>
        <w:t>تهاي</w:t>
      </w:r>
      <w:r>
        <w:rPr>
          <w:rtl/>
        </w:rPr>
        <w:t xml:space="preserve"> </w:t>
      </w:r>
      <w:r>
        <w:rPr>
          <w:rFonts w:hint="eastAsia"/>
          <w:rtl/>
        </w:rPr>
        <w:t>پيش</w:t>
      </w:r>
      <w:r>
        <w:rPr>
          <w:rtl/>
        </w:rPr>
        <w:t xml:space="preserve"> </w:t>
      </w:r>
      <w:r>
        <w:rPr>
          <w:rFonts w:hint="eastAsia"/>
          <w:rtl/>
        </w:rPr>
        <w:t>بيني،</w:t>
      </w:r>
      <w:r>
        <w:rPr>
          <w:rtl/>
        </w:rPr>
        <w:t xml:space="preserve"> </w:t>
      </w:r>
      <w:r>
        <w:rPr>
          <w:rFonts w:hint="eastAsia"/>
          <w:rtl/>
        </w:rPr>
        <w:t>تحليل،</w:t>
      </w:r>
      <w:r>
        <w:rPr>
          <w:rtl/>
        </w:rPr>
        <w:t xml:space="preserve"> </w:t>
      </w:r>
      <w:r>
        <w:rPr>
          <w:rFonts w:hint="eastAsia"/>
          <w:rtl/>
        </w:rPr>
        <w:t>پيش</w:t>
      </w:r>
      <w:r>
        <w:rPr>
          <w:rtl/>
        </w:rPr>
        <w:t xml:space="preserve"> </w:t>
      </w:r>
      <w:r>
        <w:rPr>
          <w:rFonts w:hint="eastAsia"/>
          <w:rtl/>
        </w:rPr>
        <w:t>گيري،</w:t>
      </w:r>
      <w:r>
        <w:rPr>
          <w:rtl/>
        </w:rPr>
        <w:t xml:space="preserve"> </w:t>
      </w:r>
      <w:r>
        <w:rPr>
          <w:rFonts w:hint="eastAsia"/>
          <w:rtl/>
        </w:rPr>
        <w:t>آزادسازي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تخصيص</w:t>
      </w:r>
      <w:r>
        <w:rPr>
          <w:rtl/>
        </w:rPr>
        <w:t xml:space="preserve"> </w:t>
      </w:r>
      <w:r>
        <w:rPr>
          <w:rFonts w:hint="eastAsia"/>
          <w:rtl/>
        </w:rPr>
        <w:t>هزينه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"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" </w:t>
      </w:r>
      <w:r>
        <w:rPr>
          <w:rFonts w:hint="eastAsia"/>
          <w:rtl/>
        </w:rPr>
        <w:t>اطلاق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عموماً</w:t>
      </w:r>
      <w:r>
        <w:rPr>
          <w:rtl/>
        </w:rPr>
        <w:t xml:space="preserve"> </w:t>
      </w:r>
      <w:r>
        <w:rPr>
          <w:rFonts w:hint="eastAsia"/>
          <w:rtl/>
        </w:rPr>
        <w:t>شامل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الگوي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آرايش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كمك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مسئول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امنيت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تعيين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مجموعه</w:t>
      </w:r>
      <w:r>
        <w:rPr>
          <w:rtl/>
        </w:rPr>
        <w:t xml:space="preserve"> </w:t>
      </w:r>
      <w:r>
        <w:rPr>
          <w:rFonts w:hint="eastAsia"/>
          <w:rtl/>
        </w:rPr>
        <w:t>فعاليت</w:t>
      </w:r>
      <w:r>
        <w:rPr>
          <w:rtl/>
        </w:rPr>
        <w:t xml:space="preserve"> </w:t>
      </w:r>
      <w:r>
        <w:rPr>
          <w:rFonts w:hint="eastAsia"/>
          <w:rtl/>
        </w:rPr>
        <w:t>هايي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اطمينان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نقض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پذيرد</w:t>
      </w:r>
      <w:r>
        <w:rPr>
          <w:rtl/>
        </w:rPr>
        <w:t xml:space="preserve"> [1].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مختلفي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راستاي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منظر</w:t>
      </w:r>
      <w:r>
        <w:rPr>
          <w:rtl/>
        </w:rPr>
        <w:t xml:space="preserve"> </w:t>
      </w:r>
      <w:r>
        <w:rPr>
          <w:rFonts w:hint="eastAsia"/>
          <w:rtl/>
        </w:rPr>
        <w:t>هزينه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دسته</w:t>
      </w:r>
      <w:r>
        <w:rPr>
          <w:rtl/>
        </w:rPr>
        <w:t xml:space="preserve"> </w:t>
      </w:r>
      <w:r>
        <w:rPr>
          <w:rFonts w:hint="eastAsia"/>
          <w:rtl/>
        </w:rPr>
        <w:t>مجزا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</w:t>
      </w:r>
      <w:r>
        <w:rPr>
          <w:rFonts w:hint="eastAsia"/>
          <w:rtl/>
        </w:rPr>
        <w:t>تقسيم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[4]: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هزينه</w:t>
      </w:r>
      <w:r>
        <w:rPr>
          <w:rtl/>
        </w:rPr>
        <w:t xml:space="preserve"> </w:t>
      </w:r>
      <w:r>
        <w:rPr>
          <w:rFonts w:hint="eastAsia"/>
          <w:rtl/>
        </w:rPr>
        <w:t>مانند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آرايش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[5]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كنترل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تكميلي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اضافي</w:t>
      </w:r>
      <w:r>
        <w:rPr>
          <w:rtl/>
        </w:rPr>
        <w:t xml:space="preserve"> [6]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هزينه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مانند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آرايش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[7] </w:t>
      </w:r>
      <w:r>
        <w:rPr>
          <w:rFonts w:hint="eastAsia"/>
          <w:rtl/>
        </w:rPr>
        <w:t>تا</w:t>
      </w:r>
      <w:r>
        <w:rPr>
          <w:rtl/>
        </w:rPr>
        <w:t xml:space="preserve"> [13]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خاموشي</w:t>
      </w:r>
      <w:r>
        <w:rPr>
          <w:rtl/>
        </w:rPr>
        <w:t xml:space="preserve"> </w:t>
      </w:r>
      <w:r>
        <w:rPr>
          <w:rFonts w:hint="eastAsia"/>
          <w:rtl/>
        </w:rPr>
        <w:t>بارها</w:t>
      </w:r>
      <w:r>
        <w:rPr>
          <w:rtl/>
        </w:rPr>
        <w:t xml:space="preserve"> [14] </w:t>
      </w:r>
      <w:r>
        <w:rPr>
          <w:rFonts w:hint="eastAsia"/>
          <w:rtl/>
        </w:rPr>
        <w:t>و</w:t>
      </w:r>
      <w:r>
        <w:rPr>
          <w:rtl/>
        </w:rPr>
        <w:t xml:space="preserve"> [15]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منابع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پراكنده</w:t>
      </w:r>
      <w:r>
        <w:rPr>
          <w:rtl/>
        </w:rPr>
        <w:t xml:space="preserve"> [16] </w:t>
      </w:r>
      <w:r>
        <w:rPr>
          <w:rFonts w:hint="eastAsia"/>
          <w:rtl/>
        </w:rPr>
        <w:t>و</w:t>
      </w:r>
      <w:r>
        <w:rPr>
          <w:rtl/>
        </w:rPr>
        <w:t xml:space="preserve"> [17].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هزينه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دليل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آرايش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توليدي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مصرفي</w:t>
      </w:r>
      <w:r>
        <w:rPr>
          <w:rtl/>
        </w:rPr>
        <w:t xml:space="preserve"> </w:t>
      </w:r>
      <w:r>
        <w:rPr>
          <w:rFonts w:hint="eastAsia"/>
          <w:rtl/>
        </w:rPr>
        <w:t>ممكن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داراي</w:t>
      </w:r>
      <w:r>
        <w:rPr>
          <w:rtl/>
        </w:rPr>
        <w:t xml:space="preserve"> </w:t>
      </w:r>
      <w:r>
        <w:rPr>
          <w:rFonts w:hint="eastAsia"/>
          <w:rtl/>
        </w:rPr>
        <w:t>هزينه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نسبتاً</w:t>
      </w:r>
      <w:r>
        <w:rPr>
          <w:rtl/>
        </w:rPr>
        <w:t xml:space="preserve"> </w:t>
      </w:r>
      <w:r>
        <w:rPr>
          <w:rFonts w:hint="eastAsia"/>
          <w:rtl/>
        </w:rPr>
        <w:t>بزرگي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معمولاً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ضمن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آرايش</w:t>
      </w:r>
      <w:r>
        <w:rPr>
          <w:rtl/>
        </w:rPr>
        <w:t xml:space="preserve"> </w:t>
      </w:r>
      <w:r>
        <w:rPr>
          <w:rFonts w:hint="eastAsia"/>
          <w:rtl/>
        </w:rPr>
        <w:t>واحدهاي</w:t>
      </w:r>
      <w:r>
        <w:rPr>
          <w:rtl/>
        </w:rPr>
        <w:t xml:space="preserve"> </w:t>
      </w:r>
      <w:r>
        <w:rPr>
          <w:rFonts w:hint="eastAsia"/>
          <w:rtl/>
        </w:rPr>
        <w:t>برنده،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ممكن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گروهي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بارهاي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نيز</w:t>
      </w:r>
      <w:r>
        <w:rPr>
          <w:rtl/>
        </w:rPr>
        <w:t xml:space="preserve"> </w:t>
      </w:r>
      <w:r>
        <w:rPr>
          <w:rFonts w:hint="eastAsia"/>
          <w:rtl/>
        </w:rPr>
        <w:t>خاموشي</w:t>
      </w:r>
      <w:r>
        <w:rPr>
          <w:rtl/>
        </w:rPr>
        <w:t xml:space="preserve"> </w:t>
      </w:r>
      <w:r>
        <w:rPr>
          <w:rFonts w:hint="eastAsia"/>
          <w:rtl/>
        </w:rPr>
        <w:t>تحميل</w:t>
      </w:r>
      <w:r>
        <w:rPr>
          <w:rtl/>
        </w:rPr>
        <w:t xml:space="preserve"> </w:t>
      </w:r>
      <w:r>
        <w:rPr>
          <w:rFonts w:hint="eastAsia"/>
          <w:rtl/>
        </w:rPr>
        <w:t>نمايد</w:t>
      </w:r>
      <w:r>
        <w:rPr>
          <w:rtl/>
        </w:rPr>
        <w:t>.</w:t>
      </w:r>
    </w:p>
    <w:p w:rsidR="009A1071" w:rsidRDefault="009A1071" w:rsidP="009A1071">
      <w:pPr>
        <w:rPr>
          <w:rtl/>
        </w:rPr>
      </w:pPr>
      <w:r>
        <w:rPr>
          <w:rFonts w:hint="eastAsia"/>
          <w:rtl/>
        </w:rPr>
        <w:lastRenderedPageBreak/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يكي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خصوصيات</w:t>
      </w:r>
      <w:r>
        <w:rPr>
          <w:rtl/>
        </w:rPr>
        <w:t xml:space="preserve"> </w:t>
      </w:r>
      <w:r>
        <w:rPr>
          <w:rFonts w:hint="eastAsia"/>
          <w:rtl/>
        </w:rPr>
        <w:t>ذاتي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بخش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شك</w:t>
      </w:r>
      <w:r>
        <w:rPr>
          <w:rtl/>
        </w:rPr>
        <w:t xml:space="preserve"> </w:t>
      </w:r>
      <w:r>
        <w:rPr>
          <w:rFonts w:hint="eastAsia"/>
          <w:rtl/>
        </w:rPr>
        <w:t>لهاي</w:t>
      </w:r>
      <w:r>
        <w:rPr>
          <w:rtl/>
        </w:rPr>
        <w:t xml:space="preserve"> </w:t>
      </w:r>
      <w:r>
        <w:rPr>
          <w:rFonts w:hint="eastAsia"/>
          <w:rtl/>
        </w:rPr>
        <w:t>گوناگوني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چشم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خورد</w:t>
      </w:r>
      <w:r>
        <w:rPr>
          <w:rtl/>
        </w:rPr>
        <w:t xml:space="preserve">.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بسياري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مباحث</w:t>
      </w:r>
      <w:r>
        <w:rPr>
          <w:rtl/>
        </w:rPr>
        <w:t xml:space="preserve"> </w:t>
      </w:r>
      <w:r>
        <w:rPr>
          <w:rFonts w:hint="eastAsia"/>
          <w:rtl/>
        </w:rPr>
        <w:t>مطالعاتي</w:t>
      </w:r>
      <w:r>
        <w:rPr>
          <w:rtl/>
        </w:rPr>
        <w:t xml:space="preserve"> </w:t>
      </w:r>
      <w:r>
        <w:rPr>
          <w:rFonts w:hint="eastAsia"/>
          <w:rtl/>
        </w:rPr>
        <w:t>مرتبط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tl/>
        </w:rPr>
        <w:t xml:space="preserve"> </w:t>
      </w:r>
      <w:r>
        <w:rPr>
          <w:rFonts w:hint="eastAsia"/>
          <w:rtl/>
        </w:rPr>
        <w:t>ريزي،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مدل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جمله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مباحث</w:t>
      </w:r>
      <w:r>
        <w:rPr>
          <w:rtl/>
        </w:rPr>
        <w:t xml:space="preserve"> </w:t>
      </w:r>
      <w:r>
        <w:rPr>
          <w:rFonts w:hint="eastAsia"/>
          <w:rtl/>
        </w:rPr>
        <w:t>مرتبط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اشاره</w:t>
      </w:r>
      <w:r>
        <w:rPr>
          <w:rtl/>
        </w:rPr>
        <w:t xml:space="preserve"> </w:t>
      </w:r>
      <w:r>
        <w:rPr>
          <w:rFonts w:hint="eastAsia"/>
          <w:rtl/>
        </w:rPr>
        <w:t>كرد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مراجع</w:t>
      </w:r>
      <w:r>
        <w:rPr>
          <w:rtl/>
        </w:rPr>
        <w:t xml:space="preserve"> </w:t>
      </w:r>
      <w:r>
        <w:rPr>
          <w:rFonts w:hint="eastAsia"/>
          <w:rtl/>
        </w:rPr>
        <w:t>متعددي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بحث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بررسي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گرفته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Fonts w:hint="cs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18</w:t>
      </w:r>
      <w:r>
        <w:rPr>
          <w:rtl/>
        </w:rPr>
        <w:t xml:space="preserve">].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نيز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تعدادي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مراجع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گرفته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[19] </w:t>
      </w:r>
      <w:r>
        <w:rPr>
          <w:rFonts w:hint="eastAsia"/>
          <w:rtl/>
        </w:rPr>
        <w:t>و</w:t>
      </w:r>
      <w:r>
        <w:rPr>
          <w:rtl/>
        </w:rPr>
        <w:t xml:space="preserve"> [20]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گرفتن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بخش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شامل</w:t>
      </w:r>
      <w:r>
        <w:rPr>
          <w:rtl/>
        </w:rPr>
        <w:t xml:space="preserve"> </w:t>
      </w:r>
      <w:r>
        <w:rPr>
          <w:rFonts w:hint="eastAsia"/>
          <w:rtl/>
        </w:rPr>
        <w:t>بار،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</w:p>
    <w:p w:rsidR="009A1071" w:rsidRDefault="009A1071" w:rsidP="009A1071">
      <w:pPr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مقالات،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تعدادي</w:t>
      </w:r>
      <w:r>
        <w:rPr>
          <w:rtl/>
        </w:rPr>
        <w:t xml:space="preserve"> </w:t>
      </w:r>
      <w:r>
        <w:rPr>
          <w:rFonts w:hint="eastAsia"/>
          <w:rtl/>
        </w:rPr>
        <w:t>سناريو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مبناي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سيستم،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محدودكردن</w:t>
      </w:r>
      <w:r>
        <w:rPr>
          <w:rtl/>
        </w:rPr>
        <w:t xml:space="preserve"> </w:t>
      </w:r>
      <w:r>
        <w:rPr>
          <w:rFonts w:hint="eastAsia"/>
          <w:rtl/>
        </w:rPr>
        <w:t>حالات</w:t>
      </w:r>
      <w:r>
        <w:rPr>
          <w:rtl/>
        </w:rPr>
        <w:t xml:space="preserve"> </w:t>
      </w:r>
      <w:r>
        <w:rPr>
          <w:rFonts w:hint="eastAsia"/>
          <w:rtl/>
        </w:rPr>
        <w:t>ممكن</w:t>
      </w:r>
      <w:r>
        <w:rPr>
          <w:rtl/>
        </w:rPr>
        <w:t xml:space="preserve"> </w:t>
      </w:r>
      <w:r>
        <w:rPr>
          <w:rFonts w:hint="eastAsia"/>
          <w:rtl/>
        </w:rPr>
        <w:t>مسئله،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تكنيك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حذف</w:t>
      </w:r>
      <w:r>
        <w:rPr>
          <w:rtl/>
        </w:rPr>
        <w:t xml:space="preserve"> </w:t>
      </w:r>
      <w:r>
        <w:rPr>
          <w:rFonts w:hint="eastAsia"/>
          <w:rtl/>
        </w:rPr>
        <w:t>سناريوهاي</w:t>
      </w:r>
      <w:r>
        <w:rPr>
          <w:rtl/>
        </w:rPr>
        <w:t xml:space="preserve"> </w:t>
      </w:r>
      <w:r>
        <w:rPr>
          <w:rFonts w:hint="eastAsia"/>
          <w:rtl/>
        </w:rPr>
        <w:t>مشابه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غير</w:t>
      </w:r>
      <w:r>
        <w:rPr>
          <w:rtl/>
        </w:rPr>
        <w:t xml:space="preserve"> </w:t>
      </w:r>
      <w:r>
        <w:rPr>
          <w:rFonts w:hint="eastAsia"/>
          <w:rtl/>
        </w:rPr>
        <w:t>محتمل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نهايتاً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</w:p>
    <w:p w:rsidR="009A1071" w:rsidRDefault="009A1071" w:rsidP="009A1071">
      <w:pPr>
        <w:rPr>
          <w:rtl/>
        </w:rPr>
      </w:pP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حالات</w:t>
      </w:r>
      <w:r>
        <w:rPr>
          <w:rtl/>
        </w:rPr>
        <w:t xml:space="preserve"> </w:t>
      </w:r>
      <w:r>
        <w:rPr>
          <w:rFonts w:hint="eastAsia"/>
          <w:rtl/>
        </w:rPr>
        <w:t>محدود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9A1071" w:rsidRDefault="009A1071" w:rsidP="009A1071">
      <w:pPr>
        <w:rPr>
          <w:rtl/>
        </w:rPr>
      </w:pPr>
      <w:r w:rsidRPr="00037570">
        <w:rPr>
          <w:rFonts w:hint="eastAsia"/>
          <w:rtl/>
        </w:rPr>
        <w:t>در</w:t>
      </w:r>
      <w:r w:rsidRPr="00037570">
        <w:rPr>
          <w:rtl/>
        </w:rPr>
        <w:t xml:space="preserve"> </w:t>
      </w:r>
      <w:r w:rsidRPr="00037570">
        <w:rPr>
          <w:rFonts w:hint="eastAsia"/>
          <w:rtl/>
        </w:rPr>
        <w:t>اين</w:t>
      </w:r>
      <w:r w:rsidRPr="00037570">
        <w:rPr>
          <w:rtl/>
        </w:rPr>
        <w:t xml:space="preserve"> </w:t>
      </w:r>
      <w:r w:rsidRPr="00037570">
        <w:rPr>
          <w:rFonts w:hint="eastAsia"/>
          <w:rtl/>
        </w:rPr>
        <w:t>تحقيق،</w:t>
      </w:r>
      <w:r w:rsidRPr="00037570">
        <w:rPr>
          <w:rtl/>
        </w:rPr>
        <w:t xml:space="preserve"> </w:t>
      </w:r>
      <w:r w:rsidRPr="00037570">
        <w:rPr>
          <w:rFonts w:hint="eastAsia"/>
          <w:rtl/>
        </w:rPr>
        <w:t>هدف</w:t>
      </w:r>
      <w:r w:rsidRPr="00037570">
        <w:rPr>
          <w:rtl/>
        </w:rPr>
        <w:t xml:space="preserve"> </w:t>
      </w:r>
      <w:r w:rsidRPr="00037570">
        <w:rPr>
          <w:rFonts w:hint="eastAsia"/>
          <w:rtl/>
        </w:rPr>
        <w:t>ارائه</w:t>
      </w:r>
      <w:r w:rsidRPr="00037570">
        <w:rPr>
          <w:rtl/>
        </w:rPr>
        <w:t xml:space="preserve"> </w:t>
      </w:r>
      <w:r w:rsidRPr="00037570">
        <w:rPr>
          <w:rFonts w:hint="eastAsia"/>
          <w:rtl/>
        </w:rPr>
        <w:t>مدلي</w:t>
      </w:r>
      <w:r w:rsidRPr="00037570">
        <w:rPr>
          <w:rtl/>
        </w:rPr>
        <w:t xml:space="preserve"> </w:t>
      </w:r>
      <w:r w:rsidRPr="00037570">
        <w:rPr>
          <w:rFonts w:hint="eastAsia"/>
          <w:rtl/>
        </w:rPr>
        <w:t>جديد</w:t>
      </w:r>
      <w:r w:rsidRPr="00037570">
        <w:rPr>
          <w:rtl/>
        </w:rPr>
        <w:t xml:space="preserve"> </w:t>
      </w:r>
      <w:r w:rsidRPr="00037570">
        <w:rPr>
          <w:rFonts w:hint="eastAsia"/>
          <w:rtl/>
        </w:rPr>
        <w:t>براي</w:t>
      </w:r>
      <w:r w:rsidRPr="00037570">
        <w:rPr>
          <w:rtl/>
        </w:rPr>
        <w:t xml:space="preserve"> </w:t>
      </w:r>
      <w:r w:rsidRPr="00037570">
        <w:rPr>
          <w:rFonts w:hint="eastAsia"/>
          <w:rtl/>
        </w:rPr>
        <w:t>مسئله</w:t>
      </w:r>
      <w:r w:rsidRPr="00037570">
        <w:rPr>
          <w:rtl/>
        </w:rPr>
        <w:t xml:space="preserve"> </w:t>
      </w:r>
      <w:r w:rsidRPr="00037570">
        <w:rPr>
          <w:rFonts w:hint="eastAsia"/>
          <w:rtl/>
        </w:rPr>
        <w:t>مديريت</w:t>
      </w:r>
      <w:r w:rsidRPr="00037570">
        <w:rPr>
          <w:rtl/>
        </w:rPr>
        <w:t xml:space="preserve"> </w:t>
      </w:r>
      <w:r w:rsidRPr="00037570">
        <w:rPr>
          <w:rFonts w:hint="eastAsia"/>
          <w:rtl/>
        </w:rPr>
        <w:t>تراكم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گرفتن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احتمالي،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جاي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معمول،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ريزي</w:t>
      </w:r>
      <w:r>
        <w:rPr>
          <w:rtl/>
        </w:rPr>
        <w:t xml:space="preserve"> </w:t>
      </w:r>
      <w:r>
        <w:rPr>
          <w:rFonts w:hint="eastAsia"/>
          <w:rtl/>
        </w:rPr>
        <w:t>مبتني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شانس</w:t>
      </w:r>
      <w:r>
        <w:rPr>
          <w:rtl/>
        </w:rPr>
        <w:t xml:space="preserve"> (</w:t>
      </w:r>
      <w:r>
        <w:rPr>
          <w:rFonts w:hint="eastAsia"/>
          <w:rtl/>
        </w:rPr>
        <w:t>الگوريتم</w:t>
      </w:r>
      <w:r>
        <w:rPr>
          <w:rtl/>
        </w:rPr>
        <w:t xml:space="preserve"> </w:t>
      </w:r>
      <w:r w:rsidRPr="00037570">
        <w:rPr>
          <w:rFonts w:asciiTheme="majorBidi" w:hAnsiTheme="majorBidi"/>
        </w:rPr>
        <w:t>CCP</w:t>
      </w:r>
      <w:r w:rsidR="00644D10">
        <w:rPr>
          <w:rStyle w:val="FootnoteReference"/>
          <w:rFonts w:asciiTheme="majorBidi" w:hAnsiTheme="majorBidi"/>
        </w:rPr>
        <w:footnoteReference w:id="1"/>
      </w:r>
      <w:r>
        <w:rPr>
          <w:rFonts w:asciiTheme="majorBidi" w:hAnsiTheme="majorBidi" w:hint="cs"/>
          <w:rtl/>
          <w:lang w:bidi="fa-IR"/>
        </w:rPr>
        <w:t xml:space="preserve">) که </w:t>
      </w:r>
      <w:r w:rsidRPr="00037570">
        <w:rPr>
          <w:rFonts w:hint="eastAsia"/>
          <w:rtl/>
        </w:rPr>
        <w:t>روشي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tl/>
        </w:rPr>
        <w:t xml:space="preserve"> </w:t>
      </w:r>
      <w:r>
        <w:rPr>
          <w:rFonts w:hint="eastAsia"/>
          <w:rtl/>
        </w:rPr>
        <w:t>لسازي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[21]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tl/>
        </w:rPr>
        <w:t xml:space="preserve"> </w:t>
      </w:r>
      <w:r>
        <w:rPr>
          <w:rFonts w:hint="eastAsia"/>
          <w:rtl/>
        </w:rPr>
        <w:t>لسازي،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امنيت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مدل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ميزان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ارضاي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توسط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</w:t>
      </w:r>
      <w:r>
        <w:rPr>
          <w:rtl/>
        </w:rPr>
        <w:t xml:space="preserve"> </w:t>
      </w:r>
      <w:r>
        <w:rPr>
          <w:rFonts w:hint="eastAsia"/>
          <w:rtl/>
        </w:rPr>
        <w:t>تعيي</w:t>
      </w:r>
      <w:r>
        <w:rPr>
          <w:rFonts w:hint="cs"/>
          <w:rtl/>
        </w:rPr>
        <w:t>ن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بنابراين،</w:t>
      </w:r>
      <w:r>
        <w:rPr>
          <w:rtl/>
        </w:rPr>
        <w:t xml:space="preserve"> </w:t>
      </w:r>
      <w:r>
        <w:rPr>
          <w:rFonts w:hint="eastAsia"/>
          <w:rtl/>
        </w:rPr>
        <w:t>انعطاف</w:t>
      </w:r>
      <w:r>
        <w:rPr>
          <w:rtl/>
        </w:rPr>
        <w:t xml:space="preserve"> </w:t>
      </w:r>
      <w:r>
        <w:rPr>
          <w:rFonts w:hint="eastAsia"/>
          <w:rtl/>
        </w:rPr>
        <w:t>پذيري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پيشنهادي</w:t>
      </w:r>
      <w:r>
        <w:rPr>
          <w:rtl/>
        </w:rPr>
        <w:t xml:space="preserve"> </w:t>
      </w:r>
      <w:r>
        <w:rPr>
          <w:rFonts w:hint="eastAsia"/>
          <w:rtl/>
        </w:rPr>
        <w:t>بالاتر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رفت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</w:t>
      </w:r>
      <w:r>
        <w:rPr>
          <w:rtl/>
        </w:rPr>
        <w:t xml:space="preserve"> </w:t>
      </w:r>
      <w:r>
        <w:rPr>
          <w:rFonts w:hint="eastAsia"/>
          <w:rtl/>
        </w:rPr>
        <w:t>قادر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نيازهاي</w:t>
      </w:r>
      <w:r>
        <w:rPr>
          <w:rtl/>
        </w:rPr>
        <w:t xml:space="preserve"> </w:t>
      </w:r>
      <w:r>
        <w:rPr>
          <w:rFonts w:hint="eastAsia"/>
          <w:rtl/>
        </w:rPr>
        <w:t>سيستم،</w:t>
      </w:r>
      <w:r>
        <w:rPr>
          <w:rtl/>
        </w:rPr>
        <w:t xml:space="preserve"> </w:t>
      </w:r>
      <w:r>
        <w:rPr>
          <w:rFonts w:hint="eastAsia"/>
          <w:rtl/>
        </w:rPr>
        <w:t>ميزان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hint="eastAsia"/>
          <w:rtl/>
        </w:rPr>
        <w:t>ارضاي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Fonts w:hint="eastAsia"/>
          <w:rtl/>
        </w:rPr>
        <w:t>الگوريتم</w:t>
      </w:r>
      <w:r w:rsidRPr="00037570">
        <w:rPr>
          <w:rFonts w:hint="eastAsia"/>
          <w:rtl/>
        </w:rPr>
        <w:t xml:space="preserve"> </w:t>
      </w:r>
      <w:r>
        <w:t>CCP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توسط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عددي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تكيه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الگوريتم</w:t>
      </w:r>
      <w:r>
        <w:rPr>
          <w:rtl/>
        </w:rPr>
        <w:t xml:space="preserve"> </w:t>
      </w:r>
      <w:r>
        <w:rPr>
          <w:rFonts w:hint="eastAsia"/>
          <w:rtl/>
        </w:rPr>
        <w:t>ژنتيك</w:t>
      </w:r>
      <w:r>
        <w:rPr>
          <w:rtl/>
        </w:rPr>
        <w:t xml:space="preserve"> </w:t>
      </w:r>
      <w:r>
        <w:rPr>
          <w:rFonts w:hint="eastAsia"/>
          <w:rtl/>
        </w:rPr>
        <w:t>كد</w:t>
      </w:r>
      <w:r>
        <w:rPr>
          <w:rtl/>
        </w:rPr>
        <w:t xml:space="preserve"> </w:t>
      </w:r>
      <w:r>
        <w:rPr>
          <w:rFonts w:hint="eastAsia"/>
          <w:rtl/>
        </w:rPr>
        <w:t>حقيقي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تكنيك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9A1071" w:rsidRPr="009A1071" w:rsidRDefault="009A1071" w:rsidP="009A1071">
      <w:pPr>
        <w:rPr>
          <w:rtl/>
        </w:rPr>
      </w:pPr>
    </w:p>
    <w:p w:rsidR="00693731" w:rsidRPr="00641D37" w:rsidRDefault="00693731" w:rsidP="00693731">
      <w:pPr>
        <w:rPr>
          <w:lang w:bidi="fa-IR"/>
        </w:rPr>
      </w:pPr>
      <w:bookmarkStart w:id="1" w:name="_Toc159163609"/>
      <w:bookmarkStart w:id="2" w:name="_Toc159689986"/>
    </w:p>
    <w:bookmarkEnd w:id="1"/>
    <w:bookmarkEnd w:id="2"/>
    <w:p w:rsidR="00693731" w:rsidRPr="00641D37" w:rsidRDefault="00693731" w:rsidP="00693731">
      <w:pPr>
        <w:rPr>
          <w:lang w:bidi="fa-IR"/>
        </w:rPr>
      </w:pPr>
    </w:p>
    <w:p w:rsidR="00693731" w:rsidRPr="007126AD" w:rsidRDefault="009A1071" w:rsidP="009A1071">
      <w:pPr>
        <w:pStyle w:val="Heading1"/>
        <w:rPr>
          <w:rtl/>
        </w:rPr>
      </w:pPr>
      <w:r w:rsidRPr="009A1071">
        <w:rPr>
          <w:rFonts w:hint="eastAsia"/>
          <w:rtl/>
        </w:rPr>
        <w:lastRenderedPageBreak/>
        <w:t>پخش</w:t>
      </w:r>
      <w:r w:rsidRPr="009A1071">
        <w:rPr>
          <w:rtl/>
        </w:rPr>
        <w:t xml:space="preserve"> </w:t>
      </w:r>
      <w:r w:rsidRPr="009A1071">
        <w:rPr>
          <w:rFonts w:hint="eastAsia"/>
          <w:rtl/>
        </w:rPr>
        <w:t>بار</w:t>
      </w:r>
      <w:r w:rsidRPr="009A1071">
        <w:rPr>
          <w:rtl/>
        </w:rPr>
        <w:t xml:space="preserve"> </w:t>
      </w:r>
      <w:r w:rsidRPr="009A1071">
        <w:rPr>
          <w:rFonts w:hint="eastAsia"/>
          <w:rtl/>
        </w:rPr>
        <w:t>بهينه</w:t>
      </w:r>
      <w:r w:rsidRPr="009A1071">
        <w:rPr>
          <w:rtl/>
        </w:rPr>
        <w:t xml:space="preserve"> </w:t>
      </w:r>
      <w:r w:rsidRPr="009A1071">
        <w:rPr>
          <w:rFonts w:hint="eastAsia"/>
          <w:rtl/>
        </w:rPr>
        <w:t>احتمالي</w:t>
      </w:r>
      <w:r w:rsidRPr="009A1071">
        <w:rPr>
          <w:rtl/>
        </w:rPr>
        <w:t xml:space="preserve"> </w:t>
      </w:r>
      <w:r w:rsidRPr="009A1071">
        <w:rPr>
          <w:rFonts w:hint="eastAsia"/>
          <w:rtl/>
        </w:rPr>
        <w:t>با</w:t>
      </w:r>
      <w:r w:rsidRPr="009A1071">
        <w:rPr>
          <w:rtl/>
        </w:rPr>
        <w:t xml:space="preserve"> </w:t>
      </w:r>
      <w:r w:rsidRPr="009A1071">
        <w:rPr>
          <w:rFonts w:hint="eastAsia"/>
          <w:rtl/>
        </w:rPr>
        <w:t>استفاده</w:t>
      </w:r>
      <w:r w:rsidRPr="009A1071">
        <w:rPr>
          <w:rtl/>
        </w:rPr>
        <w:t xml:space="preserve"> </w:t>
      </w:r>
      <w:r w:rsidRPr="009A1071">
        <w:rPr>
          <w:rFonts w:hint="eastAsia"/>
          <w:rtl/>
        </w:rPr>
        <w:t>از</w:t>
      </w:r>
      <w:r w:rsidRPr="009A1071">
        <w:rPr>
          <w:rFonts w:hint="cs"/>
          <w:rtl/>
        </w:rPr>
        <w:t xml:space="preserve"> </w:t>
      </w:r>
      <w:r w:rsidRPr="009A1071">
        <w:rPr>
          <w:rFonts w:hint="eastAsia"/>
          <w:rtl/>
        </w:rPr>
        <w:t>تكنيك</w:t>
      </w:r>
      <w:r w:rsidRPr="009A1071">
        <w:rPr>
          <w:rtl/>
        </w:rPr>
        <w:t xml:space="preserve"> </w:t>
      </w:r>
      <w:r w:rsidRPr="009A1071">
        <w:rPr>
          <w:rFonts w:hint="eastAsia"/>
          <w:rtl/>
        </w:rPr>
        <w:t>شبيه</w:t>
      </w:r>
      <w:r w:rsidRPr="009A1071">
        <w:rPr>
          <w:rtl/>
        </w:rPr>
        <w:t xml:space="preserve"> </w:t>
      </w:r>
      <w:r w:rsidRPr="009A1071">
        <w:rPr>
          <w:rFonts w:hint="eastAsia"/>
          <w:rtl/>
        </w:rPr>
        <w:t>سازي</w:t>
      </w:r>
      <w:r>
        <w:rPr>
          <w:rFonts w:hint="cs"/>
          <w:rtl/>
        </w:rPr>
        <w:t xml:space="preserve"> </w:t>
      </w:r>
      <w:r w:rsidRPr="009A1071">
        <w:rPr>
          <w:rFonts w:hint="eastAsia"/>
          <w:rtl/>
        </w:rPr>
        <w:t>مونت</w:t>
      </w:r>
      <w:r w:rsidRPr="009A1071">
        <w:rPr>
          <w:rtl/>
        </w:rPr>
        <w:t xml:space="preserve"> </w:t>
      </w:r>
      <w:r w:rsidRPr="009A1071">
        <w:rPr>
          <w:rFonts w:hint="eastAsia"/>
          <w:rtl/>
        </w:rPr>
        <w:t>كارلو</w:t>
      </w:r>
    </w:p>
    <w:p w:rsidR="00693731" w:rsidRDefault="009A1071" w:rsidP="009A1071">
      <w:pPr>
        <w:pStyle w:val="Heading2"/>
        <w:rPr>
          <w:rtl/>
        </w:rPr>
      </w:pPr>
      <w:r w:rsidRPr="009A1071">
        <w:rPr>
          <w:rFonts w:hint="cs"/>
          <w:rtl/>
        </w:rPr>
        <w:t>روش برآورد نقطه</w:t>
      </w:r>
    </w:p>
    <w:p w:rsidR="00545B94" w:rsidRDefault="00545B94" w:rsidP="004478D5">
      <w:pPr>
        <w:pStyle w:val="NewParagraph"/>
        <w:ind w:firstLine="0"/>
        <w:rPr>
          <w:rtl/>
        </w:rPr>
      </w:pP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اطلاعات</w:t>
      </w:r>
      <w:r>
        <w:rPr>
          <w:rtl/>
        </w:rPr>
        <w:t xml:space="preserve"> </w:t>
      </w:r>
      <w:r>
        <w:rPr>
          <w:rFonts w:hint="eastAsia"/>
          <w:rtl/>
        </w:rPr>
        <w:t>لازم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پارامترهاي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شرايط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برداري،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مدل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مهندسين</w:t>
      </w:r>
      <w:r>
        <w:rPr>
          <w:rtl/>
        </w:rPr>
        <w:t xml:space="preserve"> </w:t>
      </w:r>
      <w:r>
        <w:rPr>
          <w:rFonts w:hint="eastAsia"/>
          <w:rtl/>
        </w:rPr>
        <w:t>طراح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كمك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كند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تصوير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tl/>
        </w:rPr>
        <w:t xml:space="preserve"> </w:t>
      </w:r>
      <w:r>
        <w:rPr>
          <w:rFonts w:hint="eastAsia"/>
          <w:rtl/>
        </w:rPr>
        <w:t>تري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وضعيت</w:t>
      </w:r>
      <w:r>
        <w:rPr>
          <w:rtl/>
        </w:rPr>
        <w:t xml:space="preserve"> </w:t>
      </w:r>
      <w:r>
        <w:rPr>
          <w:rFonts w:hint="eastAsia"/>
          <w:rtl/>
        </w:rPr>
        <w:t>كلي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آينده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آورده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tl/>
        </w:rPr>
        <w:t xml:space="preserve"> </w:t>
      </w:r>
      <w:r>
        <w:rPr>
          <w:rFonts w:hint="eastAsia"/>
          <w:rtl/>
        </w:rPr>
        <w:t>ريزي</w:t>
      </w:r>
      <w:r>
        <w:rPr>
          <w:rtl/>
        </w:rPr>
        <w:t xml:space="preserve"> </w:t>
      </w:r>
      <w:r>
        <w:rPr>
          <w:rFonts w:hint="eastAsia"/>
          <w:rtl/>
        </w:rPr>
        <w:t>بهتري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سرمايه</w:t>
      </w:r>
      <w:r>
        <w:rPr>
          <w:rtl/>
        </w:rPr>
        <w:t xml:space="preserve"> </w:t>
      </w:r>
      <w:r>
        <w:rPr>
          <w:rFonts w:hint="eastAsia"/>
          <w:rtl/>
        </w:rPr>
        <w:t>گذاري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 w:rsidR="00A44606">
        <w:rPr>
          <w:rtl/>
        </w:rPr>
        <w:t xml:space="preserve"> [24</w:t>
      </w:r>
      <w:r>
        <w:rPr>
          <w:rtl/>
        </w:rPr>
        <w:t xml:space="preserve">].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احتمالي،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جاي</w:t>
      </w:r>
      <w:r>
        <w:rPr>
          <w:rtl/>
        </w:rPr>
        <w:t xml:space="preserve"> </w:t>
      </w:r>
      <w:r>
        <w:rPr>
          <w:rFonts w:hint="eastAsia"/>
          <w:rtl/>
        </w:rPr>
        <w:t>محاسبه</w:t>
      </w:r>
      <w:r>
        <w:rPr>
          <w:rtl/>
        </w:rPr>
        <w:t xml:space="preserve"> </w:t>
      </w:r>
      <w:r>
        <w:rPr>
          <w:rFonts w:hint="eastAsia"/>
          <w:rtl/>
        </w:rPr>
        <w:t>مقادير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زاويه</w:t>
      </w:r>
      <w:r>
        <w:rPr>
          <w:rtl/>
        </w:rPr>
        <w:t xml:space="preserve"> </w:t>
      </w:r>
      <w:r>
        <w:rPr>
          <w:rFonts w:hint="eastAsia"/>
          <w:rtl/>
        </w:rPr>
        <w:t>ولتاژ</w:t>
      </w:r>
      <w:r>
        <w:rPr>
          <w:rtl/>
        </w:rPr>
        <w:t xml:space="preserve"> </w:t>
      </w:r>
      <w:r>
        <w:rPr>
          <w:rFonts w:hint="eastAsia"/>
          <w:rtl/>
        </w:rPr>
        <w:t>باس</w:t>
      </w:r>
      <w:r>
        <w:rPr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جاري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 w:rsidR="004478D5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توابع</w:t>
      </w:r>
      <w:r>
        <w:rPr>
          <w:rtl/>
        </w:rPr>
        <w:t xml:space="preserve"> </w:t>
      </w:r>
      <w:r>
        <w:rPr>
          <w:rFonts w:hint="eastAsia"/>
          <w:rtl/>
        </w:rPr>
        <w:t>چگالي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متناظر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متغيرها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حاوي</w:t>
      </w:r>
      <w:r>
        <w:rPr>
          <w:rtl/>
        </w:rPr>
        <w:t xml:space="preserve"> </w:t>
      </w:r>
      <w:r>
        <w:rPr>
          <w:rFonts w:hint="eastAsia"/>
          <w:rtl/>
        </w:rPr>
        <w:t>اطلاعات</w:t>
      </w:r>
      <w:r>
        <w:rPr>
          <w:rtl/>
        </w:rPr>
        <w:t xml:space="preserve"> </w:t>
      </w:r>
      <w:r>
        <w:rPr>
          <w:rFonts w:hint="eastAsia"/>
          <w:rtl/>
        </w:rPr>
        <w:t>مفيد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مؤثري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باشند،</w:t>
      </w:r>
      <w:r>
        <w:rPr>
          <w:rtl/>
        </w:rPr>
        <w:t xml:space="preserve"> </w:t>
      </w:r>
      <w:r>
        <w:rPr>
          <w:rFonts w:hint="eastAsia"/>
          <w:rtl/>
        </w:rPr>
        <w:t>تعيين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545B94" w:rsidRPr="00545B94" w:rsidRDefault="00545B94" w:rsidP="00A44606">
      <w:pPr>
        <w:pStyle w:val="NewParagraph"/>
        <w:ind w:firstLine="0"/>
        <w:rPr>
          <w:rtl/>
        </w:rPr>
      </w:pP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رايج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: </w:t>
      </w:r>
      <w:r>
        <w:rPr>
          <w:rFonts w:hint="eastAsia"/>
          <w:rtl/>
        </w:rPr>
        <w:t>روش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تحليلي</w:t>
      </w:r>
      <w:r>
        <w:rPr>
          <w:rtl/>
        </w:rPr>
        <w:t xml:space="preserve"> (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كمولانت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تخمين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نقطه</w:t>
      </w:r>
      <w:r w:rsidR="00A44606">
        <w:rPr>
          <w:rtl/>
        </w:rPr>
        <w:t xml:space="preserve"> [25</w:t>
      </w:r>
      <w:r>
        <w:rPr>
          <w:rtl/>
        </w:rPr>
        <w:t xml:space="preserve">] </w:t>
      </w:r>
      <w:r>
        <w:rPr>
          <w:rFonts w:hint="eastAsia"/>
          <w:rtl/>
        </w:rPr>
        <w:t>و</w:t>
      </w:r>
      <w:r w:rsidR="00A44606">
        <w:rPr>
          <w:rtl/>
        </w:rPr>
        <w:t xml:space="preserve"> [26</w:t>
      </w:r>
      <w:r>
        <w:rPr>
          <w:rtl/>
        </w:rPr>
        <w:t xml:space="preserve">])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عددي</w:t>
      </w:r>
      <w:r w:rsidR="00A44606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eastAsia"/>
          <w:rtl/>
        </w:rPr>
        <w:t>تكنيك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 w:rsidR="00A44606">
        <w:rPr>
          <w:rtl/>
        </w:rPr>
        <w:t xml:space="preserve"> [27</w:t>
      </w:r>
      <w:r>
        <w:rPr>
          <w:rtl/>
        </w:rPr>
        <w:t xml:space="preserve">]). </w:t>
      </w:r>
      <w:r>
        <w:rPr>
          <w:rFonts w:hint="eastAsia"/>
          <w:rtl/>
        </w:rPr>
        <w:t>شبيه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tl/>
        </w:rPr>
        <w:t xml:space="preserve"> </w:t>
      </w:r>
      <w:r>
        <w:rPr>
          <w:rFonts w:hint="eastAsia"/>
          <w:rtl/>
        </w:rPr>
        <w:t>يكي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رايج</w:t>
      </w:r>
      <w:r>
        <w:rPr>
          <w:rtl/>
        </w:rPr>
        <w:t xml:space="preserve"> </w:t>
      </w:r>
      <w:r>
        <w:rPr>
          <w:rFonts w:hint="eastAsia"/>
          <w:rtl/>
        </w:rPr>
        <w:t>ترين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شيوه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متغيرهاي</w:t>
      </w:r>
      <w:r>
        <w:rPr>
          <w:rtl/>
        </w:rPr>
        <w:t xml:space="preserve"> </w:t>
      </w:r>
      <w:r>
        <w:rPr>
          <w:rFonts w:hint="eastAsia"/>
          <w:rtl/>
        </w:rPr>
        <w:t>غير</w:t>
      </w:r>
      <w:r>
        <w:rPr>
          <w:rtl/>
        </w:rPr>
        <w:t xml:space="preserve"> </w:t>
      </w:r>
      <w:r>
        <w:rPr>
          <w:rFonts w:hint="eastAsia"/>
          <w:rtl/>
        </w:rPr>
        <w:t>قطعي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تعدادي</w:t>
      </w:r>
      <w:r>
        <w:rPr>
          <w:rtl/>
        </w:rPr>
        <w:t xml:space="preserve"> </w:t>
      </w:r>
      <w:r>
        <w:rPr>
          <w:rFonts w:hint="eastAsia"/>
          <w:rtl/>
        </w:rPr>
        <w:t>مقادير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توابع</w:t>
      </w:r>
      <w:r>
        <w:rPr>
          <w:rtl/>
        </w:rPr>
        <w:t xml:space="preserve"> </w:t>
      </w:r>
      <w:r>
        <w:rPr>
          <w:rFonts w:hint="eastAsia"/>
          <w:rtl/>
        </w:rPr>
        <w:t>توزيع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متغيرها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قطعي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مقادير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مزيت</w:t>
      </w:r>
      <w:r>
        <w:rPr>
          <w:rtl/>
        </w:rPr>
        <w:t xml:space="preserve"> </w:t>
      </w:r>
      <w:r>
        <w:rPr>
          <w:rFonts w:hint="eastAsia"/>
          <w:rtl/>
        </w:rPr>
        <w:t>اصلي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سادگي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پياده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اجراي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eastAsia"/>
          <w:rtl/>
        </w:rPr>
        <w:t>هرچند</w:t>
      </w:r>
      <w:r>
        <w:rPr>
          <w:rtl/>
        </w:rPr>
        <w:t xml:space="preserve"> </w:t>
      </w:r>
      <w:r>
        <w:rPr>
          <w:rFonts w:hint="eastAsia"/>
          <w:rtl/>
        </w:rPr>
        <w:t>نياز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شبيه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زياد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رسيدن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همگرايي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ضعف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شمار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 w:rsidR="00A44606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 w:rsidR="00A44606">
        <w:rPr>
          <w:rtl/>
        </w:rPr>
        <w:t xml:space="preserve"> [27]</w:t>
      </w:r>
      <w:r w:rsidR="00A44606">
        <w:rPr>
          <w:rFonts w:hint="cs"/>
          <w:rtl/>
        </w:rPr>
        <w:t>.</w:t>
      </w:r>
    </w:p>
    <w:p w:rsidR="00693731" w:rsidRDefault="009A1071" w:rsidP="009A1071">
      <w:pPr>
        <w:pStyle w:val="Heading2"/>
        <w:rPr>
          <w:rtl/>
        </w:rPr>
      </w:pPr>
      <w:r w:rsidRPr="009A1071">
        <w:rPr>
          <w:rFonts w:hint="cs"/>
          <w:rtl/>
        </w:rPr>
        <w:t>تصمیم گیری مبتنی بر سناریو</w:t>
      </w:r>
    </w:p>
    <w:p w:rsidR="009D773B" w:rsidRDefault="009D773B" w:rsidP="009D773B">
      <w:pPr>
        <w:pStyle w:val="NewParagraph"/>
        <w:rPr>
          <w:rtl/>
        </w:rPr>
      </w:pPr>
      <w:r>
        <w:rPr>
          <w:rFonts w:hint="eastAsia"/>
          <w:rtl/>
        </w:rPr>
        <w:t>ايده</w:t>
      </w:r>
      <w:r>
        <w:rPr>
          <w:rtl/>
        </w:rPr>
        <w:t xml:space="preserve"> </w:t>
      </w:r>
      <w:r>
        <w:rPr>
          <w:rFonts w:hint="eastAsia"/>
          <w:rtl/>
        </w:rPr>
        <w:t>اصلي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tl/>
        </w:rPr>
        <w:t xml:space="preserve"> </w:t>
      </w:r>
      <w:r>
        <w:rPr>
          <w:rFonts w:hint="eastAsia"/>
          <w:rtl/>
        </w:rPr>
        <w:t>مدل</w:t>
      </w:r>
      <w:r w:rsidR="004478D5">
        <w:rPr>
          <w:rFonts w:hint="cs"/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تعدادي</w:t>
      </w:r>
      <w:r>
        <w:rPr>
          <w:rtl/>
        </w:rPr>
        <w:t xml:space="preserve"> </w:t>
      </w:r>
      <w:r>
        <w:rPr>
          <w:rFonts w:hint="eastAsia"/>
          <w:rtl/>
        </w:rPr>
        <w:t>منطقي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تابع</w:t>
      </w:r>
      <w:r>
        <w:rPr>
          <w:rtl/>
        </w:rPr>
        <w:t xml:space="preserve"> </w:t>
      </w:r>
      <w:r>
        <w:rPr>
          <w:rFonts w:hint="eastAsia"/>
          <w:rtl/>
        </w:rPr>
        <w:t>چگالي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Fonts w:hint="cs"/>
          <w:rtl/>
        </w:rPr>
        <w:t xml:space="preserve"> (</w:t>
      </w:r>
      <w:r w:rsidRPr="00E27F2F">
        <w:rPr>
          <w:rFonts w:asciiTheme="majorBidi" w:hAnsiTheme="majorBidi" w:cstheme="majorBidi"/>
        </w:rPr>
        <w:t>PDF</w:t>
      </w:r>
      <w:r w:rsidR="00644D10">
        <w:rPr>
          <w:rStyle w:val="FootnoteReference"/>
          <w:rFonts w:asciiTheme="majorBidi" w:hAnsiTheme="majorBidi" w:cstheme="majorBidi"/>
        </w:rPr>
        <w:footnoteReference w:id="2"/>
      </w:r>
      <w:r>
        <w:rPr>
          <w:rFonts w:hint="cs"/>
          <w:rtl/>
        </w:rPr>
        <w:t xml:space="preserve">) </w:t>
      </w:r>
      <w:r>
        <w:rPr>
          <w:rFonts w:hint="eastAsia"/>
          <w:rtl/>
        </w:rPr>
        <w:t>متغيرهاي</w:t>
      </w:r>
      <w:r>
        <w:rPr>
          <w:rtl/>
        </w:rPr>
        <w:t xml:space="preserve"> </w:t>
      </w:r>
      <w:r>
        <w:rPr>
          <w:rFonts w:hint="eastAsia"/>
          <w:rtl/>
        </w:rPr>
        <w:t>غير</w:t>
      </w:r>
      <w:r>
        <w:rPr>
          <w:rtl/>
        </w:rPr>
        <w:t xml:space="preserve"> </w:t>
      </w:r>
      <w:r>
        <w:rPr>
          <w:rFonts w:hint="eastAsia"/>
          <w:rtl/>
        </w:rPr>
        <w:t>قطعي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بدين</w:t>
      </w:r>
      <w:r>
        <w:rPr>
          <w:rtl/>
        </w:rPr>
        <w:t xml:space="preserve"> </w:t>
      </w:r>
      <w:r>
        <w:rPr>
          <w:rFonts w:hint="eastAsia"/>
          <w:rtl/>
        </w:rPr>
        <w:t>منظور،</w:t>
      </w:r>
      <w:r>
        <w:rPr>
          <w:rtl/>
        </w:rPr>
        <w:t xml:space="preserve"> </w:t>
      </w:r>
      <w:r>
        <w:rPr>
          <w:rFonts w:hint="eastAsia"/>
          <w:rtl/>
        </w:rPr>
        <w:t>ابتدا</w:t>
      </w:r>
      <w:r>
        <w:rPr>
          <w:rtl/>
        </w:rPr>
        <w:t xml:space="preserve"> </w:t>
      </w:r>
      <w:r>
        <w:rPr>
          <w:rFonts w:hint="eastAsia"/>
          <w:rtl/>
        </w:rPr>
        <w:t>بايد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شناسايي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تابع</w:t>
      </w:r>
      <w:r>
        <w:rPr>
          <w:rtl/>
        </w:rPr>
        <w:t xml:space="preserve"> </w:t>
      </w:r>
      <w:r>
        <w:rPr>
          <w:rFonts w:hint="eastAsia"/>
          <w:rtl/>
        </w:rPr>
        <w:t>چگالي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متغيرها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غير</w:t>
      </w:r>
      <w:r>
        <w:rPr>
          <w:rtl/>
        </w:rPr>
        <w:t xml:space="preserve"> </w:t>
      </w:r>
      <w:r>
        <w:rPr>
          <w:rFonts w:hint="eastAsia"/>
          <w:rtl/>
        </w:rPr>
        <w:t>قطعي</w:t>
      </w:r>
      <w:r>
        <w:rPr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</w:t>
      </w:r>
      <w:r>
        <w:rPr>
          <w:rFonts w:hint="eastAsia"/>
          <w:rtl/>
        </w:rPr>
        <w:t>استخراج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مرحله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بعد،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تعداد</w:t>
      </w:r>
      <w:r>
        <w:rPr>
          <w:rtl/>
        </w:rPr>
        <w:t xml:space="preserve"> </w:t>
      </w:r>
      <w:r>
        <w:rPr>
          <w:rFonts w:hint="eastAsia"/>
          <w:rtl/>
        </w:rPr>
        <w:t>كافي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متغيرهاي</w:t>
      </w:r>
      <w:r>
        <w:rPr>
          <w:rtl/>
        </w:rPr>
        <w:t xml:space="preserve"> </w:t>
      </w:r>
      <w:r>
        <w:rPr>
          <w:rFonts w:hint="eastAsia"/>
          <w:rtl/>
        </w:rPr>
        <w:t>غير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قطعي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نهايتاً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شبيه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الگوهاي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 w:rsidR="004478D5">
        <w:rPr>
          <w:rFonts w:hint="cs"/>
          <w:rtl/>
        </w:rPr>
        <w:t xml:space="preserve"> </w:t>
      </w:r>
      <w:r>
        <w:rPr>
          <w:rFonts w:hint="eastAsia"/>
          <w:rtl/>
        </w:rPr>
        <w:t>شده،</w:t>
      </w:r>
      <w:r>
        <w:rPr>
          <w:rtl/>
        </w:rPr>
        <w:t xml:space="preserve"> </w:t>
      </w:r>
      <w:r>
        <w:rPr>
          <w:rFonts w:hint="eastAsia"/>
          <w:rtl/>
        </w:rPr>
        <w:t>تكميل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  <w:r>
        <w:rPr>
          <w:rFonts w:hint="eastAsia"/>
          <w:rtl/>
        </w:rPr>
        <w:t>خروجي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tl/>
        </w:rPr>
        <w:t xml:space="preserve"> </w:t>
      </w:r>
      <w:r>
        <w:rPr>
          <w:rFonts w:hint="eastAsia"/>
          <w:rtl/>
        </w:rPr>
        <w:t>توابع</w:t>
      </w:r>
      <w:r>
        <w:rPr>
          <w:rtl/>
        </w:rPr>
        <w:t xml:space="preserve"> </w:t>
      </w:r>
      <w:r>
        <w:rPr>
          <w:rFonts w:hint="eastAsia"/>
          <w:rtl/>
        </w:rPr>
        <w:t>توزيع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متغيرهاي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خروجي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شبيه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كانديد،</w:t>
      </w:r>
      <w:r>
        <w:rPr>
          <w:rtl/>
        </w:rPr>
        <w:t xml:space="preserve"> </w:t>
      </w:r>
      <w:r>
        <w:rPr>
          <w:rFonts w:hint="eastAsia"/>
          <w:rtl/>
        </w:rPr>
        <w:t>متغيرهاي</w:t>
      </w:r>
      <w:r>
        <w:rPr>
          <w:rtl/>
        </w:rPr>
        <w:t xml:space="preserve"> </w:t>
      </w:r>
      <w:r>
        <w:rPr>
          <w:rFonts w:hint="eastAsia"/>
          <w:rtl/>
        </w:rPr>
        <w:t>خروجي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نقطه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محاسبه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گردند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ك</w:t>
      </w:r>
      <w:r>
        <w:rPr>
          <w:rFonts w:hint="cs"/>
          <w:rtl/>
        </w:rPr>
        <w:t xml:space="preserve">ل </w:t>
      </w:r>
      <w:r>
        <w:rPr>
          <w:rFonts w:hint="eastAsia"/>
          <w:rtl/>
        </w:rPr>
        <w:t>شبيه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eastAsia"/>
          <w:rtl/>
        </w:rPr>
        <w:t>توابع</w:t>
      </w:r>
      <w:r>
        <w:rPr>
          <w:rtl/>
        </w:rPr>
        <w:t xml:space="preserve"> </w:t>
      </w:r>
      <w:r>
        <w:rPr>
          <w:rFonts w:hint="eastAsia"/>
          <w:rtl/>
        </w:rPr>
        <w:t>چگالي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متغيرهاي</w:t>
      </w:r>
      <w:r>
        <w:rPr>
          <w:rtl/>
        </w:rPr>
        <w:t xml:space="preserve"> </w:t>
      </w:r>
      <w:r>
        <w:rPr>
          <w:rFonts w:hint="eastAsia"/>
          <w:rtl/>
        </w:rPr>
        <w:t>خروجي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نمودار</w:t>
      </w:r>
      <w:r>
        <w:rPr>
          <w:rtl/>
        </w:rPr>
        <w:t xml:space="preserve"> </w:t>
      </w:r>
      <w:r>
        <w:rPr>
          <w:rFonts w:hint="eastAsia"/>
          <w:rtl/>
        </w:rPr>
        <w:t>توزيع</w:t>
      </w:r>
      <w:r>
        <w:rPr>
          <w:rtl/>
        </w:rPr>
        <w:t xml:space="preserve"> </w:t>
      </w:r>
      <w:r>
        <w:rPr>
          <w:rFonts w:hint="eastAsia"/>
          <w:rtl/>
        </w:rPr>
        <w:t>فراواني</w:t>
      </w:r>
      <w:r>
        <w:rPr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</w:t>
      </w:r>
      <w:r>
        <w:rPr>
          <w:rFonts w:hint="eastAsia"/>
          <w:rtl/>
        </w:rPr>
        <w:t>محاسبه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1901ED" w:rsidRPr="0069173C" w:rsidRDefault="009D773B" w:rsidP="001901ED">
      <w:pPr>
        <w:pStyle w:val="NewParagraph"/>
        <w:ind w:firstLine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مقاله،</w:t>
      </w:r>
      <w:r>
        <w:rPr>
          <w:rtl/>
        </w:rPr>
        <w:t xml:space="preserve"> </w:t>
      </w:r>
      <w:r>
        <w:rPr>
          <w:rFonts w:hint="eastAsia"/>
          <w:rtl/>
        </w:rPr>
        <w:t>شبيه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كارلوي</w:t>
      </w:r>
      <w:r>
        <w:rPr>
          <w:rtl/>
        </w:rPr>
        <w:t xml:space="preserve"> </w:t>
      </w:r>
      <w:r>
        <w:rPr>
          <w:rFonts w:hint="eastAsia"/>
          <w:rtl/>
        </w:rPr>
        <w:t>اوليه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1000 </w:t>
      </w:r>
      <w:r>
        <w:rPr>
          <w:rFonts w:hint="eastAsia"/>
          <w:rtl/>
        </w:rPr>
        <w:t>تكرار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مدل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يگردد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تكرار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كارلو،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بردار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بارها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تابع</w:t>
      </w:r>
      <w:r>
        <w:rPr>
          <w:rtl/>
        </w:rPr>
        <w:t xml:space="preserve"> </w:t>
      </w:r>
      <w:r>
        <w:rPr>
          <w:rFonts w:hint="eastAsia"/>
          <w:rtl/>
        </w:rPr>
        <w:t>توزيع</w:t>
      </w:r>
      <w:r>
        <w:rPr>
          <w:rtl/>
        </w:rPr>
        <w:t xml:space="preserve"> </w:t>
      </w:r>
      <w:r>
        <w:rPr>
          <w:rFonts w:hint="eastAsia"/>
          <w:rtl/>
        </w:rPr>
        <w:t>نرمال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چند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متغيره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بارهاي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انتخاب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همچنين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همين</w:t>
      </w:r>
      <w:r>
        <w:rPr>
          <w:rtl/>
        </w:rPr>
        <w:t xml:space="preserve"> </w:t>
      </w:r>
      <w:r>
        <w:rPr>
          <w:rFonts w:hint="eastAsia"/>
          <w:rtl/>
        </w:rPr>
        <w:t>تكرار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تعداد</w:t>
      </w:r>
      <w:r>
        <w:rPr>
          <w:rtl/>
        </w:rPr>
        <w:t xml:space="preserve"> </w:t>
      </w:r>
      <w:r>
        <w:rPr>
          <w:rFonts w:hint="eastAsia"/>
          <w:rtl/>
        </w:rPr>
        <w:t>تجهيزات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شبكه،</w:t>
      </w:r>
      <w:r>
        <w:rPr>
          <w:rtl/>
        </w:rPr>
        <w:t xml:space="preserve"> </w:t>
      </w:r>
      <w:r>
        <w:rPr>
          <w:rFonts w:hint="eastAsia"/>
          <w:rtl/>
        </w:rPr>
        <w:t>اعداد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صفر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تجهيزاتي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اعداد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مربوط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مقدار</w:t>
      </w:r>
      <w:r>
        <w:rPr>
          <w:rFonts w:hint="cs"/>
          <w:rtl/>
        </w:rPr>
        <w:t xml:space="preserve"> </w:t>
      </w:r>
      <w:r w:rsidRPr="00E27F2F">
        <w:rPr>
          <w:rFonts w:asciiTheme="majorBidi" w:hAnsiTheme="majorBidi" w:cstheme="majorBidi"/>
        </w:rPr>
        <w:t>FOR</w:t>
      </w:r>
      <w:r w:rsidR="00644D10">
        <w:rPr>
          <w:rStyle w:val="FootnoteReference"/>
          <w:rFonts w:asciiTheme="majorBidi" w:hAnsiTheme="majorBidi" w:cstheme="majorBidi"/>
        </w:rPr>
        <w:footnoteReference w:id="3"/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</w:rPr>
        <w:t xml:space="preserve">مربوط </w:t>
      </w:r>
      <w:r>
        <w:rPr>
          <w:rFonts w:hint="cs"/>
          <w:rtl/>
        </w:rPr>
        <w:t xml:space="preserve">به </w:t>
      </w:r>
      <w:r>
        <w:rPr>
          <w:rFonts w:hint="eastAsia"/>
          <w:rtl/>
        </w:rPr>
        <w:t>همان</w:t>
      </w:r>
      <w:r>
        <w:rPr>
          <w:rtl/>
        </w:rPr>
        <w:t xml:space="preserve"> </w:t>
      </w:r>
      <w:r>
        <w:rPr>
          <w:rFonts w:hint="eastAsia"/>
          <w:rtl/>
        </w:rPr>
        <w:t>تجهيز</w:t>
      </w:r>
      <w:r>
        <w:rPr>
          <w:rtl/>
        </w:rPr>
        <w:t xml:space="preserve"> </w:t>
      </w:r>
      <w:r>
        <w:rPr>
          <w:rFonts w:hint="eastAsia"/>
          <w:rtl/>
        </w:rPr>
        <w:t>كوچكتر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باشد،</w:t>
      </w:r>
      <w:r>
        <w:rPr>
          <w:rtl/>
        </w:rPr>
        <w:t xml:space="preserve"> </w:t>
      </w:r>
      <w:r>
        <w:rPr>
          <w:rFonts w:hint="eastAsia"/>
          <w:rtl/>
        </w:rPr>
        <w:t>خارج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مدار</w:t>
      </w:r>
      <w:r>
        <w:rPr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اطلاعات</w:t>
      </w:r>
      <w:r>
        <w:rPr>
          <w:rtl/>
        </w:rPr>
        <w:t xml:space="preserve"> </w:t>
      </w:r>
      <w:r>
        <w:rPr>
          <w:rFonts w:hint="eastAsia"/>
          <w:rtl/>
        </w:rPr>
        <w:t>لازم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متغيرهاي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تصادفي،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eastAsia"/>
          <w:rtl/>
        </w:rPr>
        <w:t>متغيرهاي</w:t>
      </w:r>
      <w:r>
        <w:rPr>
          <w:rtl/>
        </w:rPr>
        <w:t xml:space="preserve"> </w:t>
      </w:r>
      <w:r>
        <w:rPr>
          <w:rFonts w:hint="eastAsia"/>
          <w:rtl/>
        </w:rPr>
        <w:t>خروجي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نياز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قبيل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جاري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ذخيره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بدين</w:t>
      </w:r>
      <w:r>
        <w:rPr>
          <w:rtl/>
        </w:rPr>
        <w:t xml:space="preserve"> </w:t>
      </w:r>
      <w:r>
        <w:rPr>
          <w:rFonts w:hint="eastAsia"/>
          <w:rtl/>
        </w:rPr>
        <w:t>ترتيب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تكرار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tl/>
        </w:rPr>
        <w:t xml:space="preserve"> </w:t>
      </w:r>
      <w:r>
        <w:rPr>
          <w:rFonts w:hint="eastAsia"/>
          <w:rtl/>
        </w:rPr>
        <w:t>پايان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يابد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تمامي</w:t>
      </w:r>
      <w:r>
        <w:rPr>
          <w:rtl/>
        </w:rPr>
        <w:t xml:space="preserve"> </w:t>
      </w:r>
      <w:r>
        <w:rPr>
          <w:rFonts w:hint="eastAsia"/>
          <w:rtl/>
        </w:rPr>
        <w:t>تكرارهاي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كارلوي</w:t>
      </w:r>
      <w:r>
        <w:rPr>
          <w:rtl/>
        </w:rPr>
        <w:t xml:space="preserve"> </w:t>
      </w:r>
      <w:r>
        <w:rPr>
          <w:rFonts w:hint="eastAsia"/>
          <w:rtl/>
        </w:rPr>
        <w:t>اوليه،</w:t>
      </w:r>
      <w:r>
        <w:rPr>
          <w:rtl/>
        </w:rPr>
        <w:t xml:space="preserve"> </w:t>
      </w:r>
      <w:r>
        <w:rPr>
          <w:rFonts w:hint="eastAsia"/>
          <w:rtl/>
        </w:rPr>
        <w:t>تابع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توزيع</w:t>
      </w:r>
      <w:r>
        <w:rPr>
          <w:rtl/>
        </w:rPr>
        <w:t xml:space="preserve"> </w:t>
      </w:r>
      <w:r>
        <w:rPr>
          <w:rFonts w:hint="eastAsia"/>
          <w:rtl/>
        </w:rPr>
        <w:t>فراواني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تابع</w:t>
      </w:r>
      <w:r>
        <w:rPr>
          <w:rtl/>
        </w:rPr>
        <w:t xml:space="preserve"> </w:t>
      </w:r>
      <w:r>
        <w:rPr>
          <w:rFonts w:hint="eastAsia"/>
          <w:rtl/>
        </w:rPr>
        <w:t>چگالي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متغيرهاي</w:t>
      </w:r>
      <w:r>
        <w:rPr>
          <w:rtl/>
        </w:rPr>
        <w:t xml:space="preserve"> </w:t>
      </w:r>
      <w:r>
        <w:rPr>
          <w:rFonts w:hint="eastAsia"/>
          <w:rtl/>
        </w:rPr>
        <w:t>خروجي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سادگي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استخراج</w:t>
      </w:r>
      <w:r>
        <w:rPr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>.</w:t>
      </w:r>
    </w:p>
    <w:p w:rsidR="009A1071" w:rsidRDefault="009A1071" w:rsidP="009A1071">
      <w:pPr>
        <w:pStyle w:val="Heading2"/>
        <w:rPr>
          <w:rtl/>
        </w:rPr>
      </w:pPr>
      <w:r>
        <w:rPr>
          <w:rFonts w:hint="cs"/>
          <w:rtl/>
        </w:rPr>
        <w:t>رویکرد امکان</w:t>
      </w:r>
    </w:p>
    <w:p w:rsidR="001901ED" w:rsidRDefault="003316DD" w:rsidP="00BA735F">
      <w:pPr>
        <w:pStyle w:val="NewParagraph"/>
        <w:ind w:firstLine="0"/>
        <w:rPr>
          <w:rtl/>
          <w:lang w:bidi="fa-IR"/>
        </w:rPr>
      </w:pPr>
      <w:r>
        <w:rPr>
          <w:rFonts w:hint="cs"/>
          <w:rtl/>
        </w:rPr>
        <w:t>برای انجام مدیریت تراکم به صورت احتمالی توابع توزیع اضافه بار خطوط محاسبه می شوند. برای محاسبه ی امید ریاضی، میزان اضافه بار خطوط و نیز احتمال رخداد هر حالت اضافه بار خطوط نیز محاسبه می گردد. میزان احتمال رخداد هر تکرار مونت کارلو از (</w:t>
      </w:r>
      <w:r w:rsidR="00BA735F">
        <w:rPr>
          <w:rFonts w:hint="cs"/>
          <w:rtl/>
        </w:rPr>
        <w:t>1</w:t>
      </w:r>
      <w:r>
        <w:rPr>
          <w:rFonts w:hint="cs"/>
          <w:rtl/>
        </w:rPr>
        <w:t>) تا (</w:t>
      </w:r>
      <w:r w:rsidR="00BA735F">
        <w:rPr>
          <w:rFonts w:hint="cs"/>
          <w:rtl/>
        </w:rPr>
        <w:t>4</w:t>
      </w:r>
      <w:r>
        <w:rPr>
          <w:rFonts w:hint="cs"/>
          <w:rtl/>
        </w:rPr>
        <w:t xml:space="preserve">) به دست می آید </w:t>
      </w:r>
      <w:r>
        <w:t>]</w:t>
      </w:r>
      <w:r>
        <w:rPr>
          <w:rFonts w:hint="cs"/>
          <w:rtl/>
          <w:lang w:bidi="fa-IR"/>
        </w:rPr>
        <w:t>19</w:t>
      </w:r>
      <w:r>
        <w:rPr>
          <w:lang w:bidi="fa-IR"/>
        </w:rPr>
        <w:t>[</w:t>
      </w:r>
      <w:r>
        <w:rPr>
          <w:rFonts w:hint="cs"/>
          <w:rtl/>
          <w:lang w:bidi="fa-IR"/>
        </w:rPr>
        <w:t>.</w:t>
      </w:r>
    </w:p>
    <w:p w:rsidR="003316DD" w:rsidRPr="00FD08B8" w:rsidRDefault="00E97029" w:rsidP="00E97029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Tot.</m:t>
            </m:r>
          </m:sub>
          <m:sup>
            <m:r>
              <w:rPr>
                <w:rFonts w:ascii="Cambria Math" w:hAnsi="Cambria Math"/>
                <w:lang w:bidi="fa-IR"/>
              </w:rPr>
              <m:t>5</m:t>
            </m:r>
          </m:sup>
        </m:sSubSup>
        <m:r>
          <w:rPr>
            <w:rFonts w:ascii="Cambria Math" w:hAnsi="Cambria Math"/>
            <w:lang w:bidi="fa-IR"/>
          </w:rPr>
          <m:t>=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Load</m:t>
            </m:r>
          </m:sub>
          <m:sup>
            <m:r>
              <w:rPr>
                <w:rFonts w:ascii="Cambria Math" w:hAnsi="Cambria Math"/>
                <w:lang w:bidi="fa-IR"/>
              </w:rPr>
              <m:t>5</m:t>
            </m:r>
          </m:sup>
        </m:sSubSup>
        <m:r>
          <w:rPr>
            <w:rFonts w:ascii="Cambria Math" w:hAnsi="Cambria Math"/>
            <w:lang w:bidi="fa-IR"/>
          </w:rPr>
          <m:t>×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Line</m:t>
            </m:r>
          </m:sub>
          <m:sup>
            <m:r>
              <w:rPr>
                <w:rFonts w:ascii="Cambria Math" w:hAnsi="Cambria Math"/>
                <w:lang w:bidi="fa-IR"/>
              </w:rPr>
              <m:t>5</m:t>
            </m:r>
          </m:sup>
        </m:sSubSup>
        <m:r>
          <w:rPr>
            <w:rFonts w:ascii="Cambria Math" w:hAnsi="Cambria Math"/>
            <w:lang w:bidi="fa-IR"/>
          </w:rPr>
          <m:t>×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Gen.</m:t>
            </m:r>
          </m:sub>
          <m:sup>
            <m:r>
              <w:rPr>
                <w:rFonts w:ascii="Cambria Math" w:hAnsi="Cambria Math"/>
                <w:lang w:bidi="fa-IR"/>
              </w:rPr>
              <m:t>5</m:t>
            </m:r>
          </m:sup>
        </m:sSubSup>
      </m:oMath>
    </w:p>
    <w:p w:rsidR="00FD08B8" w:rsidRPr="00FD08B8" w:rsidRDefault="00FD08B8" w:rsidP="00FD08B8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Line</m:t>
            </m:r>
          </m:sub>
          <m:sup>
            <m:r>
              <w:rPr>
                <w:rFonts w:ascii="Cambria Math" w:hAnsi="Cambria Math"/>
                <w:lang w:bidi="fa-IR"/>
              </w:rPr>
              <m:t>5</m:t>
            </m:r>
          </m:sup>
        </m:sSubSup>
        <m:r>
          <w:rPr>
            <w:rFonts w:ascii="Cambria Math" w:hAnsi="Cambria Math"/>
            <w:lang w:bidi="fa-IR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j∈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i</m:t>
                </m:r>
              </m:sub>
            </m:sSub>
            <m:r>
              <w:rPr>
                <w:rFonts w:ascii="Cambria Math" w:hAnsi="Cambria Math"/>
                <w:lang w:bidi="fa-IR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Pr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ωi</m:t>
                </m:r>
              </m:sub>
            </m:sSub>
          </m:e>
        </m:nary>
      </m:oMath>
    </w:p>
    <w:p w:rsidR="00FD08B8" w:rsidRPr="0008596B" w:rsidRDefault="0008596B" w:rsidP="0008596B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Line</m:t>
            </m:r>
          </m:sub>
          <m:sup>
            <m:r>
              <w:rPr>
                <w:rFonts w:ascii="Cambria Math" w:hAnsi="Cambria Math"/>
                <w:lang w:bidi="fa-IR"/>
              </w:rPr>
              <m:t>5</m:t>
            </m:r>
          </m:sup>
        </m:sSubSup>
        <m:r>
          <w:rPr>
            <w:rFonts w:ascii="Cambria Math" w:hAnsi="Cambria Math"/>
            <w:lang w:bidi="fa-IR"/>
          </w:rPr>
          <m:t>=</m:t>
        </m:r>
        <m:nary>
          <m:naryPr>
            <m:chr m:val="∏"/>
            <m:limLoc m:val="undOvr"/>
            <m:supHide m:val="1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l∈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Line</m:t>
                </m:r>
              </m:sub>
            </m:sSub>
          </m:sub>
          <m:sup/>
          <m:e>
            <m:r>
              <w:rPr>
                <w:rFonts w:ascii="Cambria Math" w:hAnsi="Cambria Math"/>
                <w:lang w:bidi="fa-IR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FOR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</m:t>
                </m:r>
              </m:sub>
            </m:sSub>
            <m:r>
              <w:rPr>
                <w:rFonts w:ascii="Cambria Math" w:hAnsi="Cambria Math"/>
                <w:lang w:bidi="fa-IR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r>
                  <w:rPr>
                    <w:rFonts w:ascii="Cambria Math" w:hAnsi="Cambria Math"/>
                    <w:lang w:bidi="fa-IR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l</m:t>
                    </m:r>
                  </m:sub>
                </m:sSub>
              </m:e>
            </m:d>
            <m:r>
              <w:rPr>
                <w:rFonts w:ascii="Cambria Math" w:hAnsi="Cambria Math"/>
                <w:lang w:bidi="fa-IR"/>
              </w:rPr>
              <m:t>+(1-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FOR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</m:t>
                </m:r>
              </m:sub>
            </m:sSub>
            <m:r>
              <w:rPr>
                <w:rFonts w:ascii="Cambria Math" w:hAnsi="Cambria Math"/>
                <w:lang w:bidi="fa-IR"/>
              </w:rPr>
              <m:t>)×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</m:t>
                </m:r>
              </m:sub>
            </m:sSub>
            <m:r>
              <w:rPr>
                <w:rFonts w:ascii="Cambria Math" w:hAnsi="Cambria Math"/>
                <w:lang w:bidi="fa-IR"/>
              </w:rPr>
              <m:t>)</m:t>
            </m:r>
          </m:e>
        </m:nary>
      </m:oMath>
    </w:p>
    <w:p w:rsidR="004B60AE" w:rsidRDefault="0008596B" w:rsidP="0008596B">
      <w:pPr>
        <w:pStyle w:val="NewParagraph"/>
        <w:numPr>
          <w:ilvl w:val="0"/>
          <w:numId w:val="48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</w:t>
      </w:r>
      <w:r w:rsidR="00A165EA">
        <w:rPr>
          <w:rFonts w:hint="cs"/>
          <w:rtl/>
          <w:lang w:bidi="fa-IR"/>
        </w:rPr>
        <w:t xml:space="preserve">       </w:t>
      </w:r>
      <w:r>
        <w:rPr>
          <w:rFonts w:hint="cs"/>
          <w:rtl/>
          <w:lang w:bidi="fa-IR"/>
        </w:rPr>
        <w:t xml:space="preserve">             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Gen.</m:t>
            </m:r>
          </m:sub>
          <m:sup>
            <m:r>
              <w:rPr>
                <w:rFonts w:ascii="Cambria Math" w:hAnsi="Cambria Math"/>
                <w:lang w:bidi="fa-IR"/>
              </w:rPr>
              <m:t>5</m:t>
            </m:r>
          </m:sup>
        </m:sSubSup>
        <m:r>
          <w:rPr>
            <w:rFonts w:ascii="Cambria Math" w:hAnsi="Cambria Math"/>
            <w:lang w:bidi="fa-IR"/>
          </w:rPr>
          <m:t>=</m:t>
        </m:r>
        <m:nary>
          <m:naryPr>
            <m:chr m:val="∏"/>
            <m:limLoc m:val="undOvr"/>
            <m:supHide m:val="1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l∈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G</m:t>
                </m:r>
              </m:sub>
            </m:sSub>
          </m:sub>
          <m:sup/>
          <m:e>
            <m:r>
              <w:rPr>
                <w:rFonts w:ascii="Cambria Math" w:hAnsi="Cambria Math"/>
                <w:lang w:bidi="fa-IR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FOR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i</m:t>
                </m:r>
              </m:sub>
            </m:sSub>
            <m:r>
              <w:rPr>
                <w:rFonts w:ascii="Cambria Math" w:hAnsi="Cambria Math"/>
                <w:lang w:bidi="fa-IR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r>
                  <w:rPr>
                    <w:rFonts w:ascii="Cambria Math" w:hAnsi="Cambria Math"/>
                    <w:lang w:bidi="fa-IR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lang w:bidi="fa-IR"/>
              </w:rPr>
              <m:t>+(1-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FOR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i</m:t>
                </m:r>
              </m:sub>
            </m:sSub>
            <m:r>
              <w:rPr>
                <w:rFonts w:ascii="Cambria Math" w:hAnsi="Cambria Math"/>
                <w:lang w:bidi="fa-IR"/>
              </w:rPr>
              <m:t>)×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i</m:t>
                </m:r>
              </m:sub>
            </m:sSub>
            <m:r>
              <w:rPr>
                <w:rFonts w:ascii="Cambria Math" w:hAnsi="Cambria Math"/>
                <w:lang w:bidi="fa-IR"/>
              </w:rPr>
              <m:t>)</m:t>
            </m:r>
          </m:e>
        </m:nary>
      </m:oMath>
    </w:p>
    <w:p w:rsidR="004B60AE" w:rsidRDefault="004B60AE" w:rsidP="00E27F2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روابط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Tot.</m:t>
            </m:r>
          </m:sub>
          <m:sup>
            <m:r>
              <w:rPr>
                <w:rFonts w:ascii="Cambria Math" w:hAnsi="Cambria Math"/>
                <w:lang w:bidi="fa-IR"/>
              </w:rPr>
              <m:t>5</m:t>
            </m:r>
          </m:sup>
        </m:sSubSup>
      </m:oMath>
      <w:r>
        <w:rPr>
          <w:rFonts w:hint="cs"/>
          <w:rtl/>
          <w:lang w:bidi="fa-IR"/>
        </w:rPr>
        <w:t xml:space="preserve"> احتمال رخداد هر حالت متشکل از سه بخش بار</w:t>
      </w:r>
      <w:r w:rsidR="00E27F2F">
        <w:rPr>
          <w:rFonts w:hint="cs"/>
          <w:rtl/>
          <w:lang w:bidi="fa-IR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Load</m:t>
            </m:r>
          </m:sub>
          <m:sup>
            <m:r>
              <w:rPr>
                <w:rFonts w:ascii="Cambria Math" w:hAnsi="Cambria Math"/>
                <w:lang w:bidi="fa-IR"/>
              </w:rPr>
              <m:t>5</m:t>
            </m:r>
          </m:sup>
        </m:sSubSup>
      </m:oMath>
      <w:r>
        <w:rPr>
          <w:rFonts w:hint="cs"/>
          <w:rtl/>
          <w:lang w:bidi="fa-IR"/>
        </w:rPr>
        <w:t>، خطوط</w:t>
      </w:r>
      <w:r w:rsidR="00E27F2F">
        <w:rPr>
          <w:rFonts w:hint="cs"/>
          <w:rtl/>
          <w:lang w:bidi="fa-IR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Line</m:t>
            </m:r>
          </m:sub>
          <m:sup>
            <m:r>
              <w:rPr>
                <w:rFonts w:ascii="Cambria Math" w:hAnsi="Cambria Math"/>
                <w:lang w:bidi="fa-IR"/>
              </w:rPr>
              <m:t>5</m:t>
            </m:r>
          </m:sup>
        </m:sSubSup>
      </m:oMath>
      <w:r>
        <w:rPr>
          <w:rFonts w:hint="cs"/>
          <w:rtl/>
          <w:lang w:bidi="fa-IR"/>
        </w:rPr>
        <w:t xml:space="preserve"> و واحدهای تولیدی</w:t>
      </w:r>
      <w:r w:rsidR="00E27F2F">
        <w:rPr>
          <w:rFonts w:hint="cs"/>
          <w:rtl/>
          <w:lang w:bidi="fa-IR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Gen.</m:t>
            </m:r>
          </m:sub>
          <m:sup>
            <m:r>
              <w:rPr>
                <w:rFonts w:ascii="Cambria Math" w:hAnsi="Cambria Math"/>
                <w:lang w:bidi="fa-IR"/>
              </w:rPr>
              <m:t>5</m:t>
            </m:r>
          </m:sup>
        </m:sSubSup>
      </m:oMath>
      <w:r>
        <w:rPr>
          <w:rFonts w:hint="cs"/>
          <w:rtl/>
          <w:lang w:bidi="fa-IR"/>
        </w:rPr>
        <w:t xml:space="preserve"> است. همچنین</w:t>
      </w:r>
      <w:r w:rsidR="00E27F2F">
        <w:rPr>
          <w:rFonts w:hint="cs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ω</m:t>
            </m:r>
          </m:e>
          <m:sub>
            <m:r>
              <w:rPr>
                <w:rFonts w:ascii="Cambria Math" w:hAnsi="Cambria Math"/>
                <w:lang w:bidi="fa-IR"/>
              </w:rPr>
              <m:t>i</m:t>
            </m:r>
          </m:sub>
        </m:sSub>
      </m:oMath>
      <w:r w:rsidR="00E27F2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اندیس مشخص کننده ی سطح بار و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Pr</m:t>
            </m:r>
          </m:e>
          <m:sub>
            <m:r>
              <w:rPr>
                <w:rFonts w:ascii="Cambria Math" w:hAnsi="Cambria Math"/>
                <w:lang w:bidi="fa-IR"/>
              </w:rPr>
              <m:t>ωi</m:t>
            </m:r>
          </m:sub>
        </m:sSub>
      </m:oMath>
      <w:r>
        <w:rPr>
          <w:rFonts w:hint="cs"/>
          <w:rtl/>
          <w:lang w:bidi="fa-IR"/>
        </w:rPr>
        <w:t xml:space="preserve"> احتمال قرار گرفتن بار در سطح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ω</m:t>
            </m:r>
          </m:e>
          <m:sub>
            <m:r>
              <w:rPr>
                <w:rFonts w:ascii="Cambria Math" w:hAnsi="Cambria Math"/>
                <w:lang w:bidi="fa-IR"/>
              </w:rPr>
              <m:t>i</m:t>
            </m:r>
          </m:sub>
        </m:sSub>
      </m:oMath>
      <w:r>
        <w:rPr>
          <w:rFonts w:hint="cs"/>
          <w:rtl/>
          <w:lang w:bidi="fa-IR"/>
        </w:rPr>
        <w:t xml:space="preserve"> است. برای محاسبه ی احتمال بارها، تعدادی سطح بار از قبل مشخص می شود، به عنوان مثال در این مقاله سه سطح بار در نظر گرفته شده است.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FOR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</m:oMath>
      <w:r>
        <w:rPr>
          <w:rFonts w:hint="cs"/>
          <w:rtl/>
          <w:lang w:bidi="fa-IR"/>
        </w:rPr>
        <w:t xml:space="preserve"> نرخ خروج اجباری خطوط انتقال و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</m:oMath>
      <w:r>
        <w:rPr>
          <w:rFonts w:hint="cs"/>
          <w:rtl/>
          <w:lang w:bidi="fa-IR"/>
        </w:rPr>
        <w:t xml:space="preserve"> اندیس تعیین کننده ی وضعیت آن ها در هر حالت است. به طور مشابه،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FOR</m:t>
            </m:r>
          </m:e>
          <m:sub>
            <m:r>
              <w:rPr>
                <w:rFonts w:ascii="Cambria Math" w:hAnsi="Cambria Math"/>
                <w:lang w:bidi="fa-IR"/>
              </w:rPr>
              <m:t>i</m:t>
            </m:r>
          </m:sub>
        </m:sSub>
      </m:oMath>
      <w:r>
        <w:rPr>
          <w:rFonts w:hint="cs"/>
          <w:rtl/>
          <w:lang w:bidi="fa-IR"/>
        </w:rPr>
        <w:t xml:space="preserve"> نرخ خروج اجباری واحدها و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</m:t>
            </m:r>
          </m:e>
          <m:sub>
            <m:r>
              <w:rPr>
                <w:rFonts w:ascii="Cambria Math" w:hAnsi="Cambria Math"/>
                <w:lang w:bidi="fa-IR"/>
              </w:rPr>
              <m:t>i</m:t>
            </m:r>
          </m:sub>
        </m:sSub>
      </m:oMath>
      <w:r>
        <w:rPr>
          <w:rFonts w:hint="cs"/>
          <w:rtl/>
          <w:lang w:bidi="fa-IR"/>
        </w:rPr>
        <w:t xml:space="preserve"> اندیس تعیین کننده ی وضعیت آن ها در هر حالت است. اندیس تعیین کننده ی </w:t>
      </w:r>
      <w:r>
        <w:rPr>
          <w:rFonts w:hint="cs"/>
          <w:rtl/>
          <w:lang w:bidi="fa-IR"/>
        </w:rPr>
        <w:lastRenderedPageBreak/>
        <w:t xml:space="preserve">وضعیت تجهیزات سیستم اگر در مدار نباشند صفر و در غیر اینصورت یک است.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Line</m:t>
            </m:r>
          </m:sub>
        </m:sSub>
      </m:oMath>
      <w:r>
        <w:rPr>
          <w:rFonts w:hint="cs"/>
          <w:rtl/>
          <w:lang w:bidi="fa-IR"/>
        </w:rPr>
        <w:t xml:space="preserve"> تعداد کل خطوط انتقال سیستم و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G</m:t>
            </m:r>
          </m:sub>
        </m:sSub>
      </m:oMath>
      <w:r>
        <w:rPr>
          <w:rFonts w:hint="cs"/>
          <w:rtl/>
          <w:lang w:bidi="fa-IR"/>
        </w:rPr>
        <w:t xml:space="preserve"> تعداد کل واحدهای تولیدی است.</w:t>
      </w:r>
    </w:p>
    <w:p w:rsidR="0008596B" w:rsidRPr="004B60AE" w:rsidRDefault="0008596B" w:rsidP="004B60AE">
      <w:pPr>
        <w:rPr>
          <w:rtl/>
          <w:lang w:bidi="fa-IR"/>
        </w:rPr>
      </w:pPr>
    </w:p>
    <w:p w:rsidR="009A1071" w:rsidRPr="007126AD" w:rsidRDefault="009A1071" w:rsidP="009A1071">
      <w:pPr>
        <w:pStyle w:val="Heading1"/>
        <w:rPr>
          <w:rtl/>
        </w:rPr>
      </w:pPr>
      <w:r>
        <w:rPr>
          <w:rFonts w:hint="cs"/>
          <w:rtl/>
        </w:rPr>
        <w:lastRenderedPageBreak/>
        <w:t>تحلیل مسئله مدیریت تراکم به صورت احتمالی</w:t>
      </w:r>
    </w:p>
    <w:p w:rsidR="009A1071" w:rsidRDefault="00F717EE" w:rsidP="009A1071">
      <w:pPr>
        <w:pStyle w:val="Heading2"/>
        <w:rPr>
          <w:rtl/>
        </w:rPr>
      </w:pPr>
      <w:r>
        <w:rPr>
          <w:rFonts w:hint="cs"/>
          <w:rtl/>
        </w:rPr>
        <w:t xml:space="preserve">برنامه ریزی مبتنی بر شانس (الگوریتم </w:t>
      </w:r>
      <w:r w:rsidRPr="00CB03B7">
        <w:rPr>
          <w:rFonts w:asciiTheme="majorBidi" w:hAnsiTheme="majorBidi" w:cstheme="majorBidi"/>
        </w:rPr>
        <w:t>CCP</w:t>
      </w:r>
      <w:r>
        <w:rPr>
          <w:rFonts w:hint="cs"/>
          <w:rtl/>
        </w:rPr>
        <w:t>)</w:t>
      </w:r>
    </w:p>
    <w:p w:rsidR="00AF2416" w:rsidRDefault="00AF2416" w:rsidP="00CB03B7">
      <w:pPr>
        <w:pStyle w:val="NewParagraph"/>
        <w:ind w:firstLine="0"/>
        <w:rPr>
          <w:rtl/>
          <w:lang w:bidi="fa-IR"/>
        </w:rPr>
      </w:pPr>
      <w:r>
        <w:rPr>
          <w:rFonts w:hint="eastAsia"/>
          <w:rtl/>
        </w:rPr>
        <w:t>برنامه</w:t>
      </w:r>
      <w:r>
        <w:rPr>
          <w:rtl/>
        </w:rPr>
        <w:t xml:space="preserve"> </w:t>
      </w:r>
      <w:r>
        <w:rPr>
          <w:rFonts w:hint="eastAsia"/>
          <w:rtl/>
        </w:rPr>
        <w:t>ريزي</w:t>
      </w:r>
      <w:r>
        <w:rPr>
          <w:rtl/>
        </w:rPr>
        <w:t xml:space="preserve"> </w:t>
      </w:r>
      <w:r>
        <w:rPr>
          <w:rFonts w:hint="eastAsia"/>
          <w:rtl/>
        </w:rPr>
        <w:t>مبتني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شانس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 w:rsidR="00F272A4">
        <w:rPr>
          <w:rFonts w:hint="cs"/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مسايلي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كار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داراي</w:t>
      </w:r>
      <w:r>
        <w:rPr>
          <w:rtl/>
        </w:rPr>
        <w:t xml:space="preserve"> </w:t>
      </w:r>
      <w:r>
        <w:rPr>
          <w:rFonts w:hint="eastAsia"/>
          <w:rtl/>
        </w:rPr>
        <w:t>متغير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توابع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[21].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tl/>
        </w:rPr>
        <w:t xml:space="preserve"> </w:t>
      </w:r>
      <w:r>
        <w:rPr>
          <w:rFonts w:hint="eastAsia"/>
          <w:rtl/>
        </w:rPr>
        <w:t>سازي،</w:t>
      </w:r>
      <w:r>
        <w:rPr>
          <w:rtl/>
        </w:rPr>
        <w:t xml:space="preserve"> </w:t>
      </w:r>
      <w:r>
        <w:rPr>
          <w:rFonts w:hint="eastAsia"/>
          <w:rtl/>
        </w:rPr>
        <w:t>برقراري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سخت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گرفته</w:t>
      </w:r>
      <w:r>
        <w:rPr>
          <w:rtl/>
        </w:rPr>
        <w:t xml:space="preserve"> </w:t>
      </w:r>
      <w:r>
        <w:rPr>
          <w:rFonts w:hint="eastAsia"/>
          <w:rtl/>
        </w:rPr>
        <w:t>نمي</w:t>
      </w:r>
      <w:r w:rsidR="00872128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بلكه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داراي</w:t>
      </w:r>
      <w:r>
        <w:rPr>
          <w:rtl/>
        </w:rPr>
        <w:t xml:space="preserve"> </w:t>
      </w:r>
      <w:r>
        <w:rPr>
          <w:rFonts w:hint="eastAsia"/>
          <w:rtl/>
        </w:rPr>
        <w:t>متغير</w:t>
      </w:r>
      <w:r>
        <w:rPr>
          <w:rtl/>
        </w:rPr>
        <w:t xml:space="preserve"> </w:t>
      </w:r>
      <w:r>
        <w:rPr>
          <w:rFonts w:hint="eastAsia"/>
          <w:rtl/>
        </w:rPr>
        <w:t>تصادفي،</w:t>
      </w:r>
      <w:r>
        <w:rPr>
          <w:rFonts w:hint="cs"/>
          <w:rtl/>
        </w:rPr>
        <w:t xml:space="preserve"> احتمال برقراری قید با سطح اطمینان (</w:t>
      </w:r>
      <m:oMath>
        <m:r>
          <m:rPr>
            <m:sty m:val="p"/>
          </m:rPr>
          <w:rPr>
            <w:rFonts w:ascii="Cambria Math" w:hAnsi="Cambria Math" w:cs="Times New Roman" w:hint="cs"/>
            <w:rtl/>
          </w:rPr>
          <m:t>α</m:t>
        </m:r>
      </m:oMath>
      <w:r>
        <w:rPr>
          <w:rFonts w:hint="cs"/>
          <w:rtl/>
        </w:rPr>
        <w:t xml:space="preserve">) لحاظ می گردد. مدل سازی مسئله </w:t>
      </w:r>
      <w:r w:rsidRPr="00CB03B7">
        <w:rPr>
          <w:rFonts w:asciiTheme="majorBidi" w:hAnsiTheme="majorBidi" w:cstheme="majorBidi"/>
        </w:rPr>
        <w:t>CCP</w:t>
      </w:r>
      <w:r>
        <w:rPr>
          <w:rFonts w:hint="cs"/>
          <w:rtl/>
          <w:lang w:bidi="fa-IR"/>
        </w:rPr>
        <w:t xml:space="preserve"> به صورت (5) است</w:t>
      </w:r>
    </w:p>
    <w:p w:rsidR="00CB03B7" w:rsidRPr="00CB03B7" w:rsidRDefault="00CB03B7" w:rsidP="00CB03B7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</w:t>
      </w:r>
      <m:oMath>
        <m:r>
          <w:rPr>
            <w:rFonts w:ascii="Cambria Math" w:hAnsi="Cambria Math"/>
            <w:lang w:bidi="fa-IR"/>
          </w:rPr>
          <m:t>Min. f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x</m:t>
            </m:r>
          </m:e>
        </m:d>
      </m:oMath>
    </w:p>
    <w:p w:rsidR="00CB03B7" w:rsidRPr="00CB03B7" w:rsidRDefault="00CB03B7" w:rsidP="00CB03B7">
      <w:pPr>
        <w:pStyle w:val="NewParagraph"/>
        <w:ind w:firstLine="0"/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</w:t>
      </w:r>
      <m:oMath>
        <m:r>
          <w:rPr>
            <w:rFonts w:ascii="Cambria Math" w:hAnsi="Cambria Math"/>
            <w:lang w:bidi="fa-IR"/>
          </w:rPr>
          <m:t>Pr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i</m:t>
                </m:r>
              </m:sub>
            </m:sSub>
            <m:r>
              <w:rPr>
                <w:rFonts w:ascii="Cambria Math" w:hAnsi="Cambria Math"/>
                <w:lang w:bidi="fa-IR"/>
              </w:rPr>
              <m:t>(x,ξ)≤0</m:t>
            </m:r>
          </m:e>
        </m:d>
        <m:r>
          <w:rPr>
            <w:rFonts w:ascii="Cambria Math" w:hAnsi="Cambria Math"/>
            <w:lang w:bidi="fa-IR"/>
          </w:rPr>
          <m:t>≥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α</m:t>
            </m:r>
          </m:e>
          <m:sub>
            <m:r>
              <w:rPr>
                <w:rFonts w:ascii="Cambria Math" w:hAnsi="Cambria Math"/>
                <w:lang w:bidi="fa-IR"/>
              </w:rPr>
              <m:t>i</m:t>
            </m:r>
          </m:sub>
        </m:sSub>
        <m:r>
          <w:rPr>
            <w:rFonts w:ascii="Cambria Math" w:hAnsi="Cambria Math"/>
            <w:lang w:bidi="fa-IR"/>
          </w:rPr>
          <m:t xml:space="preserve"> , ∀i</m:t>
        </m:r>
      </m:oMath>
    </w:p>
    <w:p w:rsidR="00AF2416" w:rsidRDefault="00951381" w:rsidP="006D2E31">
      <w:pPr>
        <w:pStyle w:val="NewParagraph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که </w:t>
      </w:r>
      <m:oMath>
        <m:r>
          <w:rPr>
            <w:rFonts w:ascii="Cambria Math" w:hAnsi="Cambria Math"/>
            <w:lang w:bidi="fa-IR"/>
          </w:rPr>
          <m:t>x</m:t>
        </m:r>
      </m:oMath>
      <w:r>
        <w:rPr>
          <w:rFonts w:hint="cs"/>
          <w:rtl/>
          <w:lang w:bidi="fa-IR"/>
        </w:rPr>
        <w:t xml:space="preserve"> بردار متغیرهای تصمیم گیری، </w:t>
      </w:r>
      <m:oMath>
        <m:r>
          <w:rPr>
            <w:rFonts w:ascii="Cambria Math" w:hAnsi="Cambria Math"/>
            <w:lang w:bidi="fa-IR"/>
          </w:rPr>
          <m:t>ξ</m:t>
        </m:r>
      </m:oMath>
      <w:r>
        <w:rPr>
          <w:rFonts w:hint="cs"/>
          <w:rtl/>
          <w:lang w:bidi="fa-IR"/>
        </w:rPr>
        <w:t xml:space="preserve"> بردار متغیرهای تصادفی با تابع چگالی احتمال </w:t>
      </w:r>
      <m:oMath>
        <m:r>
          <m:rPr>
            <m:sty m:val="p"/>
          </m:rPr>
          <w:rPr>
            <w:rFonts w:ascii="Cambria Math" w:hAnsi="Cambria Math" w:cs="Times New Roman" w:hint="cs"/>
            <w:rtl/>
            <w:lang w:bidi="fa-IR"/>
          </w:rPr>
          <m:t>φ</m:t>
        </m:r>
        <m:r>
          <w:rPr>
            <w:rFonts w:ascii="Cambria Math" w:hAnsi="Cambria Math"/>
            <w:lang w:bidi="fa-IR"/>
          </w:rPr>
          <m:t>(ξ)</m:t>
        </m:r>
      </m:oMath>
      <w:r>
        <w:rPr>
          <w:rFonts w:hint="cs"/>
          <w:rtl/>
          <w:lang w:bidi="fa-IR"/>
        </w:rPr>
        <w:t xml:space="preserve"> و </w:t>
      </w:r>
      <m:oMath>
        <m:r>
          <w:rPr>
            <w:rFonts w:ascii="Cambria Math" w:hAnsi="Cambria Math"/>
            <w:lang w:bidi="fa-IR"/>
          </w:rPr>
          <m:t>f</m:t>
        </m:r>
      </m:oMath>
      <w:r>
        <w:rPr>
          <w:rFonts w:hint="cs"/>
          <w:rtl/>
          <w:lang w:bidi="fa-IR"/>
        </w:rPr>
        <w:t xml:space="preserve"> تابع هدف مسئله بهینه سازی است.</w:t>
      </w:r>
    </w:p>
    <w:p w:rsidR="00951381" w:rsidRDefault="00951381" w:rsidP="00872128">
      <w:pPr>
        <w:pStyle w:val="NewParagraph"/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مقاله برای تحلیل مسئله مدیریت تراکم به صورت تصادفی از </w:t>
      </w:r>
      <w:r w:rsidRPr="006D2E31">
        <w:rPr>
          <w:rFonts w:asciiTheme="majorBidi" w:hAnsiTheme="majorBidi" w:cstheme="majorBidi"/>
          <w:lang w:bidi="fa-IR"/>
        </w:rPr>
        <w:t>CCP</w:t>
      </w:r>
      <w:r>
        <w:rPr>
          <w:rFonts w:hint="cs"/>
          <w:rtl/>
          <w:lang w:bidi="fa-IR"/>
        </w:rPr>
        <w:t xml:space="preserve"> استفاده می شود. </w:t>
      </w:r>
      <w:r>
        <w:rPr>
          <w:rFonts w:hint="eastAsia"/>
          <w:rtl/>
          <w:lang w:bidi="fa-IR"/>
        </w:rPr>
        <w:t>هدف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ارائه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استراتژي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آزادسازي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كمترين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هزينه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قطعيت</w:t>
      </w:r>
      <w:r w:rsidR="0087212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تفاوت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اصلي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ارائه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قبلي،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پيشنهادي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قطعي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فرض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</w:t>
      </w:r>
      <w:r>
        <w:rPr>
          <w:rFonts w:hint="cs"/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Fonts w:hint="cs"/>
          <w:rtl/>
          <w:lang w:bidi="fa-IR"/>
        </w:rPr>
        <w:t xml:space="preserve"> احتمال کوچکتر بودن توان خط از مقدار ماکزیمم خود بیشتر از مقدار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α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</m:oMath>
      <w:r>
        <w:rPr>
          <w:rFonts w:hint="cs"/>
          <w:rtl/>
          <w:lang w:bidi="fa-IR"/>
        </w:rPr>
        <w:t xml:space="preserve"> باشد. مدیریت تراکم مبتنی بر </w:t>
      </w:r>
      <w:r w:rsidRPr="006D2E31">
        <w:rPr>
          <w:rFonts w:asciiTheme="majorBidi" w:hAnsiTheme="majorBidi" w:cstheme="majorBidi"/>
          <w:lang w:bidi="fa-IR"/>
        </w:rPr>
        <w:t>CCP</w:t>
      </w:r>
      <w:r>
        <w:rPr>
          <w:rFonts w:hint="cs"/>
          <w:rtl/>
          <w:lang w:bidi="fa-IR"/>
        </w:rPr>
        <w:t xml:space="preserve"> به صورت (</w:t>
      </w:r>
      <w:r w:rsidR="00D14AD9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>) تا (</w:t>
      </w:r>
      <w:r w:rsidR="00D14AD9">
        <w:rPr>
          <w:rFonts w:hint="cs"/>
          <w:rtl/>
          <w:lang w:bidi="fa-IR"/>
        </w:rPr>
        <w:t>10</w:t>
      </w:r>
      <w:r>
        <w:rPr>
          <w:rFonts w:hint="cs"/>
          <w:rtl/>
          <w:lang w:bidi="fa-IR"/>
        </w:rPr>
        <w:t>) مدل می شود</w:t>
      </w:r>
    </w:p>
    <w:p w:rsidR="00043852" w:rsidRDefault="00043852" w:rsidP="00043852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</w:t>
      </w:r>
      <m:oMath>
        <m:r>
          <w:rPr>
            <w:rFonts w:ascii="Cambria Math" w:hAnsi="Cambria Math"/>
            <w:lang w:bidi="fa-IR"/>
          </w:rPr>
          <m:t xml:space="preserve">Min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F</m:t>
            </m:r>
          </m:e>
          <m:sub>
            <m:r>
              <w:rPr>
                <w:rFonts w:ascii="Cambria Math" w:hAnsi="Cambria Math"/>
                <w:lang w:bidi="fa-IR"/>
              </w:rPr>
              <m:t>cost</m:t>
            </m:r>
          </m:sub>
        </m:sSub>
        <m:r>
          <w:rPr>
            <w:rFonts w:ascii="Cambria Math" w:hAnsi="Cambria Math"/>
            <w:lang w:bidi="fa-IR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G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r>
                  <w:rPr>
                    <w:rFonts w:ascii="Cambria Math" w:hAnsi="Cambria Math"/>
                    <w:lang w:bidi="fa-IR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Gi</m:t>
                    </m:r>
                  </m:sub>
                </m:sSub>
              </m:e>
            </m:d>
            <m:r>
              <w:rPr>
                <w:rFonts w:ascii="Cambria Math" w:hAnsi="Cambria Math"/>
                <w:lang w:bidi="fa-IR"/>
              </w:rPr>
              <m:t>+</m:t>
            </m:r>
          </m:e>
        </m:nary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j=1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r>
                  <w:rPr>
                    <w:rFonts w:ascii="Cambria Math" w:hAnsi="Cambria Math"/>
                    <w:lang w:bidi="fa-IR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Lj</m:t>
                    </m:r>
                  </m:sub>
                </m:sSub>
              </m:e>
            </m:d>
            <m:r>
              <w:rPr>
                <w:rFonts w:ascii="Cambria Math" w:hAnsi="Cambria Math"/>
                <w:lang w:bidi="fa-IR"/>
              </w:rPr>
              <m:t>+</m:t>
            </m:r>
          </m:e>
        </m:nary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T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r>
                  <w:rPr>
                    <w:rFonts w:ascii="Cambria Math" w:hAnsi="Cambria Math"/>
                    <w:lang w:bidi="fa-IR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Tk</m:t>
                    </m:r>
                  </m:sub>
                </m:sSub>
              </m:e>
            </m:d>
          </m:e>
        </m:nary>
      </m:oMath>
    </w:p>
    <w:p w:rsidR="00F6066C" w:rsidRDefault="00043852" w:rsidP="00F6066C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G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l,i</m:t>
                </m:r>
              </m:sub>
            </m:sSub>
            <m:r>
              <w:rPr>
                <w:rFonts w:ascii="Cambria Math" w:hAnsi="Cambria Math"/>
                <w:lang w:bidi="fa-IR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Gi</m:t>
                </m:r>
              </m:sub>
            </m:sSub>
          </m:e>
        </m:nary>
        <m:r>
          <w:rPr>
            <w:rFonts w:ascii="Cambria Math" w:hAnsi="Cambria Math"/>
            <w:lang w:bidi="fa-IR"/>
          </w:rPr>
          <m:t>-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j=1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l,j</m:t>
                </m:r>
              </m:sub>
            </m:sSub>
            <m:r>
              <w:rPr>
                <w:rFonts w:ascii="Cambria Math" w:hAnsi="Cambria Math"/>
                <w:lang w:bidi="fa-IR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Lj</m:t>
                </m:r>
              </m:sub>
            </m:sSub>
            <m:r>
              <w:rPr>
                <w:rFonts w:ascii="Cambria Math" w:hAnsi="Cambria Math"/>
                <w:lang w:bidi="fa-IR"/>
              </w:rPr>
              <m:t>+</m:t>
            </m:r>
          </m:e>
        </m:nary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T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bidi="fa-I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bidi="fa-I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/>
                    <w:lang w:bidi="fa-IR"/>
                  </w:rPr>
                  <m:t>l,k</m:t>
                </m:r>
              </m:sub>
            </m:sSub>
            <m:r>
              <w:rPr>
                <w:rFonts w:ascii="Cambria Math" w:hAnsi="Cambria Math"/>
                <w:lang w:bidi="fa-IR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Tk</m:t>
                </m:r>
              </m:sub>
            </m:sSub>
          </m:e>
        </m:nary>
        <m:r>
          <w:rPr>
            <w:rFonts w:ascii="Cambria Math" w:hAnsi="Cambria Math"/>
            <w:lang w:bidi="fa-IR"/>
          </w:rPr>
          <m:t>≤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line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</m:t>
                </m:r>
              </m:sub>
            </m:sSub>
          </m:sub>
          <m:sup>
            <m:r>
              <w:rPr>
                <w:rFonts w:ascii="Cambria Math" w:hAnsi="Cambria Math"/>
                <w:lang w:bidi="fa-IR"/>
              </w:rPr>
              <m:t>max</m:t>
            </m:r>
          </m:sup>
        </m:sSubSup>
        <m:r>
          <w:rPr>
            <w:rFonts w:ascii="Cambria Math" w:hAnsi="Cambria Math"/>
            <w:lang w:bidi="fa-IR"/>
          </w:rPr>
          <m:t>]≥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α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  <m:r>
          <w:rPr>
            <w:rFonts w:ascii="Cambria Math" w:hAnsi="Cambria Math"/>
            <w:lang w:bidi="fa-IR"/>
          </w:rPr>
          <m:t xml:space="preserve"> , ∀l∈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Line</m:t>
            </m:r>
          </m:sub>
        </m:sSub>
      </m:oMath>
    </w:p>
    <w:p w:rsidR="00043852" w:rsidRPr="00F6066C" w:rsidRDefault="00043852" w:rsidP="00F6066C">
      <w:pPr>
        <w:pStyle w:val="NewParagraph"/>
        <w:ind w:firstLine="0"/>
        <w:rPr>
          <w:lang w:bidi="fa-IR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bidi="fa-IR"/>
            </w:rPr>
            <m:t>Pr⁡</m:t>
          </m:r>
          <m:r>
            <w:rPr>
              <w:rFonts w:ascii="Cambria Math" w:hAnsi="Cambria Math"/>
              <w:lang w:bidi="fa-IR"/>
            </w:rPr>
            <m:t>[</m:t>
          </m:r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fa-IR"/>
                    </w:rPr>
                    <m:t>line</m:t>
                  </m:r>
                </m:e>
                <m:sub>
                  <m:r>
                    <w:rPr>
                      <w:rFonts w:ascii="Cambria Math" w:hAnsi="Cambria Math"/>
                      <w:lang w:bidi="fa-IR"/>
                    </w:rPr>
                    <m:t>l</m:t>
                  </m:r>
                </m:sub>
              </m:sSub>
            </m:sub>
          </m:sSub>
          <m:r>
            <w:rPr>
              <w:rFonts w:ascii="Cambria Math" w:hAnsi="Cambria Math"/>
              <w:lang w:bidi="fa-IR"/>
            </w:rPr>
            <m:t>+</m:t>
          </m:r>
        </m:oMath>
      </m:oMathPara>
    </w:p>
    <w:p w:rsidR="00600B63" w:rsidRDefault="00600B63" w:rsidP="00600B63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Gi</m:t>
            </m:r>
          </m:sub>
          <m:sup>
            <m:r>
              <w:rPr>
                <w:rFonts w:ascii="Cambria Math" w:hAnsi="Cambria Math"/>
                <w:lang w:bidi="fa-IR"/>
              </w:rPr>
              <m:t>min</m:t>
            </m:r>
          </m:sup>
        </m:sSubSup>
        <m:r>
          <w:rPr>
            <w:rFonts w:ascii="Cambria Math" w:hAnsi="Cambria Math"/>
            <w:lang w:bidi="fa-IR"/>
          </w:rPr>
          <m:t>≤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Gi</m:t>
            </m:r>
          </m:sub>
        </m:sSub>
        <m:r>
          <w:rPr>
            <w:rFonts w:ascii="Cambria Math" w:hAnsi="Cambria Math"/>
            <w:lang w:bidi="fa-IR"/>
          </w:rPr>
          <m:t>+∆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Gi</m:t>
            </m:r>
          </m:sub>
        </m:sSub>
        <m:r>
          <w:rPr>
            <w:rFonts w:ascii="Cambria Math" w:hAnsi="Cambria Math"/>
            <w:lang w:bidi="fa-IR"/>
          </w:rPr>
          <m:t>≤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Gi</m:t>
            </m:r>
          </m:sub>
          <m:sup>
            <m:r>
              <w:rPr>
                <w:rFonts w:ascii="Cambria Math" w:hAnsi="Cambria Math"/>
                <w:lang w:bidi="fa-IR"/>
              </w:rPr>
              <m:t>max</m:t>
            </m:r>
          </m:sup>
        </m:sSubSup>
        <m:r>
          <w:rPr>
            <w:rFonts w:ascii="Cambria Math" w:hAnsi="Cambria Math"/>
            <w:lang w:bidi="fa-IR"/>
          </w:rPr>
          <m:t xml:space="preserve"> , ∀i∈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G</m:t>
            </m:r>
          </m:sub>
        </m:sSub>
      </m:oMath>
    </w:p>
    <w:p w:rsidR="00600B63" w:rsidRDefault="00600B63" w:rsidP="00600B63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Lj</m:t>
            </m:r>
          </m:sub>
          <m:sup>
            <m:r>
              <w:rPr>
                <w:rFonts w:ascii="Cambria Math" w:hAnsi="Cambria Math"/>
                <w:lang w:bidi="fa-IR"/>
              </w:rPr>
              <m:t>min</m:t>
            </m:r>
          </m:sup>
        </m:sSubSup>
        <m:r>
          <w:rPr>
            <w:rFonts w:ascii="Cambria Math" w:hAnsi="Cambria Math"/>
            <w:lang w:bidi="fa-IR"/>
          </w:rPr>
          <m:t>≤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Lj</m:t>
            </m:r>
          </m:sub>
        </m:sSub>
        <m:r>
          <w:rPr>
            <w:rFonts w:ascii="Cambria Math" w:hAnsi="Cambria Math"/>
            <w:lang w:bidi="fa-IR"/>
          </w:rPr>
          <m:t>+∆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Lj</m:t>
            </m:r>
          </m:sub>
        </m:sSub>
        <m:r>
          <w:rPr>
            <w:rFonts w:ascii="Cambria Math" w:hAnsi="Cambria Math"/>
            <w:lang w:bidi="fa-IR"/>
          </w:rPr>
          <m:t>≤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Lj</m:t>
            </m:r>
          </m:sub>
          <m:sup>
            <m:r>
              <w:rPr>
                <w:rFonts w:ascii="Cambria Math" w:hAnsi="Cambria Math"/>
                <w:lang w:bidi="fa-IR"/>
              </w:rPr>
              <m:t>max</m:t>
            </m:r>
          </m:sup>
        </m:sSubSup>
        <m:r>
          <w:rPr>
            <w:rFonts w:ascii="Cambria Math" w:hAnsi="Cambria Math"/>
            <w:lang w:bidi="fa-IR"/>
          </w:rPr>
          <m:t xml:space="preserve"> , ∀j∈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</m:oMath>
    </w:p>
    <w:p w:rsidR="00600B63" w:rsidRDefault="00600B63" w:rsidP="00600B63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Tk</m:t>
            </m:r>
          </m:sub>
          <m:sup>
            <m:r>
              <w:rPr>
                <w:rFonts w:ascii="Cambria Math" w:hAnsi="Cambria Math"/>
                <w:lang w:bidi="fa-IR"/>
              </w:rPr>
              <m:t>min</m:t>
            </m:r>
          </m:sup>
        </m:sSubSup>
        <m:r>
          <w:rPr>
            <w:rFonts w:ascii="Cambria Math" w:hAnsi="Cambria Math"/>
            <w:lang w:bidi="fa-IR"/>
          </w:rPr>
          <m:t>≤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Tk</m:t>
            </m:r>
          </m:sub>
        </m:sSub>
        <m:r>
          <w:rPr>
            <w:rFonts w:ascii="Cambria Math" w:hAnsi="Cambria Math"/>
            <w:lang w:bidi="fa-IR"/>
          </w:rPr>
          <m:t>+∆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Tk</m:t>
            </m:r>
          </m:sub>
        </m:sSub>
        <m:r>
          <w:rPr>
            <w:rFonts w:ascii="Cambria Math" w:hAnsi="Cambria Math"/>
            <w:lang w:bidi="fa-IR"/>
          </w:rPr>
          <m:t>≤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Tk</m:t>
            </m:r>
          </m:sub>
          <m:sup>
            <m:r>
              <w:rPr>
                <w:rFonts w:ascii="Cambria Math" w:hAnsi="Cambria Math"/>
                <w:lang w:bidi="fa-IR"/>
              </w:rPr>
              <m:t>max</m:t>
            </m:r>
          </m:sup>
        </m:sSubSup>
        <m:r>
          <w:rPr>
            <w:rFonts w:ascii="Cambria Math" w:hAnsi="Cambria Math"/>
            <w:lang w:bidi="fa-IR"/>
          </w:rPr>
          <m:t xml:space="preserve"> , ∀k∈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T</m:t>
            </m:r>
          </m:sub>
        </m:sSub>
      </m:oMath>
    </w:p>
    <w:p w:rsidR="00600B63" w:rsidRDefault="00600B63" w:rsidP="00600B63">
      <w:pPr>
        <w:pStyle w:val="NewParagraph"/>
        <w:rPr>
          <w:rtl/>
          <w:lang w:bidi="fa-IR"/>
        </w:rPr>
      </w:pPr>
    </w:p>
    <w:p w:rsidR="00951381" w:rsidRDefault="00951381" w:rsidP="00600B63">
      <w:pPr>
        <w:pStyle w:val="NewParagraph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>در (</w:t>
      </w:r>
      <w:r w:rsidR="00600B63">
        <w:rPr>
          <w:rFonts w:hint="cs"/>
          <w:rtl/>
          <w:lang w:bidi="fa-IR"/>
        </w:rPr>
        <w:t>7</w:t>
      </w:r>
      <w:r>
        <w:rPr>
          <w:rFonts w:hint="cs"/>
          <w:rtl/>
          <w:lang w:bidi="fa-IR"/>
        </w:rPr>
        <w:t xml:space="preserve">) متغیر تصادفی مسئله،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line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</m:t>
                </m:r>
              </m:sub>
            </m:sSub>
          </m:sub>
        </m:sSub>
      </m:oMath>
      <w:r>
        <w:rPr>
          <w:rFonts w:hint="cs"/>
          <w:rtl/>
          <w:lang w:bidi="fa-IR"/>
        </w:rPr>
        <w:t xml:space="preserve"> است که تابه  چگالی احتمال آن در </w:t>
      </w:r>
      <w:r>
        <w:rPr>
          <w:rFonts w:hint="eastAsia"/>
          <w:rtl/>
          <w:lang w:bidi="fa-IR"/>
        </w:rPr>
        <w:t>پخش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بهينه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تصادفي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محاسبه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مسئله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بهينه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فوق،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آساني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lastRenderedPageBreak/>
        <w:t>امكان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پذير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نيست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مرجع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]</w:t>
      </w:r>
      <w:r>
        <w:rPr>
          <w:rtl/>
          <w:lang w:bidi="fa-IR"/>
        </w:rPr>
        <w:t>22</w:t>
      </w:r>
      <w:r>
        <w:rPr>
          <w:lang w:bidi="fa-IR"/>
        </w:rPr>
        <w:t>[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تحليلي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مسئله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پخش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بهينه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مبتني</w:t>
      </w:r>
      <w:r>
        <w:rPr>
          <w:rFonts w:hint="cs"/>
          <w:rtl/>
          <w:lang w:bidi="fa-IR"/>
        </w:rPr>
        <w:t xml:space="preserve"> بر </w:t>
      </w:r>
      <w:r w:rsidRPr="00600B63">
        <w:rPr>
          <w:rFonts w:asciiTheme="majorBidi" w:hAnsiTheme="majorBidi" w:cstheme="majorBidi"/>
          <w:lang w:bidi="fa-IR"/>
        </w:rPr>
        <w:t>CCP</w:t>
      </w:r>
      <w:r>
        <w:rPr>
          <w:rFonts w:hint="cs"/>
          <w:rtl/>
          <w:lang w:bidi="fa-IR"/>
        </w:rPr>
        <w:t xml:space="preserve"> پی</w:t>
      </w:r>
      <w:r w:rsidR="00872128">
        <w:rPr>
          <w:rFonts w:hint="cs"/>
          <w:rtl/>
          <w:lang w:bidi="fa-IR"/>
        </w:rPr>
        <w:t>ش</w:t>
      </w:r>
      <w:r>
        <w:rPr>
          <w:rFonts w:hint="cs"/>
          <w:rtl/>
          <w:lang w:bidi="fa-IR"/>
        </w:rPr>
        <w:t>نهاد داده است</w:t>
      </w:r>
      <w:r w:rsidR="00DF5A9B">
        <w:rPr>
          <w:rFonts w:hint="cs"/>
          <w:rtl/>
          <w:lang w:bidi="fa-IR"/>
        </w:rPr>
        <w:t>. راه حل های پیشنهادی یک روش ترت</w:t>
      </w:r>
      <w:r>
        <w:rPr>
          <w:rFonts w:hint="cs"/>
          <w:rtl/>
          <w:lang w:bidi="fa-IR"/>
        </w:rPr>
        <w:t>یبی</w:t>
      </w:r>
      <w:r w:rsidR="00DF5A9B">
        <w:rPr>
          <w:rFonts w:hint="cs"/>
          <w:rtl/>
          <w:lang w:bidi="fa-IR"/>
        </w:rPr>
        <w:t xml:space="preserve"> متشکل از </w:t>
      </w:r>
      <w:r w:rsidR="00DF5A9B">
        <w:rPr>
          <w:rFonts w:hint="eastAsia"/>
          <w:rtl/>
          <w:lang w:bidi="fa-IR"/>
        </w:rPr>
        <w:t>دو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لايه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مستقل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شبيه</w:t>
      </w:r>
      <w:r w:rsidR="00600B63">
        <w:rPr>
          <w:rFonts w:hint="cs"/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سازي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و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بهينه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سازي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است</w:t>
      </w:r>
      <w:r w:rsidR="00DF5A9B">
        <w:rPr>
          <w:rtl/>
          <w:lang w:bidi="fa-IR"/>
        </w:rPr>
        <w:t xml:space="preserve">. </w:t>
      </w:r>
      <w:r w:rsidR="00DF5A9B">
        <w:rPr>
          <w:rFonts w:hint="eastAsia"/>
          <w:rtl/>
          <w:lang w:bidi="fa-IR"/>
        </w:rPr>
        <w:t>حدس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اوليه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بردار</w:t>
      </w:r>
      <w:r w:rsidR="00DF5A9B">
        <w:rPr>
          <w:rFonts w:hint="cs"/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تصميم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در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لايه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شبيه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سازي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توليد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شده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و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به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همراه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تابع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هدف،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احتمال</w:t>
      </w:r>
      <w:r w:rsidR="00DF5A9B">
        <w:rPr>
          <w:rFonts w:hint="cs"/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ارضا</w:t>
      </w:r>
      <w:r w:rsidR="00872128">
        <w:rPr>
          <w:rFonts w:hint="cs"/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شدن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قيود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و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مشتقات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آنها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به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لايه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بهينه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سازي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فرستاده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مي</w:t>
      </w:r>
      <w:r w:rsidR="00DF5A9B">
        <w:rPr>
          <w:rtl/>
          <w:lang w:bidi="fa-IR"/>
        </w:rPr>
        <w:t xml:space="preserve"> </w:t>
      </w:r>
      <w:r w:rsidR="00DF5A9B">
        <w:rPr>
          <w:rFonts w:hint="eastAsia"/>
          <w:rtl/>
          <w:lang w:bidi="fa-IR"/>
        </w:rPr>
        <w:t>شوند</w:t>
      </w:r>
      <w:r w:rsidR="00DF5A9B">
        <w:rPr>
          <w:rtl/>
          <w:lang w:bidi="fa-IR"/>
        </w:rPr>
        <w:t>.</w:t>
      </w:r>
      <w:r w:rsidR="00DF5A9B">
        <w:rPr>
          <w:rFonts w:hint="cs"/>
          <w:rtl/>
          <w:lang w:bidi="fa-IR"/>
        </w:rPr>
        <w:t xml:space="preserve"> </w:t>
      </w:r>
      <w:r w:rsidR="00826564">
        <w:rPr>
          <w:rFonts w:hint="cs"/>
          <w:rtl/>
          <w:lang w:bidi="fa-IR"/>
        </w:rPr>
        <w:t>مسئله غیر خطی (</w:t>
      </w:r>
      <w:r w:rsidR="00826564" w:rsidRPr="00600B63">
        <w:rPr>
          <w:rFonts w:asciiTheme="majorBidi" w:hAnsiTheme="majorBidi" w:cstheme="majorBidi"/>
          <w:lang w:bidi="fa-IR"/>
        </w:rPr>
        <w:t>NLP</w:t>
      </w:r>
      <w:r w:rsidR="00826564">
        <w:rPr>
          <w:rFonts w:hint="cs"/>
          <w:rtl/>
          <w:lang w:bidi="fa-IR"/>
        </w:rPr>
        <w:t xml:space="preserve">) با استفاده از الگوریتم </w:t>
      </w:r>
      <w:r w:rsidR="00E41098">
        <w:rPr>
          <w:rStyle w:val="FootnoteReference"/>
          <w:rtl/>
          <w:lang w:bidi="fa-IR"/>
        </w:rPr>
        <w:footnoteReference w:id="4"/>
      </w:r>
      <w:r w:rsidR="00826564" w:rsidRPr="00600B63">
        <w:rPr>
          <w:rFonts w:asciiTheme="majorBidi" w:hAnsiTheme="majorBidi" w:cstheme="majorBidi"/>
          <w:lang w:bidi="fa-IR"/>
        </w:rPr>
        <w:t>SQP</w:t>
      </w:r>
      <w:r w:rsidR="00826564">
        <w:rPr>
          <w:rFonts w:hint="cs"/>
          <w:rtl/>
          <w:lang w:bidi="fa-IR"/>
        </w:rPr>
        <w:t xml:space="preserve"> حل شده و </w:t>
      </w:r>
      <w:r w:rsidR="00826564">
        <w:rPr>
          <w:rFonts w:hint="eastAsia"/>
          <w:rtl/>
          <w:lang w:bidi="fa-IR"/>
        </w:rPr>
        <w:t>تصحيح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بردار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اوليه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كنترل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انجام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مي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گردد</w:t>
      </w:r>
      <w:r w:rsidR="00826564">
        <w:rPr>
          <w:rtl/>
          <w:lang w:bidi="fa-IR"/>
        </w:rPr>
        <w:t xml:space="preserve">. </w:t>
      </w:r>
      <w:r w:rsidR="00826564">
        <w:rPr>
          <w:rFonts w:hint="eastAsia"/>
          <w:rtl/>
          <w:lang w:bidi="fa-IR"/>
        </w:rPr>
        <w:t>پس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از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اين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مرحله،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بردار</w:t>
      </w:r>
      <w:r w:rsidR="00826564">
        <w:rPr>
          <w:rFonts w:hint="cs"/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تصحيح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يافته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به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لايه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شبيه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سازي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مي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رود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تا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تكرار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بعدي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انجام</w:t>
      </w:r>
      <w:r w:rsidR="00826564">
        <w:rPr>
          <w:rtl/>
          <w:lang w:bidi="fa-IR"/>
        </w:rPr>
        <w:t xml:space="preserve"> </w:t>
      </w:r>
      <w:r w:rsidR="00826564">
        <w:rPr>
          <w:rFonts w:hint="eastAsia"/>
          <w:rtl/>
          <w:lang w:bidi="fa-IR"/>
        </w:rPr>
        <w:t>شود</w:t>
      </w:r>
      <w:r w:rsidR="00826564">
        <w:rPr>
          <w:rtl/>
          <w:lang w:bidi="fa-IR"/>
        </w:rPr>
        <w:t xml:space="preserve">. </w:t>
      </w:r>
      <w:r w:rsidR="00826564">
        <w:rPr>
          <w:rFonts w:hint="eastAsia"/>
          <w:rtl/>
          <w:lang w:bidi="fa-IR"/>
        </w:rPr>
        <w:t>پاسخ</w:t>
      </w:r>
      <w:r w:rsidR="00826564">
        <w:rPr>
          <w:rFonts w:hint="cs"/>
          <w:rtl/>
          <w:lang w:bidi="fa-IR"/>
        </w:rPr>
        <w:t xml:space="preserve"> بهینه زمانی بدست می آید که شرایط بهینگی مسئله </w:t>
      </w:r>
      <w:r w:rsidR="00826564" w:rsidRPr="00600B63">
        <w:rPr>
          <w:rFonts w:asciiTheme="majorBidi" w:hAnsiTheme="majorBidi" w:cstheme="majorBidi"/>
          <w:lang w:bidi="fa-IR"/>
        </w:rPr>
        <w:t>NLP</w:t>
      </w:r>
      <w:r w:rsidR="00E41098">
        <w:rPr>
          <w:rStyle w:val="FootnoteReference"/>
          <w:rFonts w:asciiTheme="majorBidi" w:hAnsiTheme="majorBidi" w:cstheme="majorBidi"/>
          <w:lang w:bidi="fa-IR"/>
        </w:rPr>
        <w:footnoteReference w:id="5"/>
      </w:r>
      <w:r w:rsidR="00826564">
        <w:rPr>
          <w:rFonts w:hint="cs"/>
          <w:rtl/>
          <w:lang w:bidi="fa-IR"/>
        </w:rPr>
        <w:t xml:space="preserve"> برآورده شود.</w:t>
      </w:r>
    </w:p>
    <w:p w:rsidR="00826564" w:rsidRPr="00AF2416" w:rsidRDefault="00826564" w:rsidP="00F272A4">
      <w:pPr>
        <w:pStyle w:val="NewParagraph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مرجع </w:t>
      </w:r>
      <w:r w:rsidRPr="00826564">
        <w:rPr>
          <w:rtl/>
          <w:lang w:bidi="fa-IR"/>
        </w:rPr>
        <w:t>[29]</w:t>
      </w:r>
      <w:r>
        <w:rPr>
          <w:rFonts w:hint="cs"/>
          <w:rtl/>
          <w:lang w:bidi="fa-IR"/>
        </w:rPr>
        <w:t xml:space="preserve"> یک روش عددی برای حل مسئله توسعه شبکه انتقال مبتنی بر </w:t>
      </w:r>
      <w:r w:rsidRPr="00600B63">
        <w:rPr>
          <w:rFonts w:asciiTheme="majorBidi" w:hAnsiTheme="majorBidi" w:cstheme="majorBidi"/>
          <w:lang w:bidi="fa-IR"/>
        </w:rPr>
        <w:t>CCP</w:t>
      </w:r>
      <w:r>
        <w:rPr>
          <w:rFonts w:hint="cs"/>
          <w:rtl/>
          <w:lang w:bidi="fa-IR"/>
        </w:rPr>
        <w:t xml:space="preserve"> ارائه کرده است. در این مقاله برای حل مسئله از روش ترکیبی ژنتیک- مونت کارلو استفاده شده است. الگوریتم ژنتیک نقاط کاندید را انتخاب می کند و به کمک تکنیک مونت کارلو، میزان برآورده شدن قیود احتمالی تحلیل می شود.</w:t>
      </w:r>
    </w:p>
    <w:p w:rsidR="009A1071" w:rsidRDefault="00F717EE" w:rsidP="009A1071">
      <w:pPr>
        <w:pStyle w:val="Heading2"/>
        <w:rPr>
          <w:rtl/>
        </w:rPr>
      </w:pPr>
      <w:r>
        <w:rPr>
          <w:rFonts w:hint="cs"/>
          <w:rtl/>
        </w:rPr>
        <w:t>رویکرد احتمال- امکان پیوندی</w:t>
      </w:r>
    </w:p>
    <w:p w:rsidR="00F70685" w:rsidRDefault="00B73AAF" w:rsidP="00441F7F">
      <w:pPr>
        <w:pStyle w:val="NewParagrap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گرفتن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سيستم،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tl/>
        </w:rPr>
        <w:t xml:space="preserve"> </w:t>
      </w:r>
      <w:r>
        <w:rPr>
          <w:rFonts w:hint="eastAsia"/>
          <w:rtl/>
        </w:rPr>
        <w:t>بايد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زمينه</w:t>
      </w:r>
      <w:r>
        <w:rPr>
          <w:rtl/>
        </w:rPr>
        <w:t xml:space="preserve"> </w:t>
      </w:r>
      <w:r>
        <w:rPr>
          <w:rFonts w:hint="eastAsia"/>
          <w:rtl/>
        </w:rPr>
        <w:t>تاكنون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متفاوتي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مقالات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ايده</w:t>
      </w:r>
      <w:r>
        <w:rPr>
          <w:rtl/>
        </w:rPr>
        <w:t xml:space="preserve"> </w:t>
      </w:r>
      <w:r>
        <w:rPr>
          <w:rFonts w:hint="eastAsia"/>
          <w:rtl/>
        </w:rPr>
        <w:t>اصلي</w:t>
      </w:r>
      <w:r>
        <w:rPr>
          <w:rtl/>
        </w:rPr>
        <w:t xml:space="preserve"> </w:t>
      </w:r>
      <w:r>
        <w:rPr>
          <w:rFonts w:hint="eastAsia"/>
          <w:rtl/>
        </w:rPr>
        <w:t>بيشتر</w:t>
      </w:r>
      <w:r>
        <w:rPr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ميانگين</w:t>
      </w:r>
      <w:r>
        <w:rPr>
          <w:rtl/>
        </w:rPr>
        <w:t xml:space="preserve"> </w:t>
      </w:r>
      <w:r>
        <w:rPr>
          <w:rFonts w:hint="eastAsia"/>
          <w:rtl/>
        </w:rPr>
        <w:t>اضافه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استراتژي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مقاله،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جديد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مزيت</w:t>
      </w:r>
      <w:r>
        <w:rPr>
          <w:rtl/>
        </w:rPr>
        <w:t xml:space="preserve"> </w:t>
      </w:r>
      <w:r>
        <w:rPr>
          <w:rFonts w:hint="eastAsia"/>
          <w:rtl/>
        </w:rPr>
        <w:t>اصلي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پيشنهادي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گرفتن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محتمل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رخداد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ي</w:t>
      </w:r>
      <w:r>
        <w:rPr>
          <w:rFonts w:hint="cs"/>
          <w:rtl/>
        </w:rPr>
        <w:t xml:space="preserve">ک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جاي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ميانگين</w:t>
      </w:r>
      <w:r>
        <w:rPr>
          <w:rtl/>
        </w:rPr>
        <w:t xml:space="preserve"> </w:t>
      </w:r>
      <w:r>
        <w:rPr>
          <w:rFonts w:hint="eastAsia"/>
          <w:rtl/>
        </w:rPr>
        <w:t>رياضي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سوي</w:t>
      </w:r>
      <w:r>
        <w:rPr>
          <w:rtl/>
        </w:rPr>
        <w:t xml:space="preserve"> </w:t>
      </w:r>
      <w:r>
        <w:rPr>
          <w:rFonts w:hint="eastAsia"/>
          <w:rtl/>
        </w:rPr>
        <w:t>ديگر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معرفي</w:t>
      </w:r>
      <w:r>
        <w:rPr>
          <w:rFonts w:hint="cs"/>
          <w:rtl/>
        </w:rPr>
        <w:t xml:space="preserve"> </w:t>
      </w:r>
      <w:r w:rsidRPr="00B73AAF">
        <w:rPr>
          <w:rFonts w:hint="eastAsia"/>
          <w:rtl/>
        </w:rPr>
        <w:t>پارامتر</w:t>
      </w:r>
      <w:r w:rsidRPr="00B73AAF">
        <w:rPr>
          <w:rtl/>
        </w:rPr>
        <w:t xml:space="preserve"> </w:t>
      </w:r>
      <w:r w:rsidRPr="00B73AAF">
        <w:rPr>
          <w:rFonts w:hint="eastAsia"/>
          <w:rtl/>
        </w:rPr>
        <w:t>سطح</w:t>
      </w:r>
      <w:r w:rsidRPr="00B73AAF">
        <w:rPr>
          <w:rtl/>
        </w:rPr>
        <w:t xml:space="preserve"> </w:t>
      </w:r>
      <w:r w:rsidRPr="00B73AAF">
        <w:rPr>
          <w:rFonts w:hint="eastAsia"/>
          <w:rtl/>
        </w:rPr>
        <w:t>اطمينان</w:t>
      </w:r>
      <w:r>
        <w:rPr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 w:hint="cs"/>
            <w:rtl/>
          </w:rPr>
          <m:t>α</m:t>
        </m:r>
      </m:oMath>
      <w:r w:rsidR="00441F7F">
        <w:rPr>
          <w:rFonts w:hint="cs"/>
          <w:rtl/>
        </w:rPr>
        <w:t>،</w:t>
      </w:r>
      <w:r w:rsidRPr="00B73AAF">
        <w:rPr>
          <w:rFonts w:hint="eastAsia"/>
          <w:rtl/>
        </w:rPr>
        <w:t xml:space="preserve"> </w:t>
      </w:r>
      <w:r>
        <w:rPr>
          <w:rFonts w:hint="eastAsia"/>
          <w:rtl/>
        </w:rPr>
        <w:t>ميزان</w:t>
      </w:r>
      <w:r>
        <w:rPr>
          <w:rtl/>
        </w:rPr>
        <w:t xml:space="preserve"> </w:t>
      </w:r>
      <w:r>
        <w:rPr>
          <w:rFonts w:hint="eastAsia"/>
          <w:rtl/>
        </w:rPr>
        <w:t>انعطاف</w:t>
      </w:r>
      <w:r>
        <w:rPr>
          <w:rtl/>
        </w:rPr>
        <w:t xml:space="preserve"> </w:t>
      </w:r>
      <w:r>
        <w:rPr>
          <w:rFonts w:hint="eastAsia"/>
          <w:rtl/>
        </w:rPr>
        <w:t>پذيري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نسبت</w:t>
      </w:r>
      <w:r>
        <w:rPr>
          <w:rtl/>
        </w:rPr>
        <w:t xml:space="preserve"> </w:t>
      </w:r>
      <w:r>
        <w:rPr>
          <w:rFonts w:hint="eastAsia"/>
          <w:rtl/>
        </w:rPr>
        <w:t>به،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</w:t>
      </w:r>
      <w:r>
        <w:rPr>
          <w:rFonts w:hint="eastAsia"/>
          <w:rtl/>
        </w:rPr>
        <w:t>بالاتر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 xml:space="preserve"> </w:t>
      </w:r>
      <w:r>
        <w:rPr>
          <w:rFonts w:hint="eastAsia"/>
          <w:rtl/>
        </w:rPr>
        <w:t>چرا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پارامتر،</w:t>
      </w:r>
      <w:r>
        <w:rPr>
          <w:rtl/>
        </w:rPr>
        <w:t xml:space="preserve"> </w:t>
      </w:r>
      <w:r>
        <w:rPr>
          <w:rFonts w:hint="eastAsia"/>
          <w:rtl/>
        </w:rPr>
        <w:t>استراتژي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آزادسازي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رسيدن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وضعيت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برداري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منظور</w:t>
      </w:r>
      <w:r>
        <w:rPr>
          <w:rtl/>
        </w:rPr>
        <w:t xml:space="preserve"> </w:t>
      </w:r>
      <w:r>
        <w:rPr>
          <w:rFonts w:hint="eastAsia"/>
          <w:rtl/>
        </w:rPr>
        <w:t>ارزيابي</w:t>
      </w:r>
      <w:r>
        <w:rPr>
          <w:rtl/>
        </w:rPr>
        <w:t xml:space="preserve"> </w:t>
      </w:r>
      <w:r>
        <w:rPr>
          <w:rFonts w:hint="eastAsia"/>
          <w:rtl/>
        </w:rPr>
        <w:t>نحوه</w:t>
      </w:r>
      <w:r>
        <w:rPr>
          <w:rtl/>
        </w:rPr>
        <w:t xml:space="preserve"> </w:t>
      </w:r>
      <w:r>
        <w:rPr>
          <w:rFonts w:hint="eastAsia"/>
          <w:rtl/>
        </w:rPr>
        <w:t>عملكرد،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پيشنهادي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مقاله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</w:t>
      </w:r>
      <w:r>
        <w:rPr>
          <w:rFonts w:hint="eastAsia"/>
          <w:rtl/>
        </w:rPr>
        <w:t>اميد</w:t>
      </w:r>
      <w:r>
        <w:rPr>
          <w:rtl/>
        </w:rPr>
        <w:t xml:space="preserve"> </w:t>
      </w:r>
      <w:r>
        <w:rPr>
          <w:rFonts w:hint="eastAsia"/>
          <w:rtl/>
        </w:rPr>
        <w:t>رياضي</w:t>
      </w:r>
      <w:r>
        <w:rPr>
          <w:rtl/>
        </w:rPr>
        <w:t xml:space="preserve"> </w:t>
      </w:r>
      <w:r>
        <w:rPr>
          <w:rFonts w:hint="eastAsia"/>
          <w:rtl/>
        </w:rPr>
        <w:t>اضافه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خطو</w:t>
      </w:r>
      <w:r>
        <w:rPr>
          <w:rFonts w:hint="cs"/>
          <w:rtl/>
        </w:rPr>
        <w:t xml:space="preserve">ط </w:t>
      </w:r>
      <w:r>
        <w:rPr>
          <w:rFonts w:hint="eastAsia"/>
          <w:rtl/>
        </w:rPr>
        <w:t>مقايسه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F272A4" w:rsidRDefault="00F70685" w:rsidP="00441F7F">
      <w:pPr>
        <w:pStyle w:val="NewParagraph"/>
        <w:ind w:firstLine="0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روش،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استراتژي</w:t>
      </w:r>
      <w:r>
        <w:rPr>
          <w:rtl/>
        </w:rPr>
        <w:t xml:space="preserve"> </w:t>
      </w:r>
      <w:r>
        <w:rPr>
          <w:rFonts w:hint="eastAsia"/>
          <w:rtl/>
        </w:rPr>
        <w:t>آزادسازي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كمترين</w:t>
      </w:r>
      <w:r>
        <w:rPr>
          <w:rtl/>
        </w:rPr>
        <w:t xml:space="preserve"> </w:t>
      </w:r>
      <w:r>
        <w:rPr>
          <w:rFonts w:hint="eastAsia"/>
          <w:rtl/>
        </w:rPr>
        <w:t>هزينه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شكلي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جاري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مقدار</w:t>
      </w:r>
      <w:r>
        <w:rPr>
          <w:rtl/>
        </w:rPr>
        <w:t xml:space="preserve"> </w:t>
      </w:r>
      <w:r>
        <w:rPr>
          <w:rFonts w:hint="eastAsia"/>
          <w:rtl/>
        </w:rPr>
        <w:t>ماكزيمم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</w:t>
      </w:r>
      <w:r>
        <w:rPr>
          <w:rFonts w:hint="eastAsia"/>
          <w:rtl/>
        </w:rPr>
        <w:t>عبور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خط</w:t>
      </w:r>
      <w:r>
        <w:rPr>
          <w:rtl/>
        </w:rPr>
        <w:t xml:space="preserve"> </w:t>
      </w:r>
      <w:r>
        <w:rPr>
          <w:rFonts w:hint="eastAsia"/>
          <w:rtl/>
        </w:rPr>
        <w:t>كمتر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دليل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شكل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eastAsia"/>
          <w:rtl/>
        </w:rPr>
        <w:t>تغييرات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آرايش</w:t>
      </w:r>
      <w:r>
        <w:rPr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اميد</w:t>
      </w:r>
      <w:r>
        <w:rPr>
          <w:rtl/>
        </w:rPr>
        <w:t xml:space="preserve"> </w:t>
      </w:r>
      <w:r>
        <w:rPr>
          <w:rFonts w:hint="eastAsia"/>
          <w:rtl/>
        </w:rPr>
        <w:t>رياضي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جاري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خطوط</w:t>
      </w:r>
      <w:r w:rsidR="00441F7F">
        <w:rPr>
          <w:rFonts w:hint="cs"/>
          <w:rtl/>
        </w:rPr>
        <w:t xml:space="preserve"> (12)</w:t>
      </w:r>
      <w:r>
        <w:rPr>
          <w:rtl/>
        </w:rPr>
        <w:t xml:space="preserve"> </w:t>
      </w:r>
      <w:r>
        <w:rPr>
          <w:rFonts w:hint="eastAsia"/>
          <w:rtl/>
        </w:rPr>
        <w:t>لحاظ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lastRenderedPageBreak/>
        <w:t>اميد</w:t>
      </w:r>
      <w:r>
        <w:rPr>
          <w:rtl/>
        </w:rPr>
        <w:t xml:space="preserve"> </w:t>
      </w:r>
      <w:r>
        <w:rPr>
          <w:rFonts w:hint="eastAsia"/>
          <w:rtl/>
        </w:rPr>
        <w:t>رياضي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آيد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روش،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 w:rsidR="00B73AAF">
        <w:rPr>
          <w:rFonts w:hint="cs"/>
          <w:rtl/>
        </w:rPr>
        <w:t xml:space="preserve"> </w:t>
      </w:r>
      <w:r w:rsidR="003144EC">
        <w:rPr>
          <w:rFonts w:hint="cs"/>
          <w:rtl/>
        </w:rPr>
        <w:t>یک بار برای امید ریاضی خطوط (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line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sub>
            </m:sSub>
          </m:e>
        </m:acc>
      </m:oMath>
      <w:r w:rsidR="003144EC">
        <w:rPr>
          <w:rFonts w:hint="cs"/>
          <w:rtl/>
        </w:rPr>
        <w:t>) اجرا می شود. فرمول بندی مسئله در این حالت به شکل (</w:t>
      </w:r>
      <w:r w:rsidR="00441F7F">
        <w:rPr>
          <w:rFonts w:hint="cs"/>
          <w:rtl/>
        </w:rPr>
        <w:t>11</w:t>
      </w:r>
      <w:r w:rsidR="003144EC">
        <w:rPr>
          <w:rFonts w:hint="cs"/>
          <w:rtl/>
        </w:rPr>
        <w:t>) تا (</w:t>
      </w:r>
      <w:r w:rsidR="00441F7F">
        <w:rPr>
          <w:rFonts w:hint="cs"/>
          <w:rtl/>
        </w:rPr>
        <w:t>15</w:t>
      </w:r>
      <w:r w:rsidR="003144EC">
        <w:rPr>
          <w:rFonts w:hint="cs"/>
          <w:rtl/>
        </w:rPr>
        <w:t>) خواهد بود</w:t>
      </w:r>
    </w:p>
    <w:p w:rsidR="003144EC" w:rsidRDefault="00EB1D2A" w:rsidP="00441F7F">
      <w:pPr>
        <w:pStyle w:val="NewParagraph"/>
        <w:numPr>
          <w:ilvl w:val="0"/>
          <w:numId w:val="48"/>
        </w:numPr>
      </w:pPr>
      <w:r>
        <w:rPr>
          <w:rFonts w:hint="cs"/>
          <w:rtl/>
        </w:rPr>
        <w:t xml:space="preserve">              </w:t>
      </w:r>
      <w:r w:rsidR="00441F7F">
        <w:rPr>
          <w:rFonts w:hint="cs"/>
          <w:rtl/>
        </w:rPr>
        <w:t xml:space="preserve">     </w:t>
      </w:r>
      <m:oMath>
        <m:r>
          <w:rPr>
            <w:rFonts w:ascii="Cambria Math" w:hAnsi="Cambria Math"/>
          </w:rPr>
          <m:t xml:space="preserve">Min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cost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Gi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+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lang w:bidi="fa-IR"/>
                  </w:rPr>
                </m:ctrlPr>
              </m:naryPr>
              <m:sub>
                <m:r>
                  <w:rPr>
                    <w:rFonts w:ascii="Cambria Math" w:hAnsi="Cambria Math"/>
                    <w:lang w:bidi="fa-IR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L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bidi="fa-IR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Lj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bidi="fa-IR"/>
                  </w:rPr>
                  <m:t>+</m:t>
                </m:r>
              </m:e>
            </m:nary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lang w:bidi="fa-IR"/>
                  </w:rPr>
                </m:ctrlPr>
              </m:naryPr>
              <m:sub>
                <m:r>
                  <w:rPr>
                    <w:rFonts w:ascii="Cambria Math" w:hAnsi="Cambria Math"/>
                    <w:lang w:bidi="fa-IR"/>
                  </w:rPr>
                  <m:t>k=1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T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bidi="fa-IR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Tk</m:t>
                        </m:r>
                      </m:sub>
                    </m:sSub>
                  </m:e>
                </m:d>
              </m:e>
            </m:nary>
          </m:e>
        </m:nary>
      </m:oMath>
    </w:p>
    <w:p w:rsidR="00441F7F" w:rsidRDefault="00F65772" w:rsidP="00842DC1">
      <w:pPr>
        <w:pStyle w:val="NewParagraph"/>
        <w:numPr>
          <w:ilvl w:val="0"/>
          <w:numId w:val="48"/>
        </w:numPr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line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sub>
            </m:sSub>
          </m:e>
        </m:acc>
        <m:r>
          <w:rPr>
            <w:rFonts w:ascii="Cambria Math" w:hAnsi="Cambria Math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G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l,i</m:t>
                </m:r>
              </m:sub>
            </m:sSub>
            <m:r>
              <w:rPr>
                <w:rFonts w:ascii="Cambria Math" w:hAnsi="Cambria Math"/>
                <w:lang w:bidi="fa-IR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Gi</m:t>
                </m:r>
              </m:sub>
            </m:sSub>
          </m:e>
        </m:nary>
        <m:r>
          <w:rPr>
            <w:rFonts w:ascii="Cambria Math" w:hAnsi="Cambria Math"/>
            <w:lang w:bidi="fa-IR"/>
          </w:rPr>
          <m:t>-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j=1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l,j</m:t>
                </m:r>
              </m:sub>
            </m:sSub>
            <m:r>
              <w:rPr>
                <w:rFonts w:ascii="Cambria Math" w:hAnsi="Cambria Math"/>
                <w:lang w:bidi="fa-IR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Lj</m:t>
                </m:r>
              </m:sub>
            </m:sSub>
            <m:r>
              <w:rPr>
                <w:rFonts w:ascii="Cambria Math" w:hAnsi="Cambria Math"/>
                <w:lang w:bidi="fa-IR"/>
              </w:rPr>
              <m:t>+</m:t>
            </m:r>
          </m:e>
        </m:nary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T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bidi="fa-I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bidi="fa-IR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/>
                    <w:lang w:bidi="fa-IR"/>
                  </w:rPr>
                  <m:t>l,k</m:t>
                </m:r>
              </m:sub>
            </m:sSub>
            <m:r>
              <w:rPr>
                <w:rFonts w:ascii="Cambria Math" w:hAnsi="Cambria Math"/>
                <w:lang w:bidi="fa-IR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Tk</m:t>
                </m:r>
              </m:sub>
            </m:sSub>
          </m:e>
        </m:nary>
        <m:r>
          <w:rPr>
            <w:rFonts w:ascii="Cambria Math" w:hAnsi="Cambria Math"/>
            <w:lang w:bidi="fa-IR"/>
          </w:rPr>
          <m:t>≤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line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</m:t>
                </m:r>
              </m:sub>
            </m:sSub>
          </m:sub>
          <m:sup>
            <m:r>
              <w:rPr>
                <w:rFonts w:ascii="Cambria Math" w:hAnsi="Cambria Math"/>
                <w:lang w:bidi="fa-IR"/>
              </w:rPr>
              <m:t>max</m:t>
            </m:r>
          </m:sup>
        </m:sSubSup>
        <m:r>
          <w:rPr>
            <w:rFonts w:ascii="Cambria Math" w:hAnsi="Cambria Math"/>
            <w:lang w:bidi="fa-IR"/>
          </w:rPr>
          <m:t>≥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α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  <m:r>
          <w:rPr>
            <w:rFonts w:ascii="Cambria Math" w:hAnsi="Cambria Math"/>
            <w:lang w:bidi="fa-IR"/>
          </w:rPr>
          <m:t xml:space="preserve"> , ∀l∈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Line</m:t>
            </m:r>
          </m:sub>
        </m:sSub>
      </m:oMath>
    </w:p>
    <w:p w:rsidR="00441F7F" w:rsidRDefault="00EB1D2A" w:rsidP="00441F7F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</w:t>
      </w:r>
      <w:r w:rsidR="00441F7F">
        <w:rPr>
          <w:rFonts w:hint="cs"/>
          <w:rtl/>
          <w:lang w:bidi="fa-IR"/>
        </w:rPr>
        <w:t xml:space="preserve">  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Gi</m:t>
            </m:r>
          </m:sub>
          <m:sup>
            <m:r>
              <w:rPr>
                <w:rFonts w:ascii="Cambria Math" w:hAnsi="Cambria Math"/>
                <w:lang w:bidi="fa-IR"/>
              </w:rPr>
              <m:t>min</m:t>
            </m:r>
          </m:sup>
        </m:sSubSup>
        <m:r>
          <w:rPr>
            <w:rFonts w:ascii="Cambria Math" w:hAnsi="Cambria Math"/>
            <w:lang w:bidi="fa-IR"/>
          </w:rPr>
          <m:t>≤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Gi</m:t>
            </m:r>
          </m:sub>
        </m:sSub>
        <m:r>
          <w:rPr>
            <w:rFonts w:ascii="Cambria Math" w:hAnsi="Cambria Math"/>
            <w:lang w:bidi="fa-IR"/>
          </w:rPr>
          <m:t>+∆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Gi</m:t>
            </m:r>
          </m:sub>
        </m:sSub>
        <m:r>
          <w:rPr>
            <w:rFonts w:ascii="Cambria Math" w:hAnsi="Cambria Math"/>
            <w:lang w:bidi="fa-IR"/>
          </w:rPr>
          <m:t>≤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Gi</m:t>
            </m:r>
          </m:sub>
          <m:sup>
            <m:r>
              <w:rPr>
                <w:rFonts w:ascii="Cambria Math" w:hAnsi="Cambria Math"/>
                <w:lang w:bidi="fa-IR"/>
              </w:rPr>
              <m:t>max</m:t>
            </m:r>
          </m:sup>
        </m:sSubSup>
        <m:r>
          <w:rPr>
            <w:rFonts w:ascii="Cambria Math" w:hAnsi="Cambria Math"/>
            <w:lang w:bidi="fa-IR"/>
          </w:rPr>
          <m:t xml:space="preserve"> , ∀i∈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G</m:t>
            </m:r>
          </m:sub>
        </m:sSub>
      </m:oMath>
    </w:p>
    <w:p w:rsidR="00441F7F" w:rsidRDefault="00EB1D2A" w:rsidP="00441F7F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    </w:t>
      </w:r>
      <w:r w:rsidR="00441F7F">
        <w:rPr>
          <w:rFonts w:hint="cs"/>
          <w:rtl/>
          <w:lang w:bidi="fa-IR"/>
        </w:rPr>
        <w:t xml:space="preserve">                                               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Lj</m:t>
            </m:r>
          </m:sub>
          <m:sup>
            <m:r>
              <w:rPr>
                <w:rFonts w:ascii="Cambria Math" w:hAnsi="Cambria Math"/>
                <w:lang w:bidi="fa-IR"/>
              </w:rPr>
              <m:t>min</m:t>
            </m:r>
          </m:sup>
        </m:sSubSup>
        <m:r>
          <w:rPr>
            <w:rFonts w:ascii="Cambria Math" w:hAnsi="Cambria Math"/>
            <w:lang w:bidi="fa-IR"/>
          </w:rPr>
          <m:t>≤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Lj</m:t>
            </m:r>
          </m:sub>
        </m:sSub>
        <m:r>
          <w:rPr>
            <w:rFonts w:ascii="Cambria Math" w:hAnsi="Cambria Math"/>
            <w:lang w:bidi="fa-IR"/>
          </w:rPr>
          <m:t>+∆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Lj</m:t>
            </m:r>
          </m:sub>
        </m:sSub>
        <m:r>
          <w:rPr>
            <w:rFonts w:ascii="Cambria Math" w:hAnsi="Cambria Math"/>
            <w:lang w:bidi="fa-IR"/>
          </w:rPr>
          <m:t>≤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Lj</m:t>
            </m:r>
          </m:sub>
          <m:sup>
            <m:r>
              <w:rPr>
                <w:rFonts w:ascii="Cambria Math" w:hAnsi="Cambria Math"/>
                <w:lang w:bidi="fa-IR"/>
              </w:rPr>
              <m:t>max</m:t>
            </m:r>
          </m:sup>
        </m:sSubSup>
        <m:r>
          <w:rPr>
            <w:rFonts w:ascii="Cambria Math" w:hAnsi="Cambria Math"/>
            <w:lang w:bidi="fa-IR"/>
          </w:rPr>
          <m:t xml:space="preserve"> , ∀j∈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</m:oMath>
    </w:p>
    <w:p w:rsidR="00441F7F" w:rsidRDefault="00441F7F" w:rsidP="00441F7F">
      <w:pPr>
        <w:pStyle w:val="NewParagraph"/>
        <w:numPr>
          <w:ilvl w:val="0"/>
          <w:numId w:val="48"/>
        </w:numPr>
        <w:rPr>
          <w:rtl/>
        </w:rPr>
      </w:pPr>
      <w:r>
        <w:rPr>
          <w:rFonts w:hint="cs"/>
          <w:rtl/>
          <w:lang w:bidi="fa-IR"/>
        </w:rPr>
        <w:t xml:space="preserve">                                                  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Tk</m:t>
            </m:r>
          </m:sub>
          <m:sup>
            <m:r>
              <w:rPr>
                <w:rFonts w:ascii="Cambria Math" w:hAnsi="Cambria Math"/>
                <w:lang w:bidi="fa-IR"/>
              </w:rPr>
              <m:t>min</m:t>
            </m:r>
          </m:sup>
        </m:sSubSup>
        <m:r>
          <w:rPr>
            <w:rFonts w:ascii="Cambria Math" w:hAnsi="Cambria Math"/>
            <w:lang w:bidi="fa-IR"/>
          </w:rPr>
          <m:t>≤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Tk</m:t>
            </m:r>
          </m:sub>
        </m:sSub>
        <m:r>
          <w:rPr>
            <w:rFonts w:ascii="Cambria Math" w:hAnsi="Cambria Math"/>
            <w:lang w:bidi="fa-IR"/>
          </w:rPr>
          <m:t>+∆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Tk</m:t>
            </m:r>
          </m:sub>
        </m:sSub>
        <m:r>
          <w:rPr>
            <w:rFonts w:ascii="Cambria Math" w:hAnsi="Cambria Math"/>
            <w:lang w:bidi="fa-IR"/>
          </w:rPr>
          <m:t>≤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Tk</m:t>
            </m:r>
          </m:sub>
          <m:sup>
            <m:r>
              <w:rPr>
                <w:rFonts w:ascii="Cambria Math" w:hAnsi="Cambria Math"/>
                <w:lang w:bidi="fa-IR"/>
              </w:rPr>
              <m:t>max</m:t>
            </m:r>
          </m:sup>
        </m:sSubSup>
        <m:r>
          <w:rPr>
            <w:rFonts w:ascii="Cambria Math" w:hAnsi="Cambria Math"/>
            <w:lang w:bidi="fa-IR"/>
          </w:rPr>
          <m:t xml:space="preserve"> , ∀k∈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T</m:t>
            </m:r>
          </m:sub>
        </m:sSub>
      </m:oMath>
    </w:p>
    <w:p w:rsidR="003144EC" w:rsidRDefault="003144EC" w:rsidP="00EB1D2A">
      <w:pPr>
        <w:pStyle w:val="NewParagraph"/>
        <w:ind w:firstLine="0"/>
        <w:rPr>
          <w:rtl/>
        </w:rPr>
      </w:pPr>
      <w:r>
        <w:rPr>
          <w:rFonts w:hint="cs"/>
          <w:rtl/>
        </w:rPr>
        <w:t xml:space="preserve">در این روابط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i</m:t>
            </m:r>
          </m:sub>
        </m:sSub>
      </m:oMath>
      <w:r>
        <w:rPr>
          <w:rFonts w:hint="cs"/>
          <w:rtl/>
        </w:rPr>
        <w:t>،</w:t>
      </w:r>
      <w:r w:rsidR="00872128"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j</m:t>
            </m:r>
          </m:sub>
        </m:sSub>
      </m:oMath>
      <w:r>
        <w:rPr>
          <w:rFonts w:hint="cs"/>
          <w:rtl/>
        </w:rPr>
        <w:t xml:space="preserve"> و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k</m:t>
            </m:r>
          </m:sub>
        </m:sSub>
      </m:oMath>
      <w:r>
        <w:rPr>
          <w:rFonts w:hint="cs"/>
          <w:rtl/>
        </w:rPr>
        <w:t xml:space="preserve"> به ترتیب توابع پیشنهاد قیمت ژنراتورها، بارها و قراردادهای دو طرفه برای تغییر توان خود در پروسه مدیریت تراکم می باشند. تابع پیشنهاد قیمت ژنراتورها مطابق (</w:t>
      </w:r>
      <w:r w:rsidR="00EB1D2A">
        <w:rPr>
          <w:rFonts w:hint="cs"/>
          <w:rtl/>
        </w:rPr>
        <w:t>16</w:t>
      </w:r>
      <w:r>
        <w:rPr>
          <w:rFonts w:hint="cs"/>
          <w:rtl/>
        </w:rPr>
        <w:t>) مدل سازی می شود</w:t>
      </w:r>
    </w:p>
    <w:p w:rsidR="003144EC" w:rsidRDefault="00EB1D2A" w:rsidP="002833EE">
      <w:pPr>
        <w:pStyle w:val="NewParagraph"/>
        <w:numPr>
          <w:ilvl w:val="0"/>
          <w:numId w:val="48"/>
        </w:numPr>
        <w:rPr>
          <w:rtl/>
        </w:rPr>
      </w:pPr>
      <w:r>
        <w:rPr>
          <w:rFonts w:hint="cs"/>
          <w:rtl/>
          <w:lang w:bidi="fa-IR"/>
        </w:rPr>
        <w:t xml:space="preserve">                                         </w:t>
      </w:r>
      <w:r>
        <w:rPr>
          <w:rFonts w:hint="cs"/>
          <w:rtl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up</m:t>
            </m:r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∆P</m:t>
            </m:r>
          </m:e>
          <m:sub>
            <m:r>
              <w:rPr>
                <w:rFonts w:ascii="Cambria Math" w:hAnsi="Cambria Math"/>
              </w:rPr>
              <m:t>Gi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down</m:t>
            </m:r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∆P</m:t>
            </m:r>
          </m:e>
          <m:sub>
            <m:r>
              <w:rPr>
                <w:rFonts w:ascii="Cambria Math" w:hAnsi="Cambria Math"/>
              </w:rPr>
              <m:t>Gi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</w:p>
    <w:p w:rsidR="003144EC" w:rsidRDefault="003144EC" w:rsidP="00404185">
      <w:pPr>
        <w:pStyle w:val="NewParagraph"/>
        <w:ind w:firstLine="0"/>
        <w:rPr>
          <w:rtl/>
        </w:rPr>
      </w:pPr>
      <w:r>
        <w:rPr>
          <w:rFonts w:hint="eastAsia"/>
          <w:rtl/>
        </w:rPr>
        <w:t>كه</w:t>
      </w:r>
      <w:r w:rsidR="00404185">
        <w:rPr>
          <w:rFonts w:hint="cs"/>
          <w:rtl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up</m:t>
            </m:r>
          </m:sup>
        </m:sSubSup>
      </m:oMath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down</m:t>
            </m:r>
          </m:sup>
        </m:sSubSup>
      </m:oMath>
      <w:r>
        <w:rPr>
          <w:rtl/>
        </w:rPr>
        <w:t xml:space="preserve"> </w:t>
      </w:r>
      <w:r>
        <w:rPr>
          <w:rFonts w:hint="eastAsia"/>
          <w:rtl/>
        </w:rPr>
        <w:t>پيشنهادات</w:t>
      </w:r>
      <w:r>
        <w:rPr>
          <w:rtl/>
        </w:rPr>
        <w:t xml:space="preserve"> </w:t>
      </w:r>
      <w:r>
        <w:rPr>
          <w:rFonts w:hint="eastAsia"/>
          <w:rtl/>
        </w:rPr>
        <w:t>قيمت</w:t>
      </w:r>
      <w:r>
        <w:rPr>
          <w:rtl/>
        </w:rPr>
        <w:t xml:space="preserve"> </w:t>
      </w:r>
      <w:r>
        <w:rPr>
          <w:rFonts w:hint="eastAsia"/>
          <w:rtl/>
        </w:rPr>
        <w:t>ژنراتورها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خروجي</w:t>
      </w:r>
      <w:r>
        <w:rPr>
          <w:rtl/>
        </w:rPr>
        <w:t xml:space="preserve"> </w:t>
      </w:r>
      <w:r w:rsidR="002833EE">
        <w:rPr>
          <w:rFonts w:hint="cs"/>
          <w:rtl/>
        </w:rPr>
        <w:t>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∆P</m:t>
            </m:r>
          </m:e>
          <m:sub>
            <m:r>
              <w:rPr>
                <w:rFonts w:ascii="Cambria Math" w:hAnsi="Cambria Math"/>
              </w:rPr>
              <m:t>Gi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</m:oMath>
      <w:r w:rsidR="002833EE">
        <w:rPr>
          <w:rFonts w:hint="cs"/>
          <w:rtl/>
        </w:rPr>
        <w:t xml:space="preserve"> و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∆P</m:t>
            </m:r>
          </m:e>
          <m:sub>
            <m:r>
              <w:rPr>
                <w:rFonts w:ascii="Cambria Math" w:hAnsi="Cambria Math"/>
              </w:rPr>
              <m:t>Gi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2833EE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توابع</w:t>
      </w:r>
      <w:r>
        <w:rPr>
          <w:rtl/>
        </w:rPr>
        <w:t xml:space="preserve"> </w:t>
      </w:r>
      <w:r>
        <w:rPr>
          <w:rFonts w:hint="eastAsia"/>
          <w:rtl/>
        </w:rPr>
        <w:t>پيشنهاد</w:t>
      </w:r>
      <w:r>
        <w:rPr>
          <w:rtl/>
        </w:rPr>
        <w:t xml:space="preserve"> </w:t>
      </w:r>
      <w:r>
        <w:rPr>
          <w:rFonts w:hint="eastAsia"/>
          <w:rtl/>
        </w:rPr>
        <w:t>قيمت</w:t>
      </w:r>
      <w:r>
        <w:rPr>
          <w:rtl/>
        </w:rPr>
        <w:t xml:space="preserve"> </w:t>
      </w:r>
      <w:r>
        <w:rPr>
          <w:rFonts w:hint="eastAsia"/>
          <w:rtl/>
        </w:rPr>
        <w:t>بارها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قراردادهاي</w:t>
      </w:r>
      <w:r>
        <w:rPr>
          <w:rtl/>
        </w:rPr>
        <w:t xml:space="preserve"> </w:t>
      </w:r>
      <w:r>
        <w:rPr>
          <w:rFonts w:hint="eastAsia"/>
          <w:rtl/>
        </w:rPr>
        <w:t>دوطرفه</w:t>
      </w:r>
      <w:r>
        <w:rPr>
          <w:rtl/>
        </w:rPr>
        <w:t xml:space="preserve"> </w:t>
      </w:r>
      <w:r>
        <w:rPr>
          <w:rFonts w:hint="eastAsia"/>
          <w:rtl/>
        </w:rPr>
        <w:t>نيز</w:t>
      </w:r>
      <w:r>
        <w:rPr>
          <w:rtl/>
        </w:rPr>
        <w:t xml:space="preserve"> </w:t>
      </w:r>
      <w:r>
        <w:rPr>
          <w:rFonts w:hint="eastAsia"/>
          <w:rtl/>
        </w:rPr>
        <w:t>مشابه</w:t>
      </w:r>
      <w:r>
        <w:rPr>
          <w:rtl/>
        </w:rPr>
        <w:t xml:space="preserve"> </w:t>
      </w:r>
      <w:r>
        <w:rPr>
          <w:rFonts w:hint="eastAsia"/>
          <w:rtl/>
        </w:rPr>
        <w:t>تابع</w:t>
      </w:r>
      <w:r>
        <w:rPr>
          <w:rtl/>
        </w:rPr>
        <w:t xml:space="preserve"> </w:t>
      </w:r>
      <w:r>
        <w:rPr>
          <w:rFonts w:hint="eastAsia"/>
          <w:rtl/>
        </w:rPr>
        <w:t>مربوط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ژنراتورها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  <w:r>
        <w:rPr>
          <w:rFonts w:hint="eastAsia"/>
          <w:rtl/>
        </w:rPr>
        <w:t>همچنين</w:t>
      </w:r>
      <w:r w:rsidR="00404185"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L</m:t>
            </m:r>
          </m:sub>
        </m:sSub>
      </m:oMath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N</m:t>
            </m:r>
          </m:e>
          <m:sub>
            <m:r>
              <w:rPr>
                <w:rFonts w:ascii="Cambria Math" w:hAnsi="Cambria Math"/>
                <w:lang w:bidi="fa-IR"/>
              </w:rPr>
              <m:t>T</m:t>
            </m:r>
          </m:sub>
        </m:sSub>
      </m:oMath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ترتيب</w:t>
      </w:r>
      <w:r>
        <w:rPr>
          <w:rtl/>
        </w:rPr>
        <w:t xml:space="preserve"> </w:t>
      </w:r>
      <w:r>
        <w:rPr>
          <w:rFonts w:hint="eastAsia"/>
          <w:rtl/>
        </w:rPr>
        <w:t>تعداد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بارها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قراردادهاي</w:t>
      </w:r>
      <w:r>
        <w:rPr>
          <w:rtl/>
        </w:rPr>
        <w:t xml:space="preserve"> </w:t>
      </w:r>
      <w:r>
        <w:rPr>
          <w:rFonts w:hint="eastAsia"/>
          <w:rtl/>
        </w:rPr>
        <w:t>دوطرفه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3144EC" w:rsidRDefault="003144EC" w:rsidP="00842DC1">
      <w:pPr>
        <w:pStyle w:val="NewParagraph"/>
        <w:ind w:firstLine="0"/>
        <w:rPr>
          <w:rtl/>
        </w:rPr>
      </w:pPr>
      <w:r>
        <w:rPr>
          <w:rFonts w:hint="eastAsia"/>
          <w:rtl/>
        </w:rPr>
        <w:t>روابط</w:t>
      </w:r>
      <w:r w:rsidR="00404185">
        <w:rPr>
          <w:rtl/>
        </w:rPr>
        <w:t xml:space="preserve"> (</w:t>
      </w:r>
      <w:r w:rsidR="00404185">
        <w:rPr>
          <w:rFonts w:hint="cs"/>
          <w:rtl/>
        </w:rPr>
        <w:t>13</w:t>
      </w:r>
      <w:r>
        <w:rPr>
          <w:rtl/>
        </w:rPr>
        <w:t xml:space="preserve">) </w:t>
      </w:r>
      <w:r>
        <w:rPr>
          <w:rFonts w:hint="eastAsia"/>
          <w:rtl/>
        </w:rPr>
        <w:t>تا</w:t>
      </w:r>
      <w:r w:rsidR="00404185">
        <w:rPr>
          <w:rtl/>
        </w:rPr>
        <w:t xml:space="preserve"> (</w:t>
      </w:r>
      <w:r w:rsidR="00404185">
        <w:rPr>
          <w:rFonts w:hint="cs"/>
          <w:rtl/>
        </w:rPr>
        <w:t>15</w:t>
      </w:r>
      <w:r>
        <w:rPr>
          <w:rtl/>
        </w:rPr>
        <w:t xml:space="preserve">) </w:t>
      </w:r>
      <w:r>
        <w:rPr>
          <w:rFonts w:hint="eastAsia"/>
          <w:rtl/>
        </w:rPr>
        <w:t>محدوديت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تزريقي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مصرفي</w:t>
      </w:r>
      <w:r>
        <w:rPr>
          <w:rtl/>
        </w:rPr>
        <w:t xml:space="preserve"> </w:t>
      </w:r>
      <w:r>
        <w:rPr>
          <w:rFonts w:hint="eastAsia"/>
          <w:rtl/>
        </w:rPr>
        <w:t>عناصر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 w:rsidRPr="003144EC">
        <w:rPr>
          <w:rFonts w:hint="eastAsia"/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Fonts w:hint="cs"/>
          <w:rtl/>
        </w:rPr>
        <w:t>.</w:t>
      </w:r>
      <m:oMath>
        <m:r>
          <w:rPr>
            <w:rFonts w:ascii="Cambria Math" w:hAnsi="Cambria Math"/>
            <w:lang w:bidi="fa-I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a</m:t>
            </m:r>
          </m:e>
          <m:sub>
            <m:r>
              <w:rPr>
                <w:rFonts w:ascii="Cambria Math" w:hAnsi="Cambria Math"/>
                <w:lang w:bidi="fa-IR"/>
              </w:rPr>
              <m:t>l,i</m:t>
            </m:r>
          </m:sub>
        </m:sSub>
      </m:oMath>
      <w:r>
        <w:rPr>
          <w:rFonts w:hint="cs"/>
          <w:rtl/>
        </w:rPr>
        <w:t xml:space="preserve"> و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a</m:t>
            </m:r>
          </m:e>
          <m:sub>
            <m:r>
              <w:rPr>
                <w:rFonts w:ascii="Cambria Math" w:hAnsi="Cambria Math"/>
                <w:lang w:bidi="fa-IR"/>
              </w:rPr>
              <m:t>l,j</m:t>
            </m:r>
          </m:sub>
        </m:sSub>
      </m:oMath>
      <w:r>
        <w:rPr>
          <w:rFonts w:hint="cs"/>
          <w:rtl/>
        </w:rPr>
        <w:t xml:space="preserve"> </w:t>
      </w:r>
      <w:r>
        <w:rPr>
          <w:rFonts w:hint="eastAsia"/>
          <w:rtl/>
        </w:rPr>
        <w:t>ضرايب</w:t>
      </w:r>
      <w:r>
        <w:rPr>
          <w:rtl/>
        </w:rPr>
        <w:t xml:space="preserve"> </w:t>
      </w:r>
      <w:r>
        <w:rPr>
          <w:rFonts w:hint="eastAsia"/>
          <w:rtl/>
        </w:rPr>
        <w:t>توزيع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ترتيب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باس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ضرايب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تعيين</w:t>
      </w:r>
      <w:r>
        <w:rPr>
          <w:rtl/>
        </w:rPr>
        <w:t xml:space="preserve"> </w:t>
      </w:r>
      <w:r>
        <w:rPr>
          <w:rFonts w:hint="eastAsia"/>
          <w:rtl/>
        </w:rPr>
        <w:t>كننده</w:t>
      </w:r>
      <w:r>
        <w:rPr>
          <w:rtl/>
        </w:rPr>
        <w:t xml:space="preserve"> </w:t>
      </w:r>
      <w:r>
        <w:rPr>
          <w:rFonts w:hint="eastAsia"/>
          <w:rtl/>
        </w:rPr>
        <w:t>ميزان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ازاي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تزريقي</w:t>
      </w:r>
      <w:r>
        <w:rPr>
          <w:rtl/>
        </w:rPr>
        <w:t xml:space="preserve"> </w:t>
      </w:r>
      <w:r>
        <w:rPr>
          <w:rFonts w:hint="eastAsia"/>
          <w:rtl/>
        </w:rPr>
        <w:t>باس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باشند،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(</w:t>
      </w:r>
      <w:r w:rsidR="00842DC1">
        <w:rPr>
          <w:rFonts w:hint="cs"/>
          <w:rtl/>
        </w:rPr>
        <w:t>17</w:t>
      </w:r>
      <w:r>
        <w:rPr>
          <w:rtl/>
        </w:rPr>
        <w:t xml:space="preserve">) </w:t>
      </w:r>
      <w:r>
        <w:rPr>
          <w:rFonts w:hint="eastAsia"/>
          <w:rtl/>
        </w:rPr>
        <w:t>قابل</w:t>
      </w:r>
      <w:r>
        <w:rPr>
          <w:rtl/>
        </w:rPr>
        <w:t xml:space="preserve"> </w:t>
      </w:r>
      <w:r>
        <w:rPr>
          <w:rFonts w:hint="eastAsia"/>
          <w:rtl/>
        </w:rPr>
        <w:t>محاسبه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[9] </w:t>
      </w:r>
      <w:r>
        <w:rPr>
          <w:rFonts w:hint="eastAsia"/>
          <w:rtl/>
        </w:rPr>
        <w:t>و</w:t>
      </w:r>
      <w:r>
        <w:rPr>
          <w:rtl/>
        </w:rPr>
        <w:t xml:space="preserve"> [28]</w:t>
      </w:r>
    </w:p>
    <w:p w:rsidR="003144EC" w:rsidRDefault="00A756A4" w:rsidP="00842DC1">
      <w:pPr>
        <w:pStyle w:val="NewParagraph"/>
        <w:numPr>
          <w:ilvl w:val="0"/>
          <w:numId w:val="48"/>
        </w:numPr>
        <w:rPr>
          <w:rtl/>
        </w:rPr>
      </w:pPr>
      <w:r>
        <w:rPr>
          <w:rFonts w:hint="cs"/>
          <w:rtl/>
          <w:lang w:bidi="fa-IR"/>
        </w:rPr>
        <w:t xml:space="preserve">                                     </w:t>
      </w:r>
      <w:r w:rsidR="00842DC1">
        <w:rPr>
          <w:rFonts w:hint="cs"/>
          <w:rtl/>
        </w:rPr>
        <w:t xml:space="preserve">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l,i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line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∆P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  <m:e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mi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den>
        </m:f>
      </m:oMath>
    </w:p>
    <w:p w:rsidR="003144EC" w:rsidRDefault="003144EC" w:rsidP="005E7901">
      <w:pPr>
        <w:pStyle w:val="NewParagraph"/>
        <w:ind w:firstLine="0"/>
        <w:rPr>
          <w:rtl/>
        </w:rPr>
      </w:pP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hint="cs"/>
          <w:rtl/>
        </w:rPr>
        <w:t xml:space="preserve"> </w:t>
      </w:r>
      <w:r>
        <w:rPr>
          <w:rFonts w:hint="eastAsia"/>
          <w:rtl/>
        </w:rPr>
        <w:t>راكتانس</w:t>
      </w:r>
      <w:r>
        <w:rPr>
          <w:rtl/>
        </w:rPr>
        <w:t xml:space="preserve"> </w:t>
      </w:r>
      <w:r>
        <w:rPr>
          <w:rFonts w:hint="eastAsia"/>
          <w:rtl/>
        </w:rPr>
        <w:t>خط</w:t>
      </w:r>
      <w:r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l</m:t>
        </m:r>
      </m:oMath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</w:t>
      </w:r>
      <w:r w:rsidR="00A756A4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 w:rsidR="00A756A4"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hint="cs"/>
          <w:rtl/>
        </w:rPr>
        <w:t xml:space="preserve"> </w:t>
      </w:r>
      <w:r>
        <w:rPr>
          <w:rFonts w:hint="eastAsia"/>
          <w:rtl/>
        </w:rPr>
        <w:t>مقدار</w:t>
      </w:r>
      <w:r>
        <w:rPr>
          <w:rtl/>
        </w:rPr>
        <w:t xml:space="preserve"> </w:t>
      </w:r>
      <w:r>
        <w:rPr>
          <w:rFonts w:hint="eastAsia"/>
          <w:rtl/>
        </w:rPr>
        <w:t>فاز</w:t>
      </w:r>
      <w:r>
        <w:rPr>
          <w:rtl/>
        </w:rPr>
        <w:t xml:space="preserve"> </w:t>
      </w:r>
      <w:r>
        <w:rPr>
          <w:rFonts w:hint="eastAsia"/>
          <w:rtl/>
        </w:rPr>
        <w:t>باس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Fonts w:hint="cs"/>
          <w:rtl/>
        </w:rPr>
        <w:t xml:space="preserve"> </w:t>
      </w:r>
      <w:r w:rsidRPr="003144EC">
        <w:t xml:space="preserve"> </w:t>
      </w:r>
      <w:r w:rsidRPr="00A756A4">
        <w:rPr>
          <w:rFonts w:asciiTheme="majorBidi" w:hAnsiTheme="majorBidi" w:cstheme="majorBidi"/>
          <w:i/>
          <w:iCs/>
        </w:rPr>
        <w:t>m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Pr="00A756A4">
        <w:rPr>
          <w:rFonts w:asciiTheme="majorBidi" w:hAnsiTheme="majorBidi" w:cstheme="majorBidi"/>
          <w:i/>
          <w:iCs/>
        </w:rPr>
        <w:t>n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انتهاي</w:t>
      </w:r>
      <w:r>
        <w:rPr>
          <w:rtl/>
        </w:rPr>
        <w:t xml:space="preserve"> </w:t>
      </w:r>
      <w:r>
        <w:rPr>
          <w:rFonts w:hint="eastAsia"/>
          <w:rtl/>
        </w:rPr>
        <w:t>خط</w:t>
      </w:r>
      <w:r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l</m:t>
        </m:r>
      </m:oMath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واضح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ni</m:t>
            </m:r>
          </m:sub>
        </m:sSub>
      </m:oMath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mi</m:t>
            </m:r>
          </m:sub>
        </m:sSub>
      </m:oMath>
      <w:r>
        <w:rPr>
          <w:rFonts w:hint="cs"/>
          <w:rtl/>
        </w:rPr>
        <w:t xml:space="preserve"> </w:t>
      </w:r>
      <w:r>
        <w:rPr>
          <w:rFonts w:hint="eastAsia"/>
          <w:rtl/>
        </w:rPr>
        <w:t>عناصر</w:t>
      </w:r>
      <w:r>
        <w:rPr>
          <w:rtl/>
        </w:rPr>
        <w:t xml:space="preserve"> </w:t>
      </w:r>
      <w:r>
        <w:rPr>
          <w:rFonts w:hint="eastAsia"/>
          <w:rtl/>
        </w:rPr>
        <w:t>ماتريس</w:t>
      </w:r>
      <w:r>
        <w:rPr>
          <w:rtl/>
        </w:rPr>
        <w:t xml:space="preserve"> </w:t>
      </w:r>
      <w:r>
        <w:rPr>
          <w:rFonts w:hint="eastAsia"/>
          <w:rtl/>
        </w:rPr>
        <w:t>راكتانس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ضريب</w:t>
      </w:r>
      <w:r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l,i</m:t>
            </m:r>
          </m:sub>
        </m:sSub>
      </m:oMath>
      <w:r>
        <w:rPr>
          <w:rFonts w:hint="cs"/>
          <w:rtl/>
        </w:rPr>
        <w:t xml:space="preserve"> بیان کننده میزان تغییر توان جاری </w:t>
      </w:r>
      <w:r>
        <w:rPr>
          <w:rFonts w:hint="eastAsia"/>
          <w:rtl/>
        </w:rPr>
        <w:t>خط</w:t>
      </w:r>
      <w:r>
        <w:rPr>
          <w:rFonts w:hint="cs"/>
          <w:rtl/>
        </w:rPr>
        <w:t xml:space="preserve"> </w:t>
      </w:r>
      <w:r w:rsidRPr="003144EC">
        <w:t xml:space="preserve"> </w:t>
      </w:r>
      <m:oMath>
        <m:r>
          <w:rPr>
            <w:rFonts w:ascii="Cambria Math" w:hAnsi="Cambria Math"/>
          </w:rPr>
          <m:t>l</m:t>
        </m:r>
      </m:oMath>
      <w:r w:rsidR="00A756A4">
        <w:rPr>
          <w:rFonts w:hint="eastAsia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ازاي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واحد</w:t>
      </w:r>
      <w:r>
        <w:rPr>
          <w:rtl/>
        </w:rPr>
        <w:t xml:space="preserve"> </w:t>
      </w:r>
      <w:r>
        <w:rPr>
          <w:rFonts w:hint="eastAsia"/>
          <w:rtl/>
        </w:rPr>
        <w:t>افزايش</w:t>
      </w:r>
      <w:r>
        <w:rPr>
          <w:rtl/>
        </w:rPr>
        <w:t xml:space="preserve"> </w:t>
      </w:r>
      <w:r>
        <w:rPr>
          <w:rFonts w:hint="eastAsia"/>
          <w:rtl/>
        </w:rPr>
        <w:t>تزريق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باس</w:t>
      </w:r>
      <w:r>
        <w:rPr>
          <w:rFonts w:hint="cs"/>
          <w:rtl/>
        </w:rPr>
        <w:t xml:space="preserve"> </w:t>
      </w:r>
      <w:r w:rsidR="005E7901" w:rsidRPr="005E7901">
        <w:rPr>
          <w:rFonts w:asciiTheme="majorBidi" w:hAnsiTheme="majorBidi" w:cstheme="majorBidi"/>
        </w:rPr>
        <w:t>i</w:t>
      </w:r>
      <w:r w:rsidR="005E7901">
        <w:rPr>
          <w:rFonts w:hint="cs"/>
          <w:rtl/>
          <w:lang w:bidi="fa-IR"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همين</w:t>
      </w:r>
      <w:r w:rsidR="00581CAB">
        <w:rPr>
          <w:rFonts w:hint="cs"/>
          <w:rtl/>
        </w:rPr>
        <w:t xml:space="preserve"> </w:t>
      </w:r>
      <w:r>
        <w:rPr>
          <w:rFonts w:hint="eastAsia"/>
          <w:rtl/>
        </w:rPr>
        <w:t>دليل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 w:rsidR="005E7901">
        <w:rPr>
          <w:rtl/>
        </w:rPr>
        <w:t xml:space="preserve"> (</w:t>
      </w:r>
      <w:r w:rsidR="005E7901">
        <w:rPr>
          <w:rFonts w:hint="cs"/>
          <w:rtl/>
        </w:rPr>
        <w:t>12</w:t>
      </w:r>
      <w:r>
        <w:rPr>
          <w:rtl/>
        </w:rPr>
        <w:t>)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ضرايب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بارها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علامت</w:t>
      </w:r>
      <w:r>
        <w:rPr>
          <w:rtl/>
        </w:rPr>
        <w:t xml:space="preserve"> </w:t>
      </w:r>
      <w:r>
        <w:rPr>
          <w:rFonts w:hint="eastAsia"/>
          <w:rtl/>
        </w:rPr>
        <w:t>منفي</w:t>
      </w:r>
      <w:r>
        <w:rPr>
          <w:rtl/>
        </w:rPr>
        <w:t xml:space="preserve"> </w:t>
      </w:r>
      <w:r>
        <w:rPr>
          <w:rFonts w:hint="eastAsia"/>
          <w:rtl/>
        </w:rPr>
        <w:t>لحاظ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. </w:t>
      </w:r>
      <w:r>
        <w:rPr>
          <w:rFonts w:hint="eastAsia"/>
          <w:rtl/>
        </w:rPr>
        <w:t>بر</w:t>
      </w:r>
      <w:r w:rsidR="00581CAB">
        <w:rPr>
          <w:rFonts w:hint="cs"/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كردن</w:t>
      </w:r>
      <w:r>
        <w:rPr>
          <w:rtl/>
        </w:rPr>
        <w:t xml:space="preserve"> </w:t>
      </w:r>
      <w:r>
        <w:rPr>
          <w:rFonts w:hint="eastAsia"/>
          <w:rtl/>
        </w:rPr>
        <w:t>ميزان</w:t>
      </w:r>
      <w:r>
        <w:rPr>
          <w:rtl/>
        </w:rPr>
        <w:t xml:space="preserve"> </w:t>
      </w:r>
      <w:r>
        <w:rPr>
          <w:rFonts w:hint="eastAsia"/>
          <w:rtl/>
        </w:rPr>
        <w:t>تغييرات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ازاي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 w:rsidR="00581CAB" w:rsidRPr="00581CAB">
        <w:rPr>
          <w:rFonts w:hint="eastAsia"/>
          <w:rtl/>
        </w:rPr>
        <w:t xml:space="preserve"> </w:t>
      </w:r>
      <w:r w:rsidR="00581CAB">
        <w:rPr>
          <w:rFonts w:hint="eastAsia"/>
          <w:rtl/>
        </w:rPr>
        <w:t>قراردادهاي</w:t>
      </w:r>
      <w:r w:rsidR="00581CAB">
        <w:rPr>
          <w:rtl/>
        </w:rPr>
        <w:t xml:space="preserve"> </w:t>
      </w:r>
      <w:r w:rsidR="00581CAB">
        <w:rPr>
          <w:rFonts w:hint="eastAsia"/>
          <w:rtl/>
        </w:rPr>
        <w:t>دوطرف</w:t>
      </w:r>
      <w:r w:rsidR="00581CAB">
        <w:rPr>
          <w:rFonts w:hint="cs"/>
          <w:rtl/>
        </w:rPr>
        <w:t>ه</w:t>
      </w:r>
      <w:r w:rsidR="00581CAB">
        <w:rPr>
          <w:rFonts w:hint="eastAsia"/>
          <w:rtl/>
        </w:rPr>
        <w:t>،</w:t>
      </w:r>
      <w:r w:rsidR="00581CAB">
        <w:rPr>
          <w:rtl/>
        </w:rPr>
        <w:t xml:space="preserve"> </w:t>
      </w:r>
      <w:r w:rsidR="00581CAB"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lang w:bidi="fa-IR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bidi="fa-IR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  <w:lang w:bidi="fa-IR"/>
              </w:rPr>
              <m:t>l,k</m:t>
            </m:r>
          </m:sub>
        </m:sSub>
      </m:oMath>
      <w:r w:rsidR="00581CAB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(</w:t>
      </w:r>
      <w:r w:rsidR="005E7901">
        <w:rPr>
          <w:rFonts w:hint="cs"/>
          <w:rtl/>
        </w:rPr>
        <w:t>18</w:t>
      </w:r>
      <w:r>
        <w:rPr>
          <w:rtl/>
        </w:rPr>
        <w:t xml:space="preserve">) </w:t>
      </w:r>
      <w:r>
        <w:rPr>
          <w:rFonts w:hint="eastAsia"/>
          <w:rtl/>
        </w:rPr>
        <w:t>محاسبه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فرض</w:t>
      </w:r>
      <w:r>
        <w:rPr>
          <w:rtl/>
        </w:rPr>
        <w:t xml:space="preserve"> </w:t>
      </w:r>
      <w:r>
        <w:rPr>
          <w:rFonts w:hint="eastAsia"/>
          <w:rtl/>
        </w:rPr>
        <w:t>كنيم</w:t>
      </w:r>
      <w:r>
        <w:rPr>
          <w:rtl/>
        </w:rPr>
        <w:t xml:space="preserve"> </w:t>
      </w:r>
      <w:r>
        <w:rPr>
          <w:rFonts w:hint="eastAsia"/>
          <w:rtl/>
        </w:rPr>
        <w:t>قرارداد</w:t>
      </w:r>
      <w:r w:rsidR="00581CAB" w:rsidRPr="00581CAB">
        <w:rPr>
          <w:rFonts w:hint="eastAsia"/>
          <w:rtl/>
        </w:rPr>
        <w:t xml:space="preserve"> </w:t>
      </w:r>
      <w:r w:rsidR="00581CAB">
        <w:rPr>
          <w:rFonts w:hint="eastAsia"/>
          <w:rtl/>
        </w:rPr>
        <w:t>دوطرفه</w:t>
      </w:r>
      <w:r w:rsidR="00581CAB">
        <w:rPr>
          <w:rFonts w:hint="cs"/>
          <w:rtl/>
        </w:rPr>
        <w:t xml:space="preserve"> </w:t>
      </w:r>
      <w:r w:rsidR="00581CAB" w:rsidRPr="005E7901">
        <w:rPr>
          <w:rFonts w:ascii="Times New Roman" w:hAnsi="Times New Roman"/>
          <w:i/>
        </w:rPr>
        <w:t>k</w:t>
      </w:r>
      <w:r w:rsidR="00581CAB" w:rsidRPr="005E7901">
        <w:rPr>
          <w:rFonts w:ascii="Times New Roman" w:hAnsi="Times New Roman" w:hint="cs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بين</w:t>
      </w:r>
      <w:r w:rsidR="00581CAB" w:rsidRPr="005E7901">
        <w:rPr>
          <w:rFonts w:ascii="Times New Roman" w:hAnsi="Times New Roman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باس</w:t>
      </w:r>
      <w:r w:rsidR="00581CAB" w:rsidRPr="005E7901">
        <w:rPr>
          <w:rFonts w:ascii="Times New Roman" w:hAnsi="Times New Roman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هاي</w:t>
      </w:r>
      <w:r w:rsidRPr="005E7901">
        <w:rPr>
          <w:rFonts w:ascii="Times New Roman" w:hAnsi="Times New Roman"/>
          <w:i/>
          <w:rtl/>
        </w:rPr>
        <w:t xml:space="preserve"> </w:t>
      </w:r>
      <w:r w:rsidR="00581CAB" w:rsidRPr="005E7901">
        <w:rPr>
          <w:rFonts w:ascii="Times New Roman" w:hAnsi="Times New Roman"/>
          <w:i/>
        </w:rPr>
        <w:t>u</w:t>
      </w:r>
      <w:r w:rsidR="00581CAB" w:rsidRPr="005E7901">
        <w:rPr>
          <w:rFonts w:ascii="Times New Roman" w:hAnsi="Times New Roman" w:hint="cs"/>
          <w:i/>
          <w:rtl/>
        </w:rPr>
        <w:t xml:space="preserve"> و </w:t>
      </w:r>
      <w:r w:rsidR="00581CAB" w:rsidRPr="005E7901">
        <w:rPr>
          <w:rFonts w:ascii="Times New Roman" w:hAnsi="Times New Roman"/>
          <w:i/>
        </w:rPr>
        <w:t>v</w:t>
      </w:r>
      <w:r w:rsidR="00581CAB" w:rsidRPr="005E7901">
        <w:rPr>
          <w:rFonts w:ascii="Times New Roman" w:hAnsi="Times New Roman" w:hint="cs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باشد</w:t>
      </w:r>
      <w:r w:rsidR="00581CAB" w:rsidRPr="005E7901">
        <w:rPr>
          <w:rFonts w:ascii="Times New Roman" w:hAnsi="Times New Roman" w:hint="cs"/>
          <w:i/>
          <w:rtl/>
        </w:rPr>
        <w:t xml:space="preserve"> </w:t>
      </w:r>
      <w:r w:rsidR="00581CAB" w:rsidRPr="005E7901">
        <w:rPr>
          <w:rFonts w:ascii="Times New Roman" w:hAnsi="Times New Roman"/>
          <w:i/>
          <w:rtl/>
        </w:rPr>
        <w:t>(</w:t>
      </w:r>
      <w:r w:rsidR="00581CAB" w:rsidRPr="005E7901">
        <w:rPr>
          <w:rFonts w:ascii="Times New Roman" w:hAnsi="Times New Roman" w:hint="eastAsia"/>
          <w:i/>
          <w:rtl/>
        </w:rPr>
        <w:t>تزريق</w:t>
      </w:r>
      <w:r w:rsidR="00581CAB" w:rsidRPr="005E7901">
        <w:rPr>
          <w:rFonts w:ascii="Times New Roman" w:hAnsi="Times New Roman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توان</w:t>
      </w:r>
      <w:r w:rsidR="00581CAB" w:rsidRPr="005E7901">
        <w:rPr>
          <w:rFonts w:ascii="Times New Roman" w:hAnsi="Times New Roman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در</w:t>
      </w:r>
      <w:r w:rsidR="00581CAB" w:rsidRPr="005E7901">
        <w:rPr>
          <w:rFonts w:ascii="Times New Roman" w:hAnsi="Times New Roman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باس</w:t>
      </w:r>
      <w:r w:rsidR="00581CAB" w:rsidRPr="005E7901">
        <w:rPr>
          <w:rFonts w:ascii="Times New Roman" w:hAnsi="Times New Roman" w:hint="cs"/>
          <w:i/>
          <w:rtl/>
        </w:rPr>
        <w:t xml:space="preserve"> </w:t>
      </w:r>
      <w:r w:rsidR="00581CAB" w:rsidRPr="005E7901">
        <w:rPr>
          <w:rFonts w:ascii="Times New Roman" w:hAnsi="Times New Roman"/>
          <w:i/>
        </w:rPr>
        <w:t>u</w:t>
      </w:r>
      <w:r w:rsidR="00581CAB" w:rsidRPr="005E7901">
        <w:rPr>
          <w:rFonts w:ascii="Times New Roman" w:hAnsi="Times New Roman" w:hint="cs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و</w:t>
      </w:r>
      <w:r w:rsidR="00581CAB" w:rsidRPr="005E7901">
        <w:rPr>
          <w:rFonts w:ascii="Times New Roman" w:hAnsi="Times New Roman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خروج</w:t>
      </w:r>
      <w:r w:rsidR="00581CAB" w:rsidRPr="005E7901">
        <w:rPr>
          <w:rFonts w:ascii="Times New Roman" w:hAnsi="Times New Roman" w:hint="cs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آن</w:t>
      </w:r>
      <w:r w:rsidR="00581CAB" w:rsidRPr="005E7901">
        <w:rPr>
          <w:rFonts w:ascii="Times New Roman" w:hAnsi="Times New Roman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در</w:t>
      </w:r>
      <w:r w:rsidR="00581CAB" w:rsidRPr="005E7901">
        <w:rPr>
          <w:rFonts w:ascii="Times New Roman" w:hAnsi="Times New Roman"/>
          <w:i/>
          <w:rtl/>
        </w:rPr>
        <w:t xml:space="preserve"> </w:t>
      </w:r>
      <w:r w:rsidR="00581CAB" w:rsidRPr="005E7901">
        <w:rPr>
          <w:rFonts w:ascii="Times New Roman" w:hAnsi="Times New Roman" w:hint="eastAsia"/>
          <w:i/>
          <w:rtl/>
        </w:rPr>
        <w:t>باس</w:t>
      </w:r>
      <w:r w:rsidR="00581CAB" w:rsidRPr="005E7901">
        <w:rPr>
          <w:rFonts w:ascii="Times New Roman" w:hAnsi="Times New Roman" w:hint="cs"/>
          <w:i/>
          <w:rtl/>
        </w:rPr>
        <w:t xml:space="preserve"> </w:t>
      </w:r>
      <w:r w:rsidR="00581CAB" w:rsidRPr="005E7901">
        <w:rPr>
          <w:rFonts w:ascii="Times New Roman" w:hAnsi="Times New Roman"/>
          <w:i/>
        </w:rPr>
        <w:t>v</w:t>
      </w:r>
      <w:r w:rsidR="00581CAB" w:rsidRPr="005E7901">
        <w:rPr>
          <w:rFonts w:ascii="Times New Roman" w:hAnsi="Times New Roman" w:hint="cs"/>
          <w:i/>
          <w:rtl/>
        </w:rPr>
        <w:t>)</w:t>
      </w:r>
      <w:r w:rsidR="00581CAB" w:rsidRPr="005E7901">
        <w:rPr>
          <w:rFonts w:ascii="Times New Roman" w:hAnsi="Times New Roman" w:hint="eastAsia"/>
          <w:i/>
          <w:rtl/>
        </w:rPr>
        <w:t>،</w:t>
      </w:r>
      <w:r w:rsidR="00581CAB" w:rsidRPr="005E7901">
        <w:rPr>
          <w:rFonts w:ascii="Times New Roman" w:hAnsi="Times New Roman" w:hint="cs"/>
          <w:i/>
          <w:rtl/>
        </w:rPr>
        <w:t xml:space="preserve"> </w:t>
      </w:r>
      <w:r w:rsidRPr="005E7901">
        <w:rPr>
          <w:rFonts w:ascii="Times New Roman" w:hAnsi="Times New Roman" w:hint="eastAsia"/>
          <w:i/>
          <w:rtl/>
        </w:rPr>
        <w:t>در</w:t>
      </w:r>
      <w:r w:rsidRPr="005E7901">
        <w:rPr>
          <w:rFonts w:ascii="Times New Roman" w:hAnsi="Times New Roman"/>
          <w:i/>
          <w:rtl/>
        </w:rPr>
        <w:t xml:space="preserve"> </w:t>
      </w:r>
      <w:r w:rsidRPr="005E7901">
        <w:rPr>
          <w:rFonts w:ascii="Times New Roman" w:hAnsi="Times New Roman" w:hint="eastAsia"/>
          <w:i/>
          <w:rtl/>
        </w:rPr>
        <w:t>اين</w:t>
      </w:r>
      <w:r w:rsidRPr="005E7901">
        <w:rPr>
          <w:rFonts w:ascii="Times New Roman" w:hAnsi="Times New Roman"/>
          <w:i/>
          <w:rtl/>
        </w:rPr>
        <w:t xml:space="preserve"> </w:t>
      </w:r>
      <w:r w:rsidRPr="005E7901">
        <w:rPr>
          <w:rFonts w:ascii="Times New Roman" w:hAnsi="Times New Roman" w:hint="eastAsia"/>
          <w:i/>
          <w:rtl/>
        </w:rPr>
        <w:t>صورت</w:t>
      </w:r>
      <w:r w:rsidRPr="005E7901">
        <w:rPr>
          <w:rFonts w:ascii="Times New Roman" w:hAnsi="Times New Roman"/>
          <w:i/>
          <w:rtl/>
        </w:rPr>
        <w:t xml:space="preserve"> </w:t>
      </w:r>
      <w:r w:rsidRPr="005E7901">
        <w:rPr>
          <w:rFonts w:ascii="Times New Roman" w:hAnsi="Times New Roman" w:hint="eastAsia"/>
          <w:i/>
          <w:rtl/>
        </w:rPr>
        <w:t>داريم</w:t>
      </w:r>
      <w:r>
        <w:rPr>
          <w:rtl/>
        </w:rPr>
        <w:t xml:space="preserve"> </w:t>
      </w:r>
    </w:p>
    <w:p w:rsidR="005E7901" w:rsidRDefault="005E7901" w:rsidP="005E7901">
      <w:pPr>
        <w:pStyle w:val="NewParagraph"/>
        <w:numPr>
          <w:ilvl w:val="0"/>
          <w:numId w:val="48"/>
        </w:num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lang w:bidi="fa-IR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bidi="fa-IR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  <w:lang w:bidi="fa-IR"/>
              </w:rPr>
              <m:t>l,k</m:t>
            </m:r>
          </m:sub>
        </m:sSub>
        <m:r>
          <w:rPr>
            <w:rFonts w:ascii="Cambria Math" w:hAnsi="Cambria Math"/>
            <w:lang w:bidi="fa-IR"/>
          </w:rPr>
          <m:t>=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a</m:t>
            </m:r>
          </m:e>
          <m:sub>
            <m:r>
              <w:rPr>
                <w:rFonts w:ascii="Cambria Math" w:hAnsi="Cambria Math"/>
                <w:lang w:bidi="fa-IR"/>
              </w:rPr>
              <m:t>l, u</m:t>
            </m:r>
          </m:sub>
        </m:sSub>
        <m:r>
          <w:rPr>
            <w:rFonts w:ascii="Cambria Math" w:hAnsi="Cambria Math"/>
            <w:lang w:bidi="fa-IR"/>
          </w:rPr>
          <m:t>-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a</m:t>
            </m:r>
          </m:e>
          <m:sub>
            <m:r>
              <w:rPr>
                <w:rFonts w:ascii="Cambria Math" w:hAnsi="Cambria Math"/>
                <w:lang w:bidi="fa-IR"/>
              </w:rPr>
              <m:t>l, v</m:t>
            </m:r>
          </m:sub>
        </m:sSub>
      </m:oMath>
    </w:p>
    <w:p w:rsidR="003144EC" w:rsidRDefault="003144EC" w:rsidP="00C03CC5">
      <w:pPr>
        <w:pStyle w:val="NewParagraph"/>
        <w:ind w:firstLine="0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eastAsia"/>
          <w:rtl/>
        </w:rPr>
        <w:t>طرفي</w:t>
      </w:r>
      <w:r w:rsidR="00581CAB">
        <w:rPr>
          <w:rFonts w:hint="cs"/>
          <w:rtl/>
        </w:rPr>
        <w:t xml:space="preserve">،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line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sub>
            </m:sSub>
          </m:e>
        </m:acc>
      </m:oMath>
      <w:r w:rsidR="00581CAB" w:rsidRPr="00581CAB">
        <w:rPr>
          <w:rFonts w:hint="eastAsia"/>
          <w:rtl/>
        </w:rPr>
        <w:t xml:space="preserve"> </w:t>
      </w:r>
      <w:r w:rsidR="00581CAB">
        <w:rPr>
          <w:rFonts w:hint="eastAsia"/>
          <w:rtl/>
        </w:rPr>
        <w:t>اميد</w:t>
      </w:r>
      <w:r w:rsidR="00581CAB">
        <w:rPr>
          <w:rtl/>
        </w:rPr>
        <w:t xml:space="preserve"> </w:t>
      </w:r>
      <w:r w:rsidR="00581CAB">
        <w:rPr>
          <w:rFonts w:hint="eastAsia"/>
          <w:rtl/>
        </w:rPr>
        <w:t>رياضي</w:t>
      </w:r>
      <w:r w:rsidR="00581CAB">
        <w:rPr>
          <w:rtl/>
        </w:rPr>
        <w:t xml:space="preserve"> </w:t>
      </w:r>
      <w:r w:rsidR="00581CAB">
        <w:rPr>
          <w:rFonts w:hint="eastAsia"/>
          <w:rtl/>
        </w:rPr>
        <w:t>توان</w:t>
      </w:r>
      <w:r w:rsidR="00581CAB">
        <w:rPr>
          <w:rtl/>
        </w:rPr>
        <w:t xml:space="preserve"> </w:t>
      </w:r>
      <w:r w:rsidR="00581CAB">
        <w:rPr>
          <w:rFonts w:hint="eastAsia"/>
          <w:rtl/>
        </w:rPr>
        <w:t>خطوط</w:t>
      </w:r>
      <w:r w:rsidR="00581CAB">
        <w:rPr>
          <w:rtl/>
        </w:rPr>
        <w:t xml:space="preserve"> </w:t>
      </w:r>
      <w:r w:rsidR="00581CAB">
        <w:rPr>
          <w:rFonts w:hint="eastAsia"/>
          <w:rtl/>
        </w:rPr>
        <w:t>از</w:t>
      </w:r>
      <w:r w:rsidR="00581CAB">
        <w:rPr>
          <w:rtl/>
        </w:rPr>
        <w:t xml:space="preserve"> (</w:t>
      </w:r>
      <w:r w:rsidR="00C03CC5">
        <w:rPr>
          <w:rFonts w:hint="cs"/>
          <w:rtl/>
        </w:rPr>
        <w:t>19</w:t>
      </w:r>
      <w:r w:rsidR="00581CAB">
        <w:rPr>
          <w:rtl/>
        </w:rPr>
        <w:t xml:space="preserve">) </w:t>
      </w:r>
      <w:r w:rsidR="00581CAB">
        <w:rPr>
          <w:rFonts w:hint="eastAsia"/>
          <w:rtl/>
        </w:rPr>
        <w:t>محاسبه</w:t>
      </w:r>
      <w:r w:rsidR="00581CAB">
        <w:rPr>
          <w:rtl/>
        </w:rPr>
        <w:t xml:space="preserve"> </w:t>
      </w:r>
      <w:r w:rsidR="00581CAB">
        <w:rPr>
          <w:rFonts w:hint="eastAsia"/>
          <w:rtl/>
        </w:rPr>
        <w:t>مي</w:t>
      </w:r>
      <w:r w:rsidR="00581CAB">
        <w:rPr>
          <w:rtl/>
        </w:rPr>
        <w:t xml:space="preserve"> </w:t>
      </w:r>
      <w:r w:rsidR="00581CAB">
        <w:rPr>
          <w:rFonts w:hint="eastAsia"/>
          <w:rtl/>
        </w:rPr>
        <w:t>شود</w:t>
      </w:r>
    </w:p>
    <w:p w:rsidR="003144EC" w:rsidRDefault="00C03CC5" w:rsidP="00C03CC5">
      <w:pPr>
        <w:pStyle w:val="NewParagraph"/>
        <w:numPr>
          <w:ilvl w:val="0"/>
          <w:numId w:val="48"/>
        </w:numPr>
        <w:rPr>
          <w:rtl/>
        </w:rPr>
      </w:pPr>
      <w:r>
        <w:rPr>
          <w:rFonts w:hint="cs"/>
          <w:rtl/>
        </w:rPr>
        <w:t xml:space="preserve">                                                                       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line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sub>
            </m:sSub>
          </m:e>
        </m:acc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s=1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Tot.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bSup>
                <m:r>
                  <w:rPr>
                    <w:rFonts w:ascii="Cambria Math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line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den>
            </m:f>
          </m:e>
        </m:nary>
      </m:oMath>
    </w:p>
    <w:p w:rsidR="003144EC" w:rsidRPr="00F272A4" w:rsidRDefault="003144EC" w:rsidP="00872128">
      <w:pPr>
        <w:pStyle w:val="NewParagraph"/>
        <w:ind w:firstLine="0"/>
        <w:rPr>
          <w:rtl/>
        </w:rPr>
      </w:pP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 w:rsidR="00581CAB">
        <w:rPr>
          <w:rFonts w:hint="cs"/>
          <w:rtl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line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sub>
          <m:sup>
            <m:r>
              <w:rPr>
                <w:rFonts w:ascii="Cambria Math" w:hAnsi="Cambria Math"/>
              </w:rPr>
              <m:t>5</m:t>
            </m:r>
          </m:sup>
        </m:sSubSup>
      </m:oMath>
      <w:r w:rsidR="00581CAB">
        <w:rPr>
          <w:rFonts w:hint="cs"/>
          <w:rtl/>
        </w:rPr>
        <w:t xml:space="preserve"> </w:t>
      </w:r>
      <w:r w:rsidR="00581CAB">
        <w:rPr>
          <w:rFonts w:hint="eastAsia"/>
          <w:rtl/>
        </w:rPr>
        <w:t>توان</w:t>
      </w:r>
      <w:r w:rsidR="00581CAB">
        <w:rPr>
          <w:rtl/>
        </w:rPr>
        <w:t xml:space="preserve"> </w:t>
      </w:r>
      <w:r w:rsidR="00581CAB">
        <w:rPr>
          <w:rFonts w:hint="eastAsia"/>
          <w:rtl/>
        </w:rPr>
        <w:t>جاري</w:t>
      </w:r>
      <w:r w:rsidR="00581CAB">
        <w:rPr>
          <w:rtl/>
        </w:rPr>
        <w:t xml:space="preserve"> </w:t>
      </w:r>
      <w:r w:rsidR="00581CAB">
        <w:rPr>
          <w:rFonts w:hint="eastAsia"/>
          <w:rtl/>
        </w:rPr>
        <w:t>خط</w:t>
      </w:r>
      <w:r w:rsidR="00581CAB">
        <w:rPr>
          <w:rFonts w:hint="cs"/>
          <w:rtl/>
        </w:rPr>
        <w:t xml:space="preserve"> </w:t>
      </w:r>
      <w:r w:rsidR="00581CAB" w:rsidRPr="00681877">
        <w:rPr>
          <w:rFonts w:asciiTheme="majorBidi" w:hAnsiTheme="majorBidi" w:cstheme="majorBidi"/>
          <w:i/>
          <w:iCs/>
        </w:rPr>
        <w:t>l</w:t>
      </w:r>
      <w:r w:rsidR="00581CAB">
        <w:rPr>
          <w:rFonts w:hint="cs"/>
          <w:rtl/>
        </w:rPr>
        <w:t xml:space="preserve"> </w:t>
      </w:r>
      <w:r w:rsidR="00581CAB">
        <w:rPr>
          <w:rFonts w:hint="eastAsia"/>
          <w:rtl/>
        </w:rPr>
        <w:t>در</w:t>
      </w:r>
      <w:r w:rsidR="00581CAB">
        <w:rPr>
          <w:rtl/>
        </w:rPr>
        <w:t xml:space="preserve"> </w:t>
      </w:r>
      <w:r w:rsidR="00581CAB">
        <w:rPr>
          <w:rFonts w:hint="eastAsia"/>
          <w:rtl/>
        </w:rPr>
        <w:t>تكرار</w:t>
      </w:r>
      <w:r w:rsidR="00581CAB">
        <w:rPr>
          <w:rFonts w:hint="cs"/>
          <w:rtl/>
        </w:rPr>
        <w:t xml:space="preserve"> </w:t>
      </w:r>
      <w:r w:rsidR="00581CAB" w:rsidRPr="00681877">
        <w:rPr>
          <w:rFonts w:asciiTheme="majorBidi" w:hAnsiTheme="majorBidi" w:cstheme="majorBidi"/>
          <w:i/>
          <w:iCs/>
        </w:rPr>
        <w:t>s</w:t>
      </w:r>
      <w:r w:rsidR="00581CAB">
        <w:rPr>
          <w:rFonts w:hint="cs"/>
          <w:rtl/>
        </w:rPr>
        <w:t xml:space="preserve"> </w:t>
      </w:r>
      <w:r w:rsidR="00581CAB">
        <w:rPr>
          <w:rFonts w:hint="eastAsia"/>
          <w:rtl/>
        </w:rPr>
        <w:t>ام</w:t>
      </w:r>
      <w:r w:rsidR="00581CAB">
        <w:rPr>
          <w:rFonts w:hint="cs"/>
          <w:rtl/>
        </w:rPr>
        <w:t xml:space="preserve"> </w:t>
      </w:r>
      <w:r w:rsidR="00581CAB">
        <w:rPr>
          <w:rFonts w:hint="eastAsia"/>
          <w:rtl/>
        </w:rPr>
        <w:t>و</w:t>
      </w:r>
      <w:r w:rsidR="00581CAB"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581CAB">
        <w:rPr>
          <w:rFonts w:hint="cs"/>
          <w:rtl/>
        </w:rPr>
        <w:t xml:space="preserve"> </w:t>
      </w:r>
      <w:r>
        <w:rPr>
          <w:rFonts w:hint="eastAsia"/>
          <w:rtl/>
        </w:rPr>
        <w:t>تعداد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تكرارهاست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مقاله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منظور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 w:rsidR="00581CAB">
        <w:rPr>
          <w:rFonts w:hint="cs"/>
          <w:rtl/>
        </w:rPr>
        <w:t xml:space="preserve"> </w:t>
      </w:r>
      <w:r>
        <w:rPr>
          <w:rFonts w:hint="eastAsia"/>
          <w:rtl/>
        </w:rPr>
        <w:t>مدل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 w:rsidR="00872128">
        <w:rPr>
          <w:rFonts w:hint="cs"/>
          <w:rtl/>
        </w:rPr>
        <w:t xml:space="preserve"> </w:t>
      </w:r>
      <w:r>
        <w:rPr>
          <w:rFonts w:hint="eastAsia"/>
          <w:rtl/>
        </w:rPr>
        <w:t>ريزي</w:t>
      </w:r>
      <w:r>
        <w:rPr>
          <w:rtl/>
        </w:rPr>
        <w:t xml:space="preserve"> </w:t>
      </w:r>
      <w:r>
        <w:rPr>
          <w:rFonts w:hint="eastAsia"/>
          <w:rtl/>
        </w:rPr>
        <w:t>مبتني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 w:rsidR="00681877">
        <w:rPr>
          <w:rFonts w:hint="cs"/>
          <w:rtl/>
        </w:rPr>
        <w:t xml:space="preserve"> </w:t>
      </w:r>
      <w:r>
        <w:rPr>
          <w:rFonts w:hint="eastAsia"/>
          <w:rtl/>
        </w:rPr>
        <w:t>شانس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F717EE" w:rsidRDefault="009A1071" w:rsidP="00F717EE">
      <w:pPr>
        <w:pStyle w:val="Heading2"/>
        <w:rPr>
          <w:rtl/>
        </w:rPr>
      </w:pPr>
      <w:r>
        <w:rPr>
          <w:rFonts w:hint="cs"/>
          <w:rtl/>
        </w:rPr>
        <w:t>رویکرد امکان</w:t>
      </w:r>
      <w:r w:rsidR="00F717EE">
        <w:rPr>
          <w:rFonts w:hint="cs"/>
          <w:rtl/>
        </w:rPr>
        <w:t>- مونت کارلو</w:t>
      </w:r>
    </w:p>
    <w:p w:rsidR="00AC6247" w:rsidRDefault="00AC6247" w:rsidP="00872128">
      <w:pPr>
        <w:pStyle w:val="NewParagraph"/>
        <w:ind w:firstLine="0"/>
        <w:rPr>
          <w:rtl/>
        </w:rPr>
      </w:pPr>
      <w:r>
        <w:rPr>
          <w:rFonts w:hint="eastAsia"/>
          <w:rtl/>
        </w:rPr>
        <w:t>مدل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tl/>
        </w:rPr>
        <w:t xml:space="preserve"> </w:t>
      </w:r>
      <w:r>
        <w:rPr>
          <w:rFonts w:hint="eastAsia"/>
          <w:rtl/>
        </w:rPr>
        <w:t>ريزي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مبتني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شانس</w:t>
      </w:r>
      <w:r>
        <w:rPr>
          <w:rtl/>
        </w:rPr>
        <w:t xml:space="preserve"> </w:t>
      </w:r>
      <w:r>
        <w:rPr>
          <w:rFonts w:hint="eastAsia"/>
          <w:rtl/>
        </w:rPr>
        <w:t>باعث</w:t>
      </w:r>
      <w:r>
        <w:rPr>
          <w:rtl/>
        </w:rPr>
        <w:t xml:space="preserve"> </w:t>
      </w:r>
      <w:r>
        <w:rPr>
          <w:rFonts w:hint="eastAsia"/>
          <w:rtl/>
        </w:rPr>
        <w:t>پيچيدگي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چرا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مسايل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داراي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 w:rsidR="00872128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بنابراين</w:t>
      </w:r>
      <w:r>
        <w:rPr>
          <w:rtl/>
        </w:rPr>
        <w:t xml:space="preserve"> </w:t>
      </w:r>
      <w:r>
        <w:rPr>
          <w:rFonts w:hint="eastAsia"/>
          <w:rtl/>
        </w:rPr>
        <w:t>مراجع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مسايلي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عددي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هوشمند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[22]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[29</w:t>
      </w:r>
      <w:r w:rsidR="00605C61">
        <w:rPr>
          <w:rtl/>
        </w:rPr>
        <w:t>]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ارضاي</w:t>
      </w:r>
      <w:r>
        <w:rPr>
          <w:rtl/>
        </w:rPr>
        <w:t xml:space="preserve"> </w:t>
      </w:r>
      <w:r>
        <w:rPr>
          <w:rFonts w:hint="eastAsia"/>
          <w:rtl/>
        </w:rPr>
        <w:t>قيد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بايد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مرحله</w:t>
      </w:r>
      <w:r>
        <w:rPr>
          <w:rtl/>
        </w:rPr>
        <w:t xml:space="preserve"> </w:t>
      </w:r>
      <w:r>
        <w:rPr>
          <w:rFonts w:hint="eastAsia"/>
          <w:rtl/>
        </w:rPr>
        <w:t>توسط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تكنيك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tl/>
        </w:rPr>
        <w:t xml:space="preserve"> </w:t>
      </w:r>
      <w:r>
        <w:rPr>
          <w:rFonts w:hint="eastAsia"/>
          <w:rtl/>
        </w:rPr>
        <w:t>سنجيده</w:t>
      </w:r>
      <w:r>
        <w:rPr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هوشمند</w:t>
      </w:r>
      <w:r>
        <w:rPr>
          <w:rtl/>
        </w:rPr>
        <w:t xml:space="preserve"> </w:t>
      </w:r>
      <w:r>
        <w:rPr>
          <w:rFonts w:hint="eastAsia"/>
          <w:rtl/>
        </w:rPr>
        <w:t>نظير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الگوريتم</w:t>
      </w:r>
      <w:r>
        <w:rPr>
          <w:rtl/>
        </w:rPr>
        <w:t xml:space="preserve"> </w:t>
      </w:r>
      <w:r>
        <w:rPr>
          <w:rFonts w:hint="eastAsia"/>
          <w:rtl/>
        </w:rPr>
        <w:t>ژنتيك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كانديد،</w:t>
      </w:r>
      <w:r>
        <w:rPr>
          <w:rtl/>
        </w:rPr>
        <w:t xml:space="preserve"> </w:t>
      </w:r>
      <w:r>
        <w:rPr>
          <w:rFonts w:hint="eastAsia"/>
          <w:rtl/>
        </w:rPr>
        <w:t>منطقي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بخش</w:t>
      </w:r>
      <w:r>
        <w:rPr>
          <w:rtl/>
        </w:rPr>
        <w:t xml:space="preserve"> </w:t>
      </w:r>
      <w:r>
        <w:rPr>
          <w:rFonts w:hint="eastAsia"/>
          <w:rtl/>
        </w:rPr>
        <w:t>الگوريتم</w:t>
      </w:r>
      <w:r>
        <w:rPr>
          <w:rtl/>
        </w:rPr>
        <w:t xml:space="preserve"> </w:t>
      </w:r>
      <w:r>
        <w:rPr>
          <w:rFonts w:hint="eastAsia"/>
          <w:rtl/>
        </w:rPr>
        <w:t>تركيبي</w:t>
      </w:r>
      <w:r>
        <w:rPr>
          <w:rtl/>
        </w:rPr>
        <w:t xml:space="preserve"> </w:t>
      </w:r>
      <w:r>
        <w:rPr>
          <w:rFonts w:hint="eastAsia"/>
          <w:rtl/>
        </w:rPr>
        <w:t>ژنتيك</w:t>
      </w:r>
      <w:r>
        <w:rPr>
          <w:rtl/>
        </w:rPr>
        <w:t xml:space="preserve"> </w:t>
      </w:r>
      <w:r>
        <w:rPr>
          <w:rFonts w:hint="eastAsia"/>
          <w:rtl/>
        </w:rPr>
        <w:t>كد</w:t>
      </w:r>
      <w:r>
        <w:rPr>
          <w:rtl/>
        </w:rPr>
        <w:t xml:space="preserve"> </w:t>
      </w:r>
      <w:r>
        <w:rPr>
          <w:rFonts w:hint="eastAsia"/>
          <w:rtl/>
        </w:rPr>
        <w:t>حقيقي</w:t>
      </w:r>
      <w:r>
        <w:rPr>
          <w:rtl/>
        </w:rPr>
        <w:t xml:space="preserve">-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معرفي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</w:t>
      </w:r>
      <w:r>
        <w:rPr>
          <w:rFonts w:hint="eastAsia"/>
          <w:rtl/>
        </w:rPr>
        <w:t>ابتدا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الگوريتم</w:t>
      </w:r>
      <w:r>
        <w:rPr>
          <w:rtl/>
        </w:rPr>
        <w:t xml:space="preserve"> </w:t>
      </w:r>
      <w:r>
        <w:rPr>
          <w:rFonts w:hint="eastAsia"/>
          <w:rtl/>
        </w:rPr>
        <w:t>ژنتيك</w:t>
      </w:r>
      <w:r>
        <w:rPr>
          <w:rtl/>
        </w:rPr>
        <w:t xml:space="preserve"> </w:t>
      </w:r>
      <w:r>
        <w:rPr>
          <w:rFonts w:hint="eastAsia"/>
          <w:rtl/>
        </w:rPr>
        <w:t>كد</w:t>
      </w:r>
      <w:r>
        <w:rPr>
          <w:rtl/>
        </w:rPr>
        <w:t xml:space="preserve"> </w:t>
      </w:r>
      <w:r>
        <w:rPr>
          <w:rFonts w:hint="eastAsia"/>
          <w:rtl/>
        </w:rPr>
        <w:t>حقيقي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زيربرنامه</w:t>
      </w:r>
      <w:r>
        <w:rPr>
          <w:rtl/>
        </w:rPr>
        <w:t xml:space="preserve"> </w:t>
      </w:r>
      <w:r>
        <w:rPr>
          <w:rFonts w:hint="eastAsia"/>
          <w:rtl/>
        </w:rPr>
        <w:t>اصلي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</w:t>
      </w:r>
      <w:r>
        <w:rPr>
          <w:rFonts w:hint="eastAsia"/>
          <w:rtl/>
        </w:rPr>
        <w:t>تكنيك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زير</w:t>
      </w:r>
      <w:r w:rsidR="00605C61">
        <w:rPr>
          <w:rFonts w:hint="cs"/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tl/>
        </w:rPr>
        <w:t xml:space="preserve"> </w:t>
      </w:r>
      <w:r>
        <w:rPr>
          <w:rFonts w:hint="eastAsia"/>
          <w:rtl/>
        </w:rPr>
        <w:t>فرعي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eastAsia"/>
          <w:rtl/>
        </w:rPr>
        <w:t>تشريح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نهايت،</w:t>
      </w:r>
      <w:r>
        <w:rPr>
          <w:rtl/>
        </w:rPr>
        <w:t xml:space="preserve"> </w:t>
      </w:r>
      <w:r>
        <w:rPr>
          <w:rFonts w:hint="eastAsia"/>
          <w:rtl/>
        </w:rPr>
        <w:t>الگوريتم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AC6247" w:rsidRDefault="00605C61" w:rsidP="00B23A2D">
      <w:pPr>
        <w:pStyle w:val="NewParagraph"/>
        <w:ind w:firstLine="0"/>
        <w:rPr>
          <w:rtl/>
        </w:rPr>
      </w:pP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مسأله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الگوريتم</w:t>
      </w:r>
      <w:r>
        <w:rPr>
          <w:rtl/>
        </w:rPr>
        <w:t xml:space="preserve"> </w:t>
      </w:r>
      <w:r>
        <w:rPr>
          <w:rFonts w:hint="eastAsia"/>
          <w:rtl/>
        </w:rPr>
        <w:t>ژنتيك،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متعدد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رمزگذاري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اگرچه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مسايل</w:t>
      </w:r>
      <w:r>
        <w:rPr>
          <w:rtl/>
        </w:rPr>
        <w:t xml:space="preserve"> </w:t>
      </w:r>
      <w:r>
        <w:rPr>
          <w:rFonts w:hint="eastAsia"/>
          <w:rtl/>
        </w:rPr>
        <w:t>بسياري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كدگذاري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دودويي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اينجا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الگوريتم</w:t>
      </w:r>
      <w:r>
        <w:rPr>
          <w:rtl/>
        </w:rPr>
        <w:t xml:space="preserve"> </w:t>
      </w:r>
      <w:r>
        <w:rPr>
          <w:rFonts w:hint="eastAsia"/>
          <w:rtl/>
        </w:rPr>
        <w:t>ژنتيك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كدگذاري</w:t>
      </w:r>
      <w:r>
        <w:rPr>
          <w:rtl/>
        </w:rPr>
        <w:t xml:space="preserve"> </w:t>
      </w:r>
      <w:r>
        <w:rPr>
          <w:rFonts w:hint="eastAsia"/>
          <w:rtl/>
        </w:rPr>
        <w:t>حقيقي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كنيم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بردارهايي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حقيقي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كروموزوم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آنجايي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روش،</w:t>
      </w:r>
      <w:r>
        <w:rPr>
          <w:rtl/>
        </w:rPr>
        <w:t xml:space="preserve"> </w:t>
      </w:r>
      <w:r>
        <w:rPr>
          <w:rFonts w:hint="eastAsia"/>
          <w:rtl/>
        </w:rPr>
        <w:t>نيازي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تبديل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كروموزوم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دودويي</w:t>
      </w:r>
      <w:r>
        <w:rPr>
          <w:rtl/>
        </w:rPr>
        <w:t xml:space="preserve"> </w:t>
      </w:r>
      <w:r>
        <w:rPr>
          <w:rFonts w:hint="eastAsia"/>
          <w:rtl/>
        </w:rPr>
        <w:t>نيست،</w:t>
      </w:r>
      <w:r>
        <w:rPr>
          <w:rtl/>
        </w:rPr>
        <w:t xml:space="preserve"> </w:t>
      </w:r>
      <w:r>
        <w:rPr>
          <w:rFonts w:hint="eastAsia"/>
          <w:rtl/>
        </w:rPr>
        <w:t>راندمان</w:t>
      </w:r>
      <w:r>
        <w:rPr>
          <w:rtl/>
        </w:rPr>
        <w:t xml:space="preserve"> </w:t>
      </w:r>
      <w:r>
        <w:rPr>
          <w:rFonts w:hint="eastAsia"/>
          <w:rtl/>
        </w:rPr>
        <w:t>الگوريتم</w:t>
      </w:r>
      <w:r>
        <w:rPr>
          <w:rtl/>
        </w:rPr>
        <w:t xml:space="preserve"> </w:t>
      </w:r>
      <w:r>
        <w:rPr>
          <w:rFonts w:hint="eastAsia"/>
          <w:rtl/>
        </w:rPr>
        <w:t>ژنتيك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كدگذاري</w:t>
      </w:r>
      <w:r>
        <w:rPr>
          <w:rtl/>
        </w:rPr>
        <w:t xml:space="preserve"> </w:t>
      </w:r>
      <w:r>
        <w:rPr>
          <w:rFonts w:hint="eastAsia"/>
          <w:rtl/>
        </w:rPr>
        <w:t>حقيقي</w:t>
      </w:r>
      <w:r>
        <w:rPr>
          <w:rtl/>
        </w:rPr>
        <w:t xml:space="preserve"> </w:t>
      </w:r>
      <w:r>
        <w:rPr>
          <w:rFonts w:hint="eastAsia"/>
          <w:rtl/>
        </w:rPr>
        <w:t>افزايش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يابد،</w:t>
      </w:r>
      <w:r>
        <w:rPr>
          <w:rtl/>
        </w:rPr>
        <w:t xml:space="preserve"> </w:t>
      </w:r>
      <w:r>
        <w:rPr>
          <w:rFonts w:hint="eastAsia"/>
          <w:rtl/>
        </w:rPr>
        <w:t>حجم</w:t>
      </w:r>
      <w:r>
        <w:rPr>
          <w:rtl/>
        </w:rPr>
        <w:t xml:space="preserve"> </w:t>
      </w:r>
      <w:r>
        <w:rPr>
          <w:rFonts w:hint="eastAsia"/>
          <w:rtl/>
        </w:rPr>
        <w:t>حافظه</w:t>
      </w:r>
      <w:r>
        <w:rPr>
          <w:rtl/>
        </w:rPr>
        <w:t xml:space="preserve"> </w:t>
      </w:r>
      <w:r>
        <w:rPr>
          <w:rFonts w:hint="eastAsia"/>
          <w:rtl/>
        </w:rPr>
        <w:t>كمتري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دقت</w:t>
      </w:r>
      <w:r>
        <w:rPr>
          <w:rtl/>
        </w:rPr>
        <w:t xml:space="preserve"> </w:t>
      </w:r>
      <w:r>
        <w:rPr>
          <w:rFonts w:hint="eastAsia"/>
          <w:rtl/>
        </w:rPr>
        <w:t>بالاتري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عملگرهاي</w:t>
      </w:r>
      <w:r>
        <w:rPr>
          <w:rtl/>
        </w:rPr>
        <w:t xml:space="preserve"> </w:t>
      </w:r>
      <w:r>
        <w:rPr>
          <w:rFonts w:hint="eastAsia"/>
          <w:rtl/>
        </w:rPr>
        <w:t>ژنتيك</w:t>
      </w:r>
      <w:r>
        <w:rPr>
          <w:rtl/>
        </w:rPr>
        <w:t xml:space="preserve"> </w:t>
      </w:r>
      <w:r>
        <w:rPr>
          <w:rFonts w:hint="eastAsia"/>
          <w:rtl/>
        </w:rPr>
        <w:t>آزادي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بيشتري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Fonts w:hint="cs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30</w:t>
      </w:r>
      <w:r>
        <w:rPr>
          <w:rtl/>
        </w:rPr>
        <w:t>]</w:t>
      </w:r>
      <w:r>
        <w:rPr>
          <w:rFonts w:hint="cs"/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كدگذاري</w:t>
      </w:r>
      <w:r>
        <w:rPr>
          <w:rtl/>
        </w:rPr>
        <w:t xml:space="preserve"> </w:t>
      </w:r>
      <w:r>
        <w:rPr>
          <w:rFonts w:hint="eastAsia"/>
          <w:rtl/>
        </w:rPr>
        <w:t>حقيقي،</w:t>
      </w:r>
      <w:r>
        <w:rPr>
          <w:rtl/>
        </w:rPr>
        <w:t xml:space="preserve"> </w:t>
      </w:r>
      <w:r>
        <w:rPr>
          <w:rFonts w:hint="eastAsia"/>
          <w:rtl/>
        </w:rPr>
        <w:t>كروموزوم</w:t>
      </w:r>
      <w:r>
        <w:rPr>
          <w:rFonts w:hint="cs"/>
          <w:rtl/>
        </w:rPr>
        <w:t xml:space="preserve"> </w:t>
      </w:r>
      <w:r w:rsidRPr="00B23A2D">
        <w:rPr>
          <w:rFonts w:asciiTheme="majorBidi" w:hAnsiTheme="majorBidi" w:cstheme="majorBidi"/>
          <w:i/>
          <w:iCs/>
        </w:rPr>
        <w:t>m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همان</w:t>
      </w:r>
      <w:r>
        <w:rPr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B23A2D"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زير</w:t>
      </w:r>
      <w:r>
        <w:rPr>
          <w:rtl/>
        </w:rPr>
        <w:t xml:space="preserve"> </w:t>
      </w:r>
      <w:r>
        <w:rPr>
          <w:rFonts w:hint="eastAsia"/>
          <w:rtl/>
        </w:rPr>
        <w:t>معرفي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</w:p>
    <w:p w:rsidR="001E0134" w:rsidRPr="00FF0BF7" w:rsidRDefault="00FF0BF7" w:rsidP="00B23A2D">
      <w:pPr>
        <w:pStyle w:val="NewParagraph"/>
        <w:ind w:firstLine="0"/>
        <w:rPr>
          <w:rtl/>
          <w:lang w:bidi="fa-IR"/>
        </w:rPr>
      </w:pPr>
      <w:r>
        <w:rPr>
          <w:rFonts w:hint="cs"/>
          <w:rtl/>
        </w:rPr>
        <w:t xml:space="preserve">                                 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m1</m:t>
                </m:r>
              </m:sub>
            </m:sSub>
            <m:r>
              <w:rPr>
                <w:rFonts w:ascii="Cambria Math" w:hAnsi="Cambria Math"/>
              </w:rPr>
              <m:t>, 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m2</m:t>
                </m:r>
              </m:sub>
            </m:sSub>
            <m:r>
              <w:rPr>
                <w:rFonts w:ascii="Cambria Math" w:hAnsi="Cambria Math"/>
              </w:rPr>
              <m:t>, …, 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mn</m:t>
                </m:r>
              </m:sub>
            </m:sSub>
          </m:e>
        </m:d>
        <m:r>
          <w:rPr>
            <w:rFonts w:ascii="Cambria Math" w:hAnsi="Cambria Math"/>
          </w:rPr>
          <m:t xml:space="preserve"> , m=1, 2,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</w:p>
    <w:p w:rsidR="00872128" w:rsidRDefault="00872128" w:rsidP="00872128">
      <w:pPr>
        <w:pStyle w:val="NewParagraph"/>
        <w:ind w:firstLine="0"/>
        <w:jc w:val="center"/>
        <w:rPr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4000500" cy="2838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28-2018 12-32-09 P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28" w:rsidRDefault="00872128" w:rsidP="00872128">
      <w:pPr>
        <w:pStyle w:val="NewParagraph"/>
        <w:ind w:firstLine="0"/>
        <w:jc w:val="center"/>
        <w:rPr>
          <w:b/>
          <w:bCs/>
          <w:sz w:val="20"/>
          <w:szCs w:val="22"/>
        </w:rPr>
      </w:pPr>
      <w:r w:rsidRPr="00872128">
        <w:rPr>
          <w:rFonts w:hint="cs"/>
          <w:b/>
          <w:bCs/>
          <w:sz w:val="20"/>
          <w:szCs w:val="22"/>
          <w:rtl/>
        </w:rPr>
        <w:t>شکل 1: دیاگرام شبکه 9 باسه اصلاح شده</w:t>
      </w:r>
    </w:p>
    <w:p w:rsidR="00E41098" w:rsidRPr="00872128" w:rsidRDefault="00E41098" w:rsidP="00872128">
      <w:pPr>
        <w:pStyle w:val="NewParagraph"/>
        <w:ind w:firstLine="0"/>
        <w:jc w:val="center"/>
        <w:rPr>
          <w:b/>
          <w:bCs/>
          <w:sz w:val="20"/>
          <w:szCs w:val="22"/>
          <w:rtl/>
          <w:lang w:bidi="fa-IR"/>
        </w:rPr>
      </w:pPr>
    </w:p>
    <w:p w:rsidR="00605C61" w:rsidRDefault="00605C61" w:rsidP="00FF0BF7">
      <w:pPr>
        <w:pStyle w:val="NewParagraph"/>
        <w:ind w:firstLine="0"/>
        <w:rPr>
          <w:rtl/>
          <w:lang w:bidi="fa-IR"/>
        </w:rPr>
      </w:pPr>
      <w:r>
        <w:rPr>
          <w:rFonts w:hint="cs"/>
          <w:rtl/>
        </w:rPr>
        <w:t xml:space="preserve">که در آن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hint="cs"/>
          <w:rtl/>
        </w:rPr>
        <w:t xml:space="preserve"> سایز جمعیت و </w:t>
      </w:r>
      <m:oMath>
        <m:r>
          <w:rPr>
            <w:rFonts w:ascii="Cambria Math" w:hAnsi="Cambria Math"/>
          </w:rPr>
          <m:t xml:space="preserve"> 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mi</m:t>
            </m:r>
          </m:sub>
        </m:sSub>
      </m:oMath>
      <w:r>
        <w:rPr>
          <w:rFonts w:hint="cs"/>
          <w:rtl/>
        </w:rPr>
        <w:t xml:space="preserve"> </w:t>
      </w:r>
      <w:r w:rsidR="00D84724">
        <w:rPr>
          <w:rFonts w:hint="cs"/>
          <w:rtl/>
        </w:rPr>
        <w:t xml:space="preserve">عضو </w:t>
      </w:r>
      <w:r w:rsidR="00D84724" w:rsidRPr="00FF0BF7">
        <w:rPr>
          <w:rFonts w:ascii="Times New Roman" w:hAnsi="Times New Roman"/>
          <w:i/>
        </w:rPr>
        <w:t>i</w:t>
      </w:r>
      <w:r w:rsidR="00D84724" w:rsidRPr="00FF0BF7">
        <w:rPr>
          <w:rFonts w:ascii="Times New Roman" w:hAnsi="Times New Roman" w:hint="cs"/>
          <w:i/>
          <w:rtl/>
          <w:lang w:bidi="fa-IR"/>
        </w:rPr>
        <w:t xml:space="preserve"> ام بردار تغییرات توان ها در کروموزوم </w:t>
      </w:r>
      <w:r w:rsidR="00D84724" w:rsidRPr="00FF0BF7">
        <w:rPr>
          <w:rFonts w:ascii="Times New Roman" w:hAnsi="Times New Roman"/>
          <w:i/>
          <w:lang w:bidi="fa-IR"/>
        </w:rPr>
        <w:t>m</w:t>
      </w:r>
      <w:r w:rsidR="00D84724" w:rsidRPr="00FF0BF7">
        <w:rPr>
          <w:rFonts w:ascii="Times New Roman" w:hAnsi="Times New Roman" w:hint="cs"/>
          <w:i/>
          <w:rtl/>
          <w:lang w:bidi="fa-IR"/>
        </w:rPr>
        <w:t xml:space="preserve"> </w:t>
      </w:r>
      <w:r w:rsidR="00D84724">
        <w:rPr>
          <w:rFonts w:hint="cs"/>
          <w:rtl/>
          <w:lang w:bidi="fa-IR"/>
        </w:rPr>
        <w:t xml:space="preserve">ام است. بردار تغییرات توان ها شامل تغییرات توان های تولیدی واحدها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Gi</m:t>
            </m:r>
          </m:sub>
        </m:sSub>
      </m:oMath>
      <w:r w:rsidR="00D84724">
        <w:rPr>
          <w:rFonts w:hint="cs"/>
          <w:rtl/>
          <w:lang w:bidi="fa-IR"/>
        </w:rPr>
        <w:t xml:space="preserve">، توان مصرفی بارها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Lj</m:t>
            </m:r>
          </m:sub>
        </m:sSub>
      </m:oMath>
      <w:r w:rsidR="00D84724">
        <w:rPr>
          <w:rFonts w:hint="cs"/>
          <w:rtl/>
          <w:lang w:bidi="fa-IR"/>
        </w:rPr>
        <w:t xml:space="preserve"> و توان قراردادهای دو طرفه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Tk</m:t>
            </m:r>
          </m:sub>
        </m:sSub>
      </m:oMath>
      <w:r w:rsidR="00D84724">
        <w:rPr>
          <w:rFonts w:hint="cs"/>
          <w:rtl/>
          <w:lang w:bidi="fa-IR"/>
        </w:rPr>
        <w:t xml:space="preserve"> است. تابع برازندگی و نحوه برش (تقاطع) و جهش در این الگوریتم به صورت زیر است:</w:t>
      </w:r>
    </w:p>
    <w:p w:rsidR="00D84724" w:rsidRPr="00BA559B" w:rsidRDefault="00BA559B" w:rsidP="00605C61">
      <w:pPr>
        <w:pStyle w:val="NewParagraph"/>
        <w:ind w:firstLine="0"/>
        <w:rPr>
          <w:b/>
          <w:bCs/>
          <w:rtl/>
          <w:lang w:bidi="fa-IR"/>
        </w:rPr>
      </w:pPr>
      <w:r w:rsidRPr="00BA559B">
        <w:rPr>
          <w:rFonts w:hint="cs"/>
          <w:b/>
          <w:bCs/>
          <w:rtl/>
          <w:lang w:bidi="fa-IR"/>
        </w:rPr>
        <w:t>تابع برازندگی</w:t>
      </w:r>
    </w:p>
    <w:p w:rsidR="00BA559B" w:rsidRDefault="00BA559B" w:rsidP="00FF0BF7">
      <w:pPr>
        <w:pStyle w:val="NewParagraph"/>
        <w:ind w:firstLine="0"/>
        <w:rPr>
          <w:lang w:bidi="fa-IR"/>
        </w:rPr>
      </w:pPr>
      <w:r>
        <w:rPr>
          <w:rFonts w:hint="eastAsia"/>
          <w:rtl/>
          <w:lang w:bidi="fa-IR"/>
        </w:rPr>
        <w:t>هزينه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آزادسازي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كروموزوم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عنوان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برازندگي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هزينه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پيشنهادات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قيمت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كنندگان</w:t>
      </w:r>
      <w:r>
        <w:rPr>
          <w:rFonts w:hint="cs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Bid</m:t>
            </m:r>
          </m:e>
          <m:sub>
            <m:r>
              <w:rPr>
                <w:rFonts w:ascii="Cambria Math" w:hAnsi="Cambria Math"/>
                <w:lang w:bidi="fa-IR"/>
              </w:rPr>
              <m:t>i</m:t>
            </m:r>
          </m:sub>
        </m:sSub>
      </m:oMath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برنامه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مديريت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محاسبه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</w:p>
    <w:p w:rsidR="00FF0BF7" w:rsidRDefault="00FF0BF7" w:rsidP="00FF0BF7">
      <w:pPr>
        <w:pStyle w:val="NewParagraph"/>
        <w:numPr>
          <w:ilvl w:val="0"/>
          <w:numId w:val="48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Fit</m:t>
            </m:r>
          </m:e>
          <m:sub>
            <m:r>
              <w:rPr>
                <w:rFonts w:ascii="Cambria Math" w:hAnsi="Cambria Math"/>
                <w:lang w:bidi="fa-IR"/>
              </w:rPr>
              <m:t>m</m:t>
            </m:r>
          </m:sub>
        </m:sSub>
        <m:r>
          <w:rPr>
            <w:rFonts w:ascii="Cambria Math" w:hAnsi="Cambria Math"/>
            <w:lang w:bidi="fa-IR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i∈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G</m:t>
                </m:r>
              </m:sub>
            </m:sSub>
          </m:sub>
          <m:sup/>
          <m:e>
            <m:r>
              <w:rPr>
                <w:rFonts w:ascii="Cambria Math" w:hAnsi="Cambria Math"/>
                <w:lang w:bidi="fa-IR"/>
              </w:rPr>
              <m:t>(∆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mi</m:t>
                </m:r>
              </m:sub>
            </m:sSub>
            <m:r>
              <w:rPr>
                <w:rFonts w:ascii="Cambria Math" w:hAnsi="Cambria Math"/>
                <w:lang w:bidi="fa-IR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Bid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i</m:t>
                </m:r>
              </m:sub>
            </m:sSub>
            <m:r>
              <w:rPr>
                <w:rFonts w:ascii="Cambria Math" w:hAnsi="Cambria Math"/>
                <w:lang w:bidi="fa-IR"/>
              </w:rPr>
              <m:t>)</m:t>
            </m:r>
          </m:e>
        </m:nary>
        <m:r>
          <w:rPr>
            <w:rFonts w:ascii="Cambria Math" w:hAnsi="Cambria Math"/>
            <w:lang w:bidi="fa-IR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j∈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L</m:t>
                </m:r>
              </m:sub>
            </m:sSub>
          </m:sub>
          <m:sup/>
          <m:e>
            <m:r>
              <w:rPr>
                <w:rFonts w:ascii="Cambria Math" w:hAnsi="Cambria Math"/>
                <w:lang w:bidi="fa-IR"/>
              </w:rPr>
              <m:t>(∆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mj</m:t>
                </m:r>
              </m:sub>
            </m:sSub>
            <m:r>
              <w:rPr>
                <w:rFonts w:ascii="Cambria Math" w:hAnsi="Cambria Math"/>
                <w:lang w:bidi="fa-IR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Bid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j</m:t>
                </m:r>
              </m:sub>
            </m:sSub>
            <m:r>
              <w:rPr>
                <w:rFonts w:ascii="Cambria Math" w:hAnsi="Cambria Math"/>
                <w:lang w:bidi="fa-IR"/>
              </w:rPr>
              <m:t>)</m:t>
            </m:r>
          </m:e>
        </m:nary>
        <m:r>
          <w:rPr>
            <w:rFonts w:ascii="Cambria Math" w:hAnsi="Cambria Math"/>
            <w:lang w:bidi="fa-IR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lang w:bidi="fa-IR"/>
              </w:rPr>
            </m:ctrlPr>
          </m:naryPr>
          <m:sub>
            <m:r>
              <w:rPr>
                <w:rFonts w:ascii="Cambria Math" w:hAnsi="Cambria Math"/>
                <w:lang w:bidi="fa-IR"/>
              </w:rPr>
              <m:t>k∈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T</m:t>
                </m:r>
              </m:sub>
            </m:sSub>
          </m:sub>
          <m:sup/>
          <m:e>
            <m:d>
              <m:d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dPr>
              <m:e>
                <m:r>
                  <w:rPr>
                    <w:rFonts w:ascii="Cambria Math" w:hAnsi="Cambria Math"/>
                    <w:lang w:bidi="fa-IR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mk</m:t>
                    </m:r>
                  </m:sub>
                </m:sSub>
                <m:r>
                  <w:rPr>
                    <w:rFonts w:ascii="Cambria Math" w:hAnsi="Cambria Math"/>
                    <w:lang w:bidi="fa-IR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Bid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hAnsi="Cambria Math"/>
                <w:lang w:bidi="fa-IR"/>
              </w:rPr>
              <m:t xml:space="preserve"> , m=1, 2, …, </m:t>
            </m:r>
            <m:sSub>
              <m:sSub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/>
                    <w:lang w:bidi="fa-I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bidi="fa-IR"/>
                  </w:rPr>
                  <m:t>p</m:t>
                </m:r>
              </m:sub>
            </m:sSub>
          </m:e>
        </m:nary>
      </m:oMath>
    </w:p>
    <w:p w:rsidR="00BA559B" w:rsidRDefault="00BA559B" w:rsidP="00FF0BF7">
      <w:pPr>
        <w:pStyle w:val="NewParagraph"/>
        <w:tabs>
          <w:tab w:val="right" w:pos="8220"/>
        </w:tabs>
        <w:ind w:firstLine="0"/>
        <w:rPr>
          <w:b/>
          <w:bCs/>
          <w:rtl/>
          <w:lang w:bidi="fa-IR"/>
        </w:rPr>
      </w:pPr>
      <w:r w:rsidRPr="00BA559B">
        <w:rPr>
          <w:rFonts w:hint="eastAsia"/>
          <w:b/>
          <w:bCs/>
          <w:rtl/>
          <w:lang w:bidi="fa-IR"/>
        </w:rPr>
        <w:t>برش</w:t>
      </w:r>
      <w:r w:rsidRPr="00BA559B">
        <w:rPr>
          <w:b/>
          <w:bCs/>
          <w:rtl/>
          <w:lang w:bidi="fa-IR"/>
        </w:rPr>
        <w:t xml:space="preserve"> (</w:t>
      </w:r>
      <w:r w:rsidRPr="00BA559B">
        <w:rPr>
          <w:rFonts w:hint="eastAsia"/>
          <w:b/>
          <w:bCs/>
          <w:rtl/>
          <w:lang w:bidi="fa-IR"/>
        </w:rPr>
        <w:t>تقاطع</w:t>
      </w:r>
      <w:r w:rsidRPr="00BA559B">
        <w:rPr>
          <w:b/>
          <w:bCs/>
          <w:rtl/>
          <w:lang w:bidi="fa-IR"/>
        </w:rPr>
        <w:t>)</w:t>
      </w:r>
    </w:p>
    <w:p w:rsidR="00BA559B" w:rsidRDefault="00BA559B" w:rsidP="000C1BBA">
      <w:pPr>
        <w:pStyle w:val="NewParagraph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اگر کروموزوم های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v</m:t>
            </m:r>
          </m:sub>
        </m:sSub>
        <m:r>
          <w:rPr>
            <w:rFonts w:ascii="Cambria Math" w:hAnsi="Cambria Math"/>
            <w:lang w:bidi="fa-IR"/>
          </w:rPr>
          <m:t>=[∆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v1</m:t>
            </m:r>
          </m:sub>
        </m:sSub>
        <m:r>
          <w:rPr>
            <w:rFonts w:ascii="Cambria Math" w:hAnsi="Cambria Math"/>
            <w:lang w:bidi="fa-IR"/>
          </w:rPr>
          <m:t>, …, ∆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vn</m:t>
            </m:r>
          </m:sub>
        </m:sSub>
        <m:r>
          <w:rPr>
            <w:rFonts w:ascii="Cambria Math" w:hAnsi="Cambria Math"/>
            <w:lang w:bidi="fa-IR"/>
          </w:rPr>
          <m:t>]</m:t>
        </m:r>
      </m:oMath>
      <w:r>
        <w:rPr>
          <w:rFonts w:hint="cs"/>
          <w:rtl/>
          <w:lang w:bidi="fa-IR"/>
        </w:rPr>
        <w:t xml:space="preserve"> و</w:t>
      </w:r>
      <w:r w:rsidR="000C1BBA">
        <w:rPr>
          <w:lang w:bidi="fa-I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w</m:t>
            </m:r>
          </m:sub>
        </m:sSub>
        <m:r>
          <w:rPr>
            <w:rFonts w:ascii="Cambria Math" w:hAnsi="Cambria Math"/>
            <w:lang w:bidi="fa-IR"/>
          </w:rPr>
          <m:t>=[∆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w1</m:t>
            </m:r>
          </m:sub>
        </m:sSub>
        <m:r>
          <w:rPr>
            <w:rFonts w:ascii="Cambria Math" w:hAnsi="Cambria Math"/>
            <w:lang w:bidi="fa-IR"/>
          </w:rPr>
          <m:t>, …, ∆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wn</m:t>
            </m:r>
          </m:sub>
        </m:sSub>
        <m:r>
          <w:rPr>
            <w:rFonts w:ascii="Cambria Math" w:hAnsi="Cambria Math"/>
            <w:lang w:bidi="fa-IR"/>
          </w:rPr>
          <m:t>]</m:t>
        </m:r>
      </m:oMath>
      <w:r>
        <w:rPr>
          <w:rFonts w:hint="cs"/>
          <w:rtl/>
          <w:lang w:bidi="fa-IR"/>
        </w:rPr>
        <w:t xml:space="preserve"> از نسل </w:t>
      </w:r>
      <w:r w:rsidRPr="000C1BBA">
        <w:rPr>
          <w:rFonts w:asciiTheme="majorBidi" w:hAnsiTheme="majorBidi" w:cstheme="majorBidi"/>
          <w:i/>
          <w:iCs/>
          <w:lang w:bidi="fa-IR"/>
        </w:rPr>
        <w:t>e</w:t>
      </w:r>
      <w:r w:rsidR="000C1BBA">
        <w:rPr>
          <w:rFonts w:hint="cs"/>
          <w:rtl/>
          <w:lang w:bidi="fa-IR"/>
        </w:rPr>
        <w:t xml:space="preserve"> با هم برش داده شو</w:t>
      </w:r>
      <w:r>
        <w:rPr>
          <w:rFonts w:hint="cs"/>
          <w:rtl/>
          <w:lang w:bidi="fa-IR"/>
        </w:rPr>
        <w:t>ند، دو گونه فرزند ممکن ایجاد می گردند</w:t>
      </w:r>
    </w:p>
    <w:p w:rsidR="00BA559B" w:rsidRDefault="00526028" w:rsidP="000C1BBA">
      <w:pPr>
        <w:pStyle w:val="NewParagraph"/>
        <w:numPr>
          <w:ilvl w:val="0"/>
          <w:numId w:val="48"/>
        </w:numPr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</w:t>
      </w:r>
      <w:r w:rsidR="000C1BBA">
        <w:rPr>
          <w:rFonts w:hint="cs"/>
          <w:rtl/>
          <w:lang w:bidi="fa-IR"/>
        </w:rPr>
        <w:t xml:space="preserve">    </w:t>
      </w:r>
      <m:oMath>
        <m:sSubSup>
          <m:sSubSupPr>
            <m:ctrlPr>
              <w:rPr>
                <w:rFonts w:ascii="Cambria Math" w:hAnsi="Cambria Math"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1</m:t>
            </m:r>
          </m:sub>
          <m:sup>
            <m:r>
              <w:rPr>
                <w:rFonts w:ascii="Cambria Math" w:hAnsi="Cambria Math"/>
                <w:lang w:bidi="fa-IR"/>
              </w:rPr>
              <m:t>g+1</m:t>
            </m:r>
          </m:sup>
        </m:sSubSup>
        <m:r>
          <w:rPr>
            <w:rFonts w:ascii="Cambria Math" w:hAnsi="Cambria Math"/>
            <w:lang w:bidi="fa-IR"/>
          </w:rPr>
          <m:t>=ρ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w</m:t>
            </m:r>
          </m:sub>
        </m:sSub>
        <m:r>
          <w:rPr>
            <w:rFonts w:ascii="Cambria Math" w:hAnsi="Cambria Math"/>
            <w:lang w:bidi="fa-IR"/>
          </w:rPr>
          <m:t>+(1-ρ)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v</m:t>
            </m:r>
          </m:sub>
        </m:sSub>
      </m:oMath>
    </w:p>
    <w:p w:rsidR="00526028" w:rsidRDefault="00526028" w:rsidP="00526028">
      <w:pPr>
        <w:pStyle w:val="NewParagraph"/>
        <w:ind w:left="360"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</w:t>
      </w:r>
      <m:oMath>
        <m:sSubSup>
          <m:sSubSupPr>
            <m:ctrlPr>
              <w:rPr>
                <w:rFonts w:ascii="Cambria Math" w:hAnsi="Cambria Math"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  <m:sup>
            <m:r>
              <w:rPr>
                <w:rFonts w:ascii="Cambria Math" w:hAnsi="Cambria Math"/>
                <w:lang w:bidi="fa-IR"/>
              </w:rPr>
              <m:t>g+1</m:t>
            </m:r>
          </m:sup>
        </m:sSubSup>
        <m:r>
          <w:rPr>
            <w:rFonts w:ascii="Cambria Math" w:hAnsi="Cambria Math"/>
            <w:lang w:bidi="fa-IR"/>
          </w:rPr>
          <m:t>=ρ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v</m:t>
            </m:r>
          </m:sub>
        </m:sSub>
        <m:r>
          <w:rPr>
            <w:rFonts w:ascii="Cambria Math" w:hAnsi="Cambria Math"/>
            <w:lang w:bidi="fa-IR"/>
          </w:rPr>
          <m:t>+(1-ρ)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w</m:t>
            </m:r>
          </m:sub>
        </m:sSub>
      </m:oMath>
    </w:p>
    <w:p w:rsidR="00BA559B" w:rsidRDefault="00665464" w:rsidP="00FD6B5E">
      <w:pPr>
        <w:pStyle w:val="NewParagraph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پارامتر </w:t>
      </w:r>
      <m:oMath>
        <m:r>
          <w:rPr>
            <w:rFonts w:ascii="Cambria Math" w:hAnsi="Cambria Math"/>
            <w:lang w:bidi="fa-IR"/>
          </w:rPr>
          <m:t>ρ</m:t>
        </m:r>
      </m:oMath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ثابتي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عملكرد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 w:rsidR="00FD6B5E">
        <w:rPr>
          <w:rFonts w:hint="cs"/>
          <w:rtl/>
          <w:lang w:bidi="fa-IR"/>
        </w:rPr>
        <w:t>0.3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[30].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بيشترين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برازندگي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جايگزين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والدين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Fonts w:hint="cs"/>
          <w:rtl/>
          <w:lang w:bidi="fa-IR"/>
        </w:rPr>
        <w:t>.</w:t>
      </w:r>
    </w:p>
    <w:p w:rsidR="00665464" w:rsidRDefault="00665464" w:rsidP="00665464">
      <w:pPr>
        <w:pStyle w:val="NewParagraph"/>
        <w:ind w:firstLine="0"/>
        <w:rPr>
          <w:b/>
          <w:bCs/>
          <w:rtl/>
          <w:lang w:bidi="fa-IR"/>
        </w:rPr>
      </w:pPr>
      <w:r w:rsidRPr="00665464">
        <w:rPr>
          <w:rFonts w:hint="cs"/>
          <w:b/>
          <w:bCs/>
          <w:rtl/>
          <w:lang w:bidi="fa-IR"/>
        </w:rPr>
        <w:lastRenderedPageBreak/>
        <w:t>جهش</w:t>
      </w:r>
    </w:p>
    <w:p w:rsidR="00665464" w:rsidRDefault="000F58B9" w:rsidP="00FD6B5E">
      <w:pPr>
        <w:pStyle w:val="NewParagraph"/>
        <w:ind w:firstLine="0"/>
        <w:rPr>
          <w:rtl/>
          <w:lang w:bidi="fa-IR"/>
        </w:rPr>
      </w:pPr>
      <w:r w:rsidRPr="000F58B9">
        <w:rPr>
          <w:rFonts w:hint="eastAsia"/>
          <w:rtl/>
          <w:lang w:bidi="fa-IR"/>
        </w:rPr>
        <w:t>عملگر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جهش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اين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الگوريتم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به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اين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صورت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بر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روي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عضو</w:t>
      </w:r>
      <w:r>
        <w:rPr>
          <w:rFonts w:hint="cs"/>
          <w:rtl/>
          <w:lang w:bidi="fa-IR"/>
        </w:rPr>
        <w:t xml:space="preserve"> </w:t>
      </w:r>
      <m:oMath>
        <m:r>
          <w:rPr>
            <w:rFonts w:ascii="Cambria Math" w:hAnsi="Cambria Math"/>
            <w:lang w:bidi="fa-IR"/>
          </w:rPr>
          <m:t>∆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P</m:t>
            </m:r>
          </m:e>
          <m:sub>
            <m:r>
              <w:rPr>
                <w:rFonts w:ascii="Cambria Math" w:hAnsi="Cambria Math"/>
                <w:lang w:bidi="fa-IR"/>
              </w:rPr>
              <m:t>mi</m:t>
            </m:r>
          </m:sub>
        </m:sSub>
      </m:oMath>
      <w:r>
        <w:rPr>
          <w:rFonts w:hint="cs"/>
          <w:rtl/>
          <w:lang w:bidi="fa-IR"/>
        </w:rPr>
        <w:t xml:space="preserve"> و کروموزوم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m1</m:t>
                </m:r>
              </m:sub>
            </m:sSub>
            <m:r>
              <w:rPr>
                <w:rFonts w:ascii="Cambria Math" w:hAnsi="Cambria Math"/>
              </w:rPr>
              <m:t>, 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m2</m:t>
                </m:r>
              </m:sub>
            </m:sSub>
            <m:r>
              <w:rPr>
                <w:rFonts w:ascii="Cambria Math" w:hAnsi="Cambria Math"/>
              </w:rPr>
              <m:t>, …, 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mn</m:t>
                </m:r>
              </m:sub>
            </m:sSub>
          </m:e>
        </m:d>
      </m:oMath>
      <w:r>
        <w:rPr>
          <w:rFonts w:hint="cs"/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عمل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مي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كند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كه</w:t>
      </w:r>
      <w:r w:rsidRPr="000F58B9">
        <w:rPr>
          <w:rtl/>
          <w:lang w:bidi="fa-IR"/>
        </w:rPr>
        <w:t xml:space="preserve"> </w:t>
      </w:r>
      <w:r w:rsidRPr="000F58B9">
        <w:rPr>
          <w:rFonts w:hint="eastAsia"/>
          <w:rtl/>
          <w:lang w:bidi="fa-IR"/>
        </w:rPr>
        <w:t>خروجي</w:t>
      </w:r>
      <w:r>
        <w:rPr>
          <w:rFonts w:hint="cs"/>
          <w:rtl/>
          <w:lang w:bidi="fa-IR"/>
        </w:rPr>
        <w:t xml:space="preserve"> حاصل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∆P</m:t>
            </m:r>
          </m:e>
          <m:sub>
            <m:r>
              <w:rPr>
                <w:rFonts w:ascii="Cambria Math" w:hAnsi="Cambria Math"/>
                <w:lang w:bidi="fa-IR"/>
              </w:rPr>
              <m:t>mi</m:t>
            </m:r>
          </m:sub>
          <m:sup>
            <m:r>
              <w:rPr>
                <w:rFonts w:ascii="Cambria Math" w:hAnsi="Cambria Math"/>
                <w:lang w:bidi="fa-IR"/>
              </w:rPr>
              <m:t>mut</m:t>
            </m:r>
          </m:sup>
        </m:sSubSup>
      </m:oMath>
      <w:r w:rsidR="00FD6B5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به صورت زیر خواهد بود</w:t>
      </w:r>
    </w:p>
    <w:p w:rsidR="000F58B9" w:rsidRPr="00FD6B5E" w:rsidRDefault="008E3C51" w:rsidP="008E3C51">
      <w:pPr>
        <w:pStyle w:val="NewParagraph"/>
        <w:numPr>
          <w:ilvl w:val="0"/>
          <w:numId w:val="48"/>
        </w:numPr>
        <w:rPr>
          <w:i/>
          <w:rtl/>
          <w:lang w:bidi="fa-IR"/>
        </w:rPr>
      </w:pPr>
      <w:r>
        <w:rPr>
          <w:rFonts w:hint="cs"/>
          <w:rtl/>
          <w:lang w:bidi="fa-IR"/>
        </w:rPr>
        <w:t xml:space="preserve">   </w:t>
      </w:r>
      <w:r w:rsidR="00FD6B5E">
        <w:rPr>
          <w:rFonts w:hint="cs"/>
          <w:rtl/>
          <w:lang w:bidi="fa-IR"/>
        </w:rPr>
        <w:t xml:space="preserve">           </w:t>
      </w:r>
      <w:r>
        <w:rPr>
          <w:rFonts w:hint="cs"/>
          <w:rtl/>
          <w:lang w:bidi="fa-IR"/>
        </w:rPr>
        <w:t xml:space="preserve">             </w:t>
      </w:r>
      <w:r w:rsidR="00FD6B5E">
        <w:rPr>
          <w:rFonts w:hint="cs"/>
          <w:rtl/>
          <w:lang w:bidi="fa-IR"/>
        </w:rPr>
        <w:t xml:space="preserve">        </w:t>
      </w:r>
      <m:oMath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∆P</m:t>
            </m:r>
          </m:e>
          <m:sub>
            <m:r>
              <w:rPr>
                <w:rFonts w:ascii="Cambria Math" w:hAnsi="Cambria Math"/>
                <w:lang w:bidi="fa-IR"/>
              </w:rPr>
              <m:t>mi</m:t>
            </m:r>
          </m:sub>
          <m:sup>
            <m:r>
              <w:rPr>
                <w:rFonts w:ascii="Cambria Math" w:hAnsi="Cambria Math"/>
                <w:lang w:bidi="fa-IR"/>
              </w:rPr>
              <m:t>mut</m:t>
            </m:r>
          </m:sup>
        </m:sSubSup>
        <m:r>
          <w:rPr>
            <w:rFonts w:ascii="Cambria Math" w:hAnsi="Cambria Math"/>
            <w:lang w:bidi="fa-IR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eqArrPr>
              <m:e>
                <m:r>
                  <w:rPr>
                    <w:rFonts w:ascii="Cambria Math" w:hAnsi="Cambria Math"/>
                    <w:lang w:bidi="fa-IR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mi</m:t>
                    </m:r>
                  </m:sub>
                </m:sSub>
                <m:r>
                  <w:rPr>
                    <w:rFonts w:ascii="Cambria Math" w:hAnsi="Cambria Math"/>
                    <w:lang w:bidi="fa-IR"/>
                  </w:rPr>
                  <m:t>+ψ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mi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bidi="fa-IR"/>
                          </w:rPr>
                          <m:t>max</m:t>
                        </m:r>
                      </m:sup>
                    </m:sSubSup>
                    <m:r>
                      <w:rPr>
                        <w:rFonts w:ascii="Cambria Math" w:hAnsi="Cambria Math"/>
                        <w:lang w:bidi="fa-I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mi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bidi="fa-IR"/>
                  </w:rPr>
                  <m:t xml:space="preserve">       if       r=0</m:t>
                </m:r>
              </m:e>
              <m:e>
                <m:r>
                  <w:rPr>
                    <w:rFonts w:ascii="Cambria Math" w:hAnsi="Cambria Math"/>
                    <w:lang w:bidi="fa-IR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mi</m:t>
                    </m:r>
                  </m:sub>
                </m:sSub>
                <m:r>
                  <w:rPr>
                    <w:rFonts w:ascii="Cambria Math" w:hAnsi="Cambria Math"/>
                    <w:lang w:bidi="fa-IR"/>
                  </w:rPr>
                  <m:t>+ψ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mi</m:t>
                        </m:r>
                      </m:sub>
                    </m:sSub>
                    <m:r>
                      <w:rPr>
                        <w:rFonts w:ascii="Cambria Math" w:hAnsi="Cambria Math"/>
                        <w:lang w:bidi="fa-IR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mi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bidi="fa-IR"/>
                          </w:rPr>
                          <m:t>min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lang w:bidi="fa-IR"/>
                  </w:rPr>
                  <m:t xml:space="preserve">       if       r=0</m:t>
                </m:r>
              </m:e>
            </m:eqArr>
          </m:e>
        </m:d>
      </m:oMath>
    </w:p>
    <w:p w:rsidR="000F58B9" w:rsidRDefault="00664AEC" w:rsidP="00EA5651">
      <w:pPr>
        <w:pStyle w:val="NewParagraph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که در آن </w:t>
      </w:r>
      <m:oMath>
        <m:r>
          <w:rPr>
            <w:rFonts w:ascii="Cambria Math" w:hAnsi="Cambria Math"/>
            <w:lang w:bidi="fa-IR"/>
          </w:rPr>
          <m:t>r</m:t>
        </m:r>
      </m:oMath>
      <w:r>
        <w:rPr>
          <w:rFonts w:hint="cs"/>
          <w:rtl/>
          <w:lang w:bidi="fa-IR"/>
        </w:rPr>
        <w:t xml:space="preserve"> به صورت تصادفی است و تابع </w:t>
      </w:r>
      <m:oMath>
        <m:r>
          <w:rPr>
            <w:rFonts w:ascii="Cambria Math" w:hAnsi="Cambria Math"/>
            <w:lang w:bidi="fa-IR"/>
          </w:rPr>
          <m:t>ψ(y)</m:t>
        </m:r>
      </m:oMath>
      <w:r w:rsidR="00EA565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عددی در بازه </w:t>
      </w:r>
      <w:r w:rsidR="00EA5651">
        <w:rPr>
          <w:lang w:bidi="fa-IR"/>
        </w:rPr>
        <w:t>[0,y]</w:t>
      </w:r>
      <w:r>
        <w:rPr>
          <w:rFonts w:hint="cs"/>
          <w:rtl/>
          <w:lang w:bidi="fa-IR"/>
        </w:rPr>
        <w:t xml:space="preserve"> به صورت (</w:t>
      </w:r>
      <w:r w:rsidR="00EA5651">
        <w:rPr>
          <w:rFonts w:hint="cs"/>
          <w:rtl/>
          <w:lang w:bidi="fa-IR"/>
        </w:rPr>
        <w:t>23</w:t>
      </w:r>
      <w:r>
        <w:rPr>
          <w:rFonts w:hint="cs"/>
          <w:rtl/>
          <w:lang w:bidi="fa-IR"/>
        </w:rPr>
        <w:t xml:space="preserve">) و تابعی از نسل </w:t>
      </w:r>
      <w:r w:rsidRPr="00EA5651">
        <w:rPr>
          <w:rFonts w:asciiTheme="majorBidi" w:hAnsiTheme="majorBidi" w:cstheme="majorBidi"/>
          <w:i/>
          <w:iCs/>
          <w:lang w:bidi="fa-IR"/>
        </w:rPr>
        <w:t>e</w:t>
      </w:r>
      <w:r>
        <w:rPr>
          <w:rFonts w:hint="cs"/>
          <w:rtl/>
          <w:lang w:bidi="fa-IR"/>
        </w:rPr>
        <w:t xml:space="preserve"> تولید می کند</w:t>
      </w:r>
    </w:p>
    <w:p w:rsidR="00664AEC" w:rsidRDefault="008E3C51" w:rsidP="008E3C51">
      <w:pPr>
        <w:pStyle w:val="NewParagraph"/>
        <w:numPr>
          <w:ilvl w:val="0"/>
          <w:numId w:val="48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</w:t>
      </w:r>
      <m:oMath>
        <m:r>
          <w:rPr>
            <w:rFonts w:ascii="Cambria Math" w:hAnsi="Cambria Math"/>
            <w:lang w:bidi="fa-IR"/>
          </w:rPr>
          <m:t>ψ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y</m:t>
            </m:r>
          </m:e>
        </m:d>
        <m:r>
          <w:rPr>
            <w:rFonts w:ascii="Cambria Math" w:hAnsi="Cambria Math"/>
            <w:lang w:bidi="fa-IR"/>
          </w:rPr>
          <m:t>=y.(1-</m:t>
        </m:r>
        <m:sSup>
          <m:sSupPr>
            <m:ctrlPr>
              <w:rPr>
                <w:rFonts w:ascii="Cambria Math" w:hAnsi="Cambria Math"/>
                <w:i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ξ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lang w:bidi="fa-IR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fa-IR"/>
                      </w:rPr>
                      <m:t>1-e</m:t>
                    </m:r>
                  </m:num>
                  <m:den>
                    <m:r>
                      <w:rPr>
                        <w:rFonts w:ascii="Cambria Math" w:hAnsi="Cambria Math"/>
                        <w:lang w:bidi="fa-IR"/>
                      </w:rPr>
                      <m:t>E</m:t>
                    </m:r>
                  </m:den>
                </m:f>
                <m:r>
                  <w:rPr>
                    <w:rFonts w:ascii="Cambria Math" w:hAnsi="Cambria Math"/>
                    <w:lang w:bidi="fa-IR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bidi="fa-IR"/>
                  </w:rPr>
                  <m:t>b</m:t>
                </m:r>
              </m:sup>
            </m:sSup>
          </m:sup>
        </m:sSup>
        <m:r>
          <w:rPr>
            <w:rFonts w:ascii="Cambria Math" w:hAnsi="Cambria Math"/>
            <w:lang w:bidi="fa-IR"/>
          </w:rPr>
          <m:t>)</m:t>
        </m:r>
      </m:oMath>
    </w:p>
    <w:p w:rsidR="00664AEC" w:rsidRPr="00665464" w:rsidRDefault="00664AEC" w:rsidP="008E3C51">
      <w:pPr>
        <w:pStyle w:val="NewParagraph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>که در آن</w:t>
      </w:r>
      <w:r w:rsidR="008E3C51">
        <w:rPr>
          <w:rFonts w:hint="cs"/>
          <w:rtl/>
          <w:lang w:bidi="fa-IR"/>
        </w:rPr>
        <w:t xml:space="preserve"> </w:t>
      </w:r>
      <m:oMath>
        <m:r>
          <w:rPr>
            <w:rFonts w:ascii="Cambria Math" w:hAnsi="Cambria Math"/>
            <w:lang w:bidi="fa-IR"/>
          </w:rPr>
          <m:t>ξ</m:t>
        </m:r>
      </m:oMath>
      <w:r>
        <w:rPr>
          <w:rFonts w:hint="cs"/>
          <w:rtl/>
          <w:lang w:bidi="fa-IR"/>
        </w:rPr>
        <w:t xml:space="preserve"> عددی تصادفی بین صفر و </w:t>
      </w:r>
      <w:r w:rsidRPr="008E3C51">
        <w:rPr>
          <w:rFonts w:ascii="Times New Roman" w:hAnsi="Times New Roman" w:hint="cs"/>
          <w:i/>
          <w:rtl/>
          <w:lang w:bidi="fa-IR"/>
        </w:rPr>
        <w:t xml:space="preserve">یک، </w:t>
      </w:r>
      <w:r w:rsidR="008E3C51" w:rsidRPr="008E3C51">
        <w:rPr>
          <w:rFonts w:ascii="Times New Roman" w:hAnsi="Times New Roman"/>
          <w:i/>
          <w:lang w:bidi="fa-IR"/>
        </w:rPr>
        <w:t>E</w:t>
      </w:r>
      <w:r w:rsidRPr="008E3C51">
        <w:rPr>
          <w:rFonts w:ascii="Times New Roman" w:hAnsi="Times New Roman" w:hint="cs"/>
          <w:i/>
          <w:rtl/>
          <w:lang w:bidi="fa-IR"/>
        </w:rPr>
        <w:t xml:space="preserve"> بیشترین شماره نسل و </w:t>
      </w:r>
      <w:r w:rsidR="008E3C51" w:rsidRPr="008E3C51">
        <w:rPr>
          <w:rFonts w:ascii="Times New Roman" w:hAnsi="Times New Roman"/>
          <w:i/>
          <w:lang w:bidi="fa-IR"/>
        </w:rPr>
        <w:t>b</w:t>
      </w:r>
      <w:r w:rsidRPr="008E3C51">
        <w:rPr>
          <w:rFonts w:ascii="Times New Roman" w:hAnsi="Times New Roman" w:hint="cs"/>
          <w:i/>
          <w:rtl/>
          <w:lang w:bidi="fa-IR"/>
        </w:rPr>
        <w:t xml:space="preserve"> پارامتری</w:t>
      </w:r>
      <w:r>
        <w:rPr>
          <w:rFonts w:hint="cs"/>
          <w:rtl/>
          <w:lang w:bidi="fa-IR"/>
        </w:rPr>
        <w:t xml:space="preserve"> است که وابستگی به شماره نسل را نشان می دهد و در اینجا برابر 5 در نظر گرفته شده است. در واقع با نزدیک شدن الگوریتم به پایان خود، توان پارامتر </w:t>
      </w:r>
      <m:oMath>
        <m:r>
          <w:rPr>
            <w:rFonts w:ascii="Cambria Math" w:hAnsi="Cambria Math"/>
            <w:lang w:bidi="fa-IR"/>
          </w:rPr>
          <m:t>ξ</m:t>
        </m:r>
      </m:oMath>
      <w:r w:rsidR="008E3C5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سمت صفر میل می کند. در نتیجه، میزان تغییرات </w:t>
      </w:r>
      <w:r w:rsidR="00960E8E">
        <w:rPr>
          <w:rFonts w:hint="eastAsia"/>
          <w:rtl/>
          <w:lang w:bidi="fa-IR"/>
        </w:rPr>
        <w:t>اعمال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شده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توسط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عملگر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جهش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كمتر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مي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شود</w:t>
      </w:r>
      <w:r w:rsidR="00960E8E">
        <w:rPr>
          <w:rtl/>
          <w:lang w:bidi="fa-IR"/>
        </w:rPr>
        <w:t xml:space="preserve">. </w:t>
      </w:r>
      <w:r w:rsidR="00960E8E">
        <w:rPr>
          <w:rFonts w:hint="eastAsia"/>
          <w:rtl/>
          <w:lang w:bidi="fa-IR"/>
        </w:rPr>
        <w:t>بدين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ترتيب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پايداري</w:t>
      </w:r>
      <w:r w:rsidR="00960E8E">
        <w:rPr>
          <w:rFonts w:hint="cs"/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الگوريتم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در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تكرارهاي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انتهايي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كه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نزديك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جواب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است،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بيشتر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مي</w:t>
      </w:r>
      <w:r w:rsidR="00960E8E">
        <w:rPr>
          <w:rtl/>
          <w:lang w:bidi="fa-IR"/>
        </w:rPr>
        <w:t xml:space="preserve"> </w:t>
      </w:r>
      <w:r w:rsidR="00960E8E">
        <w:rPr>
          <w:rFonts w:hint="eastAsia"/>
          <w:rtl/>
          <w:lang w:bidi="fa-IR"/>
        </w:rPr>
        <w:t>گردد</w:t>
      </w:r>
      <w:r w:rsidR="00960E8E">
        <w:rPr>
          <w:rtl/>
          <w:lang w:bidi="fa-IR"/>
        </w:rPr>
        <w:t>.</w:t>
      </w:r>
    </w:p>
    <w:p w:rsidR="00F717EE" w:rsidRDefault="00F717EE" w:rsidP="00960E8E">
      <w:pPr>
        <w:pStyle w:val="Heading2"/>
        <w:rPr>
          <w:rtl/>
        </w:rPr>
      </w:pPr>
      <w:r>
        <w:rPr>
          <w:rFonts w:hint="cs"/>
          <w:rtl/>
        </w:rPr>
        <w:t>مونت کارلو برای آنالیز برآورده شدن قیود احتمالی</w:t>
      </w:r>
    </w:p>
    <w:p w:rsidR="00F717EE" w:rsidRDefault="00F717EE" w:rsidP="00F717EE">
      <w:pPr>
        <w:pStyle w:val="Heading3"/>
        <w:rPr>
          <w:rtl/>
        </w:rPr>
      </w:pPr>
      <w:r>
        <w:rPr>
          <w:rFonts w:hint="cs"/>
          <w:rtl/>
        </w:rPr>
        <w:t>نظریه تصمیم گیری شکاف اطلاعاتی</w:t>
      </w:r>
    </w:p>
    <w:p w:rsidR="00950611" w:rsidRPr="00D35FC3" w:rsidRDefault="00950611" w:rsidP="001800F5">
      <w:pPr>
        <w:pStyle w:val="NewParagraph"/>
        <w:ind w:firstLine="0"/>
        <w:rPr>
          <w:rFonts w:ascii="Times New Roman" w:hAnsi="Times New Roman"/>
          <w:i/>
          <w:rtl/>
        </w:rPr>
      </w:pPr>
      <w:r w:rsidRPr="00D35FC3">
        <w:rPr>
          <w:rFonts w:ascii="Times New Roman" w:hAnsi="Times New Roman" w:hint="eastAsia"/>
          <w:i/>
          <w:rtl/>
        </w:rPr>
        <w:t>براي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هر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يك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از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نقاط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كانديدشده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توسط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الگوريتم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ژنتيك،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قيود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احتمالي</w:t>
      </w:r>
      <w:r w:rsidR="00022911" w:rsidRPr="00D35FC3">
        <w:rPr>
          <w:rFonts w:ascii="Times New Roman" w:hAnsi="Times New Roman" w:hint="cs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توسط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تكنيك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مونت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كارلو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آناليز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مي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شوند</w:t>
      </w:r>
      <w:r w:rsidRPr="00D35FC3">
        <w:rPr>
          <w:rFonts w:ascii="Times New Roman" w:hAnsi="Times New Roman"/>
          <w:i/>
          <w:rtl/>
        </w:rPr>
        <w:t xml:space="preserve">. </w:t>
      </w:r>
      <w:r w:rsidRPr="00D35FC3">
        <w:rPr>
          <w:rFonts w:ascii="Times New Roman" w:hAnsi="Times New Roman" w:hint="eastAsia"/>
          <w:i/>
          <w:rtl/>
        </w:rPr>
        <w:t>براي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روشن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شدن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پروسه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آناليز</w:t>
      </w:r>
      <w:r w:rsidR="00022911" w:rsidRPr="00D35FC3">
        <w:rPr>
          <w:rFonts w:ascii="Times New Roman" w:hAnsi="Times New Roman" w:hint="cs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قيود،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مراحل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زير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را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در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نظر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مي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گيريم</w:t>
      </w:r>
      <w:r w:rsidR="00022911" w:rsidRPr="00D35FC3">
        <w:rPr>
          <w:rFonts w:ascii="Times New Roman" w:hAnsi="Times New Roman"/>
          <w:i/>
          <w:rtl/>
        </w:rPr>
        <w:t xml:space="preserve">. </w:t>
      </w:r>
      <w:r w:rsidRPr="00D35FC3">
        <w:rPr>
          <w:rFonts w:ascii="Times New Roman" w:hAnsi="Times New Roman" w:hint="eastAsia"/>
          <w:i/>
          <w:rtl/>
        </w:rPr>
        <w:t>ضمناً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فرض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مي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كنيم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/>
          <w:i/>
        </w:rPr>
        <w:t>N</w:t>
      </w:r>
      <w:r w:rsidR="00022911" w:rsidRPr="00D35FC3">
        <w:rPr>
          <w:rFonts w:ascii="Times New Roman" w:hAnsi="Times New Roman" w:hint="eastAsia"/>
          <w:i/>
          <w:rtl/>
        </w:rPr>
        <w:t xml:space="preserve"> تعداد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كل تكرارهاي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مونت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كارلو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براي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آناليز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قيود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احتمالي</w:t>
      </w:r>
      <w:r w:rsidR="00022911" w:rsidRPr="00D35FC3">
        <w:rPr>
          <w:rFonts w:ascii="Times New Roman" w:hAnsi="Times New Roman"/>
          <w:i/>
          <w:rtl/>
        </w:rPr>
        <w:t xml:space="preserve"> </w:t>
      </w:r>
      <w:r w:rsidR="00022911" w:rsidRPr="00D35FC3">
        <w:rPr>
          <w:rFonts w:ascii="Times New Roman" w:hAnsi="Times New Roman" w:hint="eastAsia"/>
          <w:i/>
          <w:rtl/>
        </w:rPr>
        <w:t>و</w:t>
      </w:r>
      <w:r w:rsidR="001800F5" w:rsidRPr="00D35FC3">
        <w:rPr>
          <w:rFonts w:ascii="Times New Roman" w:hAnsi="Times New Roman"/>
          <w:i/>
        </w:rPr>
        <w:t>n=0</w:t>
      </w:r>
      <w:r w:rsidR="00022911" w:rsidRPr="00D35FC3">
        <w:rPr>
          <w:rFonts w:ascii="Times New Roman" w:hAnsi="Times New Roman" w:hint="cs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است</w:t>
      </w:r>
      <w:r w:rsidRPr="00D35FC3">
        <w:rPr>
          <w:rFonts w:ascii="Times New Roman" w:hAnsi="Times New Roman"/>
          <w:i/>
          <w:rtl/>
        </w:rPr>
        <w:t xml:space="preserve">. </w:t>
      </w:r>
    </w:p>
    <w:p w:rsidR="00950611" w:rsidRPr="00D35FC3" w:rsidRDefault="00022911" w:rsidP="001800F5">
      <w:pPr>
        <w:pStyle w:val="NewParagraph"/>
        <w:ind w:firstLine="0"/>
        <w:rPr>
          <w:rFonts w:ascii="Times New Roman" w:hAnsi="Times New Roman"/>
          <w:i/>
          <w:rtl/>
        </w:rPr>
      </w:pPr>
      <w:r w:rsidRPr="00D35FC3">
        <w:rPr>
          <w:rFonts w:ascii="Times New Roman" w:hAnsi="Times New Roman" w:hint="cs"/>
          <w:i/>
          <w:rtl/>
        </w:rPr>
        <w:t>1</w:t>
      </w:r>
      <w:r w:rsidR="00950611" w:rsidRPr="00D35FC3">
        <w:rPr>
          <w:rFonts w:ascii="Times New Roman" w:hAnsi="Times New Roman"/>
          <w:i/>
          <w:rtl/>
        </w:rPr>
        <w:t xml:space="preserve">) </w:t>
      </w:r>
      <w:r w:rsidR="00950611" w:rsidRPr="00D35FC3">
        <w:rPr>
          <w:rFonts w:ascii="Times New Roman" w:hAnsi="Times New Roman" w:hint="eastAsia"/>
          <w:i/>
          <w:rtl/>
        </w:rPr>
        <w:t>استراتژي</w:t>
      </w:r>
      <w:r w:rsidR="00950611" w:rsidRPr="00D35FC3">
        <w:rPr>
          <w:rFonts w:ascii="Times New Roman" w:hAnsi="Times New Roman"/>
          <w:i/>
          <w:rtl/>
        </w:rPr>
        <w:t xml:space="preserve"> </w:t>
      </w:r>
      <w:r w:rsidR="00950611" w:rsidRPr="00D35FC3">
        <w:rPr>
          <w:rFonts w:ascii="Times New Roman" w:hAnsi="Times New Roman" w:hint="eastAsia"/>
          <w:i/>
          <w:rtl/>
        </w:rPr>
        <w:t>آزادسازي</w:t>
      </w:r>
      <w:r w:rsidR="00950611" w:rsidRPr="00D35FC3">
        <w:rPr>
          <w:rFonts w:ascii="Times New Roman" w:hAnsi="Times New Roman"/>
          <w:i/>
          <w:rtl/>
        </w:rPr>
        <w:t xml:space="preserve"> </w:t>
      </w:r>
      <w:r w:rsidR="00950611" w:rsidRPr="00D35FC3">
        <w:rPr>
          <w:rFonts w:ascii="Times New Roman" w:hAnsi="Times New Roman" w:hint="eastAsia"/>
          <w:i/>
          <w:rtl/>
        </w:rPr>
        <w:t>تراكم</w:t>
      </w:r>
      <w:r w:rsidR="00950611" w:rsidRPr="00D35FC3">
        <w:rPr>
          <w:rFonts w:ascii="Times New Roman" w:hAnsi="Times New Roman"/>
          <w:i/>
          <w:rtl/>
        </w:rPr>
        <w:t xml:space="preserve"> (</w:t>
      </w:r>
      <w:r w:rsidR="00950611" w:rsidRPr="00D35FC3">
        <w:rPr>
          <w:rFonts w:ascii="Times New Roman" w:hAnsi="Times New Roman" w:hint="eastAsia"/>
          <w:i/>
          <w:rtl/>
        </w:rPr>
        <w:t>بردار</w:t>
      </w:r>
      <w:r w:rsidR="00950611" w:rsidRPr="00D35FC3">
        <w:rPr>
          <w:rFonts w:ascii="Times New Roman" w:hAnsi="Times New Roman"/>
          <w:i/>
          <w:rtl/>
        </w:rPr>
        <w:t xml:space="preserve"> </w:t>
      </w:r>
      <w:r w:rsidR="00950611" w:rsidRPr="00D35FC3">
        <w:rPr>
          <w:rFonts w:ascii="Times New Roman" w:hAnsi="Times New Roman" w:hint="eastAsia"/>
          <w:i/>
          <w:rtl/>
        </w:rPr>
        <w:t>تصميم</w:t>
      </w:r>
      <w:r w:rsidR="00950611" w:rsidRPr="00D35FC3">
        <w:rPr>
          <w:rFonts w:ascii="Times New Roman" w:hAnsi="Times New Roman"/>
          <w:i/>
          <w:rtl/>
        </w:rPr>
        <w:t xml:space="preserve"> </w:t>
      </w:r>
      <w:r w:rsidR="00950611" w:rsidRPr="00D35FC3">
        <w:rPr>
          <w:rFonts w:ascii="Times New Roman" w:hAnsi="Times New Roman" w:hint="eastAsia"/>
          <w:i/>
          <w:rtl/>
        </w:rPr>
        <w:t>گيري</w:t>
      </w:r>
      <w:r w:rsidRPr="00D35FC3">
        <w:rPr>
          <w:rFonts w:ascii="Times New Roman" w:hAnsi="Times New Roman" w:hint="cs"/>
          <w:i/>
          <w:rtl/>
        </w:rPr>
        <w:t xml:space="preserve"> </w:t>
      </w:r>
      <w:r w:rsidR="001800F5" w:rsidRPr="00D35FC3">
        <w:rPr>
          <w:rFonts w:ascii="Times New Roman" w:hAnsi="Times New Roman"/>
          <w:i/>
        </w:rPr>
        <w:t>x</w:t>
      </w:r>
      <w:r w:rsidRPr="00D35FC3">
        <w:rPr>
          <w:rFonts w:ascii="Times New Roman" w:hAnsi="Times New Roman" w:hint="cs"/>
          <w:i/>
          <w:rtl/>
        </w:rPr>
        <w:t xml:space="preserve"> ) </w:t>
      </w:r>
      <w:r w:rsidRPr="00D35FC3">
        <w:rPr>
          <w:rFonts w:ascii="Times New Roman" w:hAnsi="Times New Roman" w:hint="eastAsia"/>
          <w:i/>
          <w:rtl/>
        </w:rPr>
        <w:t>توسط</w:t>
      </w:r>
      <w:r w:rsidRPr="00D35FC3">
        <w:rPr>
          <w:rFonts w:ascii="Times New Roman" w:hAnsi="Times New Roman"/>
          <w:i/>
          <w:rtl/>
        </w:rPr>
        <w:t xml:space="preserve"> </w:t>
      </w:r>
      <w:r w:rsidRPr="00D35FC3">
        <w:rPr>
          <w:rFonts w:ascii="Times New Roman" w:hAnsi="Times New Roman" w:hint="eastAsia"/>
          <w:i/>
          <w:rtl/>
        </w:rPr>
        <w:t>الگوريتم</w:t>
      </w:r>
      <w:r w:rsidRPr="00D35FC3">
        <w:rPr>
          <w:rFonts w:ascii="Times New Roman" w:hAnsi="Times New Roman" w:hint="cs"/>
          <w:i/>
          <w:rtl/>
        </w:rPr>
        <w:t xml:space="preserve"> </w:t>
      </w:r>
      <w:r w:rsidR="00950611" w:rsidRPr="00D35FC3">
        <w:rPr>
          <w:rFonts w:ascii="Times New Roman" w:hAnsi="Times New Roman" w:hint="eastAsia"/>
          <w:i/>
          <w:rtl/>
        </w:rPr>
        <w:t>ژنتيك</w:t>
      </w:r>
      <w:r w:rsidR="00950611" w:rsidRPr="00D35FC3">
        <w:rPr>
          <w:rFonts w:ascii="Times New Roman" w:hAnsi="Times New Roman"/>
          <w:i/>
          <w:rtl/>
        </w:rPr>
        <w:t xml:space="preserve"> </w:t>
      </w:r>
      <w:r w:rsidR="00950611" w:rsidRPr="00D35FC3">
        <w:rPr>
          <w:rFonts w:ascii="Times New Roman" w:hAnsi="Times New Roman" w:hint="eastAsia"/>
          <w:i/>
          <w:rtl/>
        </w:rPr>
        <w:t>پيشنهاد</w:t>
      </w:r>
      <w:r w:rsidR="00950611" w:rsidRPr="00D35FC3">
        <w:rPr>
          <w:rFonts w:ascii="Times New Roman" w:hAnsi="Times New Roman"/>
          <w:i/>
          <w:rtl/>
        </w:rPr>
        <w:t xml:space="preserve"> </w:t>
      </w:r>
      <w:r w:rsidR="00950611" w:rsidRPr="00D35FC3">
        <w:rPr>
          <w:rFonts w:ascii="Times New Roman" w:hAnsi="Times New Roman" w:hint="eastAsia"/>
          <w:i/>
          <w:rtl/>
        </w:rPr>
        <w:t>مي</w:t>
      </w:r>
      <w:r w:rsidR="00950611" w:rsidRPr="00D35FC3">
        <w:rPr>
          <w:rFonts w:ascii="Times New Roman" w:hAnsi="Times New Roman"/>
          <w:i/>
          <w:rtl/>
        </w:rPr>
        <w:t xml:space="preserve"> </w:t>
      </w:r>
      <w:r w:rsidR="00950611" w:rsidRPr="00D35FC3">
        <w:rPr>
          <w:rFonts w:ascii="Times New Roman" w:hAnsi="Times New Roman" w:hint="eastAsia"/>
          <w:i/>
          <w:rtl/>
        </w:rPr>
        <w:t>شود</w:t>
      </w:r>
      <w:r w:rsidR="00950611" w:rsidRPr="00D35FC3">
        <w:rPr>
          <w:rFonts w:ascii="Times New Roman" w:hAnsi="Times New Roman"/>
          <w:i/>
          <w:rtl/>
        </w:rPr>
        <w:t>.</w:t>
      </w:r>
    </w:p>
    <w:p w:rsidR="00950611" w:rsidRDefault="00022911" w:rsidP="001800F5">
      <w:pPr>
        <w:pStyle w:val="NewParagraph"/>
        <w:ind w:firstLine="0"/>
        <w:rPr>
          <w:rtl/>
        </w:rPr>
      </w:pPr>
      <w:r>
        <w:rPr>
          <w:rFonts w:hint="cs"/>
          <w:rtl/>
        </w:rPr>
        <w:t xml:space="preserve">2) </w:t>
      </w:r>
      <w:r w:rsidR="00950611">
        <w:rPr>
          <w:rFonts w:hint="eastAsia"/>
          <w:rtl/>
        </w:rPr>
        <w:t>ميزان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تغييرات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بردار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توان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هاي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جاري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خطوط</w:t>
      </w:r>
      <w:r w:rsidRPr="00022911">
        <w:rPr>
          <w:rFonts w:hint="eastAsia"/>
          <w:rtl/>
        </w:rPr>
        <w:t xml:space="preserve"> </w:t>
      </w:r>
      <w:r w:rsidR="001800F5">
        <w:rPr>
          <w:rFonts w:hint="cs"/>
          <w:rtl/>
        </w:rPr>
        <w:t>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∆P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1800F5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 w:rsidR="00950611">
        <w:rPr>
          <w:rFonts w:hint="eastAsia"/>
          <w:rtl/>
        </w:rPr>
        <w:t>استراتژي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پيشنهادي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محاسبه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مي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گردد</w:t>
      </w:r>
      <w:r w:rsidR="00950611">
        <w:rPr>
          <w:rtl/>
        </w:rPr>
        <w:t>.</w:t>
      </w:r>
    </w:p>
    <w:p w:rsidR="00950611" w:rsidRDefault="00022911" w:rsidP="001800F5">
      <w:pPr>
        <w:pStyle w:val="NewParagraph"/>
        <w:ind w:firstLine="0"/>
        <w:rPr>
          <w:rtl/>
        </w:rPr>
      </w:pPr>
      <w:r>
        <w:rPr>
          <w:rFonts w:hint="cs"/>
          <w:rtl/>
        </w:rPr>
        <w:t xml:space="preserve">3) </w:t>
      </w:r>
      <w:r w:rsidR="00950611">
        <w:rPr>
          <w:rFonts w:hint="eastAsia"/>
          <w:rtl/>
        </w:rPr>
        <w:t>يكي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از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بردارهاي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توان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جاري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خطوط</w:t>
      </w:r>
      <w:r w:rsidRPr="00022911">
        <w:rPr>
          <w:rFonts w:hint="eastAsia"/>
          <w:rtl/>
        </w:rPr>
        <w:t xml:space="preserve"> </w:t>
      </w:r>
      <w:r w:rsidR="001800F5">
        <w:rPr>
          <w:rFonts w:hint="cs"/>
          <w:rtl/>
        </w:rPr>
        <w:t>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1800F5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محاسبات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Fonts w:hint="cs"/>
          <w:rtl/>
        </w:rPr>
        <w:t xml:space="preserve"> </w:t>
      </w:r>
      <w:r w:rsidR="00950611">
        <w:rPr>
          <w:rFonts w:hint="eastAsia"/>
          <w:rtl/>
        </w:rPr>
        <w:t>بار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بهينه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احتمالي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قبل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از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اجراي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مديريت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تراكم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به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دست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آمده،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به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طور</w:t>
      </w:r>
      <w:r>
        <w:rPr>
          <w:rFonts w:hint="cs"/>
          <w:rtl/>
        </w:rPr>
        <w:t xml:space="preserve"> </w:t>
      </w:r>
      <w:r w:rsidR="00950611">
        <w:rPr>
          <w:rFonts w:hint="eastAsia"/>
          <w:rtl/>
        </w:rPr>
        <w:t>تصادفي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انتخاب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مي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شود</w:t>
      </w:r>
      <w:r w:rsidR="00950611">
        <w:rPr>
          <w:rtl/>
        </w:rPr>
        <w:t xml:space="preserve">. </w:t>
      </w:r>
      <w:r w:rsidR="00950611">
        <w:rPr>
          <w:rFonts w:hint="eastAsia"/>
          <w:rtl/>
        </w:rPr>
        <w:t>بايد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توجه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داشت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كه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بردارهاي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توان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هاي</w:t>
      </w:r>
      <w:r>
        <w:rPr>
          <w:rFonts w:hint="cs"/>
          <w:rtl/>
        </w:rPr>
        <w:t xml:space="preserve"> </w:t>
      </w:r>
      <w:r w:rsidR="00950611">
        <w:rPr>
          <w:rFonts w:hint="eastAsia"/>
          <w:rtl/>
        </w:rPr>
        <w:t>جاري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خطوط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مورد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استفاده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در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اين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بخش،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در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مونت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كارلوي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اوليه</w:t>
      </w:r>
      <w:r>
        <w:rPr>
          <w:rFonts w:hint="cs"/>
          <w:rtl/>
        </w:rPr>
        <w:t xml:space="preserve"> </w:t>
      </w:r>
      <w:r w:rsidR="00950611">
        <w:rPr>
          <w:rFonts w:hint="eastAsia"/>
          <w:rtl/>
        </w:rPr>
        <w:t>محاسبه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شده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اند</w:t>
      </w:r>
      <w:r w:rsidR="00950611">
        <w:rPr>
          <w:rtl/>
        </w:rPr>
        <w:t>.</w:t>
      </w:r>
    </w:p>
    <w:p w:rsidR="001800F5" w:rsidRDefault="00022911" w:rsidP="001800F5">
      <w:pPr>
        <w:pStyle w:val="NewParagraph"/>
        <w:ind w:firstLine="0"/>
        <w:rPr>
          <w:rtl/>
        </w:rPr>
      </w:pPr>
      <w:r>
        <w:rPr>
          <w:rFonts w:hint="cs"/>
          <w:rtl/>
        </w:rPr>
        <w:t xml:space="preserve">4) </w:t>
      </w:r>
      <w:r w:rsidR="00950611">
        <w:rPr>
          <w:rFonts w:hint="eastAsia"/>
          <w:rtl/>
        </w:rPr>
        <w:t>در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صورت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برقراري</w:t>
      </w:r>
      <w:r w:rsidR="00950611">
        <w:rPr>
          <w:rtl/>
        </w:rPr>
        <w:t xml:space="preserve"> (</w:t>
      </w:r>
      <w:r w:rsidR="001800F5">
        <w:rPr>
          <w:rFonts w:hint="cs"/>
          <w:rtl/>
        </w:rPr>
        <w:t>24</w:t>
      </w:r>
      <w:r w:rsidR="00950611">
        <w:rPr>
          <w:rtl/>
        </w:rPr>
        <w:t>)</w:t>
      </w:r>
      <w:r w:rsidR="00950611">
        <w:rPr>
          <w:rFonts w:hint="eastAsia"/>
          <w:rtl/>
        </w:rPr>
        <w:t>،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مقدار</w:t>
      </w:r>
      <w:r w:rsidR="00950611">
        <w:rPr>
          <w:rtl/>
        </w:rPr>
        <w:t xml:space="preserve"> </w:t>
      </w:r>
      <w:r w:rsidR="00950611">
        <w:rPr>
          <w:rFonts w:hint="eastAsia"/>
          <w:rtl/>
        </w:rPr>
        <w:t>قبلي</w:t>
      </w:r>
      <w:r>
        <w:rPr>
          <w:rFonts w:hint="cs"/>
          <w:rtl/>
        </w:rPr>
        <w:t xml:space="preserve"> </w:t>
      </w:r>
      <w:r w:rsidR="001800F5">
        <w:t>n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واحد</w:t>
      </w:r>
      <w:r>
        <w:rPr>
          <w:rtl/>
        </w:rPr>
        <w:t xml:space="preserve"> </w:t>
      </w:r>
      <w:r>
        <w:rPr>
          <w:rFonts w:hint="eastAsia"/>
          <w:rtl/>
        </w:rPr>
        <w:t>زياد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</w:p>
    <w:p w:rsidR="001800F5" w:rsidRDefault="001800F5" w:rsidP="001800F5">
      <w:pPr>
        <w:pStyle w:val="NewParagraph"/>
        <w:ind w:firstLine="0"/>
      </w:pPr>
      <w:r>
        <w:rPr>
          <w:rFonts w:hint="cs"/>
          <w:rtl/>
        </w:rPr>
        <w:lastRenderedPageBreak/>
        <w:t xml:space="preserve">(24)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line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line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sub>
        </m:sSub>
        <m: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line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sub>
          <m:sup>
            <m:r>
              <w:rPr>
                <w:rFonts w:ascii="Cambria Math" w:hAnsi="Cambria Math"/>
              </w:rPr>
              <m:t>max</m:t>
            </m:r>
          </m:sup>
        </m:sSubSup>
        <m:r>
          <w:rPr>
            <w:rFonts w:ascii="Cambria Math" w:hAnsi="Cambria Math"/>
          </w:rPr>
          <m:t xml:space="preserve"> , ∀l∈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Line</m:t>
            </m:r>
          </m:sub>
        </m:sSub>
      </m:oMath>
      <w:r>
        <w:rPr>
          <w:rFonts w:hint="cs"/>
          <w:rtl/>
        </w:rPr>
        <w:t xml:space="preserve">   </w:t>
      </w:r>
    </w:p>
    <w:p w:rsidR="00950611" w:rsidRDefault="00950611" w:rsidP="00022911">
      <w:pPr>
        <w:pStyle w:val="NewParagraph"/>
        <w:ind w:firstLine="0"/>
        <w:rPr>
          <w:rtl/>
        </w:rPr>
      </w:pPr>
      <w:r>
        <w:rPr>
          <w:rtl/>
        </w:rPr>
        <w:t xml:space="preserve">5)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مراحل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</w:t>
      </w:r>
      <w:r>
        <w:rPr>
          <w:rFonts w:hint="eastAsia"/>
          <w:rtl/>
        </w:rPr>
        <w:t>نمونه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توليدشده</w:t>
      </w:r>
      <w:r>
        <w:rPr>
          <w:rtl/>
        </w:rPr>
        <w:t xml:space="preserve"> </w:t>
      </w:r>
      <w:r>
        <w:rPr>
          <w:rFonts w:hint="eastAsia"/>
          <w:rtl/>
        </w:rPr>
        <w:t>توسط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 w:rsidR="00022911">
        <w:rPr>
          <w:rFonts w:hint="cs"/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قيد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جاري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صورتي</w:t>
      </w:r>
      <w:r w:rsidR="00022911">
        <w:rPr>
          <w:rFonts w:hint="cs"/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</w:p>
    <w:p w:rsidR="00950611" w:rsidRPr="001716BF" w:rsidRDefault="001716BF" w:rsidP="00022911">
      <w:pPr>
        <w:pStyle w:val="NewParagraph"/>
        <w:ind w:firstLine="0"/>
        <w:rPr>
          <w:rtl/>
          <w:lang w:bidi="fa-IR"/>
        </w:rPr>
      </w:pPr>
      <w:r>
        <w:rPr>
          <w:rFonts w:hint="cs"/>
          <w:rtl/>
        </w:rPr>
        <w:t xml:space="preserve">(25)                                    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≥α</m:t>
        </m:r>
      </m:oMath>
    </w:p>
    <w:p w:rsidR="00960E8E" w:rsidRPr="00960E8E" w:rsidRDefault="00950611" w:rsidP="007C5B52">
      <w:pPr>
        <w:pStyle w:val="NewParagraph"/>
        <w:ind w:firstLine="0"/>
        <w:rPr>
          <w:rtl/>
        </w:rPr>
      </w:pPr>
      <w:r>
        <w:rPr>
          <w:rFonts w:hint="eastAsia"/>
          <w:rtl/>
        </w:rPr>
        <w:t>الگوريتم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تركيبي</w:t>
      </w:r>
      <w:r w:rsidR="00022911">
        <w:rPr>
          <w:rFonts w:hint="cs"/>
          <w:rtl/>
        </w:rPr>
        <w:t xml:space="preserve"> </w:t>
      </w:r>
      <w:r>
        <w:rPr>
          <w:rFonts w:hint="eastAsia"/>
          <w:rtl/>
        </w:rPr>
        <w:t>ژنتيك</w:t>
      </w:r>
      <w:r>
        <w:rPr>
          <w:rtl/>
        </w:rPr>
        <w:t xml:space="preserve"> </w:t>
      </w:r>
      <w:r>
        <w:rPr>
          <w:rFonts w:hint="eastAsia"/>
          <w:rtl/>
        </w:rPr>
        <w:t>كد</w:t>
      </w:r>
      <w:r>
        <w:rPr>
          <w:rtl/>
        </w:rPr>
        <w:t xml:space="preserve"> </w:t>
      </w:r>
      <w:r>
        <w:rPr>
          <w:rFonts w:hint="eastAsia"/>
          <w:rtl/>
        </w:rPr>
        <w:t>حقيقي</w:t>
      </w:r>
      <w:r>
        <w:rPr>
          <w:rtl/>
        </w:rPr>
        <w:t xml:space="preserve">-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پيوست</w:t>
      </w:r>
      <w:r>
        <w:rPr>
          <w:rtl/>
        </w:rPr>
        <w:t xml:space="preserve"> </w:t>
      </w:r>
      <w:r>
        <w:rPr>
          <w:rFonts w:hint="eastAsia"/>
          <w:rtl/>
        </w:rPr>
        <w:t>مقاله</w:t>
      </w:r>
      <w:r>
        <w:rPr>
          <w:rtl/>
        </w:rPr>
        <w:t xml:space="preserve"> </w:t>
      </w:r>
      <w:r>
        <w:rPr>
          <w:rFonts w:hint="eastAsia"/>
          <w:rtl/>
        </w:rPr>
        <w:t>نمايش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  <w:r w:rsidR="00022911">
        <w:rPr>
          <w:rFonts w:hint="cs"/>
          <w:rtl/>
        </w:rPr>
        <w:t xml:space="preserve"> </w:t>
      </w:r>
      <w:r>
        <w:rPr>
          <w:rFonts w:hint="eastAsia"/>
          <w:rtl/>
        </w:rPr>
        <w:t>نكته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اينجا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برقراري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 w:rsidR="00022911">
        <w:rPr>
          <w:rFonts w:hint="cs"/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مقدار</w:t>
      </w:r>
      <w:r>
        <w:rPr>
          <w:rtl/>
        </w:rPr>
        <w:t xml:space="preserve"> </w:t>
      </w:r>
      <w:r>
        <w:rPr>
          <w:rFonts w:hint="eastAsia"/>
          <w:rtl/>
        </w:rPr>
        <w:t>جريمه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تابع</w:t>
      </w:r>
      <w:r>
        <w:rPr>
          <w:rtl/>
        </w:rPr>
        <w:t xml:space="preserve"> </w:t>
      </w:r>
      <w:r>
        <w:rPr>
          <w:rFonts w:hint="eastAsia"/>
          <w:rtl/>
        </w:rPr>
        <w:t>برازندگي</w:t>
      </w:r>
      <w:r>
        <w:rPr>
          <w:rtl/>
        </w:rPr>
        <w:t xml:space="preserve"> </w:t>
      </w:r>
      <w:r>
        <w:rPr>
          <w:rFonts w:hint="eastAsia"/>
          <w:rtl/>
        </w:rPr>
        <w:t>اضافه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متناسب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شدت</w:t>
      </w:r>
      <w:r w:rsidR="00022911" w:rsidRPr="00022911">
        <w:rPr>
          <w:rFonts w:hint="eastAsia"/>
          <w:rtl/>
        </w:rPr>
        <w:t xml:space="preserve"> </w:t>
      </w:r>
      <w:r w:rsidR="00022911">
        <w:rPr>
          <w:rFonts w:hint="eastAsia"/>
          <w:rtl/>
        </w:rPr>
        <w:t>عدم</w:t>
      </w:r>
      <w:r w:rsidR="00022911">
        <w:rPr>
          <w:rtl/>
        </w:rPr>
        <w:t xml:space="preserve"> </w:t>
      </w:r>
      <w:r w:rsidR="00022911">
        <w:rPr>
          <w:rFonts w:hint="eastAsia"/>
          <w:rtl/>
        </w:rPr>
        <w:t>برقراري</w:t>
      </w:r>
      <w:r w:rsidR="00022911">
        <w:rPr>
          <w:rtl/>
        </w:rPr>
        <w:t xml:space="preserve"> </w:t>
      </w:r>
      <w:r w:rsidR="00022911">
        <w:rPr>
          <w:rFonts w:hint="eastAsia"/>
          <w:rtl/>
        </w:rPr>
        <w:t>قيود</w:t>
      </w:r>
      <w:r w:rsidR="00022911">
        <w:rPr>
          <w:rtl/>
        </w:rPr>
        <w:t xml:space="preserve"> </w:t>
      </w:r>
      <w:r w:rsidR="00022911">
        <w:rPr>
          <w:rFonts w:hint="eastAsia"/>
          <w:rtl/>
        </w:rPr>
        <w:t>احتمالي</w:t>
      </w:r>
      <w:r w:rsidR="00022911">
        <w:rPr>
          <w:rtl/>
        </w:rPr>
        <w:t xml:space="preserve"> </w:t>
      </w:r>
      <w:r w:rsidR="00022911">
        <w:rPr>
          <w:rFonts w:hint="eastAsia"/>
          <w:rtl/>
        </w:rPr>
        <w:t>است</w:t>
      </w:r>
      <w:r w:rsidR="00022911">
        <w:rPr>
          <w:rtl/>
        </w:rPr>
        <w:t xml:space="preserve">. </w:t>
      </w:r>
      <w:r w:rsidR="00022911">
        <w:rPr>
          <w:rFonts w:hint="eastAsia"/>
          <w:rtl/>
        </w:rPr>
        <w:t>بدين</w:t>
      </w:r>
      <w:r w:rsidR="00022911">
        <w:rPr>
          <w:rtl/>
        </w:rPr>
        <w:t xml:space="preserve"> </w:t>
      </w:r>
      <w:r w:rsidR="00022911">
        <w:rPr>
          <w:rFonts w:hint="eastAsia"/>
          <w:rtl/>
        </w:rPr>
        <w:t>معني</w:t>
      </w:r>
      <w:r w:rsidR="00022911">
        <w:rPr>
          <w:rtl/>
        </w:rPr>
        <w:t xml:space="preserve"> </w:t>
      </w:r>
      <w:r w:rsidR="00022911">
        <w:rPr>
          <w:rFonts w:hint="eastAsia"/>
          <w:rtl/>
        </w:rPr>
        <w:t>كه</w:t>
      </w:r>
      <w:r w:rsidR="00022911">
        <w:rPr>
          <w:rtl/>
        </w:rPr>
        <w:t xml:space="preserve"> </w:t>
      </w:r>
      <w:r w:rsidR="00022911">
        <w:rPr>
          <w:rFonts w:hint="eastAsia"/>
          <w:rtl/>
        </w:rPr>
        <w:t>هرچه</w:t>
      </w:r>
      <w:r w:rsidR="00022911">
        <w:rPr>
          <w:rtl/>
        </w:rPr>
        <w:t xml:space="preserve"> </w:t>
      </w:r>
      <w:r w:rsidR="00022911">
        <w:rPr>
          <w:rFonts w:hint="eastAsia"/>
          <w:rtl/>
        </w:rPr>
        <w:t>مقدار</w:t>
      </w:r>
      <w:r w:rsidR="00022911" w:rsidRPr="00022911">
        <w:rPr>
          <w:rFonts w:hint="eastAsia"/>
          <w:rtl/>
        </w:rPr>
        <w:t xml:space="preserve"> </w:t>
      </w:r>
      <w:r w:rsidR="00022911">
        <w:rPr>
          <w:rFonts w:hint="eastAsia"/>
          <w:rtl/>
        </w:rPr>
        <w:t>از</w:t>
      </w:r>
      <w:r w:rsidR="00022911">
        <w:rPr>
          <w:rFonts w:hint="cs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7C5B52">
        <w:rPr>
          <w:rFonts w:hint="cs"/>
          <w:rtl/>
        </w:rPr>
        <w:t xml:space="preserve"> </w:t>
      </w:r>
      <w:r w:rsidR="00022911">
        <w:rPr>
          <w:rFonts w:hint="eastAsia"/>
          <w:rtl/>
        </w:rPr>
        <w:t>مقدار</w:t>
      </w:r>
      <w:r w:rsidR="00022911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α</m:t>
        </m:r>
      </m:oMath>
      <w:r w:rsidR="007C5B52">
        <w:rPr>
          <w:rFonts w:hint="eastAsia"/>
          <w:rtl/>
        </w:rPr>
        <w:t xml:space="preserve"> </w:t>
      </w:r>
      <w:r>
        <w:rPr>
          <w:rFonts w:hint="eastAsia"/>
          <w:rtl/>
        </w:rPr>
        <w:t>كوچك</w:t>
      </w:r>
      <w:r>
        <w:rPr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</w:t>
      </w:r>
      <w:r>
        <w:rPr>
          <w:rFonts w:hint="eastAsia"/>
          <w:rtl/>
        </w:rPr>
        <w:t>باشد،</w:t>
      </w:r>
      <w:r>
        <w:rPr>
          <w:rtl/>
        </w:rPr>
        <w:t xml:space="preserve"> </w:t>
      </w:r>
      <w:r>
        <w:rPr>
          <w:rFonts w:hint="eastAsia"/>
          <w:rtl/>
        </w:rPr>
        <w:t>ميزان</w:t>
      </w:r>
      <w:r>
        <w:rPr>
          <w:rtl/>
        </w:rPr>
        <w:t xml:space="preserve"> </w:t>
      </w:r>
      <w:r>
        <w:rPr>
          <w:rFonts w:hint="eastAsia"/>
          <w:rtl/>
        </w:rPr>
        <w:t>تابع</w:t>
      </w:r>
      <w:r>
        <w:rPr>
          <w:rtl/>
        </w:rPr>
        <w:t xml:space="preserve"> </w:t>
      </w:r>
      <w:r>
        <w:rPr>
          <w:rFonts w:hint="eastAsia"/>
          <w:rtl/>
        </w:rPr>
        <w:t>جريمه</w:t>
      </w:r>
      <w:r>
        <w:rPr>
          <w:rtl/>
        </w:rPr>
        <w:t xml:space="preserve"> </w:t>
      </w:r>
      <w:r>
        <w:rPr>
          <w:rFonts w:hint="eastAsia"/>
          <w:rtl/>
        </w:rPr>
        <w:t>بيشتر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:rsidR="00F717EE" w:rsidRDefault="00F717EE" w:rsidP="00F717EE">
      <w:pPr>
        <w:pStyle w:val="Heading3"/>
        <w:rPr>
          <w:rtl/>
        </w:rPr>
      </w:pPr>
      <w:r>
        <w:rPr>
          <w:rFonts w:hint="cs"/>
          <w:rtl/>
        </w:rPr>
        <w:t>بهینه سازی مقاوم</w:t>
      </w:r>
    </w:p>
    <w:p w:rsidR="007B533F" w:rsidRDefault="007B533F" w:rsidP="007B533F">
      <w:pPr>
        <w:pStyle w:val="NewParagraph"/>
        <w:ind w:firstLine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مقاله،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روي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9</w:t>
      </w:r>
      <w:r>
        <w:rPr>
          <w:rFonts w:hint="eastAsia"/>
          <w:rtl/>
        </w:rPr>
        <w:t>باسه</w:t>
      </w:r>
      <w:r w:rsidRPr="007B533F">
        <w:rPr>
          <w:rFonts w:hint="eastAsia"/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Fonts w:hint="cs"/>
          <w:rtl/>
        </w:rPr>
        <w:t xml:space="preserve"> </w:t>
      </w:r>
      <w:r w:rsidRPr="00D35FC3">
        <w:rPr>
          <w:rFonts w:asciiTheme="majorBidi" w:hAnsiTheme="majorBidi" w:cstheme="majorBidi"/>
        </w:rPr>
        <w:t>IEEE</w:t>
      </w:r>
      <w:r>
        <w:rPr>
          <w:rtl/>
        </w:rPr>
        <w:t xml:space="preserve"> </w:t>
      </w:r>
      <w:r>
        <w:rPr>
          <w:rFonts w:hint="eastAsia"/>
          <w:rtl/>
        </w:rPr>
        <w:t>پياده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منتخب،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پيشنهادي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</w:t>
      </w:r>
      <w:r>
        <w:rPr>
          <w:rFonts w:hint="eastAsia"/>
          <w:rtl/>
        </w:rPr>
        <w:t>تصادفي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ميانگين</w:t>
      </w:r>
      <w:r>
        <w:rPr>
          <w:rtl/>
        </w:rPr>
        <w:t xml:space="preserve"> </w:t>
      </w:r>
      <w:r>
        <w:rPr>
          <w:rFonts w:hint="eastAsia"/>
          <w:rtl/>
        </w:rPr>
        <w:t>مقايسه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عملكرد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مقاله</w:t>
      </w:r>
      <w:r>
        <w:rPr>
          <w:rtl/>
        </w:rPr>
        <w:t xml:space="preserve"> </w:t>
      </w:r>
      <w:r>
        <w:rPr>
          <w:rFonts w:hint="eastAsia"/>
          <w:rtl/>
        </w:rPr>
        <w:t>ارزيابي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شرايط،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زير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7B533F" w:rsidRDefault="007B533F" w:rsidP="007B533F">
      <w:pPr>
        <w:pStyle w:val="NewParagraph"/>
        <w:ind w:firstLine="0"/>
        <w:rPr>
          <w:rtl/>
        </w:rPr>
      </w:pPr>
      <w:r>
        <w:rPr>
          <w:rtl/>
        </w:rPr>
        <w:t xml:space="preserve">1)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ميانگين</w:t>
      </w:r>
      <w:r>
        <w:rPr>
          <w:rtl/>
        </w:rPr>
        <w:t xml:space="preserve">: </w:t>
      </w:r>
      <w:r>
        <w:rPr>
          <w:rFonts w:hint="eastAsia"/>
          <w:rtl/>
        </w:rPr>
        <w:t>معيار</w:t>
      </w:r>
      <w:r>
        <w:rPr>
          <w:rtl/>
        </w:rPr>
        <w:t xml:space="preserve"> </w:t>
      </w:r>
      <w:r>
        <w:rPr>
          <w:rFonts w:hint="eastAsia"/>
          <w:rtl/>
        </w:rPr>
        <w:t>تشخيص</w:t>
      </w:r>
      <w:r>
        <w:rPr>
          <w:rtl/>
        </w:rPr>
        <w:t xml:space="preserve"> </w:t>
      </w:r>
      <w:r>
        <w:rPr>
          <w:rFonts w:hint="eastAsia"/>
          <w:rtl/>
        </w:rPr>
        <w:t>اضافه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اميد</w:t>
      </w:r>
      <w:r>
        <w:rPr>
          <w:rtl/>
        </w:rPr>
        <w:t xml:space="preserve"> </w:t>
      </w:r>
      <w:r>
        <w:rPr>
          <w:rFonts w:hint="eastAsia"/>
          <w:rtl/>
        </w:rPr>
        <w:t>رياضي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جاري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نتايج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آيد</w:t>
      </w:r>
      <w:r>
        <w:rPr>
          <w:rtl/>
        </w:rPr>
        <w:t xml:space="preserve">.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آرايش</w:t>
      </w:r>
      <w:r>
        <w:rPr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حذف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7B533F" w:rsidRDefault="007B533F" w:rsidP="007B533F">
      <w:pPr>
        <w:pStyle w:val="NewParagraph"/>
        <w:ind w:firstLine="0"/>
        <w:rPr>
          <w:rtl/>
        </w:rPr>
      </w:pPr>
      <w:r>
        <w:rPr>
          <w:rtl/>
        </w:rPr>
        <w:t xml:space="preserve">2) </w:t>
      </w:r>
      <w:r>
        <w:rPr>
          <w:rFonts w:hint="eastAsia"/>
          <w:rtl/>
        </w:rPr>
        <w:t>برنامه</w:t>
      </w:r>
      <w:r>
        <w:rPr>
          <w:rtl/>
        </w:rPr>
        <w:t xml:space="preserve"> </w:t>
      </w:r>
      <w:r>
        <w:rPr>
          <w:rFonts w:hint="eastAsia"/>
          <w:rtl/>
        </w:rPr>
        <w:t>ريزي</w:t>
      </w:r>
      <w:r>
        <w:rPr>
          <w:rtl/>
        </w:rPr>
        <w:t xml:space="preserve"> </w:t>
      </w:r>
      <w:r>
        <w:rPr>
          <w:rFonts w:hint="eastAsia"/>
          <w:rtl/>
        </w:rPr>
        <w:t>مبتني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شانس</w:t>
      </w:r>
      <w:r>
        <w:rPr>
          <w:rtl/>
        </w:rPr>
        <w:t xml:space="preserve">: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گرفتن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تمامي</w:t>
      </w:r>
      <w:r>
        <w:rPr>
          <w:rtl/>
        </w:rPr>
        <w:t xml:space="preserve"> </w:t>
      </w:r>
      <w:r>
        <w:rPr>
          <w:rFonts w:hint="eastAsia"/>
          <w:rtl/>
        </w:rPr>
        <w:t>حالات</w:t>
      </w:r>
      <w:r>
        <w:rPr>
          <w:rtl/>
        </w:rPr>
        <w:t xml:space="preserve"> </w:t>
      </w:r>
      <w:r>
        <w:rPr>
          <w:rFonts w:hint="eastAsia"/>
          <w:rtl/>
        </w:rPr>
        <w:t>محتمل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جاري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گرديده،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 w:rsidRPr="007B533F">
        <w:rPr>
          <w:rFonts w:hint="eastAsia"/>
          <w:rtl/>
        </w:rPr>
        <w:t xml:space="preserve"> </w:t>
      </w:r>
      <w:r>
        <w:rPr>
          <w:rFonts w:hint="eastAsia"/>
          <w:rtl/>
        </w:rPr>
        <w:t>سطح</w:t>
      </w:r>
      <w:r>
        <w:rPr>
          <w:rtl/>
        </w:rPr>
        <w:t xml:space="preserve"> </w:t>
      </w:r>
      <w:r>
        <w:rPr>
          <w:rFonts w:hint="eastAsia"/>
          <w:rtl/>
        </w:rPr>
        <w:t>اطمينان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t>α</w:t>
      </w:r>
      <w:r>
        <w:rPr>
          <w:rtl/>
        </w:rPr>
        <w:t xml:space="preserve"> )</w:t>
      </w:r>
      <w:r>
        <w:rPr>
          <w:rFonts w:hint="cs"/>
          <w:rtl/>
        </w:rPr>
        <w:t xml:space="preserve">، </w:t>
      </w:r>
      <w:r>
        <w:rPr>
          <w:rFonts w:hint="eastAsia"/>
          <w:rtl/>
        </w:rPr>
        <w:t>درجه</w:t>
      </w:r>
      <w:r>
        <w:rPr>
          <w:rtl/>
        </w:rPr>
        <w:t xml:space="preserve"> </w:t>
      </w:r>
      <w:r>
        <w:rPr>
          <w:rFonts w:hint="eastAsia"/>
          <w:rtl/>
        </w:rPr>
        <w:t>اهميت</w:t>
      </w:r>
      <w:r>
        <w:rPr>
          <w:rtl/>
        </w:rPr>
        <w:t xml:space="preserve"> </w:t>
      </w:r>
      <w:r>
        <w:rPr>
          <w:rFonts w:hint="eastAsia"/>
          <w:rtl/>
        </w:rPr>
        <w:t>برآورد</w:t>
      </w:r>
      <w:r>
        <w:rPr>
          <w:rtl/>
        </w:rPr>
        <w:t xml:space="preserve"> </w:t>
      </w:r>
      <w:r>
        <w:rPr>
          <w:rFonts w:hint="eastAsia"/>
          <w:rtl/>
        </w:rPr>
        <w:t>هشدن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تعيين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7B533F" w:rsidRDefault="007B533F" w:rsidP="007317AB">
      <w:pPr>
        <w:pStyle w:val="NewParagraph"/>
        <w:ind w:firstLine="0"/>
        <w:rPr>
          <w:rtl/>
        </w:rPr>
      </w:pPr>
      <w:r>
        <w:rPr>
          <w:rFonts w:hint="eastAsia"/>
          <w:rtl/>
        </w:rPr>
        <w:t>شبيه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مقاله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نرم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افزار</w:t>
      </w:r>
      <w:r>
        <w:rPr>
          <w:rFonts w:hint="cs"/>
          <w:rtl/>
        </w:rPr>
        <w:t xml:space="preserve"> </w:t>
      </w:r>
      <w:r w:rsidRPr="00D35FC3">
        <w:rPr>
          <w:rFonts w:asciiTheme="majorBidi" w:hAnsiTheme="majorBidi" w:cstheme="majorBidi"/>
        </w:rPr>
        <w:t>MATLAB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>.</w:t>
      </w:r>
    </w:p>
    <w:p w:rsidR="00A542BD" w:rsidRDefault="00A542BD" w:rsidP="00A542BD">
      <w:pPr>
        <w:pStyle w:val="NewParagraph"/>
        <w:ind w:firstLine="0"/>
        <w:jc w:val="center"/>
        <w:rPr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3676650" cy="29241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28-2018 12-34-39 PM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  <w:r>
        <w:rPr>
          <w:rFonts w:hint="cs"/>
          <w:b/>
          <w:bCs/>
          <w:sz w:val="22"/>
          <w:szCs w:val="24"/>
          <w:rtl/>
        </w:rPr>
        <w:t xml:space="preserve">شکل 2: </w:t>
      </w:r>
      <w:r w:rsidRPr="00A542BD">
        <w:rPr>
          <w:rFonts w:hint="cs"/>
          <w:b/>
          <w:bCs/>
          <w:sz w:val="22"/>
          <w:szCs w:val="24"/>
          <w:rtl/>
        </w:rPr>
        <w:t>منحنی فراوانی و تابع چگالی احتمال توان جاری خط 9</w:t>
      </w: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  <w:r>
        <w:rPr>
          <w:rFonts w:hint="cs"/>
          <w:b/>
          <w:bCs/>
          <w:noProof/>
          <w:sz w:val="22"/>
          <w:szCs w:val="24"/>
          <w:rtl/>
        </w:rPr>
        <w:drawing>
          <wp:inline distT="0" distB="0" distL="0" distR="0">
            <wp:extent cx="3695700" cy="2847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28-2018 12-35-53 PM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  <w:r>
        <w:rPr>
          <w:rFonts w:hint="cs"/>
          <w:b/>
          <w:bCs/>
          <w:sz w:val="22"/>
          <w:szCs w:val="24"/>
          <w:rtl/>
        </w:rPr>
        <w:t xml:space="preserve">شکل 3: </w:t>
      </w:r>
      <w:r w:rsidRPr="00A542BD">
        <w:rPr>
          <w:rFonts w:hint="cs"/>
          <w:b/>
          <w:bCs/>
          <w:sz w:val="22"/>
          <w:szCs w:val="24"/>
          <w:rtl/>
        </w:rPr>
        <w:t xml:space="preserve">منحنی فراوانی و تابع چگالی احتمال توان جاری خط </w:t>
      </w:r>
      <w:r>
        <w:rPr>
          <w:rFonts w:hint="cs"/>
          <w:b/>
          <w:bCs/>
          <w:sz w:val="22"/>
          <w:szCs w:val="24"/>
          <w:rtl/>
        </w:rPr>
        <w:t>11</w:t>
      </w: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  <w:r>
        <w:rPr>
          <w:rFonts w:hint="cs"/>
          <w:b/>
          <w:bCs/>
          <w:sz w:val="22"/>
          <w:szCs w:val="24"/>
          <w:rtl/>
        </w:rPr>
        <w:lastRenderedPageBreak/>
        <w:t>جدول 1: نتایج توان جاری خطوط در پخش بار بهینه شبکه احتمالی</w:t>
      </w: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  <w:r>
        <w:rPr>
          <w:rFonts w:hint="cs"/>
          <w:b/>
          <w:bCs/>
          <w:noProof/>
          <w:sz w:val="22"/>
          <w:szCs w:val="24"/>
          <w:rtl/>
        </w:rPr>
        <w:drawing>
          <wp:inline distT="0" distB="0" distL="0" distR="0">
            <wp:extent cx="5579745" cy="2487295"/>
            <wp:effectExtent l="0" t="0" r="1905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28-2018 12-37-11 PM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  <w:r>
        <w:rPr>
          <w:rFonts w:hint="cs"/>
          <w:b/>
          <w:bCs/>
          <w:sz w:val="22"/>
          <w:szCs w:val="24"/>
          <w:rtl/>
        </w:rPr>
        <w:t>جدول 2: نتایج تغییر آرایش بازار برای حذف اضافه بار خطوط انتقال</w:t>
      </w: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  <w:r>
        <w:rPr>
          <w:rFonts w:hint="cs"/>
          <w:b/>
          <w:bCs/>
          <w:noProof/>
          <w:sz w:val="22"/>
          <w:szCs w:val="24"/>
          <w:rtl/>
        </w:rPr>
        <w:drawing>
          <wp:inline distT="0" distB="0" distL="0" distR="0">
            <wp:extent cx="4229100" cy="18192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28-2018 12-39-04 PM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2BD" w:rsidRP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</w:rPr>
      </w:pPr>
    </w:p>
    <w:p w:rsidR="00F717EE" w:rsidRDefault="00F717EE" w:rsidP="00F717EE">
      <w:pPr>
        <w:pStyle w:val="Heading3"/>
        <w:rPr>
          <w:rtl/>
        </w:rPr>
      </w:pPr>
      <w:r>
        <w:rPr>
          <w:rFonts w:hint="cs"/>
          <w:rtl/>
        </w:rPr>
        <w:t>تجزیه تحلیل فاصله</w:t>
      </w:r>
    </w:p>
    <w:p w:rsidR="007317AB" w:rsidRDefault="007317AB" w:rsidP="007317AB">
      <w:pPr>
        <w:pStyle w:val="NewParagraph"/>
        <w:ind w:firstLine="0"/>
        <w:rPr>
          <w:rtl/>
        </w:rPr>
      </w:pP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متشكل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11 </w:t>
      </w:r>
      <w:r>
        <w:rPr>
          <w:rFonts w:hint="eastAsia"/>
          <w:rtl/>
        </w:rPr>
        <w:t>شاخه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باس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اطلاعات</w:t>
      </w:r>
      <w:r>
        <w:rPr>
          <w:rtl/>
        </w:rPr>
        <w:t xml:space="preserve"> </w:t>
      </w:r>
      <w:r>
        <w:rPr>
          <w:rFonts w:hint="eastAsia"/>
          <w:rtl/>
        </w:rPr>
        <w:t>بارها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ژنراتورهاي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جداول</w:t>
      </w:r>
      <w:r>
        <w:rPr>
          <w:rtl/>
        </w:rPr>
        <w:t xml:space="preserve"> </w:t>
      </w:r>
      <w:r>
        <w:rPr>
          <w:rFonts w:hint="eastAsia"/>
          <w:rtl/>
        </w:rPr>
        <w:t>پيوست</w:t>
      </w:r>
      <w:r>
        <w:rPr>
          <w:rtl/>
        </w:rPr>
        <w:t xml:space="preserve"> </w:t>
      </w:r>
      <w:r>
        <w:rPr>
          <w:rFonts w:hint="eastAsia"/>
          <w:rtl/>
        </w:rPr>
        <w:t>آمده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7317AB" w:rsidRDefault="007317AB" w:rsidP="007317AB">
      <w:pPr>
        <w:pStyle w:val="NewParagraph"/>
        <w:ind w:firstLine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ابتدا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استخراج</w:t>
      </w:r>
      <w:r>
        <w:rPr>
          <w:rtl/>
        </w:rPr>
        <w:t xml:space="preserve"> </w:t>
      </w:r>
      <w:r>
        <w:rPr>
          <w:rFonts w:hint="eastAsia"/>
          <w:rtl/>
        </w:rPr>
        <w:t>توابع</w:t>
      </w:r>
      <w:r>
        <w:rPr>
          <w:rtl/>
        </w:rPr>
        <w:t xml:space="preserve"> </w:t>
      </w:r>
      <w:r>
        <w:rPr>
          <w:rFonts w:hint="eastAsia"/>
          <w:rtl/>
        </w:rPr>
        <w:t>چگالي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جاري</w:t>
      </w:r>
      <w:r>
        <w:rPr>
          <w:rtl/>
        </w:rPr>
        <w:t xml:space="preserve"> </w:t>
      </w:r>
      <w:r>
        <w:rPr>
          <w:rFonts w:hint="eastAsia"/>
          <w:rtl/>
        </w:rPr>
        <w:t>خطوط،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تكنيك</w:t>
      </w:r>
      <w:r>
        <w:rPr>
          <w:rtl/>
        </w:rPr>
        <w:t xml:space="preserve"> </w:t>
      </w:r>
      <w:r>
        <w:rPr>
          <w:rFonts w:hint="eastAsia"/>
          <w:rtl/>
        </w:rPr>
        <w:t>مونت</w:t>
      </w:r>
      <w:r>
        <w:rPr>
          <w:rtl/>
        </w:rPr>
        <w:t xml:space="preserve"> </w:t>
      </w:r>
      <w:r>
        <w:rPr>
          <w:rFonts w:hint="eastAsia"/>
          <w:rtl/>
        </w:rPr>
        <w:t>كارلو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يشود</w:t>
      </w:r>
      <w:r>
        <w:rPr>
          <w:rtl/>
        </w:rPr>
        <w:t>.</w:t>
      </w:r>
    </w:p>
    <w:p w:rsidR="005C1870" w:rsidRDefault="007317AB" w:rsidP="005C1870">
      <w:pPr>
        <w:pStyle w:val="NewParagraph"/>
        <w:ind w:firstLine="0"/>
        <w:rPr>
          <w:rtl/>
        </w:rPr>
      </w:pPr>
      <w:r>
        <w:rPr>
          <w:rFonts w:hint="eastAsia"/>
          <w:rtl/>
        </w:rPr>
        <w:t>تحليل</w:t>
      </w:r>
      <w:r>
        <w:rPr>
          <w:rtl/>
        </w:rPr>
        <w:t xml:space="preserve"> </w:t>
      </w:r>
      <w:r>
        <w:rPr>
          <w:rFonts w:hint="eastAsia"/>
          <w:rtl/>
        </w:rPr>
        <w:t>نتايج</w:t>
      </w:r>
      <w:r>
        <w:rPr>
          <w:rtl/>
        </w:rPr>
        <w:t xml:space="preserve"> </w:t>
      </w:r>
      <w:r>
        <w:rPr>
          <w:rFonts w:hint="eastAsia"/>
          <w:rtl/>
        </w:rPr>
        <w:t>پخش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جدول</w:t>
      </w:r>
      <w:r>
        <w:rPr>
          <w:rtl/>
        </w:rPr>
        <w:t xml:space="preserve"> 1 </w:t>
      </w:r>
      <w:r>
        <w:rPr>
          <w:rFonts w:hint="eastAsia"/>
          <w:rtl/>
        </w:rPr>
        <w:t>مبين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نكته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ميزان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مصرفي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همچنين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موجود،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متراكم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9 </w:t>
      </w:r>
      <w:r>
        <w:rPr>
          <w:rFonts w:hint="eastAsia"/>
          <w:rtl/>
        </w:rPr>
        <w:t>و</w:t>
      </w:r>
      <w:r>
        <w:rPr>
          <w:rtl/>
        </w:rPr>
        <w:t xml:space="preserve"> 11 </w:t>
      </w:r>
      <w:r>
        <w:rPr>
          <w:rFonts w:hint="eastAsia"/>
          <w:rtl/>
        </w:rPr>
        <w:t>بسيار</w:t>
      </w:r>
      <w:r>
        <w:rPr>
          <w:rtl/>
        </w:rPr>
        <w:t xml:space="preserve"> </w:t>
      </w:r>
      <w:r>
        <w:rPr>
          <w:rFonts w:hint="eastAsia"/>
          <w:rtl/>
        </w:rPr>
        <w:t>بيشتر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ساير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خطوط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توابع</w:t>
      </w:r>
      <w:r>
        <w:rPr>
          <w:rtl/>
        </w:rPr>
        <w:t xml:space="preserve"> </w:t>
      </w:r>
      <w:r>
        <w:rPr>
          <w:rFonts w:hint="eastAsia"/>
          <w:rtl/>
        </w:rPr>
        <w:t>چگالي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فوق</w:t>
      </w:r>
      <w:r>
        <w:rPr>
          <w:rtl/>
        </w:rPr>
        <w:t xml:space="preserve"> </w:t>
      </w:r>
      <w:r>
        <w:rPr>
          <w:rFonts w:hint="eastAsia"/>
          <w:rtl/>
        </w:rPr>
        <w:t>الذكر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شكل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2 </w:t>
      </w:r>
      <w:r>
        <w:rPr>
          <w:rFonts w:hint="eastAsia"/>
          <w:rtl/>
        </w:rPr>
        <w:t>و</w:t>
      </w:r>
      <w:r>
        <w:rPr>
          <w:rtl/>
        </w:rPr>
        <w:t xml:space="preserve"> 3 </w:t>
      </w:r>
      <w:r>
        <w:rPr>
          <w:rFonts w:hint="eastAsia"/>
          <w:rtl/>
        </w:rPr>
        <w:t>به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روشني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موضوع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تأييد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 w:rsidR="00872128">
        <w:rPr>
          <w:rFonts w:hint="cs"/>
          <w:rtl/>
        </w:rPr>
        <w:t xml:space="preserve"> </w:t>
      </w:r>
      <w:r>
        <w:rPr>
          <w:rFonts w:hint="eastAsia"/>
          <w:rtl/>
        </w:rPr>
        <w:t>كنند</w:t>
      </w:r>
      <w:r>
        <w:rPr>
          <w:rtl/>
        </w:rPr>
        <w:t>.</w:t>
      </w:r>
    </w:p>
    <w:p w:rsidR="007317AB" w:rsidRPr="000556DC" w:rsidRDefault="007317AB" w:rsidP="00872128">
      <w:pPr>
        <w:pStyle w:val="NewParagraph"/>
        <w:ind w:firstLine="0"/>
        <w:rPr>
          <w:rFonts w:ascii="Times New Roman" w:hAnsi="Times New Roman"/>
          <w:rtl/>
        </w:rPr>
      </w:pPr>
      <w:r>
        <w:rPr>
          <w:rFonts w:hint="eastAsia"/>
          <w:rtl/>
        </w:rPr>
        <w:t>نتايج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آرايش</w:t>
      </w:r>
      <w:r>
        <w:rPr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حذف</w:t>
      </w:r>
      <w:r>
        <w:rPr>
          <w:rtl/>
        </w:rPr>
        <w:t xml:space="preserve"> </w:t>
      </w:r>
      <w:r>
        <w:rPr>
          <w:rFonts w:hint="eastAsia"/>
          <w:rtl/>
        </w:rPr>
        <w:t>اضافه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خطوط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 w:rsidR="005C1870">
        <w:rPr>
          <w:rFonts w:hint="cs"/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فوق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جدول</w:t>
      </w:r>
      <w:r>
        <w:rPr>
          <w:rtl/>
        </w:rPr>
        <w:t xml:space="preserve"> 2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داده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شده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است</w:t>
      </w:r>
      <w:r w:rsidRPr="000556DC">
        <w:rPr>
          <w:rFonts w:ascii="Times New Roman" w:hAnsi="Times New Roman"/>
          <w:rtl/>
        </w:rPr>
        <w:t xml:space="preserve">. </w:t>
      </w:r>
      <w:r w:rsidRPr="000556DC">
        <w:rPr>
          <w:rFonts w:ascii="Times New Roman" w:hAnsi="Times New Roman" w:hint="eastAsia"/>
          <w:rtl/>
        </w:rPr>
        <w:t>براي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هر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روش،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هزينه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كل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آزادسازي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تراكم،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تعداد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تكرارهاي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موفق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در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ارضاي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قيود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احتمالي</w:t>
      </w:r>
      <w:r w:rsidR="005C1870" w:rsidRPr="000556DC">
        <w:rPr>
          <w:rFonts w:ascii="Times New Roman" w:hAnsi="Times New Roman" w:hint="cs"/>
          <w:rtl/>
        </w:rPr>
        <w:t xml:space="preserve"> </w:t>
      </w:r>
      <w:r w:rsidR="005C1870" w:rsidRPr="000556DC">
        <w:rPr>
          <w:rFonts w:ascii="Times New Roman" w:hAnsi="Times New Roman"/>
          <w:rtl/>
        </w:rPr>
        <w:t>(</w:t>
      </w:r>
      <w:r w:rsidR="005C1870" w:rsidRPr="000556DC">
        <w:rPr>
          <w:rFonts w:ascii="Times New Roman" w:hAnsi="Times New Roman"/>
        </w:rPr>
        <w:t>n</w:t>
      </w:r>
      <w:r w:rsidR="005C1870" w:rsidRPr="000556DC">
        <w:rPr>
          <w:rFonts w:ascii="Times New Roman" w:hAnsi="Times New Roman"/>
          <w:rtl/>
        </w:rPr>
        <w:t>)</w:t>
      </w:r>
      <w:r w:rsidR="005C1870" w:rsidRPr="000556DC">
        <w:rPr>
          <w:rFonts w:ascii="Times New Roman" w:hAnsi="Times New Roman" w:hint="cs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و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ميزان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كاهش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توان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خطوط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متراكم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محاسبه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شده</w:t>
      </w:r>
      <w:r w:rsidR="00872128">
        <w:rPr>
          <w:rFonts w:ascii="Times New Roman" w:hAnsi="Times New Roman" w:hint="cs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اند</w:t>
      </w:r>
      <w:r w:rsidRPr="000556DC">
        <w:rPr>
          <w:rFonts w:ascii="Times New Roman" w:hAnsi="Times New Roman"/>
          <w:rtl/>
        </w:rPr>
        <w:t>.</w:t>
      </w:r>
    </w:p>
    <w:p w:rsidR="007317AB" w:rsidRDefault="007317AB" w:rsidP="005C1870">
      <w:pPr>
        <w:pStyle w:val="NewParagraph"/>
        <w:ind w:firstLine="0"/>
        <w:rPr>
          <w:rtl/>
          <w:lang w:bidi="fa-IR"/>
        </w:rPr>
      </w:pPr>
      <w:r w:rsidRPr="000556DC">
        <w:rPr>
          <w:rFonts w:ascii="Times New Roman" w:hAnsi="Times New Roman" w:hint="eastAsia"/>
          <w:rtl/>
        </w:rPr>
        <w:t>به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منظور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شبيه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سازي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روش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پيشنهادي،</w:t>
      </w:r>
      <w:r w:rsidRPr="000556DC">
        <w:rPr>
          <w:rFonts w:ascii="Times New Roman" w:hAnsi="Times New Roman"/>
          <w:rtl/>
        </w:rPr>
        <w:t xml:space="preserve"> 1000 </w:t>
      </w:r>
      <w:r w:rsidRPr="000556DC">
        <w:rPr>
          <w:rFonts w:ascii="Times New Roman" w:hAnsi="Times New Roman" w:hint="eastAsia"/>
          <w:rtl/>
        </w:rPr>
        <w:t>نمونه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داده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تصادفي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توسط</w:t>
      </w:r>
      <w:r w:rsidR="005C1870" w:rsidRPr="000556DC">
        <w:rPr>
          <w:rFonts w:ascii="Times New Roman" w:hAnsi="Times New Roman" w:hint="cs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تكنيك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مونت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كارلو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براي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پخش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بار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بهينه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اوليه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توليد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مي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شوند</w:t>
      </w:r>
      <w:r w:rsidRPr="000556DC">
        <w:rPr>
          <w:rFonts w:ascii="Times New Roman" w:hAnsi="Times New Roman"/>
          <w:rtl/>
        </w:rPr>
        <w:t xml:space="preserve">. </w:t>
      </w:r>
      <w:r w:rsidRPr="000556DC">
        <w:rPr>
          <w:rFonts w:ascii="Times New Roman" w:hAnsi="Times New Roman" w:hint="eastAsia"/>
          <w:rtl/>
        </w:rPr>
        <w:t>هر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يك</w:t>
      </w:r>
      <w:r w:rsidRPr="000556DC">
        <w:rPr>
          <w:rFonts w:ascii="Times New Roman" w:hAnsi="Times New Roman"/>
          <w:rtl/>
        </w:rPr>
        <w:t xml:space="preserve"> </w:t>
      </w:r>
      <w:r w:rsidRPr="000556DC">
        <w:rPr>
          <w:rFonts w:ascii="Times New Roman" w:hAnsi="Times New Roman" w:hint="eastAsia"/>
          <w:rtl/>
        </w:rPr>
        <w:t>از</w:t>
      </w:r>
      <w:r w:rsidR="005C1870" w:rsidRPr="000556DC">
        <w:rPr>
          <w:rFonts w:ascii="Times New Roman" w:hAnsi="Times New Roman" w:hint="cs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اين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داده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ها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نتيجه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يك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تكرار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پخش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بار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بهينه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احتمالي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در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سيستم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است</w:t>
      </w:r>
      <w:r w:rsidR="005C1870" w:rsidRPr="000556DC">
        <w:rPr>
          <w:rFonts w:ascii="Times New Roman" w:hAnsi="Times New Roman"/>
          <w:rtl/>
        </w:rPr>
        <w:t>.</w:t>
      </w:r>
      <w:r w:rsidR="005C1870" w:rsidRPr="000556DC">
        <w:rPr>
          <w:rFonts w:ascii="Times New Roman" w:hAnsi="Times New Roman" w:hint="cs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بنابراين</w:t>
      </w:r>
      <w:r w:rsidR="005C1870" w:rsidRPr="000556DC">
        <w:rPr>
          <w:rFonts w:ascii="Times New Roman" w:hAnsi="Times New Roman"/>
          <w:rtl/>
        </w:rPr>
        <w:t xml:space="preserve"> 1000 </w:t>
      </w:r>
      <w:r w:rsidR="005C1870" w:rsidRPr="000556DC">
        <w:rPr>
          <w:rFonts w:ascii="Times New Roman" w:hAnsi="Times New Roman" w:hint="eastAsia"/>
          <w:rtl/>
        </w:rPr>
        <w:t>بردار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تصادفي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از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توان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خطوط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كه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با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در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نظر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گرفتن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عدم</w:t>
      </w:r>
      <w:r w:rsidR="005C1870" w:rsidRPr="000556DC">
        <w:rPr>
          <w:rFonts w:ascii="Times New Roman" w:hAnsi="Times New Roman" w:hint="cs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قطعيت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هاي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سيستم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به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دست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آمده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اند،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مبناي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انجام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مديريت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تراكم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احتمالي</w:t>
      </w:r>
      <w:r w:rsidR="005C1870" w:rsidRPr="000556DC">
        <w:rPr>
          <w:rFonts w:ascii="Times New Roman" w:hAnsi="Times New Roman" w:hint="cs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است</w:t>
      </w:r>
      <w:r w:rsidR="005C1870" w:rsidRPr="000556DC">
        <w:rPr>
          <w:rFonts w:ascii="Times New Roman" w:hAnsi="Times New Roman"/>
          <w:rtl/>
        </w:rPr>
        <w:t xml:space="preserve">. </w:t>
      </w:r>
      <w:r w:rsidR="005C1870" w:rsidRPr="000556DC">
        <w:rPr>
          <w:rFonts w:ascii="Times New Roman" w:hAnsi="Times New Roman" w:hint="eastAsia"/>
          <w:rtl/>
        </w:rPr>
        <w:t>در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جدول</w:t>
      </w:r>
      <w:r w:rsidR="005C1870" w:rsidRPr="000556DC">
        <w:rPr>
          <w:rFonts w:ascii="Times New Roman" w:hAnsi="Times New Roman"/>
          <w:rtl/>
        </w:rPr>
        <w:t xml:space="preserve"> 2</w:t>
      </w:r>
      <w:r w:rsidR="005C1870" w:rsidRPr="000556DC">
        <w:rPr>
          <w:rFonts w:ascii="Times New Roman" w:hAnsi="Times New Roman" w:hint="eastAsia"/>
          <w:rtl/>
        </w:rPr>
        <w:t>،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نتايج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الگوي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تغيير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آرايش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بازار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در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روش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هاي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ميانگين</w:t>
      </w:r>
      <w:r w:rsidR="005C1870" w:rsidRPr="000556DC">
        <w:rPr>
          <w:rFonts w:ascii="Times New Roman" w:hAnsi="Times New Roman"/>
          <w:rtl/>
        </w:rPr>
        <w:t xml:space="preserve"> </w:t>
      </w:r>
      <w:r w:rsidR="005C1870" w:rsidRPr="000556DC">
        <w:rPr>
          <w:rFonts w:ascii="Times New Roman" w:hAnsi="Times New Roman" w:hint="eastAsia"/>
          <w:rtl/>
        </w:rPr>
        <w:t>و</w:t>
      </w:r>
      <w:r w:rsidR="005C1870" w:rsidRPr="000556DC">
        <w:rPr>
          <w:rFonts w:ascii="Times New Roman" w:hAnsi="Times New Roman" w:hint="cs"/>
          <w:rtl/>
        </w:rPr>
        <w:t xml:space="preserve"> </w:t>
      </w:r>
      <w:r w:rsidR="005C1870" w:rsidRPr="000556DC">
        <w:rPr>
          <w:rFonts w:ascii="Times New Roman" w:hAnsi="Times New Roman"/>
        </w:rPr>
        <w:t>CCP</w:t>
      </w:r>
      <w:r w:rsidR="005C1870" w:rsidRPr="000556DC">
        <w:rPr>
          <w:rFonts w:ascii="Times New Roman" w:hAnsi="Times New Roman" w:hint="cs"/>
          <w:rtl/>
          <w:lang w:bidi="fa-IR"/>
        </w:rPr>
        <w:t xml:space="preserve"> مقایسه</w:t>
      </w:r>
      <w:r w:rsidR="005C1870">
        <w:rPr>
          <w:rFonts w:hint="cs"/>
          <w:rtl/>
          <w:lang w:bidi="fa-IR"/>
        </w:rPr>
        <w:t xml:space="preserve"> شده اند.</w:t>
      </w:r>
    </w:p>
    <w:p w:rsidR="005C1870" w:rsidRDefault="00D80C71" w:rsidP="00D80C71">
      <w:pPr>
        <w:pStyle w:val="NewParagraph"/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ميانگين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رياضي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آزادسازي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</w:t>
      </w:r>
      <w:r>
        <w:rPr>
          <w:rtl/>
          <w:lang w:bidi="fa-IR"/>
        </w:rPr>
        <w:t xml:space="preserve"> 9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مسئله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رياضي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</w:t>
      </w:r>
      <w:r>
        <w:rPr>
          <w:rtl/>
          <w:lang w:bidi="fa-IR"/>
        </w:rPr>
        <w:t xml:space="preserve"> 11 </w:t>
      </w:r>
      <w:r>
        <w:rPr>
          <w:rFonts w:hint="eastAsia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ماكزيمم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شرايط،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موفق</w:t>
      </w:r>
      <w:r>
        <w:rPr>
          <w:rtl/>
          <w:lang w:bidi="fa-IR"/>
        </w:rPr>
        <w:t xml:space="preserve"> (</w:t>
      </w:r>
      <w:r>
        <w:rPr>
          <w:rFonts w:hint="eastAsia"/>
          <w:rtl/>
          <w:lang w:bidi="fa-IR"/>
        </w:rPr>
        <w:t>ارضاشدن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قيود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) 351 </w:t>
      </w:r>
      <w:r>
        <w:rPr>
          <w:rFonts w:hint="eastAsia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 xml:space="preserve">ز </w:t>
      </w:r>
      <w:r>
        <w:rPr>
          <w:rFonts w:hint="eastAsia"/>
          <w:rtl/>
          <w:lang w:bidi="fa-IR"/>
        </w:rPr>
        <w:t>كل</w:t>
      </w:r>
      <w:r>
        <w:rPr>
          <w:rtl/>
          <w:lang w:bidi="fa-IR"/>
        </w:rPr>
        <w:t xml:space="preserve"> 1000 </w:t>
      </w:r>
      <w:r>
        <w:rPr>
          <w:rFonts w:hint="eastAsia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9030BC" w:rsidRDefault="009030BC" w:rsidP="000556DC">
      <w:pPr>
        <w:pStyle w:val="NewParagraph"/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پيشنهادي،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مديريت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آزادسازي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 w:rsidRPr="009030B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  <w:r w:rsidRPr="009030B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هنگامي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Fonts w:hint="cs"/>
          <w:rtl/>
          <w:lang w:bidi="fa-IR"/>
        </w:rPr>
        <w:t xml:space="preserve"> </w:t>
      </w:r>
      <w:r w:rsidRPr="000556DC">
        <w:rPr>
          <w:rFonts w:asciiTheme="majorBidi" w:hAnsiTheme="majorBidi" w:cstheme="majorBidi"/>
          <w:lang w:bidi="fa-IR"/>
        </w:rPr>
        <w:t>CCP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فاكتور</w:t>
      </w:r>
      <w:r>
        <w:rPr>
          <w:rFonts w:hint="cs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 w:hint="cs"/>
            <w:rtl/>
            <w:lang w:bidi="fa-IR"/>
          </w:rPr>
          <m:t>α</m:t>
        </m:r>
        <m:r>
          <w:rPr>
            <w:rFonts w:ascii="Cambria Math" w:hAnsi="Cambria Math"/>
            <w:lang w:bidi="fa-IR"/>
          </w:rPr>
          <m:t>=0.3</m:t>
        </m:r>
      </m:oMath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آزادسازي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كل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موفق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ارضاي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قيود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برابر</w:t>
      </w:r>
      <w:r>
        <w:rPr>
          <w:rtl/>
          <w:lang w:bidi="fa-IR"/>
        </w:rPr>
        <w:t xml:space="preserve"> 300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روش،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چشمگيري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،</w:t>
      </w:r>
      <m:oMath>
        <m:r>
          <m:rPr>
            <m:sty m:val="p"/>
          </m:rPr>
          <w:rPr>
            <w:rFonts w:ascii="Cambria Math" w:hAnsi="Cambria Math" w:cs="Times New Roman" w:hint="cs"/>
            <w:rtl/>
            <w:lang w:bidi="fa-IR"/>
          </w:rPr>
          <m:t xml:space="preserve"> α</m:t>
        </m:r>
      </m:oMath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خروجي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برنامه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تغييرات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فاكتور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سطح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اطمينان،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داراي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يابد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نتيجه،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تكرارهاي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موفق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ارضاشدن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قيود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هزينه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آزادسازي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يابد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انعطاف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پذيري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پيشنهادي</w:t>
      </w:r>
      <w:r w:rsidRPr="009030B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فاكتور</w:t>
      </w:r>
      <w:r>
        <w:rPr>
          <w:rFonts w:hint="cs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 w:hint="cs"/>
            <w:rtl/>
            <w:lang w:bidi="fa-IR"/>
          </w:rPr>
          <m:t>α</m:t>
        </m:r>
      </m:oMath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شهاي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موجود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بنابراين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مشخص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كردن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α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مطلوب،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اقدام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آزادسازي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شبكه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9030BC" w:rsidRDefault="009030BC" w:rsidP="000556DC">
      <w:pPr>
        <w:pStyle w:val="NewParagraph"/>
        <w:ind w:firstLine="0"/>
        <w:rPr>
          <w:rtl/>
          <w:lang w:bidi="fa-IR"/>
        </w:rPr>
      </w:pPr>
      <w:r w:rsidRPr="009030BC">
        <w:rPr>
          <w:rFonts w:hint="eastAsia"/>
          <w:rtl/>
          <w:lang w:bidi="fa-IR"/>
        </w:rPr>
        <w:t>تغييرات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توان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جاري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خطوط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با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توجه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به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روش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اعمال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شده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در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روش</w:t>
      </w:r>
      <w:r w:rsidRPr="009030BC">
        <w:rPr>
          <w:rtl/>
          <w:lang w:bidi="fa-IR"/>
        </w:rPr>
        <w:t xml:space="preserve"> </w:t>
      </w:r>
      <w:r w:rsidRPr="009030BC">
        <w:rPr>
          <w:rFonts w:hint="eastAsia"/>
          <w:rtl/>
          <w:lang w:bidi="fa-IR"/>
        </w:rPr>
        <w:t>هاي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ميانگين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پيشنهادي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شكل</w:t>
      </w:r>
      <w:r>
        <w:rPr>
          <w:rtl/>
          <w:lang w:bidi="fa-IR"/>
        </w:rPr>
        <w:t xml:space="preserve"> 4 </w:t>
      </w:r>
      <w:r>
        <w:rPr>
          <w:rFonts w:hint="eastAsia"/>
          <w:rtl/>
          <w:lang w:bidi="fa-IR"/>
        </w:rPr>
        <w:t>نمايش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كلي،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الگوي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تغييرات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تقريباً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يكسان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ميزان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تغييرات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تفاوت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چشمگيري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9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11 </w:t>
      </w:r>
      <w:r>
        <w:rPr>
          <w:rFonts w:hint="eastAsia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ساير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افزايش</w:t>
      </w:r>
      <w:r>
        <w:rPr>
          <w:rFonts w:hint="cs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 w:hint="cs"/>
            <w:rtl/>
            <w:lang w:bidi="fa-IR"/>
          </w:rPr>
          <m:t>α</m:t>
        </m:r>
      </m:oMath>
      <w:r w:rsidR="000556D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بيشتري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يكند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نكته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پيشنهادي،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فاكتور</w:t>
      </w:r>
      <w:r>
        <w:rPr>
          <w:rFonts w:hint="cs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 w:hint="cs"/>
            <w:rtl/>
            <w:lang w:bidi="fa-IR"/>
          </w:rPr>
          <m:t>α</m:t>
        </m:r>
      </m:oMath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lastRenderedPageBreak/>
        <w:t>كاهش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9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11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شكلي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شبكه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مشخص</w:t>
      </w:r>
      <w:r w:rsidR="0087212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براي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اطمينان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ارضاي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قيود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 (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>)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بردار</w:t>
      </w:r>
      <w:r w:rsidRPr="009030B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شبكه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بايد</w:t>
      </w:r>
      <w:r>
        <w:rPr>
          <w:rFonts w:hint="cs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 w:hint="cs"/>
            <w:rtl/>
            <w:lang w:bidi="fa-IR"/>
          </w:rPr>
          <m:t>α</m:t>
        </m:r>
      </m:oMath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بزر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نمايد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طبيعي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هزينه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پرداختي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بابت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آزادسازي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 w:rsidR="0087212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يابد،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نقض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قيود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سيستم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يافت</w:t>
      </w:r>
      <w:r>
        <w:rPr>
          <w:rtl/>
          <w:lang w:bidi="fa-IR"/>
        </w:rPr>
        <w:t>.</w:t>
      </w:r>
    </w:p>
    <w:p w:rsidR="009030BC" w:rsidRDefault="009030BC" w:rsidP="000556DC">
      <w:pPr>
        <w:pStyle w:val="NewParagraph"/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شكل</w:t>
      </w:r>
      <w:r>
        <w:rPr>
          <w:rtl/>
          <w:lang w:bidi="fa-IR"/>
        </w:rPr>
        <w:t xml:space="preserve"> 5 </w:t>
      </w:r>
      <w:r>
        <w:rPr>
          <w:rFonts w:hint="eastAsia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تغييرات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خروجي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ژنراتورها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تهاي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مختلف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آزادسازي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ژنراتور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شماره</w:t>
      </w:r>
      <w:r>
        <w:rPr>
          <w:rtl/>
          <w:lang w:bidi="fa-IR"/>
        </w:rPr>
        <w:t xml:space="preserve"> 3 </w:t>
      </w:r>
      <w:r>
        <w:rPr>
          <w:rFonts w:hint="eastAsia"/>
          <w:rtl/>
          <w:lang w:bidi="fa-IR"/>
        </w:rPr>
        <w:t>زماني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برنامه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مديريت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فاكتور</w:t>
      </w:r>
      <w:r>
        <w:rPr>
          <w:rFonts w:hint="cs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 w:hint="cs"/>
            <w:rtl/>
            <w:lang w:bidi="fa-IR"/>
          </w:rPr>
          <m:t>α</m:t>
        </m:r>
      </m:oMath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يابد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ضريب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اطمينان،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نياز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جاري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متراكم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يابد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برآورده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قيود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Pr="009030B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مشاركت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ژنراتورهاي</w:t>
      </w:r>
      <w:r>
        <w:rPr>
          <w:rtl/>
          <w:lang w:bidi="fa-IR"/>
        </w:rPr>
        <w:t xml:space="preserve"> 1</w:t>
      </w:r>
      <w:r>
        <w:rPr>
          <w:rFonts w:hint="eastAsia"/>
          <w:rtl/>
          <w:lang w:bidi="fa-IR"/>
        </w:rPr>
        <w:t>،</w:t>
      </w:r>
      <w:r>
        <w:rPr>
          <w:rFonts w:hint="cs"/>
          <w:rtl/>
          <w:lang w:bidi="fa-IR"/>
        </w:rPr>
        <w:t xml:space="preserve"> 2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5 </w:t>
      </w:r>
      <w:r>
        <w:rPr>
          <w:rFonts w:hint="eastAsia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افزايش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فاكتور</w:t>
      </w:r>
      <w:r>
        <w:rPr>
          <w:rFonts w:hint="cs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 w:hint="cs"/>
            <w:rtl/>
            <w:lang w:bidi="fa-IR"/>
          </w:rPr>
          <m:t>α</m:t>
        </m:r>
      </m:oMath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 w:rsidR="000556DC">
        <w:rPr>
          <w:rFonts w:hint="cs"/>
          <w:rtl/>
          <w:lang w:bidi="fa-IR"/>
        </w:rPr>
        <w:t xml:space="preserve"> 0.5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محسوسي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كند</w:t>
      </w:r>
      <w:r>
        <w:rPr>
          <w:rtl/>
          <w:lang w:bidi="fa-IR"/>
        </w:rPr>
        <w:t>.</w:t>
      </w:r>
    </w:p>
    <w:p w:rsidR="009030BC" w:rsidRDefault="009030BC" w:rsidP="009030BC">
      <w:pPr>
        <w:pStyle w:val="NewParagraph"/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شكل</w:t>
      </w:r>
      <w:r>
        <w:rPr>
          <w:rtl/>
          <w:lang w:bidi="fa-IR"/>
        </w:rPr>
        <w:t xml:space="preserve"> 6 </w:t>
      </w:r>
      <w:r>
        <w:rPr>
          <w:rFonts w:hint="eastAsia"/>
          <w:rtl/>
          <w:lang w:bidi="fa-IR"/>
        </w:rPr>
        <w:t>نتايج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مديريت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قراردادهاي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دوطرفه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طبيعي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سط</w:t>
      </w:r>
      <w:r>
        <w:rPr>
          <w:rFonts w:hint="cs"/>
          <w:rtl/>
          <w:lang w:bidi="fa-IR"/>
        </w:rPr>
        <w:t xml:space="preserve">ح </w:t>
      </w:r>
      <w:r>
        <w:rPr>
          <w:rFonts w:hint="eastAsia"/>
          <w:rtl/>
          <w:lang w:bidi="fa-IR"/>
        </w:rPr>
        <w:t>اطمينان،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مشاركت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پروسه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مديريت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تراكم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كند</w:t>
      </w:r>
      <w:r>
        <w:rPr>
          <w:rtl/>
          <w:lang w:bidi="fa-IR"/>
        </w:rPr>
        <w:t>.</w:t>
      </w:r>
    </w:p>
    <w:p w:rsidR="00A542BD" w:rsidRDefault="00A542BD" w:rsidP="009030BC">
      <w:pPr>
        <w:pStyle w:val="NewParagraph"/>
        <w:ind w:firstLine="0"/>
        <w:rPr>
          <w:rtl/>
          <w:lang w:bidi="fa-IR"/>
        </w:rPr>
      </w:pP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noProof/>
          <w:sz w:val="22"/>
          <w:szCs w:val="24"/>
          <w:rtl/>
        </w:rPr>
        <w:drawing>
          <wp:inline distT="0" distB="0" distL="0" distR="0">
            <wp:extent cx="4143375" cy="32575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28-2018 12-39-55 PM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شکل 4: تغییرات توان جاری خطوط در روش های مختلف</w:t>
      </w: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  <w:lang w:bidi="fa-IR"/>
        </w:rPr>
      </w:pP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noProof/>
          <w:sz w:val="22"/>
          <w:szCs w:val="24"/>
          <w:rtl/>
        </w:rPr>
        <w:lastRenderedPageBreak/>
        <w:drawing>
          <wp:inline distT="0" distB="0" distL="0" distR="0">
            <wp:extent cx="3609975" cy="29146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28-2018 12-40-09 PM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شکل 5: میزان تغییرات توان خروجی ژنراتورهای در  روش های مختلف</w:t>
      </w: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  <w:lang w:bidi="fa-IR"/>
        </w:rPr>
      </w:pPr>
    </w:p>
    <w:p w:rsid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noProof/>
          <w:sz w:val="22"/>
          <w:szCs w:val="24"/>
          <w:rtl/>
        </w:rPr>
        <w:drawing>
          <wp:inline distT="0" distB="0" distL="0" distR="0">
            <wp:extent cx="3657600" cy="29432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28-2018 12-40-25 PM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2BD" w:rsidRPr="00A542BD" w:rsidRDefault="00A542BD" w:rsidP="00A542BD">
      <w:pPr>
        <w:pStyle w:val="NewParagraph"/>
        <w:ind w:firstLine="0"/>
        <w:jc w:val="center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شکل 6: میزان کاهش یا قطع بارها و قراردادهای دو طرفه در روش های مختلف</w:t>
      </w:r>
    </w:p>
    <w:p w:rsidR="00F717EE" w:rsidRDefault="00F717EE" w:rsidP="00F717EE">
      <w:pPr>
        <w:pStyle w:val="Heading1"/>
        <w:rPr>
          <w:rtl/>
        </w:rPr>
      </w:pPr>
      <w:r>
        <w:rPr>
          <w:rFonts w:hint="cs"/>
          <w:rtl/>
        </w:rPr>
        <w:lastRenderedPageBreak/>
        <w:t>نتیجه گیری</w:t>
      </w:r>
    </w:p>
    <w:p w:rsidR="00F717EE" w:rsidRDefault="00F717EE" w:rsidP="00F717EE">
      <w:pPr>
        <w:pStyle w:val="Heading2"/>
        <w:rPr>
          <w:rtl/>
        </w:rPr>
      </w:pPr>
      <w:r>
        <w:rPr>
          <w:rFonts w:hint="cs"/>
          <w:rtl/>
        </w:rPr>
        <w:t>بررسی روش های کنترل عدم قطعیت جدید</w:t>
      </w:r>
    </w:p>
    <w:p w:rsidR="007F33B6" w:rsidRDefault="007F33B6" w:rsidP="007F33B6">
      <w:pPr>
        <w:pStyle w:val="NewParagrap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دليل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بهر</w:t>
      </w:r>
      <w:r>
        <w:rPr>
          <w:rtl/>
        </w:rPr>
        <w:t xml:space="preserve"> </w:t>
      </w:r>
      <w:r>
        <w:rPr>
          <w:rFonts w:hint="eastAsia"/>
          <w:rtl/>
        </w:rPr>
        <w:t>هبرداري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قدرت،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عمليات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دقيق</w:t>
      </w:r>
      <w:r>
        <w:rPr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</w:t>
      </w:r>
      <w:r>
        <w:rPr>
          <w:rFonts w:hint="eastAsia"/>
          <w:rtl/>
        </w:rPr>
        <w:t>اجتناب</w:t>
      </w:r>
      <w:r>
        <w:rPr>
          <w:rtl/>
        </w:rPr>
        <w:t xml:space="preserve"> </w:t>
      </w:r>
      <w:r>
        <w:rPr>
          <w:rFonts w:hint="eastAsia"/>
          <w:rtl/>
        </w:rPr>
        <w:t>ناپذير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حقيقت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گرفتن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كوتاه</w:t>
      </w:r>
      <w:r>
        <w:rPr>
          <w:rtl/>
        </w:rPr>
        <w:t xml:space="preserve"> </w:t>
      </w:r>
      <w:r>
        <w:rPr>
          <w:rFonts w:hint="eastAsia"/>
          <w:rtl/>
        </w:rPr>
        <w:t>مدت،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نقض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امنيت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بسيار</w:t>
      </w:r>
      <w:r>
        <w:rPr>
          <w:rtl/>
        </w:rPr>
        <w:t xml:space="preserve"> </w:t>
      </w:r>
      <w:r>
        <w:rPr>
          <w:rFonts w:hint="eastAsia"/>
          <w:rtl/>
        </w:rPr>
        <w:t>زياد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يگردد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مقاله،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لحا</w:t>
      </w:r>
      <w:r>
        <w:rPr>
          <w:rtl/>
        </w:rPr>
        <w:t xml:space="preserve"> </w:t>
      </w:r>
      <w:r>
        <w:rPr>
          <w:rFonts w:hint="eastAsia"/>
          <w:rtl/>
        </w:rPr>
        <w:t>ظنمودن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Fonts w:hint="cs"/>
          <w:rtl/>
        </w:rPr>
        <w:t xml:space="preserve"> </w:t>
      </w:r>
      <w:r w:rsidRPr="007F33B6">
        <w:rPr>
          <w:rFonts w:hint="eastAsia"/>
          <w:rtl/>
        </w:rPr>
        <w:t>قطيت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هاي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سيستم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شامل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بار،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توليد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و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شبكه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انتقال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در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برنامه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مديريت</w:t>
      </w:r>
      <w:r>
        <w:rPr>
          <w:rFonts w:hint="cs"/>
          <w:rtl/>
        </w:rPr>
        <w:t xml:space="preserve"> </w:t>
      </w:r>
      <w:r w:rsidRPr="007F33B6">
        <w:rPr>
          <w:rFonts w:hint="eastAsia"/>
          <w:rtl/>
        </w:rPr>
        <w:t>تراكم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بازار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روز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بعد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است</w:t>
      </w:r>
      <w:r w:rsidRPr="007F33B6">
        <w:rPr>
          <w:rtl/>
        </w:rPr>
        <w:t xml:space="preserve">. </w:t>
      </w:r>
      <w:r w:rsidRPr="007F33B6">
        <w:rPr>
          <w:rFonts w:hint="eastAsia"/>
          <w:rtl/>
        </w:rPr>
        <w:t>براي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اين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منظور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لازم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است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با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مدل</w:t>
      </w:r>
      <w:r w:rsidRPr="007F33B6">
        <w:rPr>
          <w:rtl/>
        </w:rPr>
        <w:t xml:space="preserve"> </w:t>
      </w:r>
      <w:r w:rsidRPr="007F33B6">
        <w:rPr>
          <w:rFonts w:hint="eastAsia"/>
          <w:rtl/>
        </w:rPr>
        <w:t>سازي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قطعيت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بخش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سيستم،</w:t>
      </w:r>
      <w:r>
        <w:rPr>
          <w:rtl/>
        </w:rPr>
        <w:t xml:space="preserve"> </w:t>
      </w:r>
      <w:r>
        <w:rPr>
          <w:rFonts w:hint="eastAsia"/>
          <w:rtl/>
        </w:rPr>
        <w:t>شرايط</w:t>
      </w:r>
      <w:r>
        <w:rPr>
          <w:rtl/>
        </w:rPr>
        <w:t xml:space="preserve"> </w:t>
      </w:r>
      <w:r>
        <w:rPr>
          <w:rFonts w:hint="eastAsia"/>
          <w:rtl/>
        </w:rPr>
        <w:t>بهر</w:t>
      </w:r>
      <w:r>
        <w:rPr>
          <w:rtl/>
        </w:rPr>
        <w:t xml:space="preserve"> </w:t>
      </w:r>
      <w:r>
        <w:rPr>
          <w:rFonts w:hint="eastAsia"/>
          <w:rtl/>
        </w:rPr>
        <w:t>هبرداري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هرچه</w:t>
      </w:r>
      <w:r>
        <w:rPr>
          <w:rtl/>
        </w:rPr>
        <w:t xml:space="preserve"> </w:t>
      </w:r>
      <w:r>
        <w:rPr>
          <w:rFonts w:hint="eastAsia"/>
          <w:rtl/>
        </w:rPr>
        <w:t>واقعي</w:t>
      </w:r>
      <w:r>
        <w:rPr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</w:t>
      </w:r>
      <w:r>
        <w:rPr>
          <w:rFonts w:hint="eastAsia"/>
          <w:rtl/>
        </w:rPr>
        <w:t>مدل</w:t>
      </w:r>
      <w:r>
        <w:rPr>
          <w:rtl/>
        </w:rPr>
        <w:t xml:space="preserve"> </w:t>
      </w:r>
      <w:r>
        <w:rPr>
          <w:rFonts w:hint="eastAsia"/>
          <w:rtl/>
        </w:rPr>
        <w:t>گردند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نقض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امنيت</w:t>
      </w:r>
      <w:r>
        <w:rPr>
          <w:rtl/>
        </w:rPr>
        <w:t xml:space="preserve"> </w:t>
      </w:r>
      <w:r>
        <w:rPr>
          <w:rFonts w:hint="eastAsia"/>
          <w:rtl/>
        </w:rPr>
        <w:t>بررس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Fonts w:hint="cs"/>
          <w:rtl/>
        </w:rPr>
        <w:t xml:space="preserve"> </w:t>
      </w:r>
      <w:r w:rsidR="00B32A84">
        <w:rPr>
          <w:rFonts w:hint="cs"/>
          <w:rtl/>
        </w:rPr>
        <w:t>جلوگیری از این امر برنامه ریزی شود.</w:t>
      </w:r>
    </w:p>
    <w:p w:rsidR="00B32A84" w:rsidRPr="007F33B6" w:rsidRDefault="00B32A84" w:rsidP="00B32A84">
      <w:pPr>
        <w:pStyle w:val="NewParagraph"/>
        <w:ind w:firstLine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مقاله</w:t>
      </w:r>
      <w:r>
        <w:rPr>
          <w:rtl/>
        </w:rPr>
        <w:t xml:space="preserve"> </w:t>
      </w:r>
      <w:r>
        <w:rPr>
          <w:rFonts w:hint="eastAsia"/>
          <w:rtl/>
        </w:rPr>
        <w:t>روشي</w:t>
      </w:r>
      <w:r>
        <w:rPr>
          <w:rtl/>
        </w:rPr>
        <w:t xml:space="preserve"> </w:t>
      </w:r>
      <w:r>
        <w:rPr>
          <w:rFonts w:hint="eastAsia"/>
          <w:rtl/>
        </w:rPr>
        <w:t>نوين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منظور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مديريت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شده،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tl/>
        </w:rPr>
        <w:t xml:space="preserve"> 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امنيت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احتمالي</w:t>
      </w:r>
      <w:r>
        <w:rPr>
          <w:rtl/>
        </w:rPr>
        <w:t xml:space="preserve"> </w:t>
      </w:r>
      <w:r>
        <w:rPr>
          <w:rFonts w:hint="eastAsia"/>
          <w:rtl/>
        </w:rPr>
        <w:t>مدل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 w:rsidR="00872128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>
        <w:rPr>
          <w:rFonts w:hint="eastAsia"/>
          <w:rtl/>
        </w:rPr>
        <w:t>شرط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برآورده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 xml:space="preserve"> </w:t>
      </w:r>
      <w:r>
        <w:rPr>
          <w:rFonts w:hint="eastAsia"/>
          <w:rtl/>
        </w:rPr>
        <w:t>امنيت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حداقل</w:t>
      </w:r>
      <w:r>
        <w:rPr>
          <w:rtl/>
        </w:rPr>
        <w:t xml:space="preserve"> </w:t>
      </w:r>
      <w:r>
        <w:rPr>
          <w:rFonts w:hint="eastAsia"/>
          <w:rtl/>
        </w:rPr>
        <w:t>ضريب</w:t>
      </w:r>
      <w:r>
        <w:rPr>
          <w:rtl/>
        </w:rPr>
        <w:t xml:space="preserve"> </w:t>
      </w:r>
      <w:r>
        <w:rPr>
          <w:rFonts w:hint="eastAsia"/>
          <w:rtl/>
        </w:rPr>
        <w:t>اطمينان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توسط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</w:t>
      </w:r>
      <w:r>
        <w:rPr>
          <w:rtl/>
        </w:rPr>
        <w:t xml:space="preserve"> </w:t>
      </w:r>
      <w:r>
        <w:rPr>
          <w:rFonts w:hint="eastAsia"/>
          <w:rtl/>
        </w:rPr>
        <w:t>كمتر</w:t>
      </w:r>
      <w:r>
        <w:rPr>
          <w:rtl/>
        </w:rPr>
        <w:t xml:space="preserve"> </w:t>
      </w:r>
      <w:r>
        <w:rPr>
          <w:rFonts w:hint="eastAsia"/>
          <w:rtl/>
        </w:rPr>
        <w:t>نباشد</w:t>
      </w:r>
      <w:r>
        <w:rPr>
          <w:rtl/>
        </w:rPr>
        <w:t>.</w:t>
      </w:r>
    </w:p>
    <w:p w:rsidR="00F717EE" w:rsidRDefault="00F717EE" w:rsidP="00F717EE">
      <w:pPr>
        <w:pStyle w:val="Heading2"/>
        <w:rPr>
          <w:rtl/>
        </w:rPr>
      </w:pPr>
      <w:r>
        <w:rPr>
          <w:rFonts w:hint="cs"/>
          <w:rtl/>
        </w:rPr>
        <w:t>خطوط امید بخش از تحقیقات آینده</w:t>
      </w:r>
    </w:p>
    <w:p w:rsidR="008621F6" w:rsidRDefault="008621F6" w:rsidP="008621F6">
      <w:pPr>
        <w:pStyle w:val="NewParagraph"/>
        <w:ind w:firstLine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پيشنهادي،</w:t>
      </w:r>
      <w:r>
        <w:rPr>
          <w:rtl/>
        </w:rPr>
        <w:t xml:space="preserve"> </w:t>
      </w:r>
      <w:r>
        <w:rPr>
          <w:rFonts w:hint="eastAsia"/>
          <w:rtl/>
        </w:rPr>
        <w:t>تمامي</w:t>
      </w:r>
      <w:r>
        <w:rPr>
          <w:rtl/>
        </w:rPr>
        <w:t xml:space="preserve"> </w:t>
      </w:r>
      <w:r>
        <w:rPr>
          <w:rFonts w:hint="eastAsia"/>
          <w:rtl/>
        </w:rPr>
        <w:t>حالات</w:t>
      </w:r>
      <w:r>
        <w:rPr>
          <w:rtl/>
        </w:rPr>
        <w:t xml:space="preserve"> </w:t>
      </w:r>
      <w:r>
        <w:rPr>
          <w:rFonts w:hint="eastAsia"/>
          <w:rtl/>
        </w:rPr>
        <w:t>ممكن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رخداد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گرفته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استراتژي</w:t>
      </w:r>
      <w:r>
        <w:rPr>
          <w:rtl/>
        </w:rPr>
        <w:t xml:space="preserve"> 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پيشنهادي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آزادسازي</w:t>
      </w:r>
      <w:r>
        <w:rPr>
          <w:rtl/>
        </w:rPr>
        <w:t xml:space="preserve"> </w:t>
      </w:r>
      <w:r>
        <w:rPr>
          <w:rFonts w:hint="eastAsia"/>
          <w:rtl/>
        </w:rPr>
        <w:t>تراكم،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حالات</w:t>
      </w:r>
      <w:r>
        <w:rPr>
          <w:rtl/>
        </w:rPr>
        <w:t xml:space="preserve"> </w:t>
      </w:r>
      <w:r>
        <w:rPr>
          <w:rFonts w:hint="eastAsia"/>
          <w:rtl/>
        </w:rPr>
        <w:t>ممكن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برداري</w:t>
      </w:r>
      <w:r>
        <w:rPr>
          <w:rtl/>
        </w:rPr>
        <w:t xml:space="preserve"> </w:t>
      </w:r>
      <w:r>
        <w:rPr>
          <w:rFonts w:hint="eastAsia"/>
          <w:rtl/>
        </w:rPr>
        <w:t>اتخاذ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گردند</w:t>
      </w:r>
      <w:r>
        <w:rPr>
          <w:rtl/>
        </w:rPr>
        <w:t xml:space="preserve">. </w:t>
      </w:r>
      <w:r>
        <w:rPr>
          <w:rFonts w:hint="eastAsia"/>
          <w:rtl/>
        </w:rPr>
        <w:t>بنابراين</w:t>
      </w:r>
      <w:r>
        <w:rPr>
          <w:rtl/>
        </w:rPr>
        <w:t xml:space="preserve"> </w:t>
      </w:r>
      <w:r>
        <w:rPr>
          <w:rFonts w:hint="eastAsia"/>
          <w:rtl/>
        </w:rPr>
        <w:t>استراتژي</w:t>
      </w:r>
      <w:r>
        <w:rPr>
          <w:rtl/>
        </w:rPr>
        <w:t xml:space="preserve"> </w:t>
      </w:r>
      <w:r>
        <w:rPr>
          <w:rFonts w:hint="eastAsia"/>
          <w:rtl/>
        </w:rPr>
        <w:t>پيشنهادي</w:t>
      </w:r>
      <w:r>
        <w:rPr>
          <w:rtl/>
        </w:rPr>
        <w:t xml:space="preserve"> 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جامعيت</w:t>
      </w:r>
      <w:r>
        <w:rPr>
          <w:rtl/>
        </w:rPr>
        <w:t xml:space="preserve"> </w:t>
      </w:r>
      <w:r>
        <w:rPr>
          <w:rFonts w:hint="eastAsia"/>
          <w:rtl/>
        </w:rPr>
        <w:t>بالايي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eastAsia"/>
          <w:rtl/>
        </w:rPr>
        <w:t>بلكه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اطمينان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اتخاذ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شرايط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tl/>
        </w:rPr>
        <w:t xml:space="preserve"> </w:t>
      </w:r>
      <w:r>
        <w:rPr>
          <w:rFonts w:hint="eastAsia"/>
          <w:rtl/>
        </w:rPr>
        <w:t>سيستم</w:t>
      </w:r>
      <w:r>
        <w:rPr>
          <w:rtl/>
        </w:rPr>
        <w:t xml:space="preserve"> </w:t>
      </w:r>
      <w:r>
        <w:rPr>
          <w:rFonts w:hint="eastAsia"/>
          <w:rtl/>
        </w:rPr>
        <w:t>نيز</w:t>
      </w:r>
      <w:r>
        <w:rPr>
          <w:rtl/>
        </w:rPr>
        <w:t xml:space="preserve"> </w:t>
      </w:r>
      <w:r>
        <w:rPr>
          <w:rFonts w:hint="eastAsia"/>
          <w:rtl/>
        </w:rPr>
        <w:t>قيود،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ضريب</w:t>
      </w:r>
      <w:r>
        <w:rPr>
          <w:rtl/>
        </w:rPr>
        <w:t xml:space="preserve"> </w:t>
      </w:r>
      <w:r>
        <w:rPr>
          <w:rFonts w:hint="eastAsia"/>
          <w:rtl/>
        </w:rPr>
        <w:t>اطمينان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</w:t>
      </w:r>
      <w:r>
        <w:rPr>
          <w:rFonts w:hint="eastAsia"/>
          <w:rtl/>
        </w:rPr>
        <w:t>قبولي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>.</w:t>
      </w:r>
    </w:p>
    <w:p w:rsidR="00B32A84" w:rsidRPr="00B32A84" w:rsidRDefault="008621F6" w:rsidP="008621F6">
      <w:pPr>
        <w:pStyle w:val="NewParagraph"/>
        <w:ind w:firstLine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مزاياي</w:t>
      </w:r>
      <w:r>
        <w:rPr>
          <w:rtl/>
        </w:rPr>
        <w:t xml:space="preserve"> </w:t>
      </w:r>
      <w:r>
        <w:rPr>
          <w:rFonts w:hint="eastAsia"/>
          <w:rtl/>
        </w:rPr>
        <w:t>ديگر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پيشنهادي،</w:t>
      </w:r>
      <w:r>
        <w:rPr>
          <w:rtl/>
        </w:rPr>
        <w:t xml:space="preserve"> </w:t>
      </w:r>
      <w:r>
        <w:rPr>
          <w:rFonts w:hint="eastAsia"/>
          <w:rtl/>
        </w:rPr>
        <w:t>انعطاف</w:t>
      </w:r>
      <w:r>
        <w:rPr>
          <w:rtl/>
        </w:rPr>
        <w:t xml:space="preserve"> </w:t>
      </w:r>
      <w:r>
        <w:rPr>
          <w:rFonts w:hint="eastAsia"/>
          <w:rtl/>
        </w:rPr>
        <w:t>پذيري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eastAsia"/>
          <w:rtl/>
        </w:rPr>
        <w:t>زيرا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بردار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انتخاب</w:t>
      </w:r>
      <w:r>
        <w:rPr>
          <w:rtl/>
        </w:rPr>
        <w:t xml:space="preserve"> </w:t>
      </w:r>
      <w:r>
        <w:rPr>
          <w:rFonts w:hint="eastAsia"/>
          <w:rtl/>
        </w:rPr>
        <w:t>ضريب</w:t>
      </w:r>
      <w:r>
        <w:rPr>
          <w:rtl/>
        </w:rPr>
        <w:t xml:space="preserve"> </w:t>
      </w:r>
      <w:r>
        <w:rPr>
          <w:rFonts w:hint="eastAsia"/>
          <w:rtl/>
        </w:rPr>
        <w:t>اطمينان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نسبت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آزادسازي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اقدام</w:t>
      </w:r>
      <w:r>
        <w:rPr>
          <w:rtl/>
        </w:rPr>
        <w:t xml:space="preserve"> </w:t>
      </w:r>
      <w:r>
        <w:rPr>
          <w:rFonts w:hint="eastAsia"/>
          <w:rtl/>
        </w:rPr>
        <w:t>نمايد</w:t>
      </w:r>
      <w:r>
        <w:rPr>
          <w:rtl/>
        </w:rPr>
        <w:t xml:space="preserve">. </w:t>
      </w:r>
      <w:r>
        <w:rPr>
          <w:rFonts w:hint="eastAsia"/>
          <w:rtl/>
        </w:rPr>
        <w:t>بدين</w:t>
      </w:r>
      <w:r>
        <w:rPr>
          <w:rtl/>
        </w:rPr>
        <w:t xml:space="preserve"> </w:t>
      </w:r>
      <w:r>
        <w:rPr>
          <w:rFonts w:hint="eastAsia"/>
          <w:rtl/>
        </w:rPr>
        <w:t>ترتيب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كردن</w:t>
      </w:r>
      <w:r>
        <w:rPr>
          <w:rtl/>
        </w:rPr>
        <w:t xml:space="preserve"> </w:t>
      </w:r>
      <w:r>
        <w:rPr>
          <w:rFonts w:hint="eastAsia"/>
          <w:rtl/>
        </w:rPr>
        <w:t>حداقل</w:t>
      </w:r>
      <w:r>
        <w:rPr>
          <w:rtl/>
        </w:rPr>
        <w:t xml:space="preserve"> </w:t>
      </w:r>
      <w:r>
        <w:rPr>
          <w:rFonts w:hint="eastAsia"/>
          <w:rtl/>
        </w:rPr>
        <w:t>ضريب</w:t>
      </w:r>
      <w:r>
        <w:rPr>
          <w:rtl/>
        </w:rPr>
        <w:t xml:space="preserve"> </w:t>
      </w:r>
      <w:r>
        <w:rPr>
          <w:rFonts w:hint="eastAsia"/>
          <w:rtl/>
        </w:rPr>
        <w:t>اطمينان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ضروري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شبكه،</w:t>
      </w:r>
      <w:r>
        <w:rPr>
          <w:rtl/>
        </w:rPr>
        <w:t xml:space="preserve"> </w:t>
      </w:r>
      <w:r>
        <w:rPr>
          <w:rFonts w:hint="eastAsia"/>
          <w:rtl/>
        </w:rPr>
        <w:t>استراتژي</w:t>
      </w:r>
      <w:r>
        <w:rPr>
          <w:rtl/>
        </w:rPr>
        <w:t xml:space="preserve"> </w:t>
      </w:r>
      <w:r>
        <w:rPr>
          <w:rFonts w:hint="eastAsia"/>
          <w:rtl/>
        </w:rPr>
        <w:t>بهينه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آزادسازي</w:t>
      </w:r>
      <w:r>
        <w:rPr>
          <w:rtl/>
        </w:rPr>
        <w:t xml:space="preserve"> </w:t>
      </w:r>
      <w:r>
        <w:rPr>
          <w:rFonts w:hint="eastAsia"/>
          <w:rtl/>
        </w:rPr>
        <w:t>تراكم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>.</w:t>
      </w:r>
    </w:p>
    <w:p w:rsidR="00F717EE" w:rsidRPr="00F717EE" w:rsidRDefault="00F717EE" w:rsidP="00F717EE">
      <w:pPr>
        <w:pStyle w:val="NewParagraph"/>
        <w:rPr>
          <w:rtl/>
        </w:rPr>
      </w:pPr>
    </w:p>
    <w:p w:rsidR="009A1071" w:rsidRPr="009A1071" w:rsidRDefault="009A1071" w:rsidP="009A1071">
      <w:pPr>
        <w:pStyle w:val="NewParagraph"/>
        <w:ind w:firstLine="0"/>
        <w:rPr>
          <w:rtl/>
        </w:rPr>
      </w:pPr>
    </w:p>
    <w:p w:rsidR="00166695" w:rsidRDefault="00166695" w:rsidP="00166695">
      <w:pPr>
        <w:rPr>
          <w:rtl/>
          <w:lang w:bidi="fa-IR"/>
        </w:rPr>
      </w:pPr>
    </w:p>
    <w:p w:rsidR="00BE431E" w:rsidRDefault="00BE431E" w:rsidP="00166695">
      <w:pPr>
        <w:rPr>
          <w:rFonts w:cs="B Titr"/>
          <w:sz w:val="32"/>
          <w:szCs w:val="36"/>
          <w:rtl/>
          <w:lang w:bidi="fa-IR"/>
        </w:rPr>
      </w:pPr>
      <w:r w:rsidRPr="00BE431E">
        <w:rPr>
          <w:rFonts w:cs="B Titr" w:hint="cs"/>
          <w:sz w:val="32"/>
          <w:szCs w:val="36"/>
          <w:rtl/>
          <w:lang w:bidi="fa-IR"/>
        </w:rPr>
        <w:t>مراجع</w:t>
      </w:r>
    </w:p>
    <w:p w:rsidR="00A23E82" w:rsidRPr="00A23E82" w:rsidRDefault="00A23E82" w:rsidP="00A23E82">
      <w:pPr>
        <w:bidi w:val="0"/>
        <w:rPr>
          <w:rFonts w:asciiTheme="majorBidi" w:hAnsiTheme="majorBidi" w:cstheme="majorBidi"/>
          <w:lang w:bidi="fa-IR"/>
        </w:rPr>
      </w:pPr>
      <w:r w:rsidRPr="00A23E82">
        <w:rPr>
          <w:lang w:bidi="fa-IR"/>
        </w:rPr>
        <w:t>[</w:t>
      </w:r>
      <w:r w:rsidRPr="00A23E82">
        <w:rPr>
          <w:rFonts w:asciiTheme="majorBidi" w:hAnsiTheme="majorBidi" w:cstheme="majorBidi"/>
          <w:lang w:bidi="fa-IR"/>
        </w:rPr>
        <w:t>1] A. Kumara, S. C. Srivastava, and S. N. Singh, "Congestion</w:t>
      </w:r>
      <w:r>
        <w:rPr>
          <w:rFonts w:asciiTheme="majorBidi" w:hAnsiTheme="majorBidi" w:cstheme="majorBidi"/>
          <w:lang w:bidi="fa-IR"/>
        </w:rPr>
        <w:t xml:space="preserve"> </w:t>
      </w:r>
      <w:r w:rsidRPr="00A23E82">
        <w:rPr>
          <w:rFonts w:asciiTheme="majorBidi" w:hAnsiTheme="majorBidi" w:cstheme="majorBidi"/>
          <w:lang w:bidi="fa-IR"/>
        </w:rPr>
        <w:t>management in competitive power market: a bibliographical survey,"</w:t>
      </w:r>
      <w:r>
        <w:rPr>
          <w:rFonts w:asciiTheme="majorBidi" w:hAnsiTheme="majorBidi" w:cstheme="majorBidi"/>
          <w:lang w:bidi="fa-IR"/>
        </w:rPr>
        <w:t xml:space="preserve"> </w:t>
      </w:r>
      <w:r w:rsidRPr="00A23E82">
        <w:rPr>
          <w:rFonts w:asciiTheme="majorBidi" w:hAnsiTheme="majorBidi" w:cstheme="majorBidi"/>
          <w:i/>
          <w:iCs/>
          <w:lang w:bidi="fa-IR"/>
        </w:rPr>
        <w:t>Electric Power Systems Research</w:t>
      </w:r>
      <w:r w:rsidRPr="00A23E82">
        <w:rPr>
          <w:rFonts w:asciiTheme="majorBidi" w:hAnsiTheme="majorBidi" w:cstheme="majorBidi"/>
          <w:lang w:bidi="fa-IR"/>
        </w:rPr>
        <w:t>, vol. 76, no. 1-3, pp. 153-164,</w:t>
      </w:r>
      <w:r>
        <w:rPr>
          <w:rFonts w:asciiTheme="majorBidi" w:hAnsiTheme="majorBidi" w:cstheme="majorBidi"/>
          <w:lang w:bidi="fa-IR"/>
        </w:rPr>
        <w:t xml:space="preserve"> </w:t>
      </w:r>
      <w:r w:rsidRPr="00A23E82">
        <w:rPr>
          <w:rFonts w:asciiTheme="majorBidi" w:hAnsiTheme="majorBidi" w:cstheme="majorBidi"/>
          <w:lang w:bidi="fa-IR"/>
        </w:rPr>
        <w:t>Sep. 2005.</w:t>
      </w:r>
    </w:p>
    <w:p w:rsidR="00A23E82" w:rsidRPr="00A23E82" w:rsidRDefault="00A23E82" w:rsidP="00A23E82">
      <w:pPr>
        <w:bidi w:val="0"/>
        <w:rPr>
          <w:rFonts w:asciiTheme="majorBidi" w:hAnsiTheme="majorBidi" w:cstheme="majorBidi"/>
          <w:lang w:bidi="fa-IR"/>
        </w:rPr>
      </w:pPr>
      <w:r w:rsidRPr="00A23E82">
        <w:rPr>
          <w:rFonts w:asciiTheme="majorBidi" w:hAnsiTheme="majorBidi" w:cstheme="majorBidi"/>
          <w:lang w:bidi="fa-IR"/>
        </w:rPr>
        <w:t>[2] E. Bompard, P. Correia, G. Gross, and M. Amelin, "Congestion</w:t>
      </w:r>
      <w:r>
        <w:rPr>
          <w:rFonts w:asciiTheme="majorBidi" w:hAnsiTheme="majorBidi" w:cstheme="majorBidi"/>
          <w:lang w:bidi="fa-IR"/>
        </w:rPr>
        <w:t xml:space="preserve"> </w:t>
      </w:r>
      <w:r w:rsidRPr="00A23E82">
        <w:rPr>
          <w:rFonts w:asciiTheme="majorBidi" w:hAnsiTheme="majorBidi" w:cstheme="majorBidi"/>
          <w:lang w:bidi="fa-IR"/>
        </w:rPr>
        <w:t>management schemes: a comparative analysis under a unified</w:t>
      </w:r>
      <w:r>
        <w:rPr>
          <w:rFonts w:asciiTheme="majorBidi" w:hAnsiTheme="majorBidi" w:cstheme="majorBidi"/>
          <w:lang w:bidi="fa-IR"/>
        </w:rPr>
        <w:t xml:space="preserve"> </w:t>
      </w:r>
      <w:r w:rsidRPr="00A23E82">
        <w:rPr>
          <w:rFonts w:asciiTheme="majorBidi" w:hAnsiTheme="majorBidi" w:cstheme="majorBidi"/>
          <w:lang w:bidi="fa-IR"/>
        </w:rPr>
        <w:t xml:space="preserve">framework," </w:t>
      </w:r>
      <w:r w:rsidRPr="00A23E82">
        <w:rPr>
          <w:rFonts w:asciiTheme="majorBidi" w:hAnsiTheme="majorBidi" w:cstheme="majorBidi"/>
          <w:i/>
          <w:iCs/>
          <w:lang w:bidi="fa-IR"/>
        </w:rPr>
        <w:t>IEEE Trans. on Power Systems</w:t>
      </w:r>
      <w:r w:rsidRPr="00A23E82">
        <w:rPr>
          <w:rFonts w:asciiTheme="majorBidi" w:hAnsiTheme="majorBidi" w:cstheme="majorBidi"/>
          <w:lang w:bidi="fa-IR"/>
        </w:rPr>
        <w:t>, vol. 18, no. 1, pp. 346-</w:t>
      </w:r>
      <w:r>
        <w:rPr>
          <w:rFonts w:asciiTheme="majorBidi" w:hAnsiTheme="majorBidi" w:cstheme="majorBidi"/>
          <w:lang w:bidi="fa-IR"/>
        </w:rPr>
        <w:t xml:space="preserve"> </w:t>
      </w:r>
      <w:r w:rsidRPr="00A23E82">
        <w:rPr>
          <w:rFonts w:asciiTheme="majorBidi" w:hAnsiTheme="majorBidi" w:cstheme="majorBidi"/>
          <w:lang w:bidi="fa-IR"/>
        </w:rPr>
        <w:t>352, Feb. 2003.</w:t>
      </w:r>
    </w:p>
    <w:p w:rsidR="00A23E82" w:rsidRPr="00A23E82" w:rsidRDefault="00A23E82" w:rsidP="00A23E82">
      <w:pPr>
        <w:bidi w:val="0"/>
        <w:rPr>
          <w:rFonts w:asciiTheme="majorBidi" w:hAnsiTheme="majorBidi" w:cstheme="majorBidi"/>
          <w:lang w:bidi="fa-IR"/>
        </w:rPr>
      </w:pPr>
      <w:r w:rsidRPr="00A23E82">
        <w:rPr>
          <w:rFonts w:asciiTheme="majorBidi" w:hAnsiTheme="majorBidi" w:cstheme="majorBidi"/>
          <w:lang w:bidi="fa-IR"/>
        </w:rPr>
        <w:t xml:space="preserve">[3] M. I. Alomoush and S. M. Shahidehpour, "Contingency </w:t>
      </w:r>
      <w:r>
        <w:rPr>
          <w:rFonts w:asciiTheme="majorBidi" w:hAnsiTheme="majorBidi" w:cstheme="majorBidi"/>
          <w:lang w:bidi="fa-IR"/>
        </w:rPr>
        <w:t>–</w:t>
      </w:r>
      <w:r w:rsidRPr="00A23E82">
        <w:rPr>
          <w:rFonts w:asciiTheme="majorBidi" w:hAnsiTheme="majorBidi" w:cstheme="majorBidi"/>
          <w:lang w:bidi="fa-IR"/>
        </w:rPr>
        <w:t xml:space="preserve"> constrained</w:t>
      </w:r>
      <w:r>
        <w:rPr>
          <w:rFonts w:asciiTheme="majorBidi" w:hAnsiTheme="majorBidi" w:cstheme="majorBidi"/>
          <w:lang w:bidi="fa-IR"/>
        </w:rPr>
        <w:t xml:space="preserve"> </w:t>
      </w:r>
      <w:r w:rsidRPr="00A23E82">
        <w:rPr>
          <w:rFonts w:asciiTheme="majorBidi" w:hAnsiTheme="majorBidi" w:cstheme="majorBidi"/>
          <w:lang w:bidi="fa-IR"/>
        </w:rPr>
        <w:t>congestion management with a minimum number of adjustments in</w:t>
      </w:r>
      <w:r>
        <w:rPr>
          <w:rFonts w:asciiTheme="majorBidi" w:hAnsiTheme="majorBidi" w:cstheme="majorBidi"/>
          <w:lang w:bidi="fa-IR"/>
        </w:rPr>
        <w:t xml:space="preserve"> </w:t>
      </w:r>
      <w:r w:rsidRPr="00A23E82">
        <w:rPr>
          <w:rFonts w:asciiTheme="majorBidi" w:hAnsiTheme="majorBidi" w:cstheme="majorBidi"/>
          <w:lang w:bidi="fa-IR"/>
        </w:rPr>
        <w:t xml:space="preserve">preferred schedules," </w:t>
      </w:r>
      <w:r w:rsidRPr="00A23E82">
        <w:rPr>
          <w:rFonts w:asciiTheme="majorBidi" w:hAnsiTheme="majorBidi" w:cstheme="majorBidi"/>
          <w:i/>
          <w:iCs/>
          <w:lang w:bidi="fa-IR"/>
        </w:rPr>
        <w:t>Int. J. of Electrical Power &amp; Energy Systems</w:t>
      </w:r>
      <w:r w:rsidRPr="00A23E82">
        <w:rPr>
          <w:rFonts w:asciiTheme="majorBidi" w:hAnsiTheme="majorBidi" w:cstheme="majorBidi"/>
          <w:lang w:bidi="fa-IR"/>
        </w:rPr>
        <w:t>,</w:t>
      </w:r>
      <w:r>
        <w:rPr>
          <w:rFonts w:asciiTheme="majorBidi" w:hAnsiTheme="majorBidi" w:cstheme="majorBidi"/>
          <w:lang w:bidi="fa-IR"/>
        </w:rPr>
        <w:t xml:space="preserve"> </w:t>
      </w:r>
      <w:r w:rsidRPr="00A23E82">
        <w:rPr>
          <w:rFonts w:asciiTheme="majorBidi" w:hAnsiTheme="majorBidi" w:cstheme="majorBidi"/>
          <w:lang w:bidi="fa-IR"/>
        </w:rPr>
        <w:t>vol. 22, no. 4, pp. 277-290, May 2000.</w:t>
      </w:r>
    </w:p>
    <w:p w:rsidR="00BE431E" w:rsidRDefault="00A23E82" w:rsidP="00A23E82">
      <w:pPr>
        <w:bidi w:val="0"/>
        <w:rPr>
          <w:rFonts w:asciiTheme="majorBidi" w:hAnsiTheme="majorBidi" w:cstheme="majorBidi"/>
          <w:lang w:bidi="fa-IR"/>
        </w:rPr>
      </w:pPr>
      <w:r w:rsidRPr="00A23E82">
        <w:rPr>
          <w:rFonts w:asciiTheme="majorBidi" w:hAnsiTheme="majorBidi" w:cstheme="majorBidi"/>
          <w:lang w:bidi="fa-IR"/>
        </w:rPr>
        <w:t>[4] H. Glavitsch and F. Alvarado, "Management of multiple congested</w:t>
      </w:r>
      <w:r>
        <w:rPr>
          <w:rFonts w:asciiTheme="majorBidi" w:hAnsiTheme="majorBidi" w:cstheme="majorBidi"/>
          <w:lang w:bidi="fa-IR"/>
        </w:rPr>
        <w:t xml:space="preserve"> </w:t>
      </w:r>
      <w:r w:rsidRPr="00A23E82">
        <w:rPr>
          <w:rFonts w:asciiTheme="majorBidi" w:hAnsiTheme="majorBidi" w:cstheme="majorBidi"/>
          <w:lang w:bidi="fa-IR"/>
        </w:rPr>
        <w:t xml:space="preserve">condition in unbundled operation of a power system," </w:t>
      </w:r>
      <w:r w:rsidRPr="00A23E82">
        <w:rPr>
          <w:rFonts w:asciiTheme="majorBidi" w:hAnsiTheme="majorBidi" w:cstheme="majorBidi"/>
          <w:i/>
          <w:iCs/>
          <w:lang w:bidi="fa-IR"/>
        </w:rPr>
        <w:t>IEEE Trans.</w:t>
      </w:r>
      <w:r>
        <w:rPr>
          <w:rFonts w:asciiTheme="majorBidi" w:hAnsiTheme="majorBidi" w:cstheme="majorBidi"/>
          <w:lang w:bidi="fa-IR"/>
        </w:rPr>
        <w:t xml:space="preserve"> </w:t>
      </w:r>
      <w:r w:rsidRPr="00A23E82">
        <w:rPr>
          <w:rFonts w:asciiTheme="majorBidi" w:hAnsiTheme="majorBidi" w:cstheme="majorBidi"/>
          <w:i/>
          <w:iCs/>
          <w:lang w:bidi="fa-IR"/>
        </w:rPr>
        <w:t>on Power Systems</w:t>
      </w:r>
      <w:r w:rsidRPr="00A23E82">
        <w:rPr>
          <w:rFonts w:asciiTheme="majorBidi" w:hAnsiTheme="majorBidi" w:cstheme="majorBidi"/>
          <w:lang w:bidi="fa-IR"/>
        </w:rPr>
        <w:t>, vol. 13, no. 3, pp. 1013-1019, Aug. 1998.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[5] K. R. S. Reddy, N. P. Padhy, and R. N. Patel, "Congestion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management in deregulated power system using FACTS devices," in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Proc. IEEE Power India Conf.</w:t>
      </w:r>
      <w:r w:rsidRPr="00CD5957">
        <w:rPr>
          <w:rFonts w:asciiTheme="majorBidi" w:hAnsiTheme="majorBidi" w:cstheme="majorBidi"/>
          <w:lang w:bidi="fa-IR"/>
        </w:rPr>
        <w:t>, 8 pp., 2006.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[6] A. Kazemi and R. Sharifi, "Optimal location of thyristor controlled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phase shifter in restructured power systems by congestion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management," in </w:t>
      </w:r>
      <w:r w:rsidRPr="00CD5957">
        <w:rPr>
          <w:rFonts w:asciiTheme="majorBidi" w:hAnsiTheme="majorBidi" w:cstheme="majorBidi"/>
          <w:i/>
          <w:iCs/>
          <w:lang w:bidi="fa-IR"/>
        </w:rPr>
        <w:t>Proc. IEEE Int. Conf. on Industrial Technology</w:t>
      </w:r>
      <w:r w:rsidRPr="00CD5957">
        <w:rPr>
          <w:rFonts w:asciiTheme="majorBidi" w:hAnsiTheme="majorBidi" w:cstheme="majorBidi"/>
          <w:lang w:bidi="fa-IR"/>
        </w:rPr>
        <w:t>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pp. 294-298, 15-17 Dec. 2006.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[7] A. Kumar, S. C. Srivastava, and S. N. Singh, "A zonal congestion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management approach using real and reactive power rescheduling,"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IEEE Trans. on Power Systems</w:t>
      </w:r>
      <w:r w:rsidRPr="00CD5957">
        <w:rPr>
          <w:rFonts w:asciiTheme="majorBidi" w:hAnsiTheme="majorBidi" w:cstheme="majorBidi"/>
          <w:lang w:bidi="fa-IR"/>
        </w:rPr>
        <w:t>, vol. 19, no. 1, pp. 554-562,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Feb. 2004.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[8] A. Kumar, S. C. Srivastava, and S. N. Singh, "A zonal congestion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management approach using ac transmission congestion distribution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factors," </w:t>
      </w:r>
      <w:r w:rsidRPr="00CD5957">
        <w:rPr>
          <w:rFonts w:asciiTheme="majorBidi" w:hAnsiTheme="majorBidi" w:cstheme="majorBidi"/>
          <w:i/>
          <w:iCs/>
          <w:lang w:bidi="fa-IR"/>
        </w:rPr>
        <w:t>Electric Power Systems Research</w:t>
      </w:r>
      <w:r w:rsidRPr="00CD5957">
        <w:rPr>
          <w:rFonts w:asciiTheme="majorBidi" w:hAnsiTheme="majorBidi" w:cstheme="majorBidi"/>
          <w:lang w:bidi="fa-IR"/>
        </w:rPr>
        <w:t>, vol. 72, no. 1, pp. 85-93,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Nov. 2004.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[9] W. Y. Ng, "Generalized generation distribution factors for power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system security evaluations," </w:t>
      </w:r>
      <w:r w:rsidRPr="00CD5957">
        <w:rPr>
          <w:rFonts w:asciiTheme="majorBidi" w:hAnsiTheme="majorBidi" w:cstheme="majorBidi"/>
          <w:i/>
          <w:iCs/>
          <w:lang w:bidi="fa-IR"/>
        </w:rPr>
        <w:t>IEEE Trans. on Power Apparatus and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Systems</w:t>
      </w:r>
      <w:r w:rsidRPr="00CD5957">
        <w:rPr>
          <w:rFonts w:asciiTheme="majorBidi" w:hAnsiTheme="majorBidi" w:cstheme="majorBidi"/>
          <w:lang w:bidi="fa-IR"/>
        </w:rPr>
        <w:t>, vol. 100, no. 3, pp. 1001-1005, Mar. 1981.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[10] M. Esmaili, H. A. Shayanfar, and N. Amjady, "Multi-objective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congestion management incorporating voltage and transient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stabilities," </w:t>
      </w:r>
      <w:r w:rsidRPr="00CD5957">
        <w:rPr>
          <w:rFonts w:asciiTheme="majorBidi" w:hAnsiTheme="majorBidi" w:cstheme="majorBidi"/>
          <w:i/>
          <w:iCs/>
          <w:lang w:bidi="fa-IR"/>
        </w:rPr>
        <w:t>Electrical Power and Energy Systems</w:t>
      </w:r>
      <w:r w:rsidRPr="00CD5957">
        <w:rPr>
          <w:rFonts w:asciiTheme="majorBidi" w:hAnsiTheme="majorBidi" w:cstheme="majorBidi"/>
          <w:lang w:bidi="fa-IR"/>
        </w:rPr>
        <w:t>, vol. 34, no. 9,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pp. 1401-1412, Sep. 2009.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[11] Y. -Y. Hong, C. -N. Chang-Chien, K. -L. Wu, and M. -S. Yang,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"Determination of congestion zones in deregulated electricity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markets using fuzzy clustering", </w:t>
      </w:r>
      <w:r w:rsidRPr="00CD5957">
        <w:rPr>
          <w:rFonts w:asciiTheme="majorBidi" w:hAnsiTheme="majorBidi" w:cstheme="majorBidi"/>
          <w:i/>
          <w:iCs/>
          <w:lang w:bidi="fa-IR"/>
        </w:rPr>
        <w:t>Proc. 14th Power System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Computation Conf.</w:t>
      </w:r>
      <w:r w:rsidRPr="00CD5957">
        <w:rPr>
          <w:rFonts w:asciiTheme="majorBidi" w:hAnsiTheme="majorBidi" w:cstheme="majorBidi"/>
          <w:lang w:bidi="fa-IR"/>
        </w:rPr>
        <w:t>, Jun. 2002.</w:t>
      </w:r>
    </w:p>
    <w:p w:rsidR="00A23E82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[12] W. Yang, Q. Wan, and Y. Tang, "Congestion management based 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dynamic zoning and coordinated auctioning method," in </w:t>
      </w:r>
      <w:r w:rsidRPr="00CD5957">
        <w:rPr>
          <w:rFonts w:asciiTheme="majorBidi" w:hAnsiTheme="majorBidi" w:cstheme="majorBidi"/>
          <w:i/>
          <w:iCs/>
          <w:lang w:bidi="fa-IR"/>
        </w:rPr>
        <w:t>Proc. 3</w:t>
      </w:r>
      <w:r w:rsidRPr="00CD5957">
        <w:rPr>
          <w:rFonts w:asciiTheme="majorBidi" w:hAnsiTheme="majorBidi" w:cstheme="majorBidi"/>
          <w:i/>
          <w:iCs/>
          <w:vertAlign w:val="superscript"/>
          <w:lang w:bidi="fa-IR"/>
        </w:rPr>
        <w:t>rd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Int. Conf. on Electric Utility Deregulation and Restructuring and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Power Technologies</w:t>
      </w:r>
      <w:r w:rsidRPr="00CD5957">
        <w:rPr>
          <w:rFonts w:asciiTheme="majorBidi" w:hAnsiTheme="majorBidi" w:cstheme="majorBidi"/>
          <w:lang w:bidi="fa-IR"/>
        </w:rPr>
        <w:t>, vol. ???, pp. 527-532, 6-9 Apr. 2008.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[13] P. N. Biskas and A. G. Bakirtzis, "Decentralized congestion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management of interconnected power systems," </w:t>
      </w:r>
      <w:r w:rsidRPr="00CD5957">
        <w:rPr>
          <w:rFonts w:asciiTheme="majorBidi" w:hAnsiTheme="majorBidi" w:cstheme="majorBidi"/>
          <w:i/>
          <w:iCs/>
          <w:lang w:bidi="fa-IR"/>
        </w:rPr>
        <w:t>IEE Proc. - Gener.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Trans. Disturb</w:t>
      </w:r>
      <w:r w:rsidRPr="00CD5957">
        <w:rPr>
          <w:rFonts w:asciiTheme="majorBidi" w:hAnsiTheme="majorBidi" w:cstheme="majorBidi"/>
          <w:lang w:bidi="fa-IR"/>
        </w:rPr>
        <w:t>, vol. 149, no. 4, pp. 432-438, Jul. 2002.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lastRenderedPageBreak/>
        <w:t>[14] L. A. Tuan, K. Bhattacharya, and J. Daalder, "Transmission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congestion management in bilateral markets: an interruptible load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auction solution," </w:t>
      </w:r>
      <w:r w:rsidRPr="00CD5957">
        <w:rPr>
          <w:rFonts w:asciiTheme="majorBidi" w:hAnsiTheme="majorBidi" w:cstheme="majorBidi"/>
          <w:i/>
          <w:iCs/>
          <w:lang w:bidi="fa-IR"/>
        </w:rPr>
        <w:t>Electric Power Systems Research</w:t>
      </w:r>
      <w:r w:rsidRPr="00CD5957">
        <w:rPr>
          <w:rFonts w:asciiTheme="majorBidi" w:hAnsiTheme="majorBidi" w:cstheme="majorBidi"/>
          <w:lang w:bidi="fa-IR"/>
        </w:rPr>
        <w:t>, vol. 74, no. 3,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pp. 379-389, 2005.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[15] B. K. Talukdar, A. K. Sinha, S. Mukhopadhyay, and A. Bose, "A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computationally simple method for cost - efficient generation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rescheduling and load shedding for congestion management," </w:t>
      </w:r>
      <w:r w:rsidRPr="00CD5957">
        <w:rPr>
          <w:rFonts w:asciiTheme="majorBidi" w:hAnsiTheme="majorBidi" w:cstheme="majorBidi"/>
          <w:i/>
          <w:iCs/>
          <w:lang w:bidi="fa-IR"/>
        </w:rPr>
        <w:t>Int. J.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Electrical Power and Energy Systems</w:t>
      </w:r>
      <w:r w:rsidRPr="00CD5957">
        <w:rPr>
          <w:rFonts w:asciiTheme="majorBidi" w:hAnsiTheme="majorBidi" w:cstheme="majorBidi"/>
          <w:lang w:bidi="fa-IR"/>
        </w:rPr>
        <w:t>, vol. 27, no. 5, pp. 379-388,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2005.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[16] J. Liu, M. M. A. Salama, and R. Mansour, "Identify the impact of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distributed resources on congestion management," </w:t>
      </w:r>
      <w:r w:rsidRPr="00CD5957">
        <w:rPr>
          <w:rFonts w:asciiTheme="majorBidi" w:hAnsiTheme="majorBidi" w:cstheme="majorBidi"/>
          <w:i/>
          <w:iCs/>
          <w:lang w:bidi="fa-IR"/>
        </w:rPr>
        <w:t>IEEE Trans. 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Power Delivery</w:t>
      </w:r>
      <w:r w:rsidRPr="00CD5957">
        <w:rPr>
          <w:rFonts w:asciiTheme="majorBidi" w:hAnsiTheme="majorBidi" w:cstheme="majorBidi"/>
          <w:lang w:bidi="fa-IR"/>
        </w:rPr>
        <w:t>, vol. 20, no. 3, pp. 1998-2005, Jul. 2005.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[17] M. Afkousi-Paqaleh, A. R. Noory, A. Abbaspour, and M.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Rashidinejad, "Transmission congestion management using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distributed generation considering load uncertainty," in </w:t>
      </w:r>
      <w:r w:rsidRPr="00CD5957">
        <w:rPr>
          <w:rFonts w:asciiTheme="majorBidi" w:hAnsiTheme="majorBidi" w:cstheme="majorBidi"/>
          <w:i/>
          <w:iCs/>
          <w:lang w:bidi="fa-IR"/>
        </w:rPr>
        <w:t>Proc. Power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and Energy Engineering Conf. (Asia-Pacific)</w:t>
      </w:r>
      <w:r w:rsidRPr="00CD5957">
        <w:rPr>
          <w:rFonts w:asciiTheme="majorBidi" w:hAnsiTheme="majorBidi" w:cstheme="majorBidi"/>
          <w:lang w:bidi="fa-IR"/>
        </w:rPr>
        <w:t>, 4 pp., 28-31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Mar. 2010.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[18] J. M. Morales and J. Perez - Ruiz, "Point estimate schemes to solve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the probabilistic power flow," </w:t>
      </w:r>
      <w:r w:rsidRPr="00CD5957">
        <w:rPr>
          <w:rFonts w:asciiTheme="majorBidi" w:hAnsiTheme="majorBidi" w:cstheme="majorBidi"/>
          <w:i/>
          <w:iCs/>
          <w:lang w:bidi="fa-IR"/>
        </w:rPr>
        <w:t>IEEE Trans. on Power Systems</w:t>
      </w:r>
      <w:r w:rsidRPr="00CD5957">
        <w:rPr>
          <w:rFonts w:asciiTheme="majorBidi" w:hAnsiTheme="majorBidi" w:cstheme="majorBidi"/>
          <w:lang w:bidi="fa-IR"/>
        </w:rPr>
        <w:t>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vol. 22, no. 4, pp. 1594-1601, Nov. 2007.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[19] M. Esmaili, H. A. Shayanfar, and N. Amjady, "Stochastic congestion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management considering power system uncertainties," </w:t>
      </w:r>
      <w:r w:rsidRPr="00CD5957">
        <w:rPr>
          <w:rFonts w:asciiTheme="majorBidi" w:hAnsiTheme="majorBidi" w:cstheme="majorBidi"/>
          <w:i/>
          <w:iCs/>
          <w:lang w:bidi="fa-IR"/>
        </w:rPr>
        <w:t>Iranian J. of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Electrical &amp; Electronic Engineering</w:t>
      </w:r>
      <w:r w:rsidRPr="00CD5957">
        <w:rPr>
          <w:rFonts w:asciiTheme="majorBidi" w:hAnsiTheme="majorBidi" w:cstheme="majorBidi"/>
          <w:lang w:bidi="fa-IR"/>
        </w:rPr>
        <w:t>, vol. 6, no. 1, pp. 36-47,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Mar. 2010.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[20] M. Esmaili, N. Amjady, and H. A. Shayanfar, "Stochastic congestion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management in power markets using efficient scenario approaches,"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Energy Conversion and Management</w:t>
      </w:r>
      <w:r w:rsidRPr="00CD5957">
        <w:rPr>
          <w:rFonts w:asciiTheme="majorBidi" w:hAnsiTheme="majorBidi" w:cstheme="majorBidi"/>
          <w:lang w:bidi="fa-IR"/>
        </w:rPr>
        <w:t>, vol. 51, no. 11, pp. 2285-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2293, Nov. 2010.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[21] A. Charnes and W. W. Cooper, "Chance constrained programming,"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Manage Sci.</w:t>
      </w:r>
      <w:r w:rsidRPr="00CD5957">
        <w:rPr>
          <w:rFonts w:asciiTheme="majorBidi" w:hAnsiTheme="majorBidi" w:cstheme="majorBidi"/>
          <w:lang w:bidi="fa-IR"/>
        </w:rPr>
        <w:t>, vol. 6, no. 1, pp. 73-79, Oct. 1959.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[22] H. Zhang and P. Li, "Chance constrained programming for optimal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power flow under uncertainty," </w:t>
      </w:r>
      <w:r w:rsidRPr="00CD5957">
        <w:rPr>
          <w:rFonts w:asciiTheme="majorBidi" w:hAnsiTheme="majorBidi" w:cstheme="majorBidi"/>
          <w:i/>
          <w:iCs/>
          <w:lang w:bidi="fa-IR"/>
        </w:rPr>
        <w:t>IEEE Trans. on Power Systems</w:t>
      </w:r>
      <w:r w:rsidRPr="00CD5957">
        <w:rPr>
          <w:rFonts w:asciiTheme="majorBidi" w:hAnsiTheme="majorBidi" w:cstheme="majorBidi"/>
          <w:lang w:bidi="fa-IR"/>
        </w:rPr>
        <w:t>,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vol. 26, no. 4, pp. 2417-2424, Nov. 2011.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[23] H. Wan, J. D. McCalley, and V. Vittal, "Risk based voltage security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assessment," </w:t>
      </w:r>
      <w:r w:rsidRPr="00CD5957">
        <w:rPr>
          <w:rFonts w:asciiTheme="majorBidi" w:hAnsiTheme="majorBidi" w:cstheme="majorBidi"/>
          <w:i/>
          <w:iCs/>
          <w:lang w:bidi="fa-IR"/>
        </w:rPr>
        <w:t>IEEE Trans. on Power Systems</w:t>
      </w:r>
      <w:r w:rsidRPr="00CD5957">
        <w:rPr>
          <w:rFonts w:asciiTheme="majorBidi" w:hAnsiTheme="majorBidi" w:cstheme="majorBidi"/>
          <w:lang w:bidi="fa-IR"/>
        </w:rPr>
        <w:t>, vol. 15, no. 4,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pp. 1247-1254, Nov. 2000.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i/>
          <w:iCs/>
          <w:lang w:bidi="fa-IR"/>
        </w:rPr>
      </w:pPr>
      <w:r w:rsidRPr="00CD5957">
        <w:rPr>
          <w:rFonts w:asciiTheme="majorBidi" w:hAnsiTheme="majorBidi" w:cstheme="majorBidi"/>
          <w:lang w:bidi="fa-IR"/>
        </w:rPr>
        <w:t xml:space="preserve">[24] M. Shahidehpour, H. Yamin, and Z. Li, </w:t>
      </w:r>
      <w:r w:rsidRPr="00CD5957">
        <w:rPr>
          <w:rFonts w:asciiTheme="majorBidi" w:hAnsiTheme="majorBidi" w:cstheme="majorBidi"/>
          <w:i/>
          <w:iCs/>
          <w:lang w:bidi="fa-IR"/>
        </w:rPr>
        <w:t>Market Operations in</w:t>
      </w:r>
      <w:r>
        <w:rPr>
          <w:rFonts w:asciiTheme="majorBidi" w:hAnsiTheme="majorBidi" w:cstheme="majorBidi"/>
          <w:i/>
          <w:iCs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Electric Power Systems</w:t>
      </w:r>
      <w:r w:rsidRPr="00CD5957">
        <w:rPr>
          <w:rFonts w:asciiTheme="majorBidi" w:hAnsiTheme="majorBidi" w:cstheme="majorBidi"/>
          <w:lang w:bidi="fa-IR"/>
        </w:rPr>
        <w:t>, New York: IEEE, Wiley-Inter Science,</w:t>
      </w:r>
      <w:r>
        <w:rPr>
          <w:rFonts w:asciiTheme="majorBidi" w:hAnsiTheme="majorBidi" w:cstheme="majorBidi"/>
          <w:i/>
          <w:iCs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2002.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[25] G. Verbic, A. Schellenberg, W. Rosehart, and A. C. Canizares,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"Probabilistic optimal power flow applications to electricity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markets," in </w:t>
      </w:r>
      <w:r w:rsidRPr="00CD5957">
        <w:rPr>
          <w:rFonts w:asciiTheme="majorBidi" w:hAnsiTheme="majorBidi" w:cstheme="majorBidi"/>
          <w:i/>
          <w:iCs/>
          <w:lang w:bidi="fa-IR"/>
        </w:rPr>
        <w:t>Proc. Int. Conf. on Probabilistic Methods Applied to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Power Systems</w:t>
      </w:r>
      <w:r w:rsidRPr="00CD5957">
        <w:rPr>
          <w:rFonts w:asciiTheme="majorBidi" w:hAnsiTheme="majorBidi" w:cstheme="majorBidi"/>
          <w:lang w:bidi="fa-IR"/>
        </w:rPr>
        <w:t>, 6 pp., 2006.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[26] A. Tamtum, A. Schellenberg, and W. D. Rosehart, "Enhancements to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the cumulant method for probabilistic optimal power flow studies,"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IEEE Trans. on Power Systems</w:t>
      </w:r>
      <w:r w:rsidRPr="00CD5957">
        <w:rPr>
          <w:rFonts w:asciiTheme="majorBidi" w:hAnsiTheme="majorBidi" w:cstheme="majorBidi"/>
          <w:lang w:bidi="fa-IR"/>
        </w:rPr>
        <w:t>, vol. 24, no. 4, pp. 1739-1746,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Nov. 2009.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t>[27] G. K. Stefopoulos, A. P. Meliopoulos, and G. J. Cokkinides,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"Probabilistic power flow with non - conforming electric loads," </w:t>
      </w:r>
      <w:r w:rsidRPr="00CD5957">
        <w:rPr>
          <w:rFonts w:asciiTheme="majorBidi" w:hAnsiTheme="majorBidi" w:cstheme="majorBidi"/>
          <w:i/>
          <w:iCs/>
          <w:lang w:bidi="fa-IR"/>
        </w:rPr>
        <w:t>Int.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J. Electrical Power and Energy Systems</w:t>
      </w:r>
      <w:r w:rsidRPr="00CD5957">
        <w:rPr>
          <w:rFonts w:asciiTheme="majorBidi" w:hAnsiTheme="majorBidi" w:cstheme="majorBidi"/>
          <w:lang w:bidi="fa-IR"/>
        </w:rPr>
        <w:t>, vol. 27, no. 5, pp. 627-634,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2005.</w:t>
      </w:r>
    </w:p>
    <w:p w:rsidR="00CD5957" w:rsidRPr="00CD5957" w:rsidRDefault="00CD5957" w:rsidP="00CD5957">
      <w:pPr>
        <w:bidi w:val="0"/>
        <w:rPr>
          <w:rFonts w:asciiTheme="majorBidi" w:hAnsiTheme="majorBidi" w:cstheme="majorBidi"/>
          <w:i/>
          <w:iCs/>
          <w:lang w:bidi="fa-IR"/>
        </w:rPr>
      </w:pPr>
      <w:r w:rsidRPr="00CD5957">
        <w:rPr>
          <w:rFonts w:asciiTheme="majorBidi" w:hAnsiTheme="majorBidi" w:cstheme="majorBidi"/>
          <w:lang w:bidi="fa-IR"/>
        </w:rPr>
        <w:t xml:space="preserve">[28] A. J. Wood and B. F. Wollenberg, </w:t>
      </w:r>
      <w:r w:rsidRPr="00CD5957">
        <w:rPr>
          <w:rFonts w:asciiTheme="majorBidi" w:hAnsiTheme="majorBidi" w:cstheme="majorBidi"/>
          <w:i/>
          <w:iCs/>
          <w:lang w:bidi="fa-IR"/>
        </w:rPr>
        <w:t>Power Generation Operation and</w:t>
      </w:r>
      <w:r>
        <w:rPr>
          <w:rFonts w:asciiTheme="majorBidi" w:hAnsiTheme="majorBidi" w:cstheme="majorBidi"/>
          <w:i/>
          <w:iCs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Control</w:t>
      </w:r>
      <w:r w:rsidRPr="00CD5957">
        <w:rPr>
          <w:rFonts w:asciiTheme="majorBidi" w:hAnsiTheme="majorBidi" w:cstheme="majorBidi"/>
          <w:lang w:bidi="fa-IR"/>
        </w:rPr>
        <w:t>, 2nd Ed, Wiley, New York, pp. 440-444, 1996.</w:t>
      </w:r>
      <w:r>
        <w:rPr>
          <w:rFonts w:asciiTheme="majorBidi" w:hAnsiTheme="majorBidi" w:cstheme="majorBidi"/>
          <w:i/>
          <w:iCs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[29] N. Yang and F. Wen, "A chance constrained programming approach</w:t>
      </w:r>
      <w:r>
        <w:rPr>
          <w:rFonts w:asciiTheme="majorBidi" w:hAnsiTheme="majorBidi" w:cstheme="majorBidi"/>
          <w:i/>
          <w:iCs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 xml:space="preserve">to transmission system expansion planning," </w:t>
      </w:r>
      <w:r w:rsidRPr="00CD5957">
        <w:rPr>
          <w:rFonts w:asciiTheme="majorBidi" w:hAnsiTheme="majorBidi" w:cstheme="majorBidi"/>
          <w:i/>
          <w:iCs/>
          <w:lang w:bidi="fa-IR"/>
        </w:rPr>
        <w:t>Electric Power Systems</w:t>
      </w:r>
      <w:r>
        <w:rPr>
          <w:rFonts w:asciiTheme="majorBidi" w:hAnsiTheme="majorBidi" w:cstheme="majorBidi"/>
          <w:i/>
          <w:iCs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Research</w:t>
      </w:r>
      <w:r w:rsidRPr="00CD5957">
        <w:rPr>
          <w:rFonts w:asciiTheme="majorBidi" w:hAnsiTheme="majorBidi" w:cstheme="majorBidi"/>
          <w:lang w:bidi="fa-IR"/>
        </w:rPr>
        <w:t>, vol. 75, no. 2-3, pp. 171-177, Aug .2005.</w:t>
      </w:r>
    </w:p>
    <w:p w:rsidR="00CD5957" w:rsidRPr="00A23E82" w:rsidRDefault="00CD5957" w:rsidP="00CD5957">
      <w:pPr>
        <w:bidi w:val="0"/>
        <w:rPr>
          <w:rFonts w:asciiTheme="majorBidi" w:hAnsiTheme="majorBidi" w:cstheme="majorBidi"/>
          <w:lang w:bidi="fa-IR"/>
        </w:rPr>
      </w:pPr>
      <w:r w:rsidRPr="00CD5957">
        <w:rPr>
          <w:rFonts w:asciiTheme="majorBidi" w:hAnsiTheme="majorBidi" w:cstheme="majorBidi"/>
          <w:lang w:bidi="fa-IR"/>
        </w:rPr>
        <w:lastRenderedPageBreak/>
        <w:t>[30] I. G. Damousis, A. G. Bakirtzis, and P. S. Dokopoulos, "Network -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constrained economic dispatch using real - coded genetic algorithm,"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i/>
          <w:iCs/>
          <w:lang w:bidi="fa-IR"/>
        </w:rPr>
        <w:t>IEEE Trans. on Power Systems</w:t>
      </w:r>
      <w:r w:rsidRPr="00CD5957">
        <w:rPr>
          <w:rFonts w:asciiTheme="majorBidi" w:hAnsiTheme="majorBidi" w:cstheme="majorBidi"/>
          <w:lang w:bidi="fa-IR"/>
        </w:rPr>
        <w:t>, vol. 18, no. 1, pp. 198-205,</w:t>
      </w:r>
      <w:r>
        <w:rPr>
          <w:rFonts w:asciiTheme="majorBidi" w:hAnsiTheme="majorBidi" w:cstheme="majorBidi"/>
          <w:lang w:bidi="fa-IR"/>
        </w:rPr>
        <w:t xml:space="preserve"> </w:t>
      </w:r>
      <w:r w:rsidRPr="00CD5957">
        <w:rPr>
          <w:rFonts w:asciiTheme="majorBidi" w:hAnsiTheme="majorBidi" w:cstheme="majorBidi"/>
          <w:lang w:bidi="fa-IR"/>
        </w:rPr>
        <w:t>Feb. 2003.</w:t>
      </w:r>
    </w:p>
    <w:p w:rsidR="00BE431E" w:rsidRDefault="00BE431E" w:rsidP="00166695">
      <w:pPr>
        <w:rPr>
          <w:rtl/>
          <w:lang w:bidi="fa-IR"/>
        </w:rPr>
      </w:pPr>
    </w:p>
    <w:sectPr w:rsidR="00BE431E" w:rsidSect="00951381">
      <w:footerReference w:type="default" r:id="rId21"/>
      <w:footnotePr>
        <w:numRestart w:val="eachPage"/>
      </w:footnotePr>
      <w:endnotePr>
        <w:numFmt w:val="decimal"/>
      </w:endnotePr>
      <w:pgSz w:w="11907" w:h="16839" w:code="9"/>
      <w:pgMar w:top="1418" w:right="1418" w:bottom="1134" w:left="1418" w:header="720" w:footer="567" w:gutter="284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72" w:rsidRDefault="00F65772" w:rsidP="00693731">
      <w:pPr>
        <w:spacing w:line="240" w:lineRule="auto"/>
      </w:pPr>
      <w:r>
        <w:separator/>
      </w:r>
    </w:p>
  </w:endnote>
  <w:endnote w:type="continuationSeparator" w:id="0">
    <w:p w:rsidR="00F65772" w:rsidRDefault="00F65772" w:rsidP="00693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-s">
    <w:charset w:val="00"/>
    <w:family w:val="swiss"/>
    <w:pitch w:val="variable"/>
    <w:sig w:usb0="00000003" w:usb1="00000000" w:usb2="00000000" w:usb3="00000000" w:csb0="00000001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51" w:rsidRDefault="00EA5651" w:rsidP="00951381">
    <w:pPr>
      <w:pStyle w:val="Footer"/>
      <w:framePr w:wrap="around" w:vAnchor="text" w:hAnchor="margin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EA5651" w:rsidRDefault="00EA5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51" w:rsidRDefault="00EA5651" w:rsidP="00951381">
    <w:pPr>
      <w:pStyle w:val="Foot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CDD">
      <w:rPr>
        <w:rFonts w:hint="eastAsia"/>
        <w:noProof/>
        <w:rtl/>
      </w:rPr>
      <w:t>‌أ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77817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CDD" w:rsidRDefault="00BA3C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22</w:t>
        </w:r>
        <w:r>
          <w:rPr>
            <w:noProof/>
          </w:rPr>
          <w:fldChar w:fldCharType="end"/>
        </w:r>
      </w:p>
    </w:sdtContent>
  </w:sdt>
  <w:p w:rsidR="00EA5651" w:rsidRDefault="00EA5651" w:rsidP="00951381">
    <w:pPr>
      <w:pStyle w:val="Footer"/>
      <w:tabs>
        <w:tab w:val="clear" w:pos="4320"/>
        <w:tab w:val="clear" w:pos="8640"/>
      </w:tabs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72" w:rsidRDefault="00F65772" w:rsidP="00693731">
      <w:pPr>
        <w:spacing w:line="240" w:lineRule="auto"/>
      </w:pPr>
      <w:r>
        <w:separator/>
      </w:r>
    </w:p>
  </w:footnote>
  <w:footnote w:type="continuationSeparator" w:id="0">
    <w:p w:rsidR="00F65772" w:rsidRDefault="00F65772" w:rsidP="00693731">
      <w:pPr>
        <w:spacing w:line="240" w:lineRule="auto"/>
      </w:pPr>
      <w:r>
        <w:continuationSeparator/>
      </w:r>
    </w:p>
  </w:footnote>
  <w:footnote w:id="1">
    <w:p w:rsidR="00644D10" w:rsidRDefault="00644D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4D10">
        <w:rPr>
          <w:rFonts w:asciiTheme="majorBidi" w:hAnsiTheme="majorBidi" w:cstheme="majorBidi"/>
        </w:rPr>
        <w:t>Chance Constrained Programming</w:t>
      </w:r>
    </w:p>
  </w:footnote>
  <w:footnote w:id="2">
    <w:p w:rsidR="00644D10" w:rsidRDefault="00644D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4D10">
        <w:rPr>
          <w:rFonts w:asciiTheme="majorBidi" w:hAnsiTheme="majorBidi" w:cstheme="majorBidi"/>
        </w:rPr>
        <w:t>Probability Density Function</w:t>
      </w:r>
    </w:p>
  </w:footnote>
  <w:footnote w:id="3">
    <w:p w:rsidR="00644D10" w:rsidRPr="00644D10" w:rsidRDefault="00644D10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</w:rPr>
        <w:t>Forced Outage Rate</w:t>
      </w:r>
    </w:p>
  </w:footnote>
  <w:footnote w:id="4">
    <w:p w:rsidR="00E41098" w:rsidRDefault="00E410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1098">
        <w:rPr>
          <w:rFonts w:asciiTheme="majorBidi" w:hAnsiTheme="majorBidi" w:cstheme="majorBidi"/>
        </w:rPr>
        <w:t>Sequential Quadric Programming</w:t>
      </w:r>
    </w:p>
  </w:footnote>
  <w:footnote w:id="5">
    <w:p w:rsidR="00E41098" w:rsidRPr="00E41098" w:rsidRDefault="00E41098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</w:rPr>
        <w:t>Nonlinear Programming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60D9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F2CE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265F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9EA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8E59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E21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6A0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06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946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EC8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C3DE8"/>
    <w:multiLevelType w:val="multilevel"/>
    <w:tmpl w:val="B2BA04DC"/>
    <w:numStyleLink w:val="NormalNumbered"/>
  </w:abstractNum>
  <w:abstractNum w:abstractNumId="11">
    <w:nsid w:val="00FE3B97"/>
    <w:multiLevelType w:val="multilevel"/>
    <w:tmpl w:val="A8A8E644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7750D7"/>
    <w:multiLevelType w:val="hybridMultilevel"/>
    <w:tmpl w:val="3DC05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B6405A"/>
    <w:multiLevelType w:val="multilevel"/>
    <w:tmpl w:val="B2BA04DC"/>
    <w:styleLink w:val="NormalNumbered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817138"/>
    <w:multiLevelType w:val="multilevel"/>
    <w:tmpl w:val="B58664CC"/>
    <w:lvl w:ilvl="0">
      <w:start w:val="1"/>
      <w:numFmt w:val="decimal"/>
      <w:suff w:val="space"/>
      <w:lvlText w:val="فصل %1"/>
      <w:lvlJc w:val="left"/>
      <w:pPr>
        <w:ind w:left="777" w:hanging="57"/>
      </w:pPr>
      <w:rPr>
        <w:rFonts w:ascii="Nazanin-s" w:hAnsi="Nazanin-s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-%2"/>
      <w:lvlJc w:val="left"/>
      <w:pPr>
        <w:ind w:left="180" w:firstLine="0"/>
      </w:pPr>
      <w:rPr>
        <w:rFonts w:cs="Nazani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-%2-%3"/>
      <w:lvlJc w:val="left"/>
      <w:pPr>
        <w:ind w:left="324" w:hanging="14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288" w:hanging="288"/>
      </w:pPr>
      <w:rPr>
        <w:rFonts w:hint="default"/>
      </w:rPr>
    </w:lvl>
    <w:lvl w:ilvl="4">
      <w:start w:val="1"/>
      <w:numFmt w:val="decimal"/>
      <w:lvlRestart w:val="1"/>
      <w:suff w:val="space"/>
      <w:lvlText w:val="شکل%1-%5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جدول %1-%6"/>
      <w:lvlJc w:val="left"/>
      <w:pPr>
        <w:ind w:left="2772" w:hanging="1152"/>
      </w:pPr>
      <w:rPr>
        <w:rFonts w:ascii="Times New Roman" w:hAnsi="Times New Roman" w:cs="Nazanin" w:hint="default"/>
        <w:sz w:val="24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180" w:firstLine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"/>
        </w:tabs>
        <w:ind w:left="1008" w:hanging="1584"/>
      </w:pPr>
      <w:rPr>
        <w:rFonts w:hint="default"/>
      </w:rPr>
    </w:lvl>
  </w:abstractNum>
  <w:abstractNum w:abstractNumId="15">
    <w:nsid w:val="08A8435D"/>
    <w:multiLevelType w:val="multilevel"/>
    <w:tmpl w:val="B2BA04DC"/>
    <w:numStyleLink w:val="NormalNumbered"/>
  </w:abstractNum>
  <w:abstractNum w:abstractNumId="16">
    <w:nsid w:val="0B865312"/>
    <w:multiLevelType w:val="hybridMultilevel"/>
    <w:tmpl w:val="F6EC4EB2"/>
    <w:lvl w:ilvl="0" w:tplc="9D38F8D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405DF"/>
    <w:multiLevelType w:val="hybridMultilevel"/>
    <w:tmpl w:val="C4EC0ADE"/>
    <w:lvl w:ilvl="0" w:tplc="381E5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493DC6"/>
    <w:multiLevelType w:val="hybridMultilevel"/>
    <w:tmpl w:val="384C1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180FD2"/>
    <w:multiLevelType w:val="hybridMultilevel"/>
    <w:tmpl w:val="B17C62F2"/>
    <w:lvl w:ilvl="0" w:tplc="3A3C7A20">
      <w:start w:val="1"/>
      <w:numFmt w:val="decimal"/>
      <w:lvlText w:val="%1-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0271F4E"/>
    <w:multiLevelType w:val="hybridMultilevel"/>
    <w:tmpl w:val="E844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D87E12"/>
    <w:multiLevelType w:val="multilevel"/>
    <w:tmpl w:val="6A6E96BC"/>
    <w:lvl w:ilvl="0">
      <w:start w:val="1"/>
      <w:numFmt w:val="decimal"/>
      <w:suff w:val="space"/>
      <w:lvlText w:val="فصل %1"/>
      <w:lvlJc w:val="left"/>
      <w:pPr>
        <w:ind w:left="777" w:hanging="57"/>
      </w:pPr>
      <w:rPr>
        <w:rFonts w:ascii="Nazanin-s" w:hAnsi="Nazanin-s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-%2"/>
      <w:lvlJc w:val="left"/>
      <w:pPr>
        <w:ind w:left="180" w:firstLine="0"/>
      </w:pPr>
      <w:rPr>
        <w:rFonts w:cs="Nazani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-%2-%3"/>
      <w:lvlJc w:val="left"/>
      <w:pPr>
        <w:ind w:left="324" w:hanging="14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288" w:hanging="288"/>
      </w:pPr>
      <w:rPr>
        <w:rFonts w:hint="default"/>
      </w:rPr>
    </w:lvl>
    <w:lvl w:ilvl="4">
      <w:start w:val="1"/>
      <w:numFmt w:val="decimal"/>
      <w:lvlRestart w:val="1"/>
      <w:suff w:val="space"/>
      <w:lvlText w:val="شکل%1-%5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جدول %1-%6"/>
      <w:lvlJc w:val="left"/>
      <w:pPr>
        <w:ind w:left="2772" w:hanging="1152"/>
      </w:pPr>
      <w:rPr>
        <w:rFonts w:ascii="Times New Roman" w:hAnsi="Times New Roman" w:cs="Nazanin" w:hint="default"/>
        <w:sz w:val="24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180" w:firstLine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"/>
        </w:tabs>
        <w:ind w:left="1008" w:hanging="1584"/>
      </w:pPr>
      <w:rPr>
        <w:rFonts w:hint="default"/>
      </w:rPr>
    </w:lvl>
  </w:abstractNum>
  <w:abstractNum w:abstractNumId="22">
    <w:nsid w:val="266A6E29"/>
    <w:multiLevelType w:val="hybridMultilevel"/>
    <w:tmpl w:val="5148BF2E"/>
    <w:lvl w:ilvl="0" w:tplc="DF566BBC">
      <w:start w:val="1"/>
      <w:numFmt w:val="decimal"/>
      <w:pStyle w:val="formula"/>
      <w:lvlText w:val="(%1)"/>
      <w:lvlJc w:val="right"/>
      <w:pPr>
        <w:tabs>
          <w:tab w:val="num" w:pos="721"/>
        </w:tabs>
        <w:ind w:left="721" w:hanging="21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953664"/>
    <w:multiLevelType w:val="hybridMultilevel"/>
    <w:tmpl w:val="6E8683E2"/>
    <w:lvl w:ilvl="0" w:tplc="5D063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C75EB"/>
    <w:multiLevelType w:val="multilevel"/>
    <w:tmpl w:val="EDF6A116"/>
    <w:lvl w:ilvl="0">
      <w:start w:val="1"/>
      <w:numFmt w:val="decimal"/>
      <w:suff w:val="space"/>
      <w:lvlText w:val="فصل %1"/>
      <w:lvlJc w:val="left"/>
      <w:pPr>
        <w:ind w:left="777" w:hanging="57"/>
      </w:pPr>
      <w:rPr>
        <w:rFonts w:ascii="Nazanin-s" w:hAnsi="Nazanin-s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suff w:val="space"/>
      <w:lvlText w:val="%1-%2"/>
      <w:lvlJc w:val="left"/>
      <w:pPr>
        <w:ind w:left="180" w:firstLine="0"/>
      </w:pPr>
      <w:rPr>
        <w:rFonts w:cs="Nazani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-%2-%3"/>
      <w:lvlJc w:val="left"/>
      <w:pPr>
        <w:ind w:left="324" w:hanging="14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288" w:hanging="288"/>
      </w:pPr>
      <w:rPr>
        <w:rFonts w:hint="default"/>
      </w:rPr>
    </w:lvl>
    <w:lvl w:ilvl="4">
      <w:start w:val="1"/>
      <w:numFmt w:val="decimal"/>
      <w:lvlRestart w:val="1"/>
      <w:suff w:val="space"/>
      <w:lvlText w:val="شکل%1-%5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جدول %1-%6"/>
      <w:lvlJc w:val="left"/>
      <w:pPr>
        <w:ind w:left="2772" w:hanging="1152"/>
      </w:pPr>
      <w:rPr>
        <w:rFonts w:ascii="Times New Roman" w:hAnsi="Times New Roman" w:cs="Nazanin" w:hint="default"/>
        <w:sz w:val="24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180" w:firstLine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"/>
        </w:tabs>
        <w:ind w:left="1008" w:hanging="1584"/>
      </w:pPr>
      <w:rPr>
        <w:rFonts w:hint="default"/>
      </w:rPr>
    </w:lvl>
  </w:abstractNum>
  <w:abstractNum w:abstractNumId="25">
    <w:nsid w:val="3EC128D2"/>
    <w:multiLevelType w:val="hybridMultilevel"/>
    <w:tmpl w:val="569C28FC"/>
    <w:lvl w:ilvl="0" w:tplc="DF987902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</w:lvl>
    <w:lvl w:ilvl="1" w:tplc="DFBCE9C0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16F076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701EC4B0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35541DA0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55EBC24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231EB7B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FB80902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0FA519E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6">
    <w:nsid w:val="47A66F51"/>
    <w:multiLevelType w:val="hybridMultilevel"/>
    <w:tmpl w:val="88FA6AE6"/>
    <w:lvl w:ilvl="0" w:tplc="568812E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7F344AE6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BB92695A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160AE75E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A638662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CF628912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EE4EB60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AD1238A8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E5629B02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7">
    <w:nsid w:val="4B530154"/>
    <w:multiLevelType w:val="hybridMultilevel"/>
    <w:tmpl w:val="6442C5AC"/>
    <w:lvl w:ilvl="0" w:tplc="930A6C58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FB825038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5EB800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8B64EFC8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5BC4E13E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B48CEF08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9146BC2E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C018D7F4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282EDB4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>
    <w:nsid w:val="4F5D6D82"/>
    <w:multiLevelType w:val="hybridMultilevel"/>
    <w:tmpl w:val="CA7E011C"/>
    <w:lvl w:ilvl="0" w:tplc="2BB8AF86">
      <w:start w:val="1"/>
      <w:numFmt w:val="decimal"/>
      <w:lvlText w:val="%1."/>
      <w:lvlJc w:val="left"/>
      <w:pPr>
        <w:ind w:left="1260" w:hanging="360"/>
      </w:pPr>
    </w:lvl>
    <w:lvl w:ilvl="1" w:tplc="361A1438" w:tentative="1">
      <w:start w:val="1"/>
      <w:numFmt w:val="lowerLetter"/>
      <w:lvlText w:val="%2."/>
      <w:lvlJc w:val="left"/>
      <w:pPr>
        <w:ind w:left="1980" w:hanging="360"/>
      </w:pPr>
    </w:lvl>
    <w:lvl w:ilvl="2" w:tplc="00AAEE7C" w:tentative="1">
      <w:start w:val="1"/>
      <w:numFmt w:val="lowerRoman"/>
      <w:lvlText w:val="%3."/>
      <w:lvlJc w:val="right"/>
      <w:pPr>
        <w:ind w:left="2700" w:hanging="180"/>
      </w:pPr>
    </w:lvl>
    <w:lvl w:ilvl="3" w:tplc="A84ABBB6" w:tentative="1">
      <w:start w:val="1"/>
      <w:numFmt w:val="decimal"/>
      <w:lvlText w:val="%4."/>
      <w:lvlJc w:val="left"/>
      <w:pPr>
        <w:ind w:left="3420" w:hanging="360"/>
      </w:pPr>
    </w:lvl>
    <w:lvl w:ilvl="4" w:tplc="DFB0EFC0" w:tentative="1">
      <w:start w:val="1"/>
      <w:numFmt w:val="lowerLetter"/>
      <w:lvlText w:val="%5."/>
      <w:lvlJc w:val="left"/>
      <w:pPr>
        <w:ind w:left="4140" w:hanging="360"/>
      </w:pPr>
    </w:lvl>
    <w:lvl w:ilvl="5" w:tplc="3A2E49B6" w:tentative="1">
      <w:start w:val="1"/>
      <w:numFmt w:val="lowerRoman"/>
      <w:lvlText w:val="%6."/>
      <w:lvlJc w:val="right"/>
      <w:pPr>
        <w:ind w:left="4860" w:hanging="180"/>
      </w:pPr>
    </w:lvl>
    <w:lvl w:ilvl="6" w:tplc="39F025D0" w:tentative="1">
      <w:start w:val="1"/>
      <w:numFmt w:val="decimal"/>
      <w:lvlText w:val="%7."/>
      <w:lvlJc w:val="left"/>
      <w:pPr>
        <w:ind w:left="5580" w:hanging="360"/>
      </w:pPr>
    </w:lvl>
    <w:lvl w:ilvl="7" w:tplc="1ED42402" w:tentative="1">
      <w:start w:val="1"/>
      <w:numFmt w:val="lowerLetter"/>
      <w:lvlText w:val="%8."/>
      <w:lvlJc w:val="left"/>
      <w:pPr>
        <w:ind w:left="6300" w:hanging="360"/>
      </w:pPr>
    </w:lvl>
    <w:lvl w:ilvl="8" w:tplc="D0BAE5FE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56A94"/>
    <w:multiLevelType w:val="multilevel"/>
    <w:tmpl w:val="06D0BB6E"/>
    <w:lvl w:ilvl="0">
      <w:start w:val="1"/>
      <w:numFmt w:val="decimal"/>
      <w:suff w:val="space"/>
      <w:lvlText w:val="فصل %1"/>
      <w:lvlJc w:val="left"/>
      <w:pPr>
        <w:ind w:left="777" w:hanging="57"/>
      </w:pPr>
      <w:rPr>
        <w:rFonts w:ascii="Nazanin-s" w:hAnsi="Nazanin-s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suff w:val="space"/>
      <w:lvlText w:val="%1-%2"/>
      <w:lvlJc w:val="left"/>
      <w:pPr>
        <w:ind w:left="180" w:firstLine="0"/>
      </w:pPr>
      <w:rPr>
        <w:rFonts w:cs="B Nazani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-%2-%3"/>
      <w:lvlJc w:val="left"/>
      <w:pPr>
        <w:ind w:left="324" w:hanging="14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288" w:hanging="288"/>
      </w:pPr>
      <w:rPr>
        <w:rFonts w:hint="default"/>
      </w:rPr>
    </w:lvl>
    <w:lvl w:ilvl="4">
      <w:start w:val="1"/>
      <w:numFmt w:val="decimal"/>
      <w:lvlRestart w:val="1"/>
      <w:suff w:val="space"/>
      <w:lvlText w:val="شکل%1-%5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جدول %1-%6"/>
      <w:lvlJc w:val="left"/>
      <w:pPr>
        <w:ind w:left="2772" w:hanging="1152"/>
      </w:pPr>
      <w:rPr>
        <w:rFonts w:ascii="Times New Roman" w:hAnsi="Times New Roman" w:cs="Nazanin" w:hint="default"/>
        <w:sz w:val="24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180" w:firstLine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"/>
        </w:tabs>
        <w:ind w:left="1008" w:hanging="1584"/>
      </w:pPr>
      <w:rPr>
        <w:rFonts w:hint="default"/>
      </w:rPr>
    </w:lvl>
  </w:abstractNum>
  <w:abstractNum w:abstractNumId="31">
    <w:nsid w:val="609B6895"/>
    <w:multiLevelType w:val="multilevel"/>
    <w:tmpl w:val="DD9E7DF4"/>
    <w:lvl w:ilvl="0">
      <w:start w:val="1"/>
      <w:numFmt w:val="decimal"/>
      <w:suff w:val="space"/>
      <w:lvlText w:val="فصل %1"/>
      <w:lvlJc w:val="left"/>
      <w:pPr>
        <w:ind w:left="597" w:hanging="57"/>
      </w:pPr>
      <w:rPr>
        <w:rFonts w:ascii="Nazanin-s" w:hAnsi="Nazanin-s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cs="Nazani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-%2-%3"/>
      <w:lvlJc w:val="left"/>
      <w:pPr>
        <w:ind w:left="144" w:hanging="14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08" w:hanging="288"/>
      </w:pPr>
      <w:rPr>
        <w:rFonts w:hint="default"/>
      </w:rPr>
    </w:lvl>
    <w:lvl w:ilvl="4">
      <w:start w:val="1"/>
      <w:numFmt w:val="decimal"/>
      <w:lvlRestart w:val="1"/>
      <w:suff w:val="space"/>
      <w:lvlText w:val="شکل%1-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جدول %1-%6"/>
      <w:lvlJc w:val="left"/>
      <w:pPr>
        <w:ind w:left="2592" w:hanging="1152"/>
      </w:pPr>
      <w:rPr>
        <w:rFonts w:ascii="Times New Roman" w:hAnsi="Times New Roman" w:cs="Nazanin" w:hint="default"/>
        <w:sz w:val="24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"/>
        </w:tabs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"/>
        </w:tabs>
        <w:ind w:left="828" w:hanging="1584"/>
      </w:pPr>
      <w:rPr>
        <w:rFonts w:hint="default"/>
      </w:rPr>
    </w:lvl>
  </w:abstractNum>
  <w:abstractNum w:abstractNumId="32">
    <w:nsid w:val="61065E10"/>
    <w:multiLevelType w:val="multilevel"/>
    <w:tmpl w:val="E076AC5C"/>
    <w:lvl w:ilvl="0">
      <w:start w:val="1"/>
      <w:numFmt w:val="decimal"/>
      <w:pStyle w:val="a"/>
      <w:suff w:val="space"/>
      <w:lvlText w:val="شکل %1-"/>
      <w:lvlJc w:val="left"/>
      <w:pPr>
        <w:ind w:left="48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580"/>
        </w:tabs>
        <w:ind w:left="52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2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67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2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0"/>
        </w:tabs>
        <w:ind w:left="7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80"/>
        </w:tabs>
        <w:ind w:left="82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40"/>
        </w:tabs>
        <w:ind w:left="8820" w:hanging="1440"/>
      </w:pPr>
      <w:rPr>
        <w:rFonts w:hint="default"/>
      </w:rPr>
    </w:lvl>
  </w:abstractNum>
  <w:abstractNum w:abstractNumId="33">
    <w:nsid w:val="66E40A1E"/>
    <w:multiLevelType w:val="multilevel"/>
    <w:tmpl w:val="7BF00C82"/>
    <w:lvl w:ilvl="0">
      <w:start w:val="1"/>
      <w:numFmt w:val="arabicAbjad"/>
      <w:pStyle w:val="HeadingAppendix"/>
      <w:lvlText w:val="ضميمه %1 -"/>
      <w:lvlJc w:val="left"/>
      <w:pPr>
        <w:tabs>
          <w:tab w:val="num" w:pos="1418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907"/>
        </w:tabs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7E9263C"/>
    <w:multiLevelType w:val="multilevel"/>
    <w:tmpl w:val="AD38C656"/>
    <w:lvl w:ilvl="0">
      <w:start w:val="1"/>
      <w:numFmt w:val="decimal"/>
      <w:suff w:val="space"/>
      <w:lvlText w:val="فصل %1"/>
      <w:lvlJc w:val="left"/>
      <w:pPr>
        <w:ind w:left="777" w:hanging="57"/>
      </w:pPr>
      <w:rPr>
        <w:rFonts w:ascii="Nazanin-s" w:hAnsi="Nazanin-s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suff w:val="space"/>
      <w:lvlText w:val="%1-%2"/>
      <w:lvlJc w:val="left"/>
      <w:pPr>
        <w:ind w:left="180" w:firstLine="0"/>
      </w:pPr>
      <w:rPr>
        <w:rFonts w:cs="Nazani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-%2-%3"/>
      <w:lvlJc w:val="left"/>
      <w:pPr>
        <w:ind w:left="324" w:hanging="14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288" w:hanging="288"/>
      </w:pPr>
      <w:rPr>
        <w:rFonts w:hint="default"/>
      </w:rPr>
    </w:lvl>
    <w:lvl w:ilvl="4">
      <w:start w:val="1"/>
      <w:numFmt w:val="decimal"/>
      <w:lvlRestart w:val="1"/>
      <w:suff w:val="space"/>
      <w:lvlText w:val="شکل%1-%5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جدول %1-%6"/>
      <w:lvlJc w:val="left"/>
      <w:pPr>
        <w:ind w:left="2772" w:hanging="1152"/>
      </w:pPr>
      <w:rPr>
        <w:rFonts w:ascii="Times New Roman" w:hAnsi="Times New Roman" w:cs="Nazanin" w:hint="default"/>
        <w:sz w:val="24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180" w:firstLine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"/>
        </w:tabs>
        <w:ind w:left="1008" w:hanging="1584"/>
      </w:pPr>
      <w:rPr>
        <w:rFonts w:hint="default"/>
      </w:rPr>
    </w:lvl>
  </w:abstractNum>
  <w:abstractNum w:abstractNumId="35">
    <w:nsid w:val="777C2F8D"/>
    <w:multiLevelType w:val="hybridMultilevel"/>
    <w:tmpl w:val="6E8683E2"/>
    <w:lvl w:ilvl="0" w:tplc="5D063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44413"/>
    <w:multiLevelType w:val="multilevel"/>
    <w:tmpl w:val="821C11E2"/>
    <w:lvl w:ilvl="0">
      <w:start w:val="1"/>
      <w:numFmt w:val="decimal"/>
      <w:pStyle w:val="Heading1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E61184E"/>
    <w:multiLevelType w:val="hybridMultilevel"/>
    <w:tmpl w:val="C4EC0ADE"/>
    <w:lvl w:ilvl="0" w:tplc="5B16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4B4B8BE" w:tentative="1">
      <w:start w:val="1"/>
      <w:numFmt w:val="lowerLetter"/>
      <w:lvlText w:val="%2."/>
      <w:lvlJc w:val="left"/>
      <w:pPr>
        <w:ind w:left="1440" w:hanging="360"/>
      </w:pPr>
    </w:lvl>
    <w:lvl w:ilvl="2" w:tplc="F6084142" w:tentative="1">
      <w:start w:val="1"/>
      <w:numFmt w:val="lowerRoman"/>
      <w:lvlText w:val="%3."/>
      <w:lvlJc w:val="right"/>
      <w:pPr>
        <w:ind w:left="2160" w:hanging="180"/>
      </w:pPr>
    </w:lvl>
    <w:lvl w:ilvl="3" w:tplc="0E0404DC" w:tentative="1">
      <w:start w:val="1"/>
      <w:numFmt w:val="decimal"/>
      <w:lvlText w:val="%4."/>
      <w:lvlJc w:val="left"/>
      <w:pPr>
        <w:ind w:left="2880" w:hanging="360"/>
      </w:pPr>
    </w:lvl>
    <w:lvl w:ilvl="4" w:tplc="A4888148" w:tentative="1">
      <w:start w:val="1"/>
      <w:numFmt w:val="lowerLetter"/>
      <w:lvlText w:val="%5."/>
      <w:lvlJc w:val="left"/>
      <w:pPr>
        <w:ind w:left="3600" w:hanging="360"/>
      </w:pPr>
    </w:lvl>
    <w:lvl w:ilvl="5" w:tplc="47CCDE44" w:tentative="1">
      <w:start w:val="1"/>
      <w:numFmt w:val="lowerRoman"/>
      <w:lvlText w:val="%6."/>
      <w:lvlJc w:val="right"/>
      <w:pPr>
        <w:ind w:left="4320" w:hanging="180"/>
      </w:pPr>
    </w:lvl>
    <w:lvl w:ilvl="6" w:tplc="8B7A6700" w:tentative="1">
      <w:start w:val="1"/>
      <w:numFmt w:val="decimal"/>
      <w:lvlText w:val="%7."/>
      <w:lvlJc w:val="left"/>
      <w:pPr>
        <w:ind w:left="5040" w:hanging="360"/>
      </w:pPr>
    </w:lvl>
    <w:lvl w:ilvl="7" w:tplc="E05EFFC8" w:tentative="1">
      <w:start w:val="1"/>
      <w:numFmt w:val="lowerLetter"/>
      <w:lvlText w:val="%8."/>
      <w:lvlJc w:val="left"/>
      <w:pPr>
        <w:ind w:left="5760" w:hanging="360"/>
      </w:pPr>
    </w:lvl>
    <w:lvl w:ilvl="8" w:tplc="318C4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A34D4"/>
    <w:multiLevelType w:val="hybridMultilevel"/>
    <w:tmpl w:val="DA94214E"/>
    <w:lvl w:ilvl="0" w:tplc="444C6E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Yagut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F52524"/>
    <w:multiLevelType w:val="multilevel"/>
    <w:tmpl w:val="E8BADB9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0"/>
  </w:num>
  <w:num w:numId="3">
    <w:abstractNumId w:val="13"/>
  </w:num>
  <w:num w:numId="4">
    <w:abstractNumId w:val="36"/>
  </w:num>
  <w:num w:numId="5">
    <w:abstractNumId w:val="15"/>
  </w:num>
  <w:num w:numId="6">
    <w:abstractNumId w:val="29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9"/>
  </w:num>
  <w:num w:numId="23">
    <w:abstractNumId w:val="37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9"/>
    <w:lvlOverride w:ilvl="0">
      <w:startOverride w:val="1"/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22"/>
  </w:num>
  <w:num w:numId="31">
    <w:abstractNumId w:val="32"/>
  </w:num>
  <w:num w:numId="32">
    <w:abstractNumId w:val="16"/>
  </w:num>
  <w:num w:numId="33">
    <w:abstractNumId w:val="31"/>
  </w:num>
  <w:num w:numId="34">
    <w:abstractNumId w:val="14"/>
  </w:num>
  <w:num w:numId="35">
    <w:abstractNumId w:val="21"/>
  </w:num>
  <w:num w:numId="36">
    <w:abstractNumId w:val="34"/>
  </w:num>
  <w:num w:numId="37">
    <w:abstractNumId w:val="24"/>
  </w:num>
  <w:num w:numId="38">
    <w:abstractNumId w:val="30"/>
  </w:num>
  <w:num w:numId="39">
    <w:abstractNumId w:val="25"/>
  </w:num>
  <w:num w:numId="40">
    <w:abstractNumId w:val="27"/>
  </w:num>
  <w:num w:numId="41">
    <w:abstractNumId w:val="26"/>
  </w:num>
  <w:num w:numId="42">
    <w:abstractNumId w:val="20"/>
  </w:num>
  <w:num w:numId="43">
    <w:abstractNumId w:val="28"/>
  </w:num>
  <w:num w:numId="44">
    <w:abstractNumId w:val="29"/>
    <w:lvlOverride w:ilvl="0">
      <w:startOverride w:val="1"/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38"/>
  </w:num>
  <w:num w:numId="46">
    <w:abstractNumId w:val="18"/>
  </w:num>
  <w:num w:numId="47">
    <w:abstractNumId w:val="12"/>
  </w:num>
  <w:num w:numId="48">
    <w:abstractNumId w:val="23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E8"/>
    <w:rsid w:val="00022911"/>
    <w:rsid w:val="00037570"/>
    <w:rsid w:val="00043852"/>
    <w:rsid w:val="000556DC"/>
    <w:rsid w:val="0008596B"/>
    <w:rsid w:val="000A6698"/>
    <w:rsid w:val="000C1BBA"/>
    <w:rsid w:val="000F58B9"/>
    <w:rsid w:val="00166695"/>
    <w:rsid w:val="001716BF"/>
    <w:rsid w:val="001800F5"/>
    <w:rsid w:val="001901ED"/>
    <w:rsid w:val="001E0134"/>
    <w:rsid w:val="002266C0"/>
    <w:rsid w:val="002833EE"/>
    <w:rsid w:val="003144EC"/>
    <w:rsid w:val="003316DD"/>
    <w:rsid w:val="003469AB"/>
    <w:rsid w:val="00404185"/>
    <w:rsid w:val="00441F7F"/>
    <w:rsid w:val="004478D5"/>
    <w:rsid w:val="004557FE"/>
    <w:rsid w:val="004B60AE"/>
    <w:rsid w:val="004C2F90"/>
    <w:rsid w:val="00526028"/>
    <w:rsid w:val="00545B94"/>
    <w:rsid w:val="00575848"/>
    <w:rsid w:val="00581CAB"/>
    <w:rsid w:val="00582B1A"/>
    <w:rsid w:val="005C1870"/>
    <w:rsid w:val="005E7901"/>
    <w:rsid w:val="00600B63"/>
    <w:rsid w:val="00605692"/>
    <w:rsid w:val="00605C61"/>
    <w:rsid w:val="00644D10"/>
    <w:rsid w:val="00664AEC"/>
    <w:rsid w:val="00665464"/>
    <w:rsid w:val="00681877"/>
    <w:rsid w:val="0069173C"/>
    <w:rsid w:val="00693731"/>
    <w:rsid w:val="006D2E31"/>
    <w:rsid w:val="006D59BA"/>
    <w:rsid w:val="007032C2"/>
    <w:rsid w:val="007317AB"/>
    <w:rsid w:val="007B533F"/>
    <w:rsid w:val="007C5B52"/>
    <w:rsid w:val="007F33B6"/>
    <w:rsid w:val="00826564"/>
    <w:rsid w:val="00842DC1"/>
    <w:rsid w:val="008621F6"/>
    <w:rsid w:val="00872128"/>
    <w:rsid w:val="00872485"/>
    <w:rsid w:val="008E3C51"/>
    <w:rsid w:val="009030BC"/>
    <w:rsid w:val="00950611"/>
    <w:rsid w:val="00951381"/>
    <w:rsid w:val="00960E8E"/>
    <w:rsid w:val="009A1071"/>
    <w:rsid w:val="009A6BAC"/>
    <w:rsid w:val="009D773B"/>
    <w:rsid w:val="00A165EA"/>
    <w:rsid w:val="00A23E82"/>
    <w:rsid w:val="00A44606"/>
    <w:rsid w:val="00A542BD"/>
    <w:rsid w:val="00A756A4"/>
    <w:rsid w:val="00AA1D47"/>
    <w:rsid w:val="00AC6247"/>
    <w:rsid w:val="00AF2416"/>
    <w:rsid w:val="00B23A2D"/>
    <w:rsid w:val="00B32A84"/>
    <w:rsid w:val="00B73AAF"/>
    <w:rsid w:val="00BA3CDD"/>
    <w:rsid w:val="00BA559B"/>
    <w:rsid w:val="00BA735F"/>
    <w:rsid w:val="00BE431E"/>
    <w:rsid w:val="00C0248D"/>
    <w:rsid w:val="00C03CC5"/>
    <w:rsid w:val="00CB03B7"/>
    <w:rsid w:val="00CB75E8"/>
    <w:rsid w:val="00CD5957"/>
    <w:rsid w:val="00D14AD9"/>
    <w:rsid w:val="00D35FC3"/>
    <w:rsid w:val="00D61619"/>
    <w:rsid w:val="00D661E7"/>
    <w:rsid w:val="00D80C71"/>
    <w:rsid w:val="00D84724"/>
    <w:rsid w:val="00DF5A9B"/>
    <w:rsid w:val="00E27F2F"/>
    <w:rsid w:val="00E310CE"/>
    <w:rsid w:val="00E41098"/>
    <w:rsid w:val="00E621F9"/>
    <w:rsid w:val="00E76518"/>
    <w:rsid w:val="00E97029"/>
    <w:rsid w:val="00EA5651"/>
    <w:rsid w:val="00EB1D2A"/>
    <w:rsid w:val="00F272A4"/>
    <w:rsid w:val="00F6066C"/>
    <w:rsid w:val="00F65772"/>
    <w:rsid w:val="00F70685"/>
    <w:rsid w:val="00F717EE"/>
    <w:rsid w:val="00FD08B8"/>
    <w:rsid w:val="00FD6B5E"/>
    <w:rsid w:val="00FF0BF7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31"/>
    <w:pPr>
      <w:bidi/>
      <w:spacing w:after="0"/>
      <w:jc w:val="both"/>
    </w:pPr>
    <w:rPr>
      <w:rFonts w:ascii="Calibri" w:eastAsia="Times New Roman" w:hAnsi="Calibri"/>
      <w:sz w:val="24"/>
      <w:szCs w:val="28"/>
    </w:rPr>
  </w:style>
  <w:style w:type="paragraph" w:styleId="Heading1">
    <w:name w:val="heading 1"/>
    <w:aliases w:val="Heading 1فصل"/>
    <w:basedOn w:val="Normal"/>
    <w:next w:val="Normal"/>
    <w:link w:val="Heading1Char"/>
    <w:qFormat/>
    <w:rsid w:val="00693731"/>
    <w:pPr>
      <w:keepNext/>
      <w:pageBreakBefore/>
      <w:numPr>
        <w:numId w:val="4"/>
      </w:numPr>
      <w:tabs>
        <w:tab w:val="clear" w:pos="1134"/>
        <w:tab w:val="num" w:pos="1416"/>
      </w:tabs>
      <w:spacing w:before="240" w:after="240"/>
      <w:ind w:left="1418" w:hanging="1418"/>
      <w:jc w:val="left"/>
      <w:outlineLvl w:val="0"/>
    </w:pPr>
    <w:rPr>
      <w:rFonts w:cs="B Titr"/>
      <w:b/>
      <w:bCs/>
      <w:kern w:val="32"/>
      <w:sz w:val="36"/>
      <w:szCs w:val="36"/>
    </w:rPr>
  </w:style>
  <w:style w:type="paragraph" w:styleId="Heading2">
    <w:name w:val="heading 2"/>
    <w:basedOn w:val="Normal"/>
    <w:next w:val="NewParagraph"/>
    <w:link w:val="Heading2Char"/>
    <w:qFormat/>
    <w:rsid w:val="00693731"/>
    <w:pPr>
      <w:keepNext/>
      <w:numPr>
        <w:ilvl w:val="1"/>
        <w:numId w:val="4"/>
      </w:numPr>
      <w:tabs>
        <w:tab w:val="clear" w:pos="576"/>
        <w:tab w:val="num" w:pos="849"/>
      </w:tabs>
      <w:spacing w:before="360" w:after="60"/>
      <w:ind w:left="851" w:hanging="851"/>
      <w:jc w:val="left"/>
      <w:outlineLvl w:val="1"/>
    </w:pPr>
    <w:rPr>
      <w:rFonts w:cs="B Titr"/>
      <w:b/>
      <w:bCs/>
      <w:sz w:val="26"/>
    </w:rPr>
  </w:style>
  <w:style w:type="paragraph" w:styleId="Heading3">
    <w:name w:val="heading 3"/>
    <w:basedOn w:val="Normal"/>
    <w:next w:val="NewParagraph"/>
    <w:link w:val="Heading3Char"/>
    <w:qFormat/>
    <w:rsid w:val="00693731"/>
    <w:pPr>
      <w:keepNext/>
      <w:numPr>
        <w:ilvl w:val="2"/>
        <w:numId w:val="4"/>
      </w:numPr>
      <w:tabs>
        <w:tab w:val="clear" w:pos="1134"/>
        <w:tab w:val="left" w:pos="1274"/>
      </w:tabs>
      <w:spacing w:before="240" w:after="60"/>
      <w:ind w:left="1276" w:hanging="1276"/>
      <w:jc w:val="left"/>
      <w:outlineLvl w:val="2"/>
    </w:pPr>
    <w:rPr>
      <w:rFonts w:cs="B Titr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693731"/>
    <w:pPr>
      <w:keepNext/>
      <w:numPr>
        <w:ilvl w:val="3"/>
        <w:numId w:val="4"/>
      </w:numPr>
      <w:tabs>
        <w:tab w:val="clear" w:pos="1247"/>
        <w:tab w:val="num" w:pos="1274"/>
      </w:tabs>
      <w:spacing w:before="240" w:after="60"/>
      <w:ind w:left="1276" w:hanging="1276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937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93731"/>
    <w:pPr>
      <w:pageBreakBefore/>
      <w:spacing w:before="360" w:after="240"/>
      <w:jc w:val="center"/>
      <w:outlineLvl w:val="5"/>
    </w:pPr>
    <w:rPr>
      <w:rFonts w:cs="Titr"/>
      <w:b/>
      <w:bCs/>
    </w:rPr>
  </w:style>
  <w:style w:type="paragraph" w:styleId="Heading7">
    <w:name w:val="heading 7"/>
    <w:basedOn w:val="Normal"/>
    <w:next w:val="Normal"/>
    <w:link w:val="Heading7Char"/>
    <w:qFormat/>
    <w:rsid w:val="00693731"/>
    <w:pPr>
      <w:numPr>
        <w:ilvl w:val="6"/>
        <w:numId w:val="4"/>
      </w:num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693731"/>
    <w:pPr>
      <w:numPr>
        <w:ilvl w:val="7"/>
        <w:numId w:val="4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69373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582B1A"/>
    <w:pPr>
      <w:spacing w:after="100" w:line="240" w:lineRule="auto"/>
      <w:ind w:firstLine="284"/>
    </w:pPr>
    <w:rPr>
      <w:rFonts w:ascii="B Nazanin" w:eastAsiaTheme="minorEastAsia" w:hAnsi="B Nazanin" w:cs="B Lotus"/>
      <w:sz w:val="28"/>
      <w:lang w:eastAsia="ja-JP" w:bidi="fa-IR"/>
    </w:rPr>
  </w:style>
  <w:style w:type="character" w:customStyle="1" w:styleId="Heading1Char">
    <w:name w:val="Heading 1 Char"/>
    <w:aliases w:val="Heading 1فصل Char"/>
    <w:basedOn w:val="DefaultParagraphFont"/>
    <w:link w:val="Heading1"/>
    <w:rsid w:val="00693731"/>
    <w:rPr>
      <w:rFonts w:ascii="Calibri" w:eastAsia="Times New Roman" w:hAnsi="Calibri" w:cs="B Titr"/>
      <w:b/>
      <w:bCs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693731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93731"/>
    <w:rPr>
      <w:rFonts w:ascii="Calibri" w:eastAsia="Times New Roman" w:hAnsi="Calibri" w:cs="B Titr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693731"/>
    <w:rPr>
      <w:rFonts w:ascii="Calibri" w:eastAsia="Times New Roman" w:hAnsi="Calibr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93731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93731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93731"/>
    <w:rPr>
      <w:rFonts w:ascii="Calibri" w:eastAsia="Times New Roman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93731"/>
    <w:rPr>
      <w:rFonts w:ascii="Calibri" w:eastAsia="Times New Roman" w:hAnsi="Calibri"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93731"/>
    <w:rPr>
      <w:rFonts w:ascii="Arial" w:eastAsia="Times New Roman" w:hAnsi="Arial" w:cs="Arial"/>
      <w:szCs w:val="22"/>
    </w:rPr>
  </w:style>
  <w:style w:type="paragraph" w:customStyle="1" w:styleId="TitlePage">
    <w:name w:val="Title Page"/>
    <w:basedOn w:val="Normal"/>
    <w:qFormat/>
    <w:rsid w:val="00693731"/>
    <w:pPr>
      <w:spacing w:line="360" w:lineRule="auto"/>
      <w:jc w:val="center"/>
    </w:pPr>
    <w:rPr>
      <w:rFonts w:ascii="Arial" w:hAnsi="Arial" w:cs="B Titr"/>
      <w:szCs w:val="24"/>
    </w:rPr>
  </w:style>
  <w:style w:type="paragraph" w:customStyle="1" w:styleId="TitlePageNames">
    <w:name w:val="Title Page Names"/>
    <w:basedOn w:val="TitlePage"/>
    <w:qFormat/>
    <w:rsid w:val="00693731"/>
    <w:rPr>
      <w:rFonts w:cs="Titr"/>
      <w:b/>
      <w:bCs/>
      <w:sz w:val="28"/>
      <w:szCs w:val="28"/>
    </w:rPr>
  </w:style>
  <w:style w:type="paragraph" w:customStyle="1" w:styleId="CaptionFigure">
    <w:name w:val="Caption_Figure"/>
    <w:basedOn w:val="Normal"/>
    <w:next w:val="Normal"/>
    <w:rsid w:val="00693731"/>
    <w:pPr>
      <w:spacing w:after="240"/>
      <w:jc w:val="center"/>
    </w:pPr>
    <w:rPr>
      <w:b/>
      <w:bCs/>
      <w:sz w:val="20"/>
      <w:szCs w:val="24"/>
      <w:lang w:bidi="fa-IR"/>
    </w:rPr>
  </w:style>
  <w:style w:type="paragraph" w:customStyle="1" w:styleId="Figures">
    <w:name w:val="Figures"/>
    <w:next w:val="CaptionFigure"/>
    <w:rsid w:val="00693731"/>
    <w:pPr>
      <w:keepNext/>
      <w:bidi/>
      <w:spacing w:before="360" w:after="120" w:line="240" w:lineRule="auto"/>
      <w:jc w:val="center"/>
    </w:pPr>
    <w:rPr>
      <w:rFonts w:eastAsia="Times New Roman" w:cs="Nazanin"/>
      <w:noProof/>
      <w:sz w:val="24"/>
      <w:szCs w:val="28"/>
    </w:rPr>
  </w:style>
  <w:style w:type="paragraph" w:customStyle="1" w:styleId="NewParagraph">
    <w:name w:val="NewParagraph"/>
    <w:basedOn w:val="Normal"/>
    <w:rsid w:val="00693731"/>
    <w:pPr>
      <w:spacing w:before="120"/>
      <w:ind w:firstLine="288"/>
    </w:pPr>
  </w:style>
  <w:style w:type="paragraph" w:customStyle="1" w:styleId="CaptionTable">
    <w:name w:val="Caption_Table"/>
    <w:basedOn w:val="Normal"/>
    <w:next w:val="Normal"/>
    <w:rsid w:val="00693731"/>
    <w:pPr>
      <w:keepNext/>
      <w:spacing w:before="240"/>
      <w:jc w:val="center"/>
    </w:pPr>
    <w:rPr>
      <w:b/>
      <w:bCs/>
      <w:sz w:val="20"/>
      <w:szCs w:val="24"/>
      <w:lang w:bidi="fa-IR"/>
    </w:rPr>
  </w:style>
  <w:style w:type="paragraph" w:customStyle="1" w:styleId="Label">
    <w:name w:val="Label"/>
    <w:basedOn w:val="Normal"/>
    <w:next w:val="Normal"/>
    <w:link w:val="LabelCharChar"/>
    <w:rsid w:val="00693731"/>
    <w:pPr>
      <w:spacing w:before="120"/>
      <w:jc w:val="center"/>
    </w:pPr>
    <w:rPr>
      <w:b/>
      <w:bCs/>
      <w:lang w:bidi="fa-IR"/>
    </w:rPr>
  </w:style>
  <w:style w:type="paragraph" w:customStyle="1" w:styleId="Tables">
    <w:name w:val="Tables"/>
    <w:basedOn w:val="Normal"/>
    <w:rsid w:val="00693731"/>
    <w:pPr>
      <w:jc w:val="center"/>
    </w:pPr>
  </w:style>
  <w:style w:type="paragraph" w:styleId="Revision">
    <w:name w:val="Revision"/>
    <w:hidden/>
    <w:uiPriority w:val="99"/>
    <w:semiHidden/>
    <w:rsid w:val="00693731"/>
    <w:pPr>
      <w:spacing w:before="60" w:after="0" w:line="240" w:lineRule="auto"/>
      <w:ind w:left="851" w:hanging="567"/>
    </w:pPr>
    <w:rPr>
      <w:rFonts w:eastAsia="Times New Roman" w:cs="Nazanin"/>
      <w:sz w:val="24"/>
      <w:szCs w:val="28"/>
    </w:rPr>
  </w:style>
  <w:style w:type="character" w:customStyle="1" w:styleId="LabelCharChar">
    <w:name w:val="Label Char Char"/>
    <w:link w:val="Label"/>
    <w:rsid w:val="00693731"/>
    <w:rPr>
      <w:rFonts w:ascii="Calibri" w:eastAsia="Times New Roman" w:hAnsi="Calibri"/>
      <w:b/>
      <w:bCs/>
      <w:sz w:val="24"/>
      <w:szCs w:val="28"/>
      <w:lang w:bidi="fa-IR"/>
    </w:rPr>
  </w:style>
  <w:style w:type="paragraph" w:customStyle="1" w:styleId="Theoremstyle">
    <w:name w:val="Theorem_style"/>
    <w:basedOn w:val="Normal"/>
    <w:next w:val="Normal"/>
    <w:link w:val="TheoremstyleChar"/>
    <w:rsid w:val="00693731"/>
    <w:pPr>
      <w:spacing w:before="60"/>
    </w:pPr>
    <w:rPr>
      <w:b/>
      <w:bCs/>
      <w:sz w:val="22"/>
      <w:szCs w:val="26"/>
      <w:lang w:bidi="fa-IR"/>
    </w:rPr>
  </w:style>
  <w:style w:type="character" w:customStyle="1" w:styleId="TheoremstyleChar">
    <w:name w:val="Theorem_style Char"/>
    <w:link w:val="Theoremstyle"/>
    <w:rsid w:val="00693731"/>
    <w:rPr>
      <w:rFonts w:ascii="Calibri" w:eastAsia="Times New Roman" w:hAnsi="Calibri"/>
      <w:b/>
      <w:bCs/>
      <w:szCs w:val="26"/>
      <w:lang w:bidi="fa-IR"/>
    </w:rPr>
  </w:style>
  <w:style w:type="character" w:styleId="EndnoteReference">
    <w:name w:val="endnote reference"/>
    <w:semiHidden/>
    <w:rsid w:val="00693731"/>
    <w:rPr>
      <w:vertAlign w:val="baseline"/>
    </w:rPr>
  </w:style>
  <w:style w:type="paragraph" w:customStyle="1" w:styleId="HeadingRef">
    <w:name w:val="Heading_Ref"/>
    <w:basedOn w:val="Heading1"/>
    <w:rsid w:val="00693731"/>
    <w:pPr>
      <w:numPr>
        <w:numId w:val="0"/>
      </w:numPr>
    </w:pPr>
    <w:rPr>
      <w:lang w:bidi="fa-IR"/>
    </w:rPr>
  </w:style>
  <w:style w:type="paragraph" w:styleId="Header">
    <w:name w:val="header"/>
    <w:basedOn w:val="Normal"/>
    <w:link w:val="HeaderChar"/>
    <w:rsid w:val="006937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3731"/>
    <w:rPr>
      <w:rFonts w:ascii="Calibri" w:eastAsia="Times New Roman" w:hAnsi="Calibri"/>
      <w:sz w:val="24"/>
      <w:szCs w:val="28"/>
    </w:rPr>
  </w:style>
  <w:style w:type="paragraph" w:styleId="Footer">
    <w:name w:val="footer"/>
    <w:basedOn w:val="Normal"/>
    <w:link w:val="FooterChar"/>
    <w:uiPriority w:val="99"/>
    <w:rsid w:val="006937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731"/>
    <w:rPr>
      <w:rFonts w:ascii="Calibri" w:eastAsia="Times New Roman" w:hAnsi="Calibri"/>
      <w:sz w:val="24"/>
      <w:szCs w:val="28"/>
    </w:rPr>
  </w:style>
  <w:style w:type="paragraph" w:customStyle="1" w:styleId="a0">
    <w:name w:val="معادله"/>
    <w:basedOn w:val="Normal"/>
    <w:rsid w:val="00693731"/>
    <w:pPr>
      <w:bidi w:val="0"/>
      <w:spacing w:after="120"/>
      <w:jc w:val="left"/>
    </w:pPr>
    <w:rPr>
      <w:rFonts w:ascii="Cambria Math" w:hAnsi="Cambria Math"/>
      <w:i/>
      <w:lang w:bidi="fa-IR"/>
    </w:rPr>
  </w:style>
  <w:style w:type="paragraph" w:styleId="TOC2">
    <w:name w:val="toc 2"/>
    <w:basedOn w:val="Normal"/>
    <w:next w:val="Normal"/>
    <w:uiPriority w:val="39"/>
    <w:qFormat/>
    <w:rsid w:val="00693731"/>
    <w:pPr>
      <w:tabs>
        <w:tab w:val="left" w:pos="1132"/>
        <w:tab w:val="right" w:leader="dot" w:pos="8787"/>
      </w:tabs>
      <w:ind w:left="990" w:hanging="706"/>
      <w:jc w:val="left"/>
    </w:pPr>
    <w:rPr>
      <w:noProof/>
      <w:lang w:bidi="fa-IR"/>
    </w:rPr>
  </w:style>
  <w:style w:type="paragraph" w:styleId="TOC3">
    <w:name w:val="toc 3"/>
    <w:basedOn w:val="Normal"/>
    <w:next w:val="Normal"/>
    <w:uiPriority w:val="39"/>
    <w:qFormat/>
    <w:rsid w:val="00693731"/>
    <w:pPr>
      <w:tabs>
        <w:tab w:val="left" w:pos="1557"/>
        <w:tab w:val="left" w:pos="1699"/>
        <w:tab w:val="right" w:leader="dot" w:pos="8787"/>
      </w:tabs>
      <w:ind w:left="1418" w:hanging="936"/>
      <w:jc w:val="left"/>
    </w:pPr>
    <w:rPr>
      <w:noProof/>
      <w:sz w:val="22"/>
      <w:szCs w:val="26"/>
    </w:rPr>
  </w:style>
  <w:style w:type="character" w:styleId="Hyperlink">
    <w:name w:val="Hyperlink"/>
    <w:uiPriority w:val="99"/>
    <w:rsid w:val="00693731"/>
    <w:rPr>
      <w:color w:val="0000FF"/>
      <w:u w:val="single"/>
    </w:rPr>
  </w:style>
  <w:style w:type="numbering" w:customStyle="1" w:styleId="Numbered">
    <w:name w:val="Numbered"/>
    <w:basedOn w:val="NoList"/>
    <w:rsid w:val="00693731"/>
  </w:style>
  <w:style w:type="paragraph" w:styleId="TableofFigures">
    <w:name w:val="table of figures"/>
    <w:basedOn w:val="Normal"/>
    <w:next w:val="Normal"/>
    <w:uiPriority w:val="99"/>
    <w:rsid w:val="00693731"/>
  </w:style>
  <w:style w:type="character" w:styleId="CommentReference">
    <w:name w:val="annotation reference"/>
    <w:semiHidden/>
    <w:rsid w:val="006937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3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3731"/>
    <w:rPr>
      <w:rFonts w:ascii="Calibri" w:eastAsia="Times New Roman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93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3731"/>
    <w:rPr>
      <w:rFonts w:ascii="Calibri" w:eastAsia="Times New Roman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93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937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93731"/>
    <w:pPr>
      <w:bidi/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rmalNumbered">
    <w:name w:val="Normal_Numbered"/>
    <w:basedOn w:val="NoList"/>
    <w:rsid w:val="00693731"/>
    <w:pPr>
      <w:numPr>
        <w:numId w:val="3"/>
      </w:numPr>
    </w:pPr>
  </w:style>
  <w:style w:type="paragraph" w:styleId="EndnoteText">
    <w:name w:val="endnote text"/>
    <w:basedOn w:val="Normal"/>
    <w:link w:val="EndnoteTextChar"/>
    <w:unhideWhenUsed/>
    <w:rsid w:val="00693731"/>
    <w:pPr>
      <w:bidi w:val="0"/>
      <w:spacing w:after="120"/>
      <w:ind w:left="425" w:hanging="425"/>
    </w:pPr>
    <w:rPr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rsid w:val="00693731"/>
    <w:rPr>
      <w:rFonts w:ascii="Calibri" w:eastAsia="Times New Roman" w:hAnsi="Calibri"/>
      <w:sz w:val="20"/>
      <w:szCs w:val="20"/>
      <w:lang w:bidi="fa-IR"/>
    </w:rPr>
  </w:style>
  <w:style w:type="paragraph" w:customStyle="1" w:styleId="ListParagraph1">
    <w:name w:val="List Paragraph1"/>
    <w:aliases w:val="Numbered Items"/>
    <w:basedOn w:val="Normal"/>
    <w:uiPriority w:val="34"/>
    <w:qFormat/>
    <w:rsid w:val="00693731"/>
    <w:pPr>
      <w:numPr>
        <w:numId w:val="6"/>
      </w:numPr>
      <w:tabs>
        <w:tab w:val="left" w:pos="849"/>
      </w:tabs>
      <w:contextualSpacing/>
    </w:pPr>
  </w:style>
  <w:style w:type="paragraph" w:styleId="TOC4">
    <w:name w:val="toc 4"/>
    <w:basedOn w:val="Normal"/>
    <w:next w:val="Normal"/>
    <w:rsid w:val="00693731"/>
    <w:pPr>
      <w:tabs>
        <w:tab w:val="left" w:pos="1841"/>
        <w:tab w:val="left" w:pos="1983"/>
        <w:tab w:val="left" w:pos="2124"/>
        <w:tab w:val="left" w:pos="3106"/>
        <w:tab w:val="right" w:leader="dot" w:pos="8787"/>
      </w:tabs>
      <w:ind w:left="1701" w:hanging="981"/>
      <w:jc w:val="left"/>
    </w:pPr>
    <w:rPr>
      <w:noProof/>
      <w:sz w:val="20"/>
      <w:szCs w:val="24"/>
      <w:lang w:bidi="fa-IR"/>
    </w:rPr>
  </w:style>
  <w:style w:type="paragraph" w:styleId="FootnoteText">
    <w:name w:val="footnote text"/>
    <w:basedOn w:val="Normal"/>
    <w:link w:val="FootnoteTextChar"/>
    <w:rsid w:val="00693731"/>
    <w:pPr>
      <w:bidi w:val="0"/>
      <w:ind w:left="170" w:hanging="170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693731"/>
    <w:rPr>
      <w:rFonts w:ascii="Calibri" w:eastAsia="Times New Roman" w:hAnsi="Calibri"/>
      <w:sz w:val="20"/>
      <w:szCs w:val="20"/>
      <w:lang w:bidi="fa-IR"/>
    </w:rPr>
  </w:style>
  <w:style w:type="character" w:styleId="FootnoteReference">
    <w:name w:val="footnote reference"/>
    <w:rsid w:val="00693731"/>
    <w:rPr>
      <w:vertAlign w:val="superscript"/>
    </w:rPr>
  </w:style>
  <w:style w:type="paragraph" w:customStyle="1" w:styleId="EquationNumber">
    <w:name w:val="Equation_Number"/>
    <w:basedOn w:val="Normal"/>
    <w:qFormat/>
    <w:rsid w:val="00693731"/>
    <w:pPr>
      <w:jc w:val="left"/>
    </w:pPr>
  </w:style>
  <w:style w:type="paragraph" w:customStyle="1" w:styleId="HeadingAppendix">
    <w:name w:val="Heading_Appendix"/>
    <w:basedOn w:val="Heading1"/>
    <w:next w:val="NewParagraph"/>
    <w:rsid w:val="00693731"/>
    <w:pPr>
      <w:numPr>
        <w:numId w:val="1"/>
      </w:numPr>
      <w:tabs>
        <w:tab w:val="clear" w:pos="1418"/>
        <w:tab w:val="num" w:pos="1557"/>
      </w:tabs>
      <w:ind w:left="1559" w:hanging="1559"/>
    </w:pPr>
    <w:rPr>
      <w:lang w:bidi="fa-IR"/>
    </w:rPr>
  </w:style>
  <w:style w:type="paragraph" w:customStyle="1" w:styleId="Notation">
    <w:name w:val="Notation"/>
    <w:basedOn w:val="Normal"/>
    <w:rsid w:val="00693731"/>
    <w:pPr>
      <w:tabs>
        <w:tab w:val="right" w:pos="8787"/>
      </w:tabs>
    </w:pPr>
  </w:style>
  <w:style w:type="paragraph" w:customStyle="1" w:styleId="Headingcentered">
    <w:name w:val="Heading_centered"/>
    <w:basedOn w:val="Heading2"/>
    <w:qFormat/>
    <w:rsid w:val="00693731"/>
    <w:pPr>
      <w:pageBreakBefore/>
      <w:numPr>
        <w:ilvl w:val="0"/>
        <w:numId w:val="0"/>
      </w:numPr>
      <w:spacing w:after="240"/>
      <w:jc w:val="center"/>
    </w:pPr>
    <w:rPr>
      <w:lang w:bidi="fa-IR"/>
    </w:rPr>
  </w:style>
  <w:style w:type="paragraph" w:customStyle="1" w:styleId="TOCTable">
    <w:name w:val="TOC_Table"/>
    <w:basedOn w:val="Normal"/>
    <w:rsid w:val="00693731"/>
    <w:pPr>
      <w:pBdr>
        <w:bottom w:val="single" w:sz="12" w:space="1" w:color="auto"/>
      </w:pBdr>
      <w:tabs>
        <w:tab w:val="right" w:pos="8787"/>
      </w:tabs>
      <w:spacing w:after="120"/>
    </w:pPr>
    <w:rPr>
      <w:b/>
      <w:bCs/>
      <w:sz w:val="28"/>
    </w:rPr>
  </w:style>
  <w:style w:type="paragraph" w:styleId="Caption">
    <w:name w:val="caption"/>
    <w:basedOn w:val="CaptionFigure"/>
    <w:next w:val="Normal"/>
    <w:link w:val="CaptionChar"/>
    <w:qFormat/>
    <w:rsid w:val="00693731"/>
  </w:style>
  <w:style w:type="paragraph" w:styleId="DocumentMap">
    <w:name w:val="Document Map"/>
    <w:basedOn w:val="Normal"/>
    <w:link w:val="DocumentMapChar"/>
    <w:uiPriority w:val="99"/>
    <w:semiHidden/>
    <w:unhideWhenUsed/>
    <w:rsid w:val="006937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3731"/>
    <w:rPr>
      <w:rFonts w:ascii="Tahoma" w:eastAsia="Times New Roman" w:hAnsi="Tahoma" w:cs="Tahoma"/>
      <w:sz w:val="16"/>
      <w:szCs w:val="16"/>
    </w:rPr>
  </w:style>
  <w:style w:type="paragraph" w:customStyle="1" w:styleId="Glossary">
    <w:name w:val="Glossary"/>
    <w:basedOn w:val="Normal"/>
    <w:rsid w:val="00693731"/>
    <w:pPr>
      <w:ind w:left="129" w:hanging="129"/>
    </w:pPr>
  </w:style>
  <w:style w:type="character" w:customStyle="1" w:styleId="CaptionChar">
    <w:name w:val="Caption Char"/>
    <w:link w:val="Caption"/>
    <w:rsid w:val="00693731"/>
    <w:rPr>
      <w:rFonts w:ascii="Calibri" w:eastAsia="Times New Roman" w:hAnsi="Calibri"/>
      <w:b/>
      <w:bCs/>
      <w:sz w:val="20"/>
      <w:lang w:bidi="fa-IR"/>
    </w:rPr>
  </w:style>
  <w:style w:type="paragraph" w:customStyle="1" w:styleId="Authors">
    <w:name w:val="Authors"/>
    <w:basedOn w:val="Normal"/>
    <w:next w:val="Normal"/>
    <w:rsid w:val="00693731"/>
    <w:pPr>
      <w:framePr w:w="9072" w:hSpace="187" w:vSpace="187" w:wrap="notBeside" w:vAnchor="text" w:hAnchor="page" w:xAlign="center" w:y="1"/>
      <w:bidi w:val="0"/>
      <w:spacing w:after="320"/>
      <w:jc w:val="center"/>
    </w:pPr>
    <w:rPr>
      <w:rFonts w:cs="Times New Roman"/>
      <w:sz w:val="22"/>
      <w:szCs w:val="22"/>
      <w:lang w:bidi="fa-IR"/>
    </w:rPr>
  </w:style>
  <w:style w:type="paragraph" w:styleId="BlockText">
    <w:name w:val="Block Text"/>
    <w:basedOn w:val="Normal"/>
    <w:rsid w:val="00693731"/>
    <w:pPr>
      <w:spacing w:after="120"/>
      <w:ind w:left="1440" w:right="1440"/>
      <w:jc w:val="left"/>
    </w:pPr>
    <w:rPr>
      <w:rFonts w:ascii="Verdana" w:hAnsi="Verdana"/>
      <w:sz w:val="18"/>
      <w:lang w:bidi="fa-IR"/>
    </w:rPr>
  </w:style>
  <w:style w:type="paragraph" w:styleId="BodyText">
    <w:name w:val="Body Text"/>
    <w:basedOn w:val="Normal"/>
    <w:link w:val="BodyTextChar"/>
    <w:rsid w:val="00693731"/>
    <w:pPr>
      <w:spacing w:after="120"/>
      <w:jc w:val="left"/>
    </w:pPr>
    <w:rPr>
      <w:rFonts w:ascii="Verdana" w:hAnsi="Verdana" w:cs="Traditional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93731"/>
    <w:rPr>
      <w:rFonts w:ascii="Verdana" w:eastAsia="Times New Roman" w:hAnsi="Verdana" w:cs="Traditional Arabic"/>
      <w:sz w:val="20"/>
      <w:szCs w:val="20"/>
    </w:rPr>
  </w:style>
  <w:style w:type="paragraph" w:styleId="BodyText2">
    <w:name w:val="Body Text 2"/>
    <w:basedOn w:val="Normal"/>
    <w:link w:val="BodyText2Char"/>
    <w:rsid w:val="00693731"/>
    <w:pPr>
      <w:spacing w:after="120" w:line="480" w:lineRule="auto"/>
      <w:jc w:val="left"/>
    </w:pPr>
    <w:rPr>
      <w:rFonts w:ascii="Verdana" w:hAnsi="Verdana"/>
      <w:sz w:val="18"/>
      <w:lang w:bidi="fa-IR"/>
    </w:rPr>
  </w:style>
  <w:style w:type="character" w:customStyle="1" w:styleId="BodyText2Char">
    <w:name w:val="Body Text 2 Char"/>
    <w:basedOn w:val="DefaultParagraphFont"/>
    <w:link w:val="BodyText2"/>
    <w:rsid w:val="00693731"/>
    <w:rPr>
      <w:rFonts w:ascii="Verdana" w:eastAsia="Times New Roman" w:hAnsi="Verdana"/>
      <w:sz w:val="18"/>
      <w:szCs w:val="28"/>
      <w:lang w:bidi="fa-IR"/>
    </w:rPr>
  </w:style>
  <w:style w:type="paragraph" w:styleId="BodyText3">
    <w:name w:val="Body Text 3"/>
    <w:basedOn w:val="Normal"/>
    <w:link w:val="BodyText3Char"/>
    <w:rsid w:val="00693731"/>
    <w:pPr>
      <w:spacing w:after="120"/>
      <w:jc w:val="left"/>
    </w:pPr>
    <w:rPr>
      <w:rFonts w:ascii="Verdana" w:hAnsi="Verdana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693731"/>
    <w:rPr>
      <w:rFonts w:ascii="Verdana" w:eastAsia="Times New Roman" w:hAnsi="Verdana"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rsid w:val="00693731"/>
    <w:pPr>
      <w:spacing w:after="120"/>
      <w:ind w:left="360"/>
      <w:jc w:val="left"/>
    </w:pPr>
    <w:rPr>
      <w:rFonts w:ascii="Verdana" w:hAnsi="Verdana"/>
      <w:sz w:val="1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693731"/>
    <w:rPr>
      <w:rFonts w:ascii="Verdana" w:eastAsia="Times New Roman" w:hAnsi="Verdana"/>
      <w:sz w:val="18"/>
      <w:szCs w:val="28"/>
      <w:lang w:bidi="fa-IR"/>
    </w:rPr>
  </w:style>
  <w:style w:type="paragraph" w:styleId="BodyTextIndent2">
    <w:name w:val="Body Text Indent 2"/>
    <w:basedOn w:val="Normal"/>
    <w:link w:val="BodyTextIndent2Char"/>
    <w:rsid w:val="00693731"/>
    <w:pPr>
      <w:spacing w:after="120" w:line="480" w:lineRule="auto"/>
      <w:ind w:left="360"/>
      <w:jc w:val="left"/>
    </w:pPr>
    <w:rPr>
      <w:rFonts w:ascii="Verdana" w:hAnsi="Verdana"/>
      <w:sz w:val="18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693731"/>
    <w:rPr>
      <w:rFonts w:ascii="Verdana" w:eastAsia="Times New Roman" w:hAnsi="Verdana"/>
      <w:sz w:val="18"/>
      <w:szCs w:val="28"/>
      <w:lang w:bidi="fa-IR"/>
    </w:rPr>
  </w:style>
  <w:style w:type="character" w:customStyle="1" w:styleId="comment">
    <w:name w:val="comment"/>
    <w:basedOn w:val="DefaultParagraphFont"/>
    <w:rsid w:val="00693731"/>
  </w:style>
  <w:style w:type="character" w:styleId="Emphasis">
    <w:name w:val="Emphasis"/>
    <w:qFormat/>
    <w:rsid w:val="00693731"/>
    <w:rPr>
      <w:i/>
      <w:iCs/>
    </w:rPr>
  </w:style>
  <w:style w:type="character" w:styleId="FollowedHyperlink">
    <w:name w:val="FollowedHyperlink"/>
    <w:rsid w:val="00693731"/>
    <w:rPr>
      <w:color w:val="800080"/>
      <w:u w:val="single"/>
    </w:rPr>
  </w:style>
  <w:style w:type="paragraph" w:customStyle="1" w:styleId="formula">
    <w:name w:val="formula"/>
    <w:basedOn w:val="BlockText"/>
    <w:rsid w:val="00693731"/>
    <w:pPr>
      <w:numPr>
        <w:numId w:val="30"/>
      </w:numPr>
      <w:tabs>
        <w:tab w:val="clear" w:pos="721"/>
        <w:tab w:val="num" w:pos="1080"/>
        <w:tab w:val="center" w:pos="4156"/>
      </w:tabs>
      <w:spacing w:before="120"/>
      <w:ind w:left="1080" w:right="0" w:hanging="360"/>
    </w:pPr>
    <w:rPr>
      <w:lang w:bidi="ar-SA"/>
    </w:rPr>
  </w:style>
  <w:style w:type="paragraph" w:customStyle="1" w:styleId="StyleStyleStyleHeading2Char">
    <w:name w:val="Style Style Style Heading 2Char + + +"/>
    <w:basedOn w:val="Normal"/>
    <w:rsid w:val="00693731"/>
    <w:pPr>
      <w:keepNext/>
      <w:bidi w:val="0"/>
      <w:spacing w:before="280" w:after="240"/>
      <w:jc w:val="lowKashida"/>
      <w:outlineLvl w:val="1"/>
    </w:pPr>
    <w:rPr>
      <w:rFonts w:ascii="Verdana" w:hAnsi="Verdana" w:cs="Zar"/>
      <w:b/>
      <w:bCs/>
      <w:i/>
      <w:sz w:val="28"/>
      <w:lang w:bidi="fa-IR"/>
    </w:rPr>
  </w:style>
  <w:style w:type="paragraph" w:customStyle="1" w:styleId="Style2CharCharNotLatinItalicChar">
    <w:name w:val="Style متن 2 Char Char + Not (Latin) Italic Char"/>
    <w:basedOn w:val="2CharChar"/>
    <w:link w:val="Style2CharCharNotLatinItalicCharChar"/>
    <w:rsid w:val="00693731"/>
    <w:pPr>
      <w:jc w:val="both"/>
    </w:pPr>
    <w:rPr>
      <w:szCs w:val="26"/>
    </w:rPr>
  </w:style>
  <w:style w:type="character" w:styleId="HTMLCite">
    <w:name w:val="HTML Cite"/>
    <w:rsid w:val="00693731"/>
    <w:rPr>
      <w:i/>
      <w:iCs/>
    </w:rPr>
  </w:style>
  <w:style w:type="paragraph" w:styleId="HTMLPreformatted">
    <w:name w:val="HTML Preformatted"/>
    <w:basedOn w:val="Normal"/>
    <w:link w:val="HTMLPreformattedChar"/>
    <w:rsid w:val="00693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93731"/>
    <w:rPr>
      <w:rFonts w:ascii="Courier New" w:eastAsia="Times New Roman" w:hAnsi="Courier New" w:cs="Courier New"/>
      <w:sz w:val="20"/>
      <w:szCs w:val="20"/>
    </w:rPr>
  </w:style>
  <w:style w:type="paragraph" w:customStyle="1" w:styleId="CharCharChar">
    <w:name w:val="شکل Char Char Char"/>
    <w:basedOn w:val="Normal"/>
    <w:next w:val="Normal"/>
    <w:link w:val="CharCharCharChar"/>
    <w:autoRedefine/>
    <w:rsid w:val="00693731"/>
    <w:pPr>
      <w:spacing w:after="480"/>
      <w:ind w:left="1188" w:hanging="1008"/>
      <w:jc w:val="center"/>
    </w:pPr>
    <w:rPr>
      <w:sz w:val="20"/>
      <w:szCs w:val="24"/>
      <w:lang w:bidi="fa-IR"/>
    </w:rPr>
  </w:style>
  <w:style w:type="paragraph" w:customStyle="1" w:styleId="ljk">
    <w:name w:val="ljk"/>
    <w:basedOn w:val="CharCharChar"/>
    <w:rsid w:val="00693731"/>
    <w:pPr>
      <w:ind w:left="0" w:firstLine="0"/>
      <w:jc w:val="left"/>
    </w:pPr>
  </w:style>
  <w:style w:type="paragraph" w:customStyle="1" w:styleId="mymmpbestnr">
    <w:name w:val="mymmp_bestnr"/>
    <w:basedOn w:val="Normal"/>
    <w:rsid w:val="00693731"/>
    <w:pPr>
      <w:bidi w:val="0"/>
      <w:spacing w:before="100" w:beforeAutospacing="1" w:after="100" w:afterAutospacing="1"/>
      <w:jc w:val="left"/>
    </w:pPr>
    <w:rPr>
      <w:rFonts w:eastAsia="MS Mincho" w:cs="Times New Roman"/>
      <w:szCs w:val="24"/>
      <w:lang w:eastAsia="ja-JP"/>
    </w:rPr>
  </w:style>
  <w:style w:type="paragraph" w:styleId="NormalWeb">
    <w:name w:val="Normal (Web)"/>
    <w:basedOn w:val="Normal"/>
    <w:uiPriority w:val="99"/>
    <w:rsid w:val="00693731"/>
    <w:pPr>
      <w:bidi w:val="0"/>
      <w:spacing w:before="100" w:beforeAutospacing="1" w:after="100" w:afterAutospacing="1"/>
      <w:jc w:val="left"/>
    </w:pPr>
    <w:rPr>
      <w:rFonts w:cs="Times New Roman"/>
      <w:lang w:bidi="fa-IR"/>
    </w:rPr>
  </w:style>
  <w:style w:type="character" w:styleId="PageNumber">
    <w:name w:val="page number"/>
    <w:basedOn w:val="DefaultParagraphFont"/>
    <w:rsid w:val="00693731"/>
  </w:style>
  <w:style w:type="paragraph" w:customStyle="1" w:styleId="section">
    <w:name w:val="section"/>
    <w:basedOn w:val="Normal"/>
    <w:rsid w:val="00693731"/>
    <w:pPr>
      <w:ind w:left="375" w:hanging="432"/>
      <w:jc w:val="left"/>
    </w:pPr>
    <w:rPr>
      <w:rFonts w:ascii="Verdana" w:hAnsi="Verdana"/>
      <w:sz w:val="18"/>
      <w:lang w:bidi="fa-IR"/>
    </w:rPr>
  </w:style>
  <w:style w:type="character" w:customStyle="1" w:styleId="StyleComplexTraditionalArabic">
    <w:name w:val="Style (Complex) Traditional Arabic"/>
    <w:rsid w:val="00693731"/>
    <w:rPr>
      <w:rFonts w:cs="Nazanin"/>
    </w:rPr>
  </w:style>
  <w:style w:type="paragraph" w:customStyle="1" w:styleId="StyleComplexZarJustified">
    <w:name w:val="Style (Complex) Zar Justified"/>
    <w:basedOn w:val="Normal"/>
    <w:rsid w:val="00693731"/>
    <w:rPr>
      <w:rFonts w:ascii="Verdana" w:hAnsi="Verdana" w:cs="Zar"/>
      <w:sz w:val="18"/>
      <w:lang w:bidi="fa-IR"/>
    </w:rPr>
  </w:style>
  <w:style w:type="paragraph" w:customStyle="1" w:styleId="StyleCaptionCentered">
    <w:name w:val="Style Caption + Centered"/>
    <w:basedOn w:val="Caption"/>
    <w:autoRedefine/>
    <w:rsid w:val="00693731"/>
    <w:pPr>
      <w:spacing w:before="120" w:after="120" w:line="360" w:lineRule="auto"/>
    </w:pPr>
    <w:rPr>
      <w:rFonts w:ascii="Verdana" w:hAnsi="Verdana"/>
      <w:sz w:val="18"/>
      <w:szCs w:val="22"/>
    </w:rPr>
  </w:style>
  <w:style w:type="paragraph" w:customStyle="1" w:styleId="StyleCaptionCentered1">
    <w:name w:val="Style Caption + Centered1"/>
    <w:basedOn w:val="Caption"/>
    <w:autoRedefine/>
    <w:rsid w:val="00693731"/>
    <w:pPr>
      <w:spacing w:before="120" w:after="120" w:line="360" w:lineRule="auto"/>
    </w:pPr>
    <w:rPr>
      <w:rFonts w:ascii="Verdana" w:hAnsi="Verdana"/>
      <w:sz w:val="18"/>
      <w:szCs w:val="22"/>
    </w:rPr>
  </w:style>
  <w:style w:type="paragraph" w:customStyle="1" w:styleId="StyleformulaComplexNazanin">
    <w:name w:val="Style formula + (Complex) Nazanin"/>
    <w:basedOn w:val="formula"/>
    <w:rsid w:val="00693731"/>
    <w:pPr>
      <w:numPr>
        <w:numId w:val="0"/>
      </w:numPr>
    </w:pPr>
  </w:style>
  <w:style w:type="paragraph" w:customStyle="1" w:styleId="StyleHeading2ComplexZarJustified">
    <w:name w:val="Style Heading 2 + (Complex) Zar Justified"/>
    <w:basedOn w:val="Heading2"/>
    <w:rsid w:val="00693731"/>
    <w:pPr>
      <w:numPr>
        <w:ilvl w:val="0"/>
        <w:numId w:val="0"/>
      </w:numPr>
      <w:spacing w:before="280" w:after="240"/>
      <w:jc w:val="both"/>
    </w:pPr>
    <w:rPr>
      <w:rFonts w:cs="Zar"/>
      <w:sz w:val="28"/>
      <w:lang w:bidi="fa-IR"/>
    </w:rPr>
  </w:style>
  <w:style w:type="paragraph" w:customStyle="1" w:styleId="StyleHeading4ComplexNazaninNotBold">
    <w:name w:val="Style Heading 4 + (Complex) Nazanin Not Bold"/>
    <w:basedOn w:val="Heading4"/>
    <w:rsid w:val="00693731"/>
    <w:pPr>
      <w:numPr>
        <w:ilvl w:val="0"/>
        <w:numId w:val="0"/>
      </w:numPr>
      <w:spacing w:before="120" w:after="80"/>
      <w:jc w:val="center"/>
    </w:pPr>
    <w:rPr>
      <w:rFonts w:cs="Zar"/>
      <w:b w:val="0"/>
      <w:sz w:val="26"/>
      <w:szCs w:val="36"/>
      <w:lang w:bidi="fa-IR"/>
    </w:rPr>
  </w:style>
  <w:style w:type="paragraph" w:customStyle="1" w:styleId="a1">
    <w:name w:val="متن"/>
    <w:basedOn w:val="Normal"/>
    <w:link w:val="Char2"/>
    <w:rsid w:val="00693731"/>
    <w:pPr>
      <w:spacing w:line="360" w:lineRule="auto"/>
      <w:ind w:left="57" w:right="57" w:firstLine="340"/>
      <w:jc w:val="lowKashida"/>
    </w:pPr>
    <w:rPr>
      <w:lang w:bidi="fa-IR"/>
    </w:rPr>
  </w:style>
  <w:style w:type="paragraph" w:customStyle="1" w:styleId="StyleJustifiedLinespacing15lines">
    <w:name w:val="Style Justified Line spacing:  1.5 lines"/>
    <w:basedOn w:val="a1"/>
    <w:rsid w:val="00693731"/>
    <w:pPr>
      <w:jc w:val="both"/>
    </w:pPr>
  </w:style>
  <w:style w:type="paragraph" w:customStyle="1" w:styleId="StyleStyleHeading3UCS">
    <w:name w:val="Style Style Heading 3 UCS + +"/>
    <w:basedOn w:val="Normal"/>
    <w:rsid w:val="00693731"/>
    <w:pPr>
      <w:keepNext/>
      <w:bidi w:val="0"/>
      <w:spacing w:before="280" w:after="200"/>
      <w:ind w:left="144" w:hanging="144"/>
      <w:outlineLvl w:val="2"/>
    </w:pPr>
    <w:rPr>
      <w:rFonts w:ascii="Verdana" w:hAnsi="Verdana" w:cs="B Zar"/>
      <w:b/>
      <w:bCs/>
      <w:sz w:val="28"/>
      <w:lang w:bidi="fa-IR"/>
    </w:rPr>
  </w:style>
  <w:style w:type="paragraph" w:customStyle="1" w:styleId="Char">
    <w:name w:val="متن Char"/>
    <w:basedOn w:val="Normal"/>
    <w:link w:val="CharChar"/>
    <w:rsid w:val="00693731"/>
    <w:pPr>
      <w:spacing w:line="360" w:lineRule="auto"/>
      <w:ind w:left="57" w:right="57" w:firstLine="340"/>
      <w:jc w:val="lowKashida"/>
    </w:pPr>
    <w:rPr>
      <w:lang w:bidi="fa-IR"/>
    </w:rPr>
  </w:style>
  <w:style w:type="paragraph" w:customStyle="1" w:styleId="Style1">
    <w:name w:val="Style1"/>
    <w:basedOn w:val="Char"/>
    <w:next w:val="CharCharChar"/>
    <w:rsid w:val="00693731"/>
  </w:style>
  <w:style w:type="paragraph" w:customStyle="1" w:styleId="Style2">
    <w:name w:val="Style2"/>
    <w:basedOn w:val="Normal"/>
    <w:rsid w:val="00693731"/>
    <w:pPr>
      <w:spacing w:after="480"/>
      <w:jc w:val="center"/>
    </w:pPr>
    <w:rPr>
      <w:sz w:val="18"/>
      <w:szCs w:val="20"/>
      <w:lang w:bidi="fa-IR"/>
    </w:rPr>
  </w:style>
  <w:style w:type="table" w:styleId="TableElegant">
    <w:name w:val="Table Elegant"/>
    <w:basedOn w:val="TableNormal"/>
    <w:rsid w:val="0069373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5">
    <w:name w:val="toc 5"/>
    <w:basedOn w:val="Normal"/>
    <w:next w:val="Normal"/>
    <w:autoRedefine/>
    <w:semiHidden/>
    <w:rsid w:val="00693731"/>
    <w:pPr>
      <w:ind w:left="540"/>
      <w:jc w:val="left"/>
    </w:pPr>
    <w:rPr>
      <w:rFonts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semiHidden/>
    <w:rsid w:val="00693731"/>
    <w:pPr>
      <w:ind w:left="720"/>
      <w:jc w:val="left"/>
    </w:pPr>
    <w:rPr>
      <w:rFonts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semiHidden/>
    <w:rsid w:val="00693731"/>
    <w:pPr>
      <w:ind w:left="900"/>
      <w:jc w:val="left"/>
    </w:pPr>
    <w:rPr>
      <w:rFonts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semiHidden/>
    <w:rsid w:val="00693731"/>
    <w:pPr>
      <w:ind w:left="1080"/>
      <w:jc w:val="left"/>
    </w:pPr>
    <w:rPr>
      <w:rFonts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semiHidden/>
    <w:rsid w:val="00693731"/>
    <w:pPr>
      <w:ind w:left="1260"/>
      <w:jc w:val="left"/>
    </w:pPr>
    <w:rPr>
      <w:rFonts w:cs="Times New Roman"/>
      <w:sz w:val="20"/>
      <w:szCs w:val="24"/>
      <w:lang w:bidi="fa-IR"/>
    </w:rPr>
  </w:style>
  <w:style w:type="paragraph" w:customStyle="1" w:styleId="UCSHeading2">
    <w:name w:val="UCS Heading 2"/>
    <w:basedOn w:val="Heading2"/>
    <w:next w:val="a1"/>
    <w:rsid w:val="00693731"/>
    <w:pPr>
      <w:numPr>
        <w:ilvl w:val="0"/>
        <w:numId w:val="0"/>
      </w:numPr>
      <w:spacing w:before="280" w:after="240"/>
      <w:ind w:left="180"/>
      <w:jc w:val="both"/>
    </w:pPr>
    <w:rPr>
      <w:rFonts w:cs="Zar"/>
      <w:i/>
      <w:sz w:val="28"/>
      <w:lang w:bidi="fa-IR"/>
    </w:rPr>
  </w:style>
  <w:style w:type="paragraph" w:customStyle="1" w:styleId="a2">
    <w:name w:val="بلد"/>
    <w:basedOn w:val="Char"/>
    <w:link w:val="Char0"/>
    <w:rsid w:val="00693731"/>
    <w:pPr>
      <w:keepNext/>
      <w:ind w:left="58" w:right="58" w:firstLine="346"/>
    </w:pPr>
    <w:rPr>
      <w:b/>
      <w:bCs/>
    </w:rPr>
  </w:style>
  <w:style w:type="character" w:customStyle="1" w:styleId="CharChar">
    <w:name w:val="متن Char Char"/>
    <w:link w:val="Char"/>
    <w:rsid w:val="00693731"/>
    <w:rPr>
      <w:rFonts w:ascii="Calibri" w:eastAsia="Times New Roman" w:hAnsi="Calibri"/>
      <w:sz w:val="24"/>
      <w:szCs w:val="28"/>
      <w:lang w:bidi="fa-IR"/>
    </w:rPr>
  </w:style>
  <w:style w:type="character" w:customStyle="1" w:styleId="Char0">
    <w:name w:val="بلد Char"/>
    <w:link w:val="a2"/>
    <w:rsid w:val="00693731"/>
    <w:rPr>
      <w:rFonts w:ascii="Calibri" w:eastAsia="Times New Roman" w:hAnsi="Calibri"/>
      <w:b/>
      <w:bCs/>
      <w:sz w:val="24"/>
      <w:szCs w:val="28"/>
      <w:lang w:bidi="fa-IR"/>
    </w:rPr>
  </w:style>
  <w:style w:type="paragraph" w:customStyle="1" w:styleId="a3">
    <w:name w:val="جدول"/>
    <w:basedOn w:val="Caption"/>
    <w:autoRedefine/>
    <w:rsid w:val="00693731"/>
    <w:pPr>
      <w:spacing w:after="0" w:line="360" w:lineRule="auto"/>
      <w:ind w:left="2592" w:hanging="1152"/>
    </w:pPr>
    <w:rPr>
      <w:b w:val="0"/>
      <w:bCs w:val="0"/>
    </w:rPr>
  </w:style>
  <w:style w:type="paragraph" w:customStyle="1" w:styleId="Char1">
    <w:name w:val="جدول Char"/>
    <w:basedOn w:val="Caption"/>
    <w:link w:val="CharChar0"/>
    <w:autoRedefine/>
    <w:rsid w:val="00693731"/>
    <w:pPr>
      <w:spacing w:after="0" w:line="360" w:lineRule="auto"/>
      <w:ind w:left="2772" w:hanging="1152"/>
    </w:pPr>
    <w:rPr>
      <w:b w:val="0"/>
      <w:bCs w:val="0"/>
    </w:rPr>
  </w:style>
  <w:style w:type="character" w:customStyle="1" w:styleId="CharChar0">
    <w:name w:val="جدول Char Char"/>
    <w:basedOn w:val="CaptionChar"/>
    <w:link w:val="Char1"/>
    <w:rsid w:val="00693731"/>
    <w:rPr>
      <w:rFonts w:ascii="Calibri" w:eastAsia="Times New Roman" w:hAnsi="Calibri"/>
      <w:b w:val="0"/>
      <w:bCs w:val="0"/>
      <w:sz w:val="20"/>
      <w:lang w:bidi="fa-IR"/>
    </w:rPr>
  </w:style>
  <w:style w:type="paragraph" w:customStyle="1" w:styleId="a4">
    <w:name w:val="سرفصل"/>
    <w:basedOn w:val="Heading1"/>
    <w:rsid w:val="00693731"/>
    <w:pPr>
      <w:pageBreakBefore w:val="0"/>
      <w:numPr>
        <w:numId w:val="0"/>
      </w:numPr>
      <w:spacing w:before="1440" w:after="2040"/>
      <w:jc w:val="center"/>
    </w:pPr>
    <w:rPr>
      <w:rFonts w:cs="B Nazanin"/>
      <w:sz w:val="52"/>
      <w:szCs w:val="60"/>
      <w:lang w:bidi="fa-IR"/>
    </w:rPr>
  </w:style>
  <w:style w:type="paragraph" w:customStyle="1" w:styleId="a">
    <w:name w:val="شکل"/>
    <w:basedOn w:val="Normal"/>
    <w:autoRedefine/>
    <w:rsid w:val="00693731"/>
    <w:pPr>
      <w:numPr>
        <w:numId w:val="31"/>
      </w:numPr>
      <w:tabs>
        <w:tab w:val="num" w:pos="1080"/>
      </w:tabs>
      <w:spacing w:line="360" w:lineRule="auto"/>
      <w:ind w:left="1080"/>
      <w:jc w:val="center"/>
    </w:pPr>
    <w:rPr>
      <w:sz w:val="20"/>
      <w:szCs w:val="24"/>
      <w:lang w:bidi="fa-IR"/>
    </w:rPr>
  </w:style>
  <w:style w:type="paragraph" w:customStyle="1" w:styleId="CharChar1">
    <w:name w:val="شکل Char Char"/>
    <w:basedOn w:val="Normal"/>
    <w:next w:val="Normal"/>
    <w:autoRedefine/>
    <w:rsid w:val="00693731"/>
    <w:pPr>
      <w:spacing w:after="480"/>
      <w:ind w:left="1008" w:hanging="1008"/>
      <w:jc w:val="center"/>
    </w:pPr>
    <w:rPr>
      <w:rFonts w:ascii="Verdana" w:hAnsi="Verdana"/>
      <w:sz w:val="18"/>
      <w:szCs w:val="24"/>
      <w:lang w:bidi="fa-IR"/>
    </w:rPr>
  </w:style>
  <w:style w:type="character" w:customStyle="1" w:styleId="CharCharCharChar">
    <w:name w:val="شکل Char Char Char Char"/>
    <w:link w:val="CharCharChar"/>
    <w:rsid w:val="00693731"/>
    <w:rPr>
      <w:rFonts w:ascii="Calibri" w:eastAsia="Times New Roman" w:hAnsi="Calibri"/>
      <w:sz w:val="20"/>
      <w:lang w:bidi="fa-IR"/>
    </w:rPr>
  </w:style>
  <w:style w:type="paragraph" w:customStyle="1" w:styleId="Char3">
    <w:name w:val="فرمول Char"/>
    <w:basedOn w:val="Normal"/>
    <w:link w:val="CharChar2"/>
    <w:autoRedefine/>
    <w:rsid w:val="00693731"/>
    <w:pPr>
      <w:tabs>
        <w:tab w:val="right" w:pos="8222"/>
      </w:tabs>
      <w:spacing w:before="120" w:after="120" w:line="360" w:lineRule="auto"/>
      <w:ind w:left="180" w:firstLine="170"/>
      <w:jc w:val="left"/>
    </w:pPr>
    <w:rPr>
      <w:rFonts w:ascii="Verdana" w:hAnsi="Verdana"/>
      <w:i/>
      <w:sz w:val="18"/>
      <w:lang w:bidi="fa-IR"/>
    </w:rPr>
  </w:style>
  <w:style w:type="paragraph" w:customStyle="1" w:styleId="a5">
    <w:name w:val="فرمول بدون شماره"/>
    <w:basedOn w:val="a1"/>
    <w:next w:val="a1"/>
    <w:rsid w:val="00693731"/>
    <w:pPr>
      <w:tabs>
        <w:tab w:val="right" w:pos="57"/>
        <w:tab w:val="right" w:pos="8222"/>
      </w:tabs>
    </w:pPr>
  </w:style>
  <w:style w:type="paragraph" w:customStyle="1" w:styleId="2">
    <w:name w:val="متن 2"/>
    <w:basedOn w:val="Normal"/>
    <w:rsid w:val="00693731"/>
    <w:pPr>
      <w:spacing w:line="360" w:lineRule="auto"/>
      <w:ind w:left="72"/>
      <w:jc w:val="lowKashida"/>
    </w:pPr>
    <w:rPr>
      <w:rFonts w:cs="Zar"/>
      <w:i/>
      <w:szCs w:val="24"/>
      <w:lang w:bidi="fa-IR"/>
    </w:rPr>
  </w:style>
  <w:style w:type="paragraph" w:customStyle="1" w:styleId="2CharChar">
    <w:name w:val="متن 2 Char Char"/>
    <w:basedOn w:val="Normal"/>
    <w:link w:val="2CharCharChar"/>
    <w:rsid w:val="00693731"/>
    <w:pPr>
      <w:spacing w:line="360" w:lineRule="auto"/>
      <w:ind w:left="72"/>
      <w:jc w:val="lowKashida"/>
    </w:pPr>
    <w:rPr>
      <w:i/>
      <w:szCs w:val="24"/>
      <w:lang w:bidi="fa-IR"/>
    </w:rPr>
  </w:style>
  <w:style w:type="character" w:customStyle="1" w:styleId="2CharCharChar">
    <w:name w:val="متن 2 Char Char Char"/>
    <w:link w:val="2CharChar"/>
    <w:rsid w:val="00693731"/>
    <w:rPr>
      <w:rFonts w:ascii="Calibri" w:eastAsia="Times New Roman" w:hAnsi="Calibri"/>
      <w:i/>
      <w:sz w:val="24"/>
      <w:lang w:bidi="fa-IR"/>
    </w:rPr>
  </w:style>
  <w:style w:type="character" w:customStyle="1" w:styleId="CharChar10">
    <w:name w:val="متن Char Char1"/>
    <w:rsid w:val="00693731"/>
    <w:rPr>
      <w:rFonts w:cs="Nazanin"/>
      <w:szCs w:val="28"/>
      <w:lang w:val="en-US" w:eastAsia="en-US" w:bidi="ar-SA"/>
    </w:rPr>
  </w:style>
  <w:style w:type="character" w:customStyle="1" w:styleId="Char10">
    <w:name w:val="متن Char1"/>
    <w:rsid w:val="00693731"/>
    <w:rPr>
      <w:rFonts w:ascii="Verdana" w:hAnsi="Verdana" w:cs="B Lotus"/>
      <w:sz w:val="18"/>
      <w:szCs w:val="28"/>
      <w:lang w:val="en-US" w:eastAsia="en-US" w:bidi="fa-IR"/>
    </w:rPr>
  </w:style>
  <w:style w:type="character" w:customStyle="1" w:styleId="Char2">
    <w:name w:val="متن Char2"/>
    <w:link w:val="a1"/>
    <w:rsid w:val="00693731"/>
    <w:rPr>
      <w:rFonts w:ascii="Calibri" w:eastAsia="Times New Roman" w:hAnsi="Calibri"/>
      <w:sz w:val="24"/>
      <w:szCs w:val="28"/>
      <w:lang w:bidi="fa-IR"/>
    </w:rPr>
  </w:style>
  <w:style w:type="paragraph" w:customStyle="1" w:styleId="a6">
    <w:name w:val="منابع"/>
    <w:basedOn w:val="Normal"/>
    <w:link w:val="CharChar11"/>
    <w:autoRedefine/>
    <w:rsid w:val="00693731"/>
    <w:pPr>
      <w:bidi w:val="0"/>
      <w:spacing w:after="60"/>
      <w:ind w:left="540"/>
      <w:jc w:val="lowKashida"/>
    </w:pPr>
    <w:rPr>
      <w:rFonts w:ascii="Arial" w:hAnsi="Arial"/>
    </w:rPr>
  </w:style>
  <w:style w:type="character" w:customStyle="1" w:styleId="CharChar3">
    <w:name w:val="منابع Char Char"/>
    <w:rsid w:val="00693731"/>
    <w:rPr>
      <w:rFonts w:cs="Nazanin"/>
      <w:sz w:val="24"/>
      <w:szCs w:val="28"/>
      <w:lang w:val="en-US" w:eastAsia="en-US" w:bidi="fa-IR"/>
    </w:rPr>
  </w:style>
  <w:style w:type="character" w:customStyle="1" w:styleId="CharChar11">
    <w:name w:val="منابع Char Char1"/>
    <w:link w:val="a6"/>
    <w:rsid w:val="00693731"/>
    <w:rPr>
      <w:rFonts w:ascii="Arial" w:eastAsia="Times New Roman" w:hAnsi="Arial"/>
      <w:sz w:val="24"/>
      <w:szCs w:val="28"/>
    </w:rPr>
  </w:style>
  <w:style w:type="character" w:customStyle="1" w:styleId="Style2CharCharNotLatinItalicCharChar">
    <w:name w:val="Style متن 2 Char Char + Not (Latin) Italic Char Char"/>
    <w:link w:val="Style2CharCharNotLatinItalicChar"/>
    <w:rsid w:val="00693731"/>
    <w:rPr>
      <w:rFonts w:ascii="Calibri" w:eastAsia="Times New Roman" w:hAnsi="Calibri"/>
      <w:i/>
      <w:sz w:val="24"/>
      <w:szCs w:val="26"/>
      <w:lang w:bidi="fa-IR"/>
    </w:rPr>
  </w:style>
  <w:style w:type="paragraph" w:customStyle="1" w:styleId="StyleUCSHeading2NotLatinItalic">
    <w:name w:val="Style UCS Heading 2 + Not (Latin) Italic"/>
    <w:basedOn w:val="UCSHeading2"/>
    <w:rsid w:val="00693731"/>
    <w:pPr>
      <w:numPr>
        <w:ilvl w:val="1"/>
        <w:numId w:val="4"/>
      </w:numPr>
      <w:tabs>
        <w:tab w:val="clear" w:pos="576"/>
      </w:tabs>
      <w:ind w:left="180" w:firstLine="0"/>
    </w:pPr>
    <w:rPr>
      <w:rFonts w:cs="B Nazanin"/>
      <w:i w:val="0"/>
    </w:rPr>
  </w:style>
  <w:style w:type="paragraph" w:customStyle="1" w:styleId="StyleNotLatinItalic">
    <w:name w:val="Style فرمول + Not (Latin) Italic"/>
    <w:basedOn w:val="Char3"/>
    <w:link w:val="StyleNotLatinItalicChar"/>
    <w:rsid w:val="00693731"/>
    <w:rPr>
      <w:i w:val="0"/>
    </w:rPr>
  </w:style>
  <w:style w:type="character" w:customStyle="1" w:styleId="CharChar2">
    <w:name w:val="فرمول Char Char"/>
    <w:link w:val="Char3"/>
    <w:rsid w:val="00693731"/>
    <w:rPr>
      <w:rFonts w:ascii="Verdana" w:eastAsia="Times New Roman" w:hAnsi="Verdana"/>
      <w:i/>
      <w:sz w:val="18"/>
      <w:szCs w:val="28"/>
      <w:lang w:bidi="fa-IR"/>
    </w:rPr>
  </w:style>
  <w:style w:type="character" w:customStyle="1" w:styleId="StyleNotLatinItalicChar">
    <w:name w:val="Style فرمول + Not (Latin) Italic Char"/>
    <w:basedOn w:val="CharChar2"/>
    <w:link w:val="StyleNotLatinItalic"/>
    <w:rsid w:val="00693731"/>
    <w:rPr>
      <w:rFonts w:ascii="Verdana" w:eastAsia="Times New Roman" w:hAnsi="Verdana"/>
      <w:i w:val="0"/>
      <w:sz w:val="18"/>
      <w:szCs w:val="28"/>
      <w:lang w:bidi="fa-IR"/>
    </w:rPr>
  </w:style>
  <w:style w:type="character" w:customStyle="1" w:styleId="MTEquationSection">
    <w:name w:val="MTEquationSection"/>
    <w:rsid w:val="00693731"/>
    <w:rPr>
      <w:rFonts w:cs="B Nazanin"/>
      <w:vanish w:val="0"/>
      <w:color w:val="FF0000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693731"/>
    <w:pPr>
      <w:tabs>
        <w:tab w:val="center" w:pos="4320"/>
        <w:tab w:val="right" w:pos="8640"/>
      </w:tabs>
      <w:jc w:val="center"/>
    </w:pPr>
    <w:rPr>
      <w:rFonts w:ascii="Verdana" w:hAnsi="Verdana"/>
      <w:position w:val="-28"/>
      <w:sz w:val="28"/>
      <w:lang w:bidi="fa-IR"/>
    </w:rPr>
  </w:style>
  <w:style w:type="character" w:customStyle="1" w:styleId="MTDisplayEquationChar">
    <w:name w:val="MTDisplayEquation Char"/>
    <w:link w:val="MTDisplayEquation"/>
    <w:rsid w:val="00693731"/>
    <w:rPr>
      <w:rFonts w:ascii="Verdana" w:eastAsia="Times New Roman" w:hAnsi="Verdana"/>
      <w:position w:val="-28"/>
      <w:sz w:val="28"/>
      <w:szCs w:val="28"/>
      <w:lang w:bidi="fa-IR"/>
    </w:rPr>
  </w:style>
  <w:style w:type="paragraph" w:styleId="NoSpacing">
    <w:name w:val="No Spacing"/>
    <w:uiPriority w:val="1"/>
    <w:qFormat/>
    <w:rsid w:val="00693731"/>
    <w:pPr>
      <w:spacing w:after="0" w:line="240" w:lineRule="auto"/>
    </w:pPr>
    <w:rPr>
      <w:rFonts w:ascii="Calibri" w:eastAsia="Times New Roman" w:hAnsi="Calibri" w:cs="Arial"/>
      <w:szCs w:val="22"/>
    </w:rPr>
  </w:style>
  <w:style w:type="character" w:customStyle="1" w:styleId="m">
    <w:name w:val="m"/>
    <w:basedOn w:val="DefaultParagraphFont"/>
    <w:rsid w:val="00693731"/>
  </w:style>
  <w:style w:type="paragraph" w:styleId="TOCHeading">
    <w:name w:val="TOC Heading"/>
    <w:basedOn w:val="Heading1"/>
    <w:next w:val="Normal"/>
    <w:uiPriority w:val="39"/>
    <w:unhideWhenUsed/>
    <w:qFormat/>
    <w:rsid w:val="00693731"/>
    <w:pPr>
      <w:keepLines/>
      <w:pageBreakBefore w:val="0"/>
      <w:numPr>
        <w:numId w:val="0"/>
      </w:numPr>
      <w:bidi w:val="0"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Heading2">
    <w:name w:val="Style Heading 2 +"/>
    <w:basedOn w:val="Heading2"/>
    <w:rsid w:val="00693731"/>
    <w:pPr>
      <w:tabs>
        <w:tab w:val="clear" w:pos="849"/>
        <w:tab w:val="left" w:pos="142"/>
        <w:tab w:val="num" w:pos="576"/>
      </w:tabs>
      <w:bidi w:val="0"/>
      <w:spacing w:before="60" w:line="240" w:lineRule="auto"/>
      <w:ind w:left="576" w:hanging="576"/>
    </w:pPr>
    <w:rPr>
      <w:rFonts w:ascii="Nazanin" w:hAnsi="Nazanin" w:cs="Nazani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6B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31"/>
    <w:pPr>
      <w:bidi/>
      <w:spacing w:after="0"/>
      <w:jc w:val="both"/>
    </w:pPr>
    <w:rPr>
      <w:rFonts w:ascii="Calibri" w:eastAsia="Times New Roman" w:hAnsi="Calibri"/>
      <w:sz w:val="24"/>
      <w:szCs w:val="28"/>
    </w:rPr>
  </w:style>
  <w:style w:type="paragraph" w:styleId="Heading1">
    <w:name w:val="heading 1"/>
    <w:aliases w:val="Heading 1فصل"/>
    <w:basedOn w:val="Normal"/>
    <w:next w:val="Normal"/>
    <w:link w:val="Heading1Char"/>
    <w:qFormat/>
    <w:rsid w:val="00693731"/>
    <w:pPr>
      <w:keepNext/>
      <w:pageBreakBefore/>
      <w:numPr>
        <w:numId w:val="4"/>
      </w:numPr>
      <w:tabs>
        <w:tab w:val="clear" w:pos="1134"/>
        <w:tab w:val="num" w:pos="1416"/>
      </w:tabs>
      <w:spacing w:before="240" w:after="240"/>
      <w:ind w:left="1418" w:hanging="1418"/>
      <w:jc w:val="left"/>
      <w:outlineLvl w:val="0"/>
    </w:pPr>
    <w:rPr>
      <w:rFonts w:cs="B Titr"/>
      <w:b/>
      <w:bCs/>
      <w:kern w:val="32"/>
      <w:sz w:val="36"/>
      <w:szCs w:val="36"/>
    </w:rPr>
  </w:style>
  <w:style w:type="paragraph" w:styleId="Heading2">
    <w:name w:val="heading 2"/>
    <w:basedOn w:val="Normal"/>
    <w:next w:val="NewParagraph"/>
    <w:link w:val="Heading2Char"/>
    <w:qFormat/>
    <w:rsid w:val="00693731"/>
    <w:pPr>
      <w:keepNext/>
      <w:numPr>
        <w:ilvl w:val="1"/>
        <w:numId w:val="4"/>
      </w:numPr>
      <w:tabs>
        <w:tab w:val="clear" w:pos="576"/>
        <w:tab w:val="num" w:pos="849"/>
      </w:tabs>
      <w:spacing w:before="360" w:after="60"/>
      <w:ind w:left="851" w:hanging="851"/>
      <w:jc w:val="left"/>
      <w:outlineLvl w:val="1"/>
    </w:pPr>
    <w:rPr>
      <w:rFonts w:cs="B Titr"/>
      <w:b/>
      <w:bCs/>
      <w:sz w:val="26"/>
    </w:rPr>
  </w:style>
  <w:style w:type="paragraph" w:styleId="Heading3">
    <w:name w:val="heading 3"/>
    <w:basedOn w:val="Normal"/>
    <w:next w:val="NewParagraph"/>
    <w:link w:val="Heading3Char"/>
    <w:qFormat/>
    <w:rsid w:val="00693731"/>
    <w:pPr>
      <w:keepNext/>
      <w:numPr>
        <w:ilvl w:val="2"/>
        <w:numId w:val="4"/>
      </w:numPr>
      <w:tabs>
        <w:tab w:val="clear" w:pos="1134"/>
        <w:tab w:val="left" w:pos="1274"/>
      </w:tabs>
      <w:spacing w:before="240" w:after="60"/>
      <w:ind w:left="1276" w:hanging="1276"/>
      <w:jc w:val="left"/>
      <w:outlineLvl w:val="2"/>
    </w:pPr>
    <w:rPr>
      <w:rFonts w:cs="B Titr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693731"/>
    <w:pPr>
      <w:keepNext/>
      <w:numPr>
        <w:ilvl w:val="3"/>
        <w:numId w:val="4"/>
      </w:numPr>
      <w:tabs>
        <w:tab w:val="clear" w:pos="1247"/>
        <w:tab w:val="num" w:pos="1274"/>
      </w:tabs>
      <w:spacing w:before="240" w:after="60"/>
      <w:ind w:left="1276" w:hanging="1276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937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93731"/>
    <w:pPr>
      <w:pageBreakBefore/>
      <w:spacing w:before="360" w:after="240"/>
      <w:jc w:val="center"/>
      <w:outlineLvl w:val="5"/>
    </w:pPr>
    <w:rPr>
      <w:rFonts w:cs="Titr"/>
      <w:b/>
      <w:bCs/>
    </w:rPr>
  </w:style>
  <w:style w:type="paragraph" w:styleId="Heading7">
    <w:name w:val="heading 7"/>
    <w:basedOn w:val="Normal"/>
    <w:next w:val="Normal"/>
    <w:link w:val="Heading7Char"/>
    <w:qFormat/>
    <w:rsid w:val="00693731"/>
    <w:pPr>
      <w:numPr>
        <w:ilvl w:val="6"/>
        <w:numId w:val="4"/>
      </w:num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693731"/>
    <w:pPr>
      <w:numPr>
        <w:ilvl w:val="7"/>
        <w:numId w:val="4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69373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582B1A"/>
    <w:pPr>
      <w:spacing w:after="100" w:line="240" w:lineRule="auto"/>
      <w:ind w:firstLine="284"/>
    </w:pPr>
    <w:rPr>
      <w:rFonts w:ascii="B Nazanin" w:eastAsiaTheme="minorEastAsia" w:hAnsi="B Nazanin" w:cs="B Lotus"/>
      <w:sz w:val="28"/>
      <w:lang w:eastAsia="ja-JP" w:bidi="fa-IR"/>
    </w:rPr>
  </w:style>
  <w:style w:type="character" w:customStyle="1" w:styleId="Heading1Char">
    <w:name w:val="Heading 1 Char"/>
    <w:aliases w:val="Heading 1فصل Char"/>
    <w:basedOn w:val="DefaultParagraphFont"/>
    <w:link w:val="Heading1"/>
    <w:rsid w:val="00693731"/>
    <w:rPr>
      <w:rFonts w:ascii="Calibri" w:eastAsia="Times New Roman" w:hAnsi="Calibri" w:cs="B Titr"/>
      <w:b/>
      <w:bCs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693731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93731"/>
    <w:rPr>
      <w:rFonts w:ascii="Calibri" w:eastAsia="Times New Roman" w:hAnsi="Calibri" w:cs="B Titr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693731"/>
    <w:rPr>
      <w:rFonts w:ascii="Calibri" w:eastAsia="Times New Roman" w:hAnsi="Calibr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93731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93731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93731"/>
    <w:rPr>
      <w:rFonts w:ascii="Calibri" w:eastAsia="Times New Roman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93731"/>
    <w:rPr>
      <w:rFonts w:ascii="Calibri" w:eastAsia="Times New Roman" w:hAnsi="Calibri"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93731"/>
    <w:rPr>
      <w:rFonts w:ascii="Arial" w:eastAsia="Times New Roman" w:hAnsi="Arial" w:cs="Arial"/>
      <w:szCs w:val="22"/>
    </w:rPr>
  </w:style>
  <w:style w:type="paragraph" w:customStyle="1" w:styleId="TitlePage">
    <w:name w:val="Title Page"/>
    <w:basedOn w:val="Normal"/>
    <w:qFormat/>
    <w:rsid w:val="00693731"/>
    <w:pPr>
      <w:spacing w:line="360" w:lineRule="auto"/>
      <w:jc w:val="center"/>
    </w:pPr>
    <w:rPr>
      <w:rFonts w:ascii="Arial" w:hAnsi="Arial" w:cs="B Titr"/>
      <w:szCs w:val="24"/>
    </w:rPr>
  </w:style>
  <w:style w:type="paragraph" w:customStyle="1" w:styleId="TitlePageNames">
    <w:name w:val="Title Page Names"/>
    <w:basedOn w:val="TitlePage"/>
    <w:qFormat/>
    <w:rsid w:val="00693731"/>
    <w:rPr>
      <w:rFonts w:cs="Titr"/>
      <w:b/>
      <w:bCs/>
      <w:sz w:val="28"/>
      <w:szCs w:val="28"/>
    </w:rPr>
  </w:style>
  <w:style w:type="paragraph" w:customStyle="1" w:styleId="CaptionFigure">
    <w:name w:val="Caption_Figure"/>
    <w:basedOn w:val="Normal"/>
    <w:next w:val="Normal"/>
    <w:rsid w:val="00693731"/>
    <w:pPr>
      <w:spacing w:after="240"/>
      <w:jc w:val="center"/>
    </w:pPr>
    <w:rPr>
      <w:b/>
      <w:bCs/>
      <w:sz w:val="20"/>
      <w:szCs w:val="24"/>
      <w:lang w:bidi="fa-IR"/>
    </w:rPr>
  </w:style>
  <w:style w:type="paragraph" w:customStyle="1" w:styleId="Figures">
    <w:name w:val="Figures"/>
    <w:next w:val="CaptionFigure"/>
    <w:rsid w:val="00693731"/>
    <w:pPr>
      <w:keepNext/>
      <w:bidi/>
      <w:spacing w:before="360" w:after="120" w:line="240" w:lineRule="auto"/>
      <w:jc w:val="center"/>
    </w:pPr>
    <w:rPr>
      <w:rFonts w:eastAsia="Times New Roman" w:cs="Nazanin"/>
      <w:noProof/>
      <w:sz w:val="24"/>
      <w:szCs w:val="28"/>
    </w:rPr>
  </w:style>
  <w:style w:type="paragraph" w:customStyle="1" w:styleId="NewParagraph">
    <w:name w:val="NewParagraph"/>
    <w:basedOn w:val="Normal"/>
    <w:rsid w:val="00693731"/>
    <w:pPr>
      <w:spacing w:before="120"/>
      <w:ind w:firstLine="288"/>
    </w:pPr>
  </w:style>
  <w:style w:type="paragraph" w:customStyle="1" w:styleId="CaptionTable">
    <w:name w:val="Caption_Table"/>
    <w:basedOn w:val="Normal"/>
    <w:next w:val="Normal"/>
    <w:rsid w:val="00693731"/>
    <w:pPr>
      <w:keepNext/>
      <w:spacing w:before="240"/>
      <w:jc w:val="center"/>
    </w:pPr>
    <w:rPr>
      <w:b/>
      <w:bCs/>
      <w:sz w:val="20"/>
      <w:szCs w:val="24"/>
      <w:lang w:bidi="fa-IR"/>
    </w:rPr>
  </w:style>
  <w:style w:type="paragraph" w:customStyle="1" w:styleId="Label">
    <w:name w:val="Label"/>
    <w:basedOn w:val="Normal"/>
    <w:next w:val="Normal"/>
    <w:link w:val="LabelCharChar"/>
    <w:rsid w:val="00693731"/>
    <w:pPr>
      <w:spacing w:before="120"/>
      <w:jc w:val="center"/>
    </w:pPr>
    <w:rPr>
      <w:b/>
      <w:bCs/>
      <w:lang w:bidi="fa-IR"/>
    </w:rPr>
  </w:style>
  <w:style w:type="paragraph" w:customStyle="1" w:styleId="Tables">
    <w:name w:val="Tables"/>
    <w:basedOn w:val="Normal"/>
    <w:rsid w:val="00693731"/>
    <w:pPr>
      <w:jc w:val="center"/>
    </w:pPr>
  </w:style>
  <w:style w:type="paragraph" w:styleId="Revision">
    <w:name w:val="Revision"/>
    <w:hidden/>
    <w:uiPriority w:val="99"/>
    <w:semiHidden/>
    <w:rsid w:val="00693731"/>
    <w:pPr>
      <w:spacing w:before="60" w:after="0" w:line="240" w:lineRule="auto"/>
      <w:ind w:left="851" w:hanging="567"/>
    </w:pPr>
    <w:rPr>
      <w:rFonts w:eastAsia="Times New Roman" w:cs="Nazanin"/>
      <w:sz w:val="24"/>
      <w:szCs w:val="28"/>
    </w:rPr>
  </w:style>
  <w:style w:type="character" w:customStyle="1" w:styleId="LabelCharChar">
    <w:name w:val="Label Char Char"/>
    <w:link w:val="Label"/>
    <w:rsid w:val="00693731"/>
    <w:rPr>
      <w:rFonts w:ascii="Calibri" w:eastAsia="Times New Roman" w:hAnsi="Calibri"/>
      <w:b/>
      <w:bCs/>
      <w:sz w:val="24"/>
      <w:szCs w:val="28"/>
      <w:lang w:bidi="fa-IR"/>
    </w:rPr>
  </w:style>
  <w:style w:type="paragraph" w:customStyle="1" w:styleId="Theoremstyle">
    <w:name w:val="Theorem_style"/>
    <w:basedOn w:val="Normal"/>
    <w:next w:val="Normal"/>
    <w:link w:val="TheoremstyleChar"/>
    <w:rsid w:val="00693731"/>
    <w:pPr>
      <w:spacing w:before="60"/>
    </w:pPr>
    <w:rPr>
      <w:b/>
      <w:bCs/>
      <w:sz w:val="22"/>
      <w:szCs w:val="26"/>
      <w:lang w:bidi="fa-IR"/>
    </w:rPr>
  </w:style>
  <w:style w:type="character" w:customStyle="1" w:styleId="TheoremstyleChar">
    <w:name w:val="Theorem_style Char"/>
    <w:link w:val="Theoremstyle"/>
    <w:rsid w:val="00693731"/>
    <w:rPr>
      <w:rFonts w:ascii="Calibri" w:eastAsia="Times New Roman" w:hAnsi="Calibri"/>
      <w:b/>
      <w:bCs/>
      <w:szCs w:val="26"/>
      <w:lang w:bidi="fa-IR"/>
    </w:rPr>
  </w:style>
  <w:style w:type="character" w:styleId="EndnoteReference">
    <w:name w:val="endnote reference"/>
    <w:semiHidden/>
    <w:rsid w:val="00693731"/>
    <w:rPr>
      <w:vertAlign w:val="baseline"/>
    </w:rPr>
  </w:style>
  <w:style w:type="paragraph" w:customStyle="1" w:styleId="HeadingRef">
    <w:name w:val="Heading_Ref"/>
    <w:basedOn w:val="Heading1"/>
    <w:rsid w:val="00693731"/>
    <w:pPr>
      <w:numPr>
        <w:numId w:val="0"/>
      </w:numPr>
    </w:pPr>
    <w:rPr>
      <w:lang w:bidi="fa-IR"/>
    </w:rPr>
  </w:style>
  <w:style w:type="paragraph" w:styleId="Header">
    <w:name w:val="header"/>
    <w:basedOn w:val="Normal"/>
    <w:link w:val="HeaderChar"/>
    <w:rsid w:val="006937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3731"/>
    <w:rPr>
      <w:rFonts w:ascii="Calibri" w:eastAsia="Times New Roman" w:hAnsi="Calibri"/>
      <w:sz w:val="24"/>
      <w:szCs w:val="28"/>
    </w:rPr>
  </w:style>
  <w:style w:type="paragraph" w:styleId="Footer">
    <w:name w:val="footer"/>
    <w:basedOn w:val="Normal"/>
    <w:link w:val="FooterChar"/>
    <w:uiPriority w:val="99"/>
    <w:rsid w:val="006937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731"/>
    <w:rPr>
      <w:rFonts w:ascii="Calibri" w:eastAsia="Times New Roman" w:hAnsi="Calibri"/>
      <w:sz w:val="24"/>
      <w:szCs w:val="28"/>
    </w:rPr>
  </w:style>
  <w:style w:type="paragraph" w:customStyle="1" w:styleId="a0">
    <w:name w:val="معادله"/>
    <w:basedOn w:val="Normal"/>
    <w:rsid w:val="00693731"/>
    <w:pPr>
      <w:bidi w:val="0"/>
      <w:spacing w:after="120"/>
      <w:jc w:val="left"/>
    </w:pPr>
    <w:rPr>
      <w:rFonts w:ascii="Cambria Math" w:hAnsi="Cambria Math"/>
      <w:i/>
      <w:lang w:bidi="fa-IR"/>
    </w:rPr>
  </w:style>
  <w:style w:type="paragraph" w:styleId="TOC2">
    <w:name w:val="toc 2"/>
    <w:basedOn w:val="Normal"/>
    <w:next w:val="Normal"/>
    <w:uiPriority w:val="39"/>
    <w:qFormat/>
    <w:rsid w:val="00693731"/>
    <w:pPr>
      <w:tabs>
        <w:tab w:val="left" w:pos="1132"/>
        <w:tab w:val="right" w:leader="dot" w:pos="8787"/>
      </w:tabs>
      <w:ind w:left="990" w:hanging="706"/>
      <w:jc w:val="left"/>
    </w:pPr>
    <w:rPr>
      <w:noProof/>
      <w:lang w:bidi="fa-IR"/>
    </w:rPr>
  </w:style>
  <w:style w:type="paragraph" w:styleId="TOC3">
    <w:name w:val="toc 3"/>
    <w:basedOn w:val="Normal"/>
    <w:next w:val="Normal"/>
    <w:uiPriority w:val="39"/>
    <w:qFormat/>
    <w:rsid w:val="00693731"/>
    <w:pPr>
      <w:tabs>
        <w:tab w:val="left" w:pos="1557"/>
        <w:tab w:val="left" w:pos="1699"/>
        <w:tab w:val="right" w:leader="dot" w:pos="8787"/>
      </w:tabs>
      <w:ind w:left="1418" w:hanging="936"/>
      <w:jc w:val="left"/>
    </w:pPr>
    <w:rPr>
      <w:noProof/>
      <w:sz w:val="22"/>
      <w:szCs w:val="26"/>
    </w:rPr>
  </w:style>
  <w:style w:type="character" w:styleId="Hyperlink">
    <w:name w:val="Hyperlink"/>
    <w:uiPriority w:val="99"/>
    <w:rsid w:val="00693731"/>
    <w:rPr>
      <w:color w:val="0000FF"/>
      <w:u w:val="single"/>
    </w:rPr>
  </w:style>
  <w:style w:type="numbering" w:customStyle="1" w:styleId="Numbered">
    <w:name w:val="Numbered"/>
    <w:basedOn w:val="NoList"/>
    <w:rsid w:val="00693731"/>
  </w:style>
  <w:style w:type="paragraph" w:styleId="TableofFigures">
    <w:name w:val="table of figures"/>
    <w:basedOn w:val="Normal"/>
    <w:next w:val="Normal"/>
    <w:uiPriority w:val="99"/>
    <w:rsid w:val="00693731"/>
  </w:style>
  <w:style w:type="character" w:styleId="CommentReference">
    <w:name w:val="annotation reference"/>
    <w:semiHidden/>
    <w:rsid w:val="006937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3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3731"/>
    <w:rPr>
      <w:rFonts w:ascii="Calibri" w:eastAsia="Times New Roman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93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3731"/>
    <w:rPr>
      <w:rFonts w:ascii="Calibri" w:eastAsia="Times New Roman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93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937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93731"/>
    <w:pPr>
      <w:bidi/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rmalNumbered">
    <w:name w:val="Normal_Numbered"/>
    <w:basedOn w:val="NoList"/>
    <w:rsid w:val="00693731"/>
    <w:pPr>
      <w:numPr>
        <w:numId w:val="3"/>
      </w:numPr>
    </w:pPr>
  </w:style>
  <w:style w:type="paragraph" w:styleId="EndnoteText">
    <w:name w:val="endnote text"/>
    <w:basedOn w:val="Normal"/>
    <w:link w:val="EndnoteTextChar"/>
    <w:unhideWhenUsed/>
    <w:rsid w:val="00693731"/>
    <w:pPr>
      <w:bidi w:val="0"/>
      <w:spacing w:after="120"/>
      <w:ind w:left="425" w:hanging="425"/>
    </w:pPr>
    <w:rPr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rsid w:val="00693731"/>
    <w:rPr>
      <w:rFonts w:ascii="Calibri" w:eastAsia="Times New Roman" w:hAnsi="Calibri"/>
      <w:sz w:val="20"/>
      <w:szCs w:val="20"/>
      <w:lang w:bidi="fa-IR"/>
    </w:rPr>
  </w:style>
  <w:style w:type="paragraph" w:customStyle="1" w:styleId="ListParagraph1">
    <w:name w:val="List Paragraph1"/>
    <w:aliases w:val="Numbered Items"/>
    <w:basedOn w:val="Normal"/>
    <w:uiPriority w:val="34"/>
    <w:qFormat/>
    <w:rsid w:val="00693731"/>
    <w:pPr>
      <w:numPr>
        <w:numId w:val="6"/>
      </w:numPr>
      <w:tabs>
        <w:tab w:val="left" w:pos="849"/>
      </w:tabs>
      <w:contextualSpacing/>
    </w:pPr>
  </w:style>
  <w:style w:type="paragraph" w:styleId="TOC4">
    <w:name w:val="toc 4"/>
    <w:basedOn w:val="Normal"/>
    <w:next w:val="Normal"/>
    <w:rsid w:val="00693731"/>
    <w:pPr>
      <w:tabs>
        <w:tab w:val="left" w:pos="1841"/>
        <w:tab w:val="left" w:pos="1983"/>
        <w:tab w:val="left" w:pos="2124"/>
        <w:tab w:val="left" w:pos="3106"/>
        <w:tab w:val="right" w:leader="dot" w:pos="8787"/>
      </w:tabs>
      <w:ind w:left="1701" w:hanging="981"/>
      <w:jc w:val="left"/>
    </w:pPr>
    <w:rPr>
      <w:noProof/>
      <w:sz w:val="20"/>
      <w:szCs w:val="24"/>
      <w:lang w:bidi="fa-IR"/>
    </w:rPr>
  </w:style>
  <w:style w:type="paragraph" w:styleId="FootnoteText">
    <w:name w:val="footnote text"/>
    <w:basedOn w:val="Normal"/>
    <w:link w:val="FootnoteTextChar"/>
    <w:rsid w:val="00693731"/>
    <w:pPr>
      <w:bidi w:val="0"/>
      <w:ind w:left="170" w:hanging="170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693731"/>
    <w:rPr>
      <w:rFonts w:ascii="Calibri" w:eastAsia="Times New Roman" w:hAnsi="Calibri"/>
      <w:sz w:val="20"/>
      <w:szCs w:val="20"/>
      <w:lang w:bidi="fa-IR"/>
    </w:rPr>
  </w:style>
  <w:style w:type="character" w:styleId="FootnoteReference">
    <w:name w:val="footnote reference"/>
    <w:rsid w:val="00693731"/>
    <w:rPr>
      <w:vertAlign w:val="superscript"/>
    </w:rPr>
  </w:style>
  <w:style w:type="paragraph" w:customStyle="1" w:styleId="EquationNumber">
    <w:name w:val="Equation_Number"/>
    <w:basedOn w:val="Normal"/>
    <w:qFormat/>
    <w:rsid w:val="00693731"/>
    <w:pPr>
      <w:jc w:val="left"/>
    </w:pPr>
  </w:style>
  <w:style w:type="paragraph" w:customStyle="1" w:styleId="HeadingAppendix">
    <w:name w:val="Heading_Appendix"/>
    <w:basedOn w:val="Heading1"/>
    <w:next w:val="NewParagraph"/>
    <w:rsid w:val="00693731"/>
    <w:pPr>
      <w:numPr>
        <w:numId w:val="1"/>
      </w:numPr>
      <w:tabs>
        <w:tab w:val="clear" w:pos="1418"/>
        <w:tab w:val="num" w:pos="1557"/>
      </w:tabs>
      <w:ind w:left="1559" w:hanging="1559"/>
    </w:pPr>
    <w:rPr>
      <w:lang w:bidi="fa-IR"/>
    </w:rPr>
  </w:style>
  <w:style w:type="paragraph" w:customStyle="1" w:styleId="Notation">
    <w:name w:val="Notation"/>
    <w:basedOn w:val="Normal"/>
    <w:rsid w:val="00693731"/>
    <w:pPr>
      <w:tabs>
        <w:tab w:val="right" w:pos="8787"/>
      </w:tabs>
    </w:pPr>
  </w:style>
  <w:style w:type="paragraph" w:customStyle="1" w:styleId="Headingcentered">
    <w:name w:val="Heading_centered"/>
    <w:basedOn w:val="Heading2"/>
    <w:qFormat/>
    <w:rsid w:val="00693731"/>
    <w:pPr>
      <w:pageBreakBefore/>
      <w:numPr>
        <w:ilvl w:val="0"/>
        <w:numId w:val="0"/>
      </w:numPr>
      <w:spacing w:after="240"/>
      <w:jc w:val="center"/>
    </w:pPr>
    <w:rPr>
      <w:lang w:bidi="fa-IR"/>
    </w:rPr>
  </w:style>
  <w:style w:type="paragraph" w:customStyle="1" w:styleId="TOCTable">
    <w:name w:val="TOC_Table"/>
    <w:basedOn w:val="Normal"/>
    <w:rsid w:val="00693731"/>
    <w:pPr>
      <w:pBdr>
        <w:bottom w:val="single" w:sz="12" w:space="1" w:color="auto"/>
      </w:pBdr>
      <w:tabs>
        <w:tab w:val="right" w:pos="8787"/>
      </w:tabs>
      <w:spacing w:after="120"/>
    </w:pPr>
    <w:rPr>
      <w:b/>
      <w:bCs/>
      <w:sz w:val="28"/>
    </w:rPr>
  </w:style>
  <w:style w:type="paragraph" w:styleId="Caption">
    <w:name w:val="caption"/>
    <w:basedOn w:val="CaptionFigure"/>
    <w:next w:val="Normal"/>
    <w:link w:val="CaptionChar"/>
    <w:qFormat/>
    <w:rsid w:val="00693731"/>
  </w:style>
  <w:style w:type="paragraph" w:styleId="DocumentMap">
    <w:name w:val="Document Map"/>
    <w:basedOn w:val="Normal"/>
    <w:link w:val="DocumentMapChar"/>
    <w:uiPriority w:val="99"/>
    <w:semiHidden/>
    <w:unhideWhenUsed/>
    <w:rsid w:val="006937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3731"/>
    <w:rPr>
      <w:rFonts w:ascii="Tahoma" w:eastAsia="Times New Roman" w:hAnsi="Tahoma" w:cs="Tahoma"/>
      <w:sz w:val="16"/>
      <w:szCs w:val="16"/>
    </w:rPr>
  </w:style>
  <w:style w:type="paragraph" w:customStyle="1" w:styleId="Glossary">
    <w:name w:val="Glossary"/>
    <w:basedOn w:val="Normal"/>
    <w:rsid w:val="00693731"/>
    <w:pPr>
      <w:ind w:left="129" w:hanging="129"/>
    </w:pPr>
  </w:style>
  <w:style w:type="character" w:customStyle="1" w:styleId="CaptionChar">
    <w:name w:val="Caption Char"/>
    <w:link w:val="Caption"/>
    <w:rsid w:val="00693731"/>
    <w:rPr>
      <w:rFonts w:ascii="Calibri" w:eastAsia="Times New Roman" w:hAnsi="Calibri"/>
      <w:b/>
      <w:bCs/>
      <w:sz w:val="20"/>
      <w:lang w:bidi="fa-IR"/>
    </w:rPr>
  </w:style>
  <w:style w:type="paragraph" w:customStyle="1" w:styleId="Authors">
    <w:name w:val="Authors"/>
    <w:basedOn w:val="Normal"/>
    <w:next w:val="Normal"/>
    <w:rsid w:val="00693731"/>
    <w:pPr>
      <w:framePr w:w="9072" w:hSpace="187" w:vSpace="187" w:wrap="notBeside" w:vAnchor="text" w:hAnchor="page" w:xAlign="center" w:y="1"/>
      <w:bidi w:val="0"/>
      <w:spacing w:after="320"/>
      <w:jc w:val="center"/>
    </w:pPr>
    <w:rPr>
      <w:rFonts w:cs="Times New Roman"/>
      <w:sz w:val="22"/>
      <w:szCs w:val="22"/>
      <w:lang w:bidi="fa-IR"/>
    </w:rPr>
  </w:style>
  <w:style w:type="paragraph" w:styleId="BlockText">
    <w:name w:val="Block Text"/>
    <w:basedOn w:val="Normal"/>
    <w:rsid w:val="00693731"/>
    <w:pPr>
      <w:spacing w:after="120"/>
      <w:ind w:left="1440" w:right="1440"/>
      <w:jc w:val="left"/>
    </w:pPr>
    <w:rPr>
      <w:rFonts w:ascii="Verdana" w:hAnsi="Verdana"/>
      <w:sz w:val="18"/>
      <w:lang w:bidi="fa-IR"/>
    </w:rPr>
  </w:style>
  <w:style w:type="paragraph" w:styleId="BodyText">
    <w:name w:val="Body Text"/>
    <w:basedOn w:val="Normal"/>
    <w:link w:val="BodyTextChar"/>
    <w:rsid w:val="00693731"/>
    <w:pPr>
      <w:spacing w:after="120"/>
      <w:jc w:val="left"/>
    </w:pPr>
    <w:rPr>
      <w:rFonts w:ascii="Verdana" w:hAnsi="Verdana" w:cs="Traditional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93731"/>
    <w:rPr>
      <w:rFonts w:ascii="Verdana" w:eastAsia="Times New Roman" w:hAnsi="Verdana" w:cs="Traditional Arabic"/>
      <w:sz w:val="20"/>
      <w:szCs w:val="20"/>
    </w:rPr>
  </w:style>
  <w:style w:type="paragraph" w:styleId="BodyText2">
    <w:name w:val="Body Text 2"/>
    <w:basedOn w:val="Normal"/>
    <w:link w:val="BodyText2Char"/>
    <w:rsid w:val="00693731"/>
    <w:pPr>
      <w:spacing w:after="120" w:line="480" w:lineRule="auto"/>
      <w:jc w:val="left"/>
    </w:pPr>
    <w:rPr>
      <w:rFonts w:ascii="Verdana" w:hAnsi="Verdana"/>
      <w:sz w:val="18"/>
      <w:lang w:bidi="fa-IR"/>
    </w:rPr>
  </w:style>
  <w:style w:type="character" w:customStyle="1" w:styleId="BodyText2Char">
    <w:name w:val="Body Text 2 Char"/>
    <w:basedOn w:val="DefaultParagraphFont"/>
    <w:link w:val="BodyText2"/>
    <w:rsid w:val="00693731"/>
    <w:rPr>
      <w:rFonts w:ascii="Verdana" w:eastAsia="Times New Roman" w:hAnsi="Verdana"/>
      <w:sz w:val="18"/>
      <w:szCs w:val="28"/>
      <w:lang w:bidi="fa-IR"/>
    </w:rPr>
  </w:style>
  <w:style w:type="paragraph" w:styleId="BodyText3">
    <w:name w:val="Body Text 3"/>
    <w:basedOn w:val="Normal"/>
    <w:link w:val="BodyText3Char"/>
    <w:rsid w:val="00693731"/>
    <w:pPr>
      <w:spacing w:after="120"/>
      <w:jc w:val="left"/>
    </w:pPr>
    <w:rPr>
      <w:rFonts w:ascii="Verdana" w:hAnsi="Verdana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693731"/>
    <w:rPr>
      <w:rFonts w:ascii="Verdana" w:eastAsia="Times New Roman" w:hAnsi="Verdana"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rsid w:val="00693731"/>
    <w:pPr>
      <w:spacing w:after="120"/>
      <w:ind w:left="360"/>
      <w:jc w:val="left"/>
    </w:pPr>
    <w:rPr>
      <w:rFonts w:ascii="Verdana" w:hAnsi="Verdana"/>
      <w:sz w:val="1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693731"/>
    <w:rPr>
      <w:rFonts w:ascii="Verdana" w:eastAsia="Times New Roman" w:hAnsi="Verdana"/>
      <w:sz w:val="18"/>
      <w:szCs w:val="28"/>
      <w:lang w:bidi="fa-IR"/>
    </w:rPr>
  </w:style>
  <w:style w:type="paragraph" w:styleId="BodyTextIndent2">
    <w:name w:val="Body Text Indent 2"/>
    <w:basedOn w:val="Normal"/>
    <w:link w:val="BodyTextIndent2Char"/>
    <w:rsid w:val="00693731"/>
    <w:pPr>
      <w:spacing w:after="120" w:line="480" w:lineRule="auto"/>
      <w:ind w:left="360"/>
      <w:jc w:val="left"/>
    </w:pPr>
    <w:rPr>
      <w:rFonts w:ascii="Verdana" w:hAnsi="Verdana"/>
      <w:sz w:val="18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693731"/>
    <w:rPr>
      <w:rFonts w:ascii="Verdana" w:eastAsia="Times New Roman" w:hAnsi="Verdana"/>
      <w:sz w:val="18"/>
      <w:szCs w:val="28"/>
      <w:lang w:bidi="fa-IR"/>
    </w:rPr>
  </w:style>
  <w:style w:type="character" w:customStyle="1" w:styleId="comment">
    <w:name w:val="comment"/>
    <w:basedOn w:val="DefaultParagraphFont"/>
    <w:rsid w:val="00693731"/>
  </w:style>
  <w:style w:type="character" w:styleId="Emphasis">
    <w:name w:val="Emphasis"/>
    <w:qFormat/>
    <w:rsid w:val="00693731"/>
    <w:rPr>
      <w:i/>
      <w:iCs/>
    </w:rPr>
  </w:style>
  <w:style w:type="character" w:styleId="FollowedHyperlink">
    <w:name w:val="FollowedHyperlink"/>
    <w:rsid w:val="00693731"/>
    <w:rPr>
      <w:color w:val="800080"/>
      <w:u w:val="single"/>
    </w:rPr>
  </w:style>
  <w:style w:type="paragraph" w:customStyle="1" w:styleId="formula">
    <w:name w:val="formula"/>
    <w:basedOn w:val="BlockText"/>
    <w:rsid w:val="00693731"/>
    <w:pPr>
      <w:numPr>
        <w:numId w:val="30"/>
      </w:numPr>
      <w:tabs>
        <w:tab w:val="clear" w:pos="721"/>
        <w:tab w:val="num" w:pos="1080"/>
        <w:tab w:val="center" w:pos="4156"/>
      </w:tabs>
      <w:spacing w:before="120"/>
      <w:ind w:left="1080" w:right="0" w:hanging="360"/>
    </w:pPr>
    <w:rPr>
      <w:lang w:bidi="ar-SA"/>
    </w:rPr>
  </w:style>
  <w:style w:type="paragraph" w:customStyle="1" w:styleId="StyleStyleStyleHeading2Char">
    <w:name w:val="Style Style Style Heading 2Char + + +"/>
    <w:basedOn w:val="Normal"/>
    <w:rsid w:val="00693731"/>
    <w:pPr>
      <w:keepNext/>
      <w:bidi w:val="0"/>
      <w:spacing w:before="280" w:after="240"/>
      <w:jc w:val="lowKashida"/>
      <w:outlineLvl w:val="1"/>
    </w:pPr>
    <w:rPr>
      <w:rFonts w:ascii="Verdana" w:hAnsi="Verdana" w:cs="Zar"/>
      <w:b/>
      <w:bCs/>
      <w:i/>
      <w:sz w:val="28"/>
      <w:lang w:bidi="fa-IR"/>
    </w:rPr>
  </w:style>
  <w:style w:type="paragraph" w:customStyle="1" w:styleId="Style2CharCharNotLatinItalicChar">
    <w:name w:val="Style متن 2 Char Char + Not (Latin) Italic Char"/>
    <w:basedOn w:val="2CharChar"/>
    <w:link w:val="Style2CharCharNotLatinItalicCharChar"/>
    <w:rsid w:val="00693731"/>
    <w:pPr>
      <w:jc w:val="both"/>
    </w:pPr>
    <w:rPr>
      <w:szCs w:val="26"/>
    </w:rPr>
  </w:style>
  <w:style w:type="character" w:styleId="HTMLCite">
    <w:name w:val="HTML Cite"/>
    <w:rsid w:val="00693731"/>
    <w:rPr>
      <w:i/>
      <w:iCs/>
    </w:rPr>
  </w:style>
  <w:style w:type="paragraph" w:styleId="HTMLPreformatted">
    <w:name w:val="HTML Preformatted"/>
    <w:basedOn w:val="Normal"/>
    <w:link w:val="HTMLPreformattedChar"/>
    <w:rsid w:val="00693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93731"/>
    <w:rPr>
      <w:rFonts w:ascii="Courier New" w:eastAsia="Times New Roman" w:hAnsi="Courier New" w:cs="Courier New"/>
      <w:sz w:val="20"/>
      <w:szCs w:val="20"/>
    </w:rPr>
  </w:style>
  <w:style w:type="paragraph" w:customStyle="1" w:styleId="CharCharChar">
    <w:name w:val="شکل Char Char Char"/>
    <w:basedOn w:val="Normal"/>
    <w:next w:val="Normal"/>
    <w:link w:val="CharCharCharChar"/>
    <w:autoRedefine/>
    <w:rsid w:val="00693731"/>
    <w:pPr>
      <w:spacing w:after="480"/>
      <w:ind w:left="1188" w:hanging="1008"/>
      <w:jc w:val="center"/>
    </w:pPr>
    <w:rPr>
      <w:sz w:val="20"/>
      <w:szCs w:val="24"/>
      <w:lang w:bidi="fa-IR"/>
    </w:rPr>
  </w:style>
  <w:style w:type="paragraph" w:customStyle="1" w:styleId="ljk">
    <w:name w:val="ljk"/>
    <w:basedOn w:val="CharCharChar"/>
    <w:rsid w:val="00693731"/>
    <w:pPr>
      <w:ind w:left="0" w:firstLine="0"/>
      <w:jc w:val="left"/>
    </w:pPr>
  </w:style>
  <w:style w:type="paragraph" w:customStyle="1" w:styleId="mymmpbestnr">
    <w:name w:val="mymmp_bestnr"/>
    <w:basedOn w:val="Normal"/>
    <w:rsid w:val="00693731"/>
    <w:pPr>
      <w:bidi w:val="0"/>
      <w:spacing w:before="100" w:beforeAutospacing="1" w:after="100" w:afterAutospacing="1"/>
      <w:jc w:val="left"/>
    </w:pPr>
    <w:rPr>
      <w:rFonts w:eastAsia="MS Mincho" w:cs="Times New Roman"/>
      <w:szCs w:val="24"/>
      <w:lang w:eastAsia="ja-JP"/>
    </w:rPr>
  </w:style>
  <w:style w:type="paragraph" w:styleId="NormalWeb">
    <w:name w:val="Normal (Web)"/>
    <w:basedOn w:val="Normal"/>
    <w:uiPriority w:val="99"/>
    <w:rsid w:val="00693731"/>
    <w:pPr>
      <w:bidi w:val="0"/>
      <w:spacing w:before="100" w:beforeAutospacing="1" w:after="100" w:afterAutospacing="1"/>
      <w:jc w:val="left"/>
    </w:pPr>
    <w:rPr>
      <w:rFonts w:cs="Times New Roman"/>
      <w:lang w:bidi="fa-IR"/>
    </w:rPr>
  </w:style>
  <w:style w:type="character" w:styleId="PageNumber">
    <w:name w:val="page number"/>
    <w:basedOn w:val="DefaultParagraphFont"/>
    <w:rsid w:val="00693731"/>
  </w:style>
  <w:style w:type="paragraph" w:customStyle="1" w:styleId="section">
    <w:name w:val="section"/>
    <w:basedOn w:val="Normal"/>
    <w:rsid w:val="00693731"/>
    <w:pPr>
      <w:ind w:left="375" w:hanging="432"/>
      <w:jc w:val="left"/>
    </w:pPr>
    <w:rPr>
      <w:rFonts w:ascii="Verdana" w:hAnsi="Verdana"/>
      <w:sz w:val="18"/>
      <w:lang w:bidi="fa-IR"/>
    </w:rPr>
  </w:style>
  <w:style w:type="character" w:customStyle="1" w:styleId="StyleComplexTraditionalArabic">
    <w:name w:val="Style (Complex) Traditional Arabic"/>
    <w:rsid w:val="00693731"/>
    <w:rPr>
      <w:rFonts w:cs="Nazanin"/>
    </w:rPr>
  </w:style>
  <w:style w:type="paragraph" w:customStyle="1" w:styleId="StyleComplexZarJustified">
    <w:name w:val="Style (Complex) Zar Justified"/>
    <w:basedOn w:val="Normal"/>
    <w:rsid w:val="00693731"/>
    <w:rPr>
      <w:rFonts w:ascii="Verdana" w:hAnsi="Verdana" w:cs="Zar"/>
      <w:sz w:val="18"/>
      <w:lang w:bidi="fa-IR"/>
    </w:rPr>
  </w:style>
  <w:style w:type="paragraph" w:customStyle="1" w:styleId="StyleCaptionCentered">
    <w:name w:val="Style Caption + Centered"/>
    <w:basedOn w:val="Caption"/>
    <w:autoRedefine/>
    <w:rsid w:val="00693731"/>
    <w:pPr>
      <w:spacing w:before="120" w:after="120" w:line="360" w:lineRule="auto"/>
    </w:pPr>
    <w:rPr>
      <w:rFonts w:ascii="Verdana" w:hAnsi="Verdana"/>
      <w:sz w:val="18"/>
      <w:szCs w:val="22"/>
    </w:rPr>
  </w:style>
  <w:style w:type="paragraph" w:customStyle="1" w:styleId="StyleCaptionCentered1">
    <w:name w:val="Style Caption + Centered1"/>
    <w:basedOn w:val="Caption"/>
    <w:autoRedefine/>
    <w:rsid w:val="00693731"/>
    <w:pPr>
      <w:spacing w:before="120" w:after="120" w:line="360" w:lineRule="auto"/>
    </w:pPr>
    <w:rPr>
      <w:rFonts w:ascii="Verdana" w:hAnsi="Verdana"/>
      <w:sz w:val="18"/>
      <w:szCs w:val="22"/>
    </w:rPr>
  </w:style>
  <w:style w:type="paragraph" w:customStyle="1" w:styleId="StyleformulaComplexNazanin">
    <w:name w:val="Style formula + (Complex) Nazanin"/>
    <w:basedOn w:val="formula"/>
    <w:rsid w:val="00693731"/>
    <w:pPr>
      <w:numPr>
        <w:numId w:val="0"/>
      </w:numPr>
    </w:pPr>
  </w:style>
  <w:style w:type="paragraph" w:customStyle="1" w:styleId="StyleHeading2ComplexZarJustified">
    <w:name w:val="Style Heading 2 + (Complex) Zar Justified"/>
    <w:basedOn w:val="Heading2"/>
    <w:rsid w:val="00693731"/>
    <w:pPr>
      <w:numPr>
        <w:ilvl w:val="0"/>
        <w:numId w:val="0"/>
      </w:numPr>
      <w:spacing w:before="280" w:after="240"/>
      <w:jc w:val="both"/>
    </w:pPr>
    <w:rPr>
      <w:rFonts w:cs="Zar"/>
      <w:sz w:val="28"/>
      <w:lang w:bidi="fa-IR"/>
    </w:rPr>
  </w:style>
  <w:style w:type="paragraph" w:customStyle="1" w:styleId="StyleHeading4ComplexNazaninNotBold">
    <w:name w:val="Style Heading 4 + (Complex) Nazanin Not Bold"/>
    <w:basedOn w:val="Heading4"/>
    <w:rsid w:val="00693731"/>
    <w:pPr>
      <w:numPr>
        <w:ilvl w:val="0"/>
        <w:numId w:val="0"/>
      </w:numPr>
      <w:spacing w:before="120" w:after="80"/>
      <w:jc w:val="center"/>
    </w:pPr>
    <w:rPr>
      <w:rFonts w:cs="Zar"/>
      <w:b w:val="0"/>
      <w:sz w:val="26"/>
      <w:szCs w:val="36"/>
      <w:lang w:bidi="fa-IR"/>
    </w:rPr>
  </w:style>
  <w:style w:type="paragraph" w:customStyle="1" w:styleId="a1">
    <w:name w:val="متن"/>
    <w:basedOn w:val="Normal"/>
    <w:link w:val="Char2"/>
    <w:rsid w:val="00693731"/>
    <w:pPr>
      <w:spacing w:line="360" w:lineRule="auto"/>
      <w:ind w:left="57" w:right="57" w:firstLine="340"/>
      <w:jc w:val="lowKashida"/>
    </w:pPr>
    <w:rPr>
      <w:lang w:bidi="fa-IR"/>
    </w:rPr>
  </w:style>
  <w:style w:type="paragraph" w:customStyle="1" w:styleId="StyleJustifiedLinespacing15lines">
    <w:name w:val="Style Justified Line spacing:  1.5 lines"/>
    <w:basedOn w:val="a1"/>
    <w:rsid w:val="00693731"/>
    <w:pPr>
      <w:jc w:val="both"/>
    </w:pPr>
  </w:style>
  <w:style w:type="paragraph" w:customStyle="1" w:styleId="StyleStyleHeading3UCS">
    <w:name w:val="Style Style Heading 3 UCS + +"/>
    <w:basedOn w:val="Normal"/>
    <w:rsid w:val="00693731"/>
    <w:pPr>
      <w:keepNext/>
      <w:bidi w:val="0"/>
      <w:spacing w:before="280" w:after="200"/>
      <w:ind w:left="144" w:hanging="144"/>
      <w:outlineLvl w:val="2"/>
    </w:pPr>
    <w:rPr>
      <w:rFonts w:ascii="Verdana" w:hAnsi="Verdana" w:cs="B Zar"/>
      <w:b/>
      <w:bCs/>
      <w:sz w:val="28"/>
      <w:lang w:bidi="fa-IR"/>
    </w:rPr>
  </w:style>
  <w:style w:type="paragraph" w:customStyle="1" w:styleId="Char">
    <w:name w:val="متن Char"/>
    <w:basedOn w:val="Normal"/>
    <w:link w:val="CharChar"/>
    <w:rsid w:val="00693731"/>
    <w:pPr>
      <w:spacing w:line="360" w:lineRule="auto"/>
      <w:ind w:left="57" w:right="57" w:firstLine="340"/>
      <w:jc w:val="lowKashida"/>
    </w:pPr>
    <w:rPr>
      <w:lang w:bidi="fa-IR"/>
    </w:rPr>
  </w:style>
  <w:style w:type="paragraph" w:customStyle="1" w:styleId="Style1">
    <w:name w:val="Style1"/>
    <w:basedOn w:val="Char"/>
    <w:next w:val="CharCharChar"/>
    <w:rsid w:val="00693731"/>
  </w:style>
  <w:style w:type="paragraph" w:customStyle="1" w:styleId="Style2">
    <w:name w:val="Style2"/>
    <w:basedOn w:val="Normal"/>
    <w:rsid w:val="00693731"/>
    <w:pPr>
      <w:spacing w:after="480"/>
      <w:jc w:val="center"/>
    </w:pPr>
    <w:rPr>
      <w:sz w:val="18"/>
      <w:szCs w:val="20"/>
      <w:lang w:bidi="fa-IR"/>
    </w:rPr>
  </w:style>
  <w:style w:type="table" w:styleId="TableElegant">
    <w:name w:val="Table Elegant"/>
    <w:basedOn w:val="TableNormal"/>
    <w:rsid w:val="0069373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5">
    <w:name w:val="toc 5"/>
    <w:basedOn w:val="Normal"/>
    <w:next w:val="Normal"/>
    <w:autoRedefine/>
    <w:semiHidden/>
    <w:rsid w:val="00693731"/>
    <w:pPr>
      <w:ind w:left="540"/>
      <w:jc w:val="left"/>
    </w:pPr>
    <w:rPr>
      <w:rFonts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semiHidden/>
    <w:rsid w:val="00693731"/>
    <w:pPr>
      <w:ind w:left="720"/>
      <w:jc w:val="left"/>
    </w:pPr>
    <w:rPr>
      <w:rFonts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semiHidden/>
    <w:rsid w:val="00693731"/>
    <w:pPr>
      <w:ind w:left="900"/>
      <w:jc w:val="left"/>
    </w:pPr>
    <w:rPr>
      <w:rFonts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semiHidden/>
    <w:rsid w:val="00693731"/>
    <w:pPr>
      <w:ind w:left="1080"/>
      <w:jc w:val="left"/>
    </w:pPr>
    <w:rPr>
      <w:rFonts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semiHidden/>
    <w:rsid w:val="00693731"/>
    <w:pPr>
      <w:ind w:left="1260"/>
      <w:jc w:val="left"/>
    </w:pPr>
    <w:rPr>
      <w:rFonts w:cs="Times New Roman"/>
      <w:sz w:val="20"/>
      <w:szCs w:val="24"/>
      <w:lang w:bidi="fa-IR"/>
    </w:rPr>
  </w:style>
  <w:style w:type="paragraph" w:customStyle="1" w:styleId="UCSHeading2">
    <w:name w:val="UCS Heading 2"/>
    <w:basedOn w:val="Heading2"/>
    <w:next w:val="a1"/>
    <w:rsid w:val="00693731"/>
    <w:pPr>
      <w:numPr>
        <w:ilvl w:val="0"/>
        <w:numId w:val="0"/>
      </w:numPr>
      <w:spacing w:before="280" w:after="240"/>
      <w:ind w:left="180"/>
      <w:jc w:val="both"/>
    </w:pPr>
    <w:rPr>
      <w:rFonts w:cs="Zar"/>
      <w:i/>
      <w:sz w:val="28"/>
      <w:lang w:bidi="fa-IR"/>
    </w:rPr>
  </w:style>
  <w:style w:type="paragraph" w:customStyle="1" w:styleId="a2">
    <w:name w:val="بلد"/>
    <w:basedOn w:val="Char"/>
    <w:link w:val="Char0"/>
    <w:rsid w:val="00693731"/>
    <w:pPr>
      <w:keepNext/>
      <w:ind w:left="58" w:right="58" w:firstLine="346"/>
    </w:pPr>
    <w:rPr>
      <w:b/>
      <w:bCs/>
    </w:rPr>
  </w:style>
  <w:style w:type="character" w:customStyle="1" w:styleId="CharChar">
    <w:name w:val="متن Char Char"/>
    <w:link w:val="Char"/>
    <w:rsid w:val="00693731"/>
    <w:rPr>
      <w:rFonts w:ascii="Calibri" w:eastAsia="Times New Roman" w:hAnsi="Calibri"/>
      <w:sz w:val="24"/>
      <w:szCs w:val="28"/>
      <w:lang w:bidi="fa-IR"/>
    </w:rPr>
  </w:style>
  <w:style w:type="character" w:customStyle="1" w:styleId="Char0">
    <w:name w:val="بلد Char"/>
    <w:link w:val="a2"/>
    <w:rsid w:val="00693731"/>
    <w:rPr>
      <w:rFonts w:ascii="Calibri" w:eastAsia="Times New Roman" w:hAnsi="Calibri"/>
      <w:b/>
      <w:bCs/>
      <w:sz w:val="24"/>
      <w:szCs w:val="28"/>
      <w:lang w:bidi="fa-IR"/>
    </w:rPr>
  </w:style>
  <w:style w:type="paragraph" w:customStyle="1" w:styleId="a3">
    <w:name w:val="جدول"/>
    <w:basedOn w:val="Caption"/>
    <w:autoRedefine/>
    <w:rsid w:val="00693731"/>
    <w:pPr>
      <w:spacing w:after="0" w:line="360" w:lineRule="auto"/>
      <w:ind w:left="2592" w:hanging="1152"/>
    </w:pPr>
    <w:rPr>
      <w:b w:val="0"/>
      <w:bCs w:val="0"/>
    </w:rPr>
  </w:style>
  <w:style w:type="paragraph" w:customStyle="1" w:styleId="Char1">
    <w:name w:val="جدول Char"/>
    <w:basedOn w:val="Caption"/>
    <w:link w:val="CharChar0"/>
    <w:autoRedefine/>
    <w:rsid w:val="00693731"/>
    <w:pPr>
      <w:spacing w:after="0" w:line="360" w:lineRule="auto"/>
      <w:ind w:left="2772" w:hanging="1152"/>
    </w:pPr>
    <w:rPr>
      <w:b w:val="0"/>
      <w:bCs w:val="0"/>
    </w:rPr>
  </w:style>
  <w:style w:type="character" w:customStyle="1" w:styleId="CharChar0">
    <w:name w:val="جدول Char Char"/>
    <w:basedOn w:val="CaptionChar"/>
    <w:link w:val="Char1"/>
    <w:rsid w:val="00693731"/>
    <w:rPr>
      <w:rFonts w:ascii="Calibri" w:eastAsia="Times New Roman" w:hAnsi="Calibri"/>
      <w:b w:val="0"/>
      <w:bCs w:val="0"/>
      <w:sz w:val="20"/>
      <w:lang w:bidi="fa-IR"/>
    </w:rPr>
  </w:style>
  <w:style w:type="paragraph" w:customStyle="1" w:styleId="a4">
    <w:name w:val="سرفصل"/>
    <w:basedOn w:val="Heading1"/>
    <w:rsid w:val="00693731"/>
    <w:pPr>
      <w:pageBreakBefore w:val="0"/>
      <w:numPr>
        <w:numId w:val="0"/>
      </w:numPr>
      <w:spacing w:before="1440" w:after="2040"/>
      <w:jc w:val="center"/>
    </w:pPr>
    <w:rPr>
      <w:rFonts w:cs="B Nazanin"/>
      <w:sz w:val="52"/>
      <w:szCs w:val="60"/>
      <w:lang w:bidi="fa-IR"/>
    </w:rPr>
  </w:style>
  <w:style w:type="paragraph" w:customStyle="1" w:styleId="a">
    <w:name w:val="شکل"/>
    <w:basedOn w:val="Normal"/>
    <w:autoRedefine/>
    <w:rsid w:val="00693731"/>
    <w:pPr>
      <w:numPr>
        <w:numId w:val="31"/>
      </w:numPr>
      <w:tabs>
        <w:tab w:val="num" w:pos="1080"/>
      </w:tabs>
      <w:spacing w:line="360" w:lineRule="auto"/>
      <w:ind w:left="1080"/>
      <w:jc w:val="center"/>
    </w:pPr>
    <w:rPr>
      <w:sz w:val="20"/>
      <w:szCs w:val="24"/>
      <w:lang w:bidi="fa-IR"/>
    </w:rPr>
  </w:style>
  <w:style w:type="paragraph" w:customStyle="1" w:styleId="CharChar1">
    <w:name w:val="شکل Char Char"/>
    <w:basedOn w:val="Normal"/>
    <w:next w:val="Normal"/>
    <w:autoRedefine/>
    <w:rsid w:val="00693731"/>
    <w:pPr>
      <w:spacing w:after="480"/>
      <w:ind w:left="1008" w:hanging="1008"/>
      <w:jc w:val="center"/>
    </w:pPr>
    <w:rPr>
      <w:rFonts w:ascii="Verdana" w:hAnsi="Verdana"/>
      <w:sz w:val="18"/>
      <w:szCs w:val="24"/>
      <w:lang w:bidi="fa-IR"/>
    </w:rPr>
  </w:style>
  <w:style w:type="character" w:customStyle="1" w:styleId="CharCharCharChar">
    <w:name w:val="شکل Char Char Char Char"/>
    <w:link w:val="CharCharChar"/>
    <w:rsid w:val="00693731"/>
    <w:rPr>
      <w:rFonts w:ascii="Calibri" w:eastAsia="Times New Roman" w:hAnsi="Calibri"/>
      <w:sz w:val="20"/>
      <w:lang w:bidi="fa-IR"/>
    </w:rPr>
  </w:style>
  <w:style w:type="paragraph" w:customStyle="1" w:styleId="Char3">
    <w:name w:val="فرمول Char"/>
    <w:basedOn w:val="Normal"/>
    <w:link w:val="CharChar2"/>
    <w:autoRedefine/>
    <w:rsid w:val="00693731"/>
    <w:pPr>
      <w:tabs>
        <w:tab w:val="right" w:pos="8222"/>
      </w:tabs>
      <w:spacing w:before="120" w:after="120" w:line="360" w:lineRule="auto"/>
      <w:ind w:left="180" w:firstLine="170"/>
      <w:jc w:val="left"/>
    </w:pPr>
    <w:rPr>
      <w:rFonts w:ascii="Verdana" w:hAnsi="Verdana"/>
      <w:i/>
      <w:sz w:val="18"/>
      <w:lang w:bidi="fa-IR"/>
    </w:rPr>
  </w:style>
  <w:style w:type="paragraph" w:customStyle="1" w:styleId="a5">
    <w:name w:val="فرمول بدون شماره"/>
    <w:basedOn w:val="a1"/>
    <w:next w:val="a1"/>
    <w:rsid w:val="00693731"/>
    <w:pPr>
      <w:tabs>
        <w:tab w:val="right" w:pos="57"/>
        <w:tab w:val="right" w:pos="8222"/>
      </w:tabs>
    </w:pPr>
  </w:style>
  <w:style w:type="paragraph" w:customStyle="1" w:styleId="2">
    <w:name w:val="متن 2"/>
    <w:basedOn w:val="Normal"/>
    <w:rsid w:val="00693731"/>
    <w:pPr>
      <w:spacing w:line="360" w:lineRule="auto"/>
      <w:ind w:left="72"/>
      <w:jc w:val="lowKashida"/>
    </w:pPr>
    <w:rPr>
      <w:rFonts w:cs="Zar"/>
      <w:i/>
      <w:szCs w:val="24"/>
      <w:lang w:bidi="fa-IR"/>
    </w:rPr>
  </w:style>
  <w:style w:type="paragraph" w:customStyle="1" w:styleId="2CharChar">
    <w:name w:val="متن 2 Char Char"/>
    <w:basedOn w:val="Normal"/>
    <w:link w:val="2CharCharChar"/>
    <w:rsid w:val="00693731"/>
    <w:pPr>
      <w:spacing w:line="360" w:lineRule="auto"/>
      <w:ind w:left="72"/>
      <w:jc w:val="lowKashida"/>
    </w:pPr>
    <w:rPr>
      <w:i/>
      <w:szCs w:val="24"/>
      <w:lang w:bidi="fa-IR"/>
    </w:rPr>
  </w:style>
  <w:style w:type="character" w:customStyle="1" w:styleId="2CharCharChar">
    <w:name w:val="متن 2 Char Char Char"/>
    <w:link w:val="2CharChar"/>
    <w:rsid w:val="00693731"/>
    <w:rPr>
      <w:rFonts w:ascii="Calibri" w:eastAsia="Times New Roman" w:hAnsi="Calibri"/>
      <w:i/>
      <w:sz w:val="24"/>
      <w:lang w:bidi="fa-IR"/>
    </w:rPr>
  </w:style>
  <w:style w:type="character" w:customStyle="1" w:styleId="CharChar10">
    <w:name w:val="متن Char Char1"/>
    <w:rsid w:val="00693731"/>
    <w:rPr>
      <w:rFonts w:cs="Nazanin"/>
      <w:szCs w:val="28"/>
      <w:lang w:val="en-US" w:eastAsia="en-US" w:bidi="ar-SA"/>
    </w:rPr>
  </w:style>
  <w:style w:type="character" w:customStyle="1" w:styleId="Char10">
    <w:name w:val="متن Char1"/>
    <w:rsid w:val="00693731"/>
    <w:rPr>
      <w:rFonts w:ascii="Verdana" w:hAnsi="Verdana" w:cs="B Lotus"/>
      <w:sz w:val="18"/>
      <w:szCs w:val="28"/>
      <w:lang w:val="en-US" w:eastAsia="en-US" w:bidi="fa-IR"/>
    </w:rPr>
  </w:style>
  <w:style w:type="character" w:customStyle="1" w:styleId="Char2">
    <w:name w:val="متن Char2"/>
    <w:link w:val="a1"/>
    <w:rsid w:val="00693731"/>
    <w:rPr>
      <w:rFonts w:ascii="Calibri" w:eastAsia="Times New Roman" w:hAnsi="Calibri"/>
      <w:sz w:val="24"/>
      <w:szCs w:val="28"/>
      <w:lang w:bidi="fa-IR"/>
    </w:rPr>
  </w:style>
  <w:style w:type="paragraph" w:customStyle="1" w:styleId="a6">
    <w:name w:val="منابع"/>
    <w:basedOn w:val="Normal"/>
    <w:link w:val="CharChar11"/>
    <w:autoRedefine/>
    <w:rsid w:val="00693731"/>
    <w:pPr>
      <w:bidi w:val="0"/>
      <w:spacing w:after="60"/>
      <w:ind w:left="540"/>
      <w:jc w:val="lowKashida"/>
    </w:pPr>
    <w:rPr>
      <w:rFonts w:ascii="Arial" w:hAnsi="Arial"/>
    </w:rPr>
  </w:style>
  <w:style w:type="character" w:customStyle="1" w:styleId="CharChar3">
    <w:name w:val="منابع Char Char"/>
    <w:rsid w:val="00693731"/>
    <w:rPr>
      <w:rFonts w:cs="Nazanin"/>
      <w:sz w:val="24"/>
      <w:szCs w:val="28"/>
      <w:lang w:val="en-US" w:eastAsia="en-US" w:bidi="fa-IR"/>
    </w:rPr>
  </w:style>
  <w:style w:type="character" w:customStyle="1" w:styleId="CharChar11">
    <w:name w:val="منابع Char Char1"/>
    <w:link w:val="a6"/>
    <w:rsid w:val="00693731"/>
    <w:rPr>
      <w:rFonts w:ascii="Arial" w:eastAsia="Times New Roman" w:hAnsi="Arial"/>
      <w:sz w:val="24"/>
      <w:szCs w:val="28"/>
    </w:rPr>
  </w:style>
  <w:style w:type="character" w:customStyle="1" w:styleId="Style2CharCharNotLatinItalicCharChar">
    <w:name w:val="Style متن 2 Char Char + Not (Latin) Italic Char Char"/>
    <w:link w:val="Style2CharCharNotLatinItalicChar"/>
    <w:rsid w:val="00693731"/>
    <w:rPr>
      <w:rFonts w:ascii="Calibri" w:eastAsia="Times New Roman" w:hAnsi="Calibri"/>
      <w:i/>
      <w:sz w:val="24"/>
      <w:szCs w:val="26"/>
      <w:lang w:bidi="fa-IR"/>
    </w:rPr>
  </w:style>
  <w:style w:type="paragraph" w:customStyle="1" w:styleId="StyleUCSHeading2NotLatinItalic">
    <w:name w:val="Style UCS Heading 2 + Not (Latin) Italic"/>
    <w:basedOn w:val="UCSHeading2"/>
    <w:rsid w:val="00693731"/>
    <w:pPr>
      <w:numPr>
        <w:ilvl w:val="1"/>
        <w:numId w:val="4"/>
      </w:numPr>
      <w:tabs>
        <w:tab w:val="clear" w:pos="576"/>
      </w:tabs>
      <w:ind w:left="180" w:firstLine="0"/>
    </w:pPr>
    <w:rPr>
      <w:rFonts w:cs="B Nazanin"/>
      <w:i w:val="0"/>
    </w:rPr>
  </w:style>
  <w:style w:type="paragraph" w:customStyle="1" w:styleId="StyleNotLatinItalic">
    <w:name w:val="Style فرمول + Not (Latin) Italic"/>
    <w:basedOn w:val="Char3"/>
    <w:link w:val="StyleNotLatinItalicChar"/>
    <w:rsid w:val="00693731"/>
    <w:rPr>
      <w:i w:val="0"/>
    </w:rPr>
  </w:style>
  <w:style w:type="character" w:customStyle="1" w:styleId="CharChar2">
    <w:name w:val="فرمول Char Char"/>
    <w:link w:val="Char3"/>
    <w:rsid w:val="00693731"/>
    <w:rPr>
      <w:rFonts w:ascii="Verdana" w:eastAsia="Times New Roman" w:hAnsi="Verdana"/>
      <w:i/>
      <w:sz w:val="18"/>
      <w:szCs w:val="28"/>
      <w:lang w:bidi="fa-IR"/>
    </w:rPr>
  </w:style>
  <w:style w:type="character" w:customStyle="1" w:styleId="StyleNotLatinItalicChar">
    <w:name w:val="Style فرمول + Not (Latin) Italic Char"/>
    <w:basedOn w:val="CharChar2"/>
    <w:link w:val="StyleNotLatinItalic"/>
    <w:rsid w:val="00693731"/>
    <w:rPr>
      <w:rFonts w:ascii="Verdana" w:eastAsia="Times New Roman" w:hAnsi="Verdana"/>
      <w:i w:val="0"/>
      <w:sz w:val="18"/>
      <w:szCs w:val="28"/>
      <w:lang w:bidi="fa-IR"/>
    </w:rPr>
  </w:style>
  <w:style w:type="character" w:customStyle="1" w:styleId="MTEquationSection">
    <w:name w:val="MTEquationSection"/>
    <w:rsid w:val="00693731"/>
    <w:rPr>
      <w:rFonts w:cs="B Nazanin"/>
      <w:vanish w:val="0"/>
      <w:color w:val="FF0000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693731"/>
    <w:pPr>
      <w:tabs>
        <w:tab w:val="center" w:pos="4320"/>
        <w:tab w:val="right" w:pos="8640"/>
      </w:tabs>
      <w:jc w:val="center"/>
    </w:pPr>
    <w:rPr>
      <w:rFonts w:ascii="Verdana" w:hAnsi="Verdana"/>
      <w:position w:val="-28"/>
      <w:sz w:val="28"/>
      <w:lang w:bidi="fa-IR"/>
    </w:rPr>
  </w:style>
  <w:style w:type="character" w:customStyle="1" w:styleId="MTDisplayEquationChar">
    <w:name w:val="MTDisplayEquation Char"/>
    <w:link w:val="MTDisplayEquation"/>
    <w:rsid w:val="00693731"/>
    <w:rPr>
      <w:rFonts w:ascii="Verdana" w:eastAsia="Times New Roman" w:hAnsi="Verdana"/>
      <w:position w:val="-28"/>
      <w:sz w:val="28"/>
      <w:szCs w:val="28"/>
      <w:lang w:bidi="fa-IR"/>
    </w:rPr>
  </w:style>
  <w:style w:type="paragraph" w:styleId="NoSpacing">
    <w:name w:val="No Spacing"/>
    <w:uiPriority w:val="1"/>
    <w:qFormat/>
    <w:rsid w:val="00693731"/>
    <w:pPr>
      <w:spacing w:after="0" w:line="240" w:lineRule="auto"/>
    </w:pPr>
    <w:rPr>
      <w:rFonts w:ascii="Calibri" w:eastAsia="Times New Roman" w:hAnsi="Calibri" w:cs="Arial"/>
      <w:szCs w:val="22"/>
    </w:rPr>
  </w:style>
  <w:style w:type="character" w:customStyle="1" w:styleId="m">
    <w:name w:val="m"/>
    <w:basedOn w:val="DefaultParagraphFont"/>
    <w:rsid w:val="00693731"/>
  </w:style>
  <w:style w:type="paragraph" w:styleId="TOCHeading">
    <w:name w:val="TOC Heading"/>
    <w:basedOn w:val="Heading1"/>
    <w:next w:val="Normal"/>
    <w:uiPriority w:val="39"/>
    <w:unhideWhenUsed/>
    <w:qFormat/>
    <w:rsid w:val="00693731"/>
    <w:pPr>
      <w:keepLines/>
      <w:pageBreakBefore w:val="0"/>
      <w:numPr>
        <w:numId w:val="0"/>
      </w:numPr>
      <w:bidi w:val="0"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Heading2">
    <w:name w:val="Style Heading 2 +"/>
    <w:basedOn w:val="Heading2"/>
    <w:rsid w:val="00693731"/>
    <w:pPr>
      <w:tabs>
        <w:tab w:val="clear" w:pos="849"/>
        <w:tab w:val="left" w:pos="142"/>
        <w:tab w:val="num" w:pos="576"/>
      </w:tabs>
      <w:bidi w:val="0"/>
      <w:spacing w:before="60" w:line="240" w:lineRule="auto"/>
      <w:ind w:left="576" w:hanging="576"/>
    </w:pPr>
    <w:rPr>
      <w:rFonts w:ascii="Nazanin" w:hAnsi="Nazanin" w:cs="Nazani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6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8A25-A833-4831-89A4-96897DF3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27</Pages>
  <Words>5455</Words>
  <Characters>31097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dcterms:created xsi:type="dcterms:W3CDTF">2018-08-27T07:47:00Z</dcterms:created>
  <dcterms:modified xsi:type="dcterms:W3CDTF">2018-08-28T08:54:00Z</dcterms:modified>
</cp:coreProperties>
</file>