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C24" w:rsidRPr="00F71982" w:rsidRDefault="002F3C24" w:rsidP="00900BB4">
      <w:pPr>
        <w:spacing w:after="0" w:line="240" w:lineRule="auto"/>
        <w:rPr>
          <w:rFonts w:cstheme="minorHAnsi"/>
          <w:b/>
        </w:rPr>
      </w:pPr>
      <w:r w:rsidRPr="00F71982">
        <w:rPr>
          <w:rFonts w:cstheme="minorHAnsi"/>
          <w:b/>
        </w:rPr>
        <w:t>To the attention of</w:t>
      </w:r>
      <w:r w:rsidR="00F71982" w:rsidRPr="00F71982">
        <w:rPr>
          <w:rFonts w:cstheme="minorHAnsi"/>
          <w:b/>
        </w:rPr>
        <w:t xml:space="preserve"> Dr </w:t>
      </w:r>
      <w:proofErr w:type="spellStart"/>
      <w:r w:rsidR="00F71982" w:rsidRPr="00F71982">
        <w:rPr>
          <w:rFonts w:cstheme="minorHAnsi"/>
          <w:b/>
        </w:rPr>
        <w:t>Jalil</w:t>
      </w:r>
      <w:proofErr w:type="spellEnd"/>
      <w:r w:rsidR="00F71982" w:rsidRPr="00F71982">
        <w:rPr>
          <w:rFonts w:cstheme="minorHAnsi"/>
          <w:b/>
        </w:rPr>
        <w:t xml:space="preserve"> </w:t>
      </w:r>
      <w:proofErr w:type="spellStart"/>
      <w:r w:rsidR="00F71982" w:rsidRPr="00F71982">
        <w:rPr>
          <w:rFonts w:cstheme="minorHAnsi"/>
          <w:b/>
        </w:rPr>
        <w:t>Jabbari</w:t>
      </w:r>
      <w:proofErr w:type="spellEnd"/>
      <w:r w:rsidR="00F71982" w:rsidRPr="00F71982">
        <w:rPr>
          <w:rFonts w:cstheme="minorHAnsi"/>
          <w:b/>
        </w:rPr>
        <w:t xml:space="preserve"> and Dr </w:t>
      </w:r>
      <w:proofErr w:type="spellStart"/>
      <w:r w:rsidR="00F71982" w:rsidRPr="00F71982">
        <w:rPr>
          <w:rFonts w:cstheme="minorHAnsi"/>
          <w:b/>
        </w:rPr>
        <w:t>Fatemeth</w:t>
      </w:r>
      <w:proofErr w:type="spellEnd"/>
      <w:r w:rsidR="00F71982" w:rsidRPr="00F71982">
        <w:rPr>
          <w:rFonts w:cstheme="minorHAnsi"/>
          <w:b/>
        </w:rPr>
        <w:t xml:space="preserve"> </w:t>
      </w:r>
      <w:proofErr w:type="spellStart"/>
      <w:r w:rsidR="00F71982" w:rsidRPr="00F71982">
        <w:rPr>
          <w:rFonts w:cstheme="minorHAnsi"/>
          <w:b/>
        </w:rPr>
        <w:t>Ghambar</w:t>
      </w:r>
      <w:proofErr w:type="spellEnd"/>
    </w:p>
    <w:p w:rsidR="002F3C24" w:rsidRPr="00F71982" w:rsidRDefault="002F3C24" w:rsidP="00900BB4">
      <w:pPr>
        <w:spacing w:after="0" w:line="240" w:lineRule="auto"/>
        <w:rPr>
          <w:rFonts w:cstheme="minorHAnsi"/>
          <w:b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>Qua</w:t>
      </w:r>
      <w:r w:rsidR="00CD1DF4" w:rsidRPr="00F71982">
        <w:rPr>
          <w:rFonts w:cstheme="minorHAnsi"/>
          <w:b/>
          <w:i/>
        </w:rPr>
        <w:t>lifying points of the project "R</w:t>
      </w:r>
      <w:r w:rsidR="00CF0439" w:rsidRPr="00F71982">
        <w:rPr>
          <w:rFonts w:cstheme="minorHAnsi"/>
          <w:b/>
          <w:i/>
        </w:rPr>
        <w:t>esearch of</w:t>
      </w:r>
      <w:r w:rsidRPr="00F71982">
        <w:rPr>
          <w:rFonts w:cstheme="minorHAnsi"/>
          <w:b/>
          <w:i/>
        </w:rPr>
        <w:t xml:space="preserve"> one of the Magi" and tourism-cultural enhancement</w:t>
      </w: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</w:rPr>
      </w:pPr>
      <w:r w:rsidRPr="00F71982">
        <w:rPr>
          <w:rFonts w:cstheme="minorHAnsi"/>
          <w:b/>
        </w:rPr>
        <w:t>Premise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</w:rPr>
        <w:t xml:space="preserve">The acquisition of documents, the visit to the church of </w:t>
      </w:r>
      <w:r w:rsidR="00900BB4" w:rsidRPr="00F71982">
        <w:rPr>
          <w:rFonts w:cstheme="minorHAnsi"/>
        </w:rPr>
        <w:t>St. Mary Mother</w:t>
      </w:r>
      <w:r w:rsidR="00F71982">
        <w:rPr>
          <w:rFonts w:cstheme="minorHAnsi"/>
        </w:rPr>
        <w:t xml:space="preserve"> of God and </w:t>
      </w:r>
      <w:r w:rsidRPr="00F71982">
        <w:rPr>
          <w:rFonts w:cstheme="minorHAnsi"/>
        </w:rPr>
        <w:t xml:space="preserve">the </w:t>
      </w:r>
      <w:r w:rsidR="00900BB4" w:rsidRPr="00F71982">
        <w:rPr>
          <w:rFonts w:cstheme="minorHAnsi"/>
        </w:rPr>
        <w:t>meeting</w:t>
      </w:r>
      <w:r w:rsidRPr="00F71982">
        <w:rPr>
          <w:rFonts w:cstheme="minorHAnsi"/>
        </w:rPr>
        <w:t xml:space="preserve"> with the Assyrian pries</w:t>
      </w:r>
      <w:r w:rsidR="00F71982">
        <w:rPr>
          <w:rFonts w:cstheme="minorHAnsi"/>
        </w:rPr>
        <w:t>ts who run the sacred place have</w:t>
      </w:r>
      <w:r w:rsidRPr="00F71982">
        <w:rPr>
          <w:rFonts w:cstheme="minorHAnsi"/>
        </w:rPr>
        <w:t xml:space="preserve"> allowed our scientific team to verify the conditions for </w:t>
      </w:r>
      <w:r w:rsidR="00900BB4" w:rsidRPr="00F71982">
        <w:rPr>
          <w:rFonts w:cstheme="minorHAnsi"/>
        </w:rPr>
        <w:t xml:space="preserve">an </w:t>
      </w:r>
      <w:r w:rsidRPr="00F71982">
        <w:rPr>
          <w:rFonts w:cstheme="minorHAnsi"/>
        </w:rPr>
        <w:t xml:space="preserve">accurate and rigorous research. </w:t>
      </w:r>
      <w:r w:rsidRPr="00F71982">
        <w:rPr>
          <w:rFonts w:cstheme="minorHAnsi"/>
          <w:b/>
          <w:i/>
        </w:rPr>
        <w:t xml:space="preserve">The results of this exam </w:t>
      </w:r>
      <w:r w:rsidR="00900BB4" w:rsidRPr="00F71982">
        <w:rPr>
          <w:rFonts w:cstheme="minorHAnsi"/>
          <w:b/>
          <w:i/>
        </w:rPr>
        <w:t xml:space="preserve">have had </w:t>
      </w:r>
      <w:r w:rsidRPr="00F71982">
        <w:rPr>
          <w:rFonts w:cstheme="minorHAnsi"/>
          <w:b/>
          <w:i/>
        </w:rPr>
        <w:t>positive</w:t>
      </w:r>
      <w:r w:rsidR="00900BB4" w:rsidRPr="00F71982">
        <w:rPr>
          <w:rFonts w:cstheme="minorHAnsi"/>
          <w:b/>
          <w:i/>
        </w:rPr>
        <w:t xml:space="preserve"> results</w:t>
      </w:r>
      <w:r w:rsidRPr="00F71982">
        <w:rPr>
          <w:rFonts w:cstheme="minorHAnsi"/>
          <w:b/>
          <w:i/>
        </w:rPr>
        <w:t xml:space="preserve">, so there are conditions for </w:t>
      </w:r>
      <w:r w:rsidR="00FE5569" w:rsidRPr="00F71982">
        <w:rPr>
          <w:rFonts w:cstheme="minorHAnsi"/>
          <w:b/>
          <w:i/>
        </w:rPr>
        <w:t xml:space="preserve">an </w:t>
      </w:r>
      <w:r w:rsidR="00900BB4" w:rsidRPr="00F71982">
        <w:rPr>
          <w:rFonts w:cstheme="minorHAnsi"/>
          <w:b/>
          <w:i/>
        </w:rPr>
        <w:t>actual and proper</w:t>
      </w:r>
      <w:r w:rsidRPr="00F71982">
        <w:rPr>
          <w:rFonts w:cstheme="minorHAnsi"/>
          <w:b/>
          <w:i/>
        </w:rPr>
        <w:t xml:space="preserve"> </w:t>
      </w:r>
      <w:r w:rsidR="00FE5569" w:rsidRPr="00F71982">
        <w:rPr>
          <w:rFonts w:cstheme="minorHAnsi"/>
          <w:b/>
          <w:i/>
        </w:rPr>
        <w:t>re</w:t>
      </w:r>
      <w:r w:rsidRPr="00F71982">
        <w:rPr>
          <w:rFonts w:cstheme="minorHAnsi"/>
          <w:b/>
          <w:i/>
        </w:rPr>
        <w:t>search.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The further acquisition of documents, the realization of </w:t>
      </w:r>
      <w:r w:rsidR="00106FDB" w:rsidRPr="00F71982">
        <w:rPr>
          <w:rFonts w:cstheme="minorHAnsi"/>
        </w:rPr>
        <w:t>an accurate photographic shoot</w:t>
      </w:r>
      <w:r w:rsidRPr="00F71982">
        <w:rPr>
          <w:rFonts w:cstheme="minorHAnsi"/>
        </w:rPr>
        <w:t xml:space="preserve">, the </w:t>
      </w:r>
      <w:r w:rsidR="00106FDB" w:rsidRPr="00F71982">
        <w:rPr>
          <w:rFonts w:cstheme="minorHAnsi"/>
        </w:rPr>
        <w:t>visit to</w:t>
      </w:r>
      <w:r w:rsidRPr="00F71982">
        <w:rPr>
          <w:rFonts w:cstheme="minorHAnsi"/>
        </w:rPr>
        <w:t xml:space="preserve"> many </w:t>
      </w:r>
      <w:proofErr w:type="spellStart"/>
      <w:r w:rsidRPr="00F71982">
        <w:rPr>
          <w:rFonts w:cstheme="minorHAnsi"/>
        </w:rPr>
        <w:t>Paleo</w:t>
      </w:r>
      <w:proofErr w:type="spellEnd"/>
      <w:r w:rsidRPr="00F71982">
        <w:rPr>
          <w:rFonts w:cstheme="minorHAnsi"/>
        </w:rPr>
        <w:t xml:space="preserve">-Christian churches in </w:t>
      </w:r>
      <w:proofErr w:type="spellStart"/>
      <w:r w:rsidRPr="00F71982">
        <w:rPr>
          <w:rFonts w:cstheme="minorHAnsi"/>
        </w:rPr>
        <w:t>Urmia</w:t>
      </w:r>
      <w:proofErr w:type="spellEnd"/>
      <w:r w:rsidRPr="00F71982">
        <w:rPr>
          <w:rFonts w:cstheme="minorHAnsi"/>
        </w:rPr>
        <w:t xml:space="preserve"> and the territory of the region of </w:t>
      </w:r>
      <w:r w:rsidR="00F71982" w:rsidRPr="00F71982">
        <w:rPr>
          <w:rFonts w:cstheme="minorHAnsi"/>
        </w:rPr>
        <w:t xml:space="preserve">West </w:t>
      </w:r>
      <w:proofErr w:type="spellStart"/>
      <w:r w:rsidR="00F71982" w:rsidRPr="00F71982">
        <w:rPr>
          <w:rFonts w:cstheme="minorHAnsi"/>
        </w:rPr>
        <w:t>Azerbijan</w:t>
      </w:r>
      <w:proofErr w:type="spellEnd"/>
      <w:r w:rsidR="00F71982" w:rsidRPr="00F71982">
        <w:rPr>
          <w:rFonts w:cstheme="minorHAnsi"/>
          <w:b/>
          <w:color w:val="FF0000"/>
        </w:rPr>
        <w:t xml:space="preserve"> </w:t>
      </w:r>
      <w:r w:rsidR="00F71982">
        <w:rPr>
          <w:rFonts w:cstheme="minorHAnsi"/>
        </w:rPr>
        <w:t xml:space="preserve">have </w:t>
      </w:r>
      <w:r w:rsidRPr="00F71982">
        <w:rPr>
          <w:rFonts w:cstheme="minorHAnsi"/>
        </w:rPr>
        <w:t>allowed</w:t>
      </w:r>
      <w:r w:rsidR="00106FDB" w:rsidRPr="00F71982">
        <w:rPr>
          <w:rFonts w:cstheme="minorHAnsi"/>
        </w:rPr>
        <w:t xml:space="preserve"> us to verify the possibility to propose</w:t>
      </w:r>
      <w:r w:rsidR="00F71982">
        <w:rPr>
          <w:rFonts w:cstheme="minorHAnsi"/>
        </w:rPr>
        <w:t xml:space="preserve"> a tourist-cultural project "J</w:t>
      </w:r>
      <w:r w:rsidRPr="00F71982">
        <w:rPr>
          <w:rFonts w:cstheme="minorHAnsi"/>
        </w:rPr>
        <w:t>ourney to the d</w:t>
      </w:r>
      <w:r w:rsidR="00F71982">
        <w:rPr>
          <w:rFonts w:cstheme="minorHAnsi"/>
        </w:rPr>
        <w:t>iscovery of P</w:t>
      </w:r>
      <w:r w:rsidR="00106FDB" w:rsidRPr="00F71982">
        <w:rPr>
          <w:rFonts w:cstheme="minorHAnsi"/>
        </w:rPr>
        <w:t xml:space="preserve">roto-Christianity", with a high appealing </w:t>
      </w:r>
      <w:r w:rsidRPr="00F71982">
        <w:rPr>
          <w:rFonts w:cstheme="minorHAnsi"/>
        </w:rPr>
        <w:t xml:space="preserve">and </w:t>
      </w:r>
      <w:r w:rsidR="00106FDB" w:rsidRPr="00F71982">
        <w:rPr>
          <w:rFonts w:cstheme="minorHAnsi"/>
        </w:rPr>
        <w:t>tourist attraction</w:t>
      </w:r>
      <w:r w:rsidRPr="00F71982">
        <w:rPr>
          <w:rFonts w:cstheme="minorHAnsi"/>
        </w:rPr>
        <w:t xml:space="preserve"> for the Christian world and beyond. This proposal would have as a fundamental </w:t>
      </w:r>
      <w:r w:rsidR="00106FDB" w:rsidRPr="00F71982">
        <w:rPr>
          <w:rFonts w:cstheme="minorHAnsi"/>
        </w:rPr>
        <w:t>centre</w:t>
      </w:r>
      <w:r w:rsidRPr="00F71982">
        <w:rPr>
          <w:rFonts w:cstheme="minorHAnsi"/>
        </w:rPr>
        <w:t xml:space="preserve"> of attraction the place </w:t>
      </w:r>
      <w:r w:rsidR="00106FDB" w:rsidRPr="00F71982">
        <w:rPr>
          <w:rFonts w:cstheme="minorHAnsi"/>
        </w:rPr>
        <w:t xml:space="preserve">where </w:t>
      </w:r>
      <w:r w:rsidRPr="00F71982">
        <w:rPr>
          <w:rFonts w:cstheme="minorHAnsi"/>
        </w:rPr>
        <w:t>one of the Magi</w:t>
      </w:r>
      <w:r w:rsidR="00106FDB" w:rsidRPr="00F71982">
        <w:rPr>
          <w:rFonts w:cstheme="minorHAnsi"/>
        </w:rPr>
        <w:t>, who went to</w:t>
      </w:r>
      <w:r w:rsidRPr="00F71982">
        <w:rPr>
          <w:rFonts w:cstheme="minorHAnsi"/>
        </w:rPr>
        <w:t xml:space="preserve"> in Bethlehem to </w:t>
      </w:r>
      <w:r w:rsidR="00106FDB" w:rsidRPr="00F71982">
        <w:rPr>
          <w:rFonts w:cstheme="minorHAnsi"/>
        </w:rPr>
        <w:t>honour</w:t>
      </w:r>
      <w:r w:rsidRPr="00F71982">
        <w:rPr>
          <w:rFonts w:cstheme="minorHAnsi"/>
        </w:rPr>
        <w:t xml:space="preserve"> the </w:t>
      </w:r>
      <w:r w:rsidR="00106FDB" w:rsidRPr="00F71982">
        <w:rPr>
          <w:rFonts w:cstheme="minorHAnsi"/>
        </w:rPr>
        <w:t>Saviour’s</w:t>
      </w:r>
      <w:r w:rsidRPr="00F71982">
        <w:rPr>
          <w:rFonts w:cstheme="minorHAnsi"/>
        </w:rPr>
        <w:t xml:space="preserve"> birth</w:t>
      </w:r>
      <w:r w:rsidR="00106FDB" w:rsidRPr="00F71982">
        <w:rPr>
          <w:rFonts w:cstheme="minorHAnsi"/>
        </w:rPr>
        <w:t>, was buried.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The historical, social, cultural and religious background on which this project is </w:t>
      </w:r>
      <w:r w:rsidR="00F71982" w:rsidRPr="00F71982">
        <w:rPr>
          <w:rFonts w:cstheme="minorHAnsi"/>
        </w:rPr>
        <w:t>inserted</w:t>
      </w:r>
      <w:r w:rsidR="00106FDB" w:rsidRPr="00F71982">
        <w:rPr>
          <w:rFonts w:cstheme="minorHAnsi"/>
        </w:rPr>
        <w:t xml:space="preserve"> </w:t>
      </w:r>
      <w:r w:rsidRPr="00F71982">
        <w:rPr>
          <w:rFonts w:cstheme="minorHAnsi"/>
        </w:rPr>
        <w:t xml:space="preserve">sees the city of </w:t>
      </w:r>
      <w:proofErr w:type="spellStart"/>
      <w:r w:rsidRPr="00F71982">
        <w:rPr>
          <w:rFonts w:cstheme="minorHAnsi"/>
        </w:rPr>
        <w:t>Urmia</w:t>
      </w:r>
      <w:proofErr w:type="spellEnd"/>
      <w:r w:rsidRPr="00F71982">
        <w:rPr>
          <w:rFonts w:cstheme="minorHAnsi"/>
        </w:rPr>
        <w:t xml:space="preserve"> as its hub. A unique example of coexistence</w:t>
      </w:r>
      <w:r w:rsidR="00106FDB" w:rsidRPr="00F71982">
        <w:rPr>
          <w:rFonts w:cstheme="minorHAnsi"/>
        </w:rPr>
        <w:t xml:space="preserve"> in the Muslim world,</w:t>
      </w:r>
      <w:r w:rsidR="00F71982">
        <w:rPr>
          <w:rFonts w:cstheme="minorHAnsi"/>
        </w:rPr>
        <w:t xml:space="preserve"> with </w:t>
      </w:r>
      <w:r w:rsidRPr="00F71982">
        <w:rPr>
          <w:rFonts w:cstheme="minorHAnsi"/>
        </w:rPr>
        <w:t xml:space="preserve">the three monotheistic religions, the presence </w:t>
      </w:r>
      <w:r w:rsidR="00106FDB" w:rsidRPr="00F71982">
        <w:rPr>
          <w:rFonts w:cstheme="minorHAnsi"/>
        </w:rPr>
        <w:t>of Islamic, Christian, Assyrian and Protestant churches as well as</w:t>
      </w:r>
      <w:r w:rsidRPr="00F71982">
        <w:rPr>
          <w:rFonts w:cstheme="minorHAnsi"/>
        </w:rPr>
        <w:t xml:space="preserve"> the presence of a Synagogue. It should be added that there are Catholic and Arm</w:t>
      </w:r>
      <w:r w:rsidR="00F71982">
        <w:rPr>
          <w:rFonts w:cstheme="minorHAnsi"/>
        </w:rPr>
        <w:t>enian churches in the region. A</w:t>
      </w:r>
      <w:r w:rsidR="00FE4AF4" w:rsidRPr="00F71982">
        <w:rPr>
          <w:rFonts w:cstheme="minorHAnsi"/>
        </w:rPr>
        <w:t xml:space="preserve"> unique </w:t>
      </w:r>
      <w:r w:rsidRPr="00F71982">
        <w:rPr>
          <w:rFonts w:cstheme="minorHAnsi"/>
        </w:rPr>
        <w:t>that</w:t>
      </w:r>
      <w:r w:rsidR="00FE4AF4" w:rsidRPr="00F71982">
        <w:rPr>
          <w:rFonts w:cstheme="minorHAnsi"/>
        </w:rPr>
        <w:t>, united with</w:t>
      </w:r>
      <w:r w:rsidRPr="00F71982">
        <w:rPr>
          <w:rFonts w:cstheme="minorHAnsi"/>
        </w:rPr>
        <w:t xml:space="preserve"> the presence of the remains of one of the </w:t>
      </w:r>
      <w:r w:rsidR="00FE4AF4" w:rsidRPr="00F71982">
        <w:rPr>
          <w:rFonts w:cstheme="minorHAnsi"/>
        </w:rPr>
        <w:t>re Magi,</w:t>
      </w:r>
      <w:r w:rsidRPr="00F71982">
        <w:rPr>
          <w:rFonts w:cstheme="minorHAnsi"/>
        </w:rPr>
        <w:t xml:space="preserve"> offers </w:t>
      </w:r>
      <w:r w:rsidR="00FE4AF4" w:rsidRPr="00F71982">
        <w:rPr>
          <w:rFonts w:cstheme="minorHAnsi"/>
        </w:rPr>
        <w:t>a cultural product that has</w:t>
      </w:r>
      <w:r w:rsidRPr="00F71982">
        <w:rPr>
          <w:rFonts w:cstheme="minorHAnsi"/>
        </w:rPr>
        <w:t xml:space="preserve"> </w:t>
      </w:r>
      <w:r w:rsidR="00FE4AF4" w:rsidRPr="00F71982">
        <w:rPr>
          <w:rFonts w:cstheme="minorHAnsi"/>
        </w:rPr>
        <w:t>no equal</w:t>
      </w:r>
      <w:r w:rsidRPr="00F71982">
        <w:rPr>
          <w:rFonts w:cstheme="minorHAnsi"/>
        </w:rPr>
        <w:t xml:space="preserve">, </w:t>
      </w:r>
      <w:r w:rsidR="00FE4AF4" w:rsidRPr="00F71982">
        <w:rPr>
          <w:rFonts w:cstheme="minorHAnsi"/>
        </w:rPr>
        <w:t xml:space="preserve">and therefore, surely with </w:t>
      </w:r>
      <w:r w:rsidR="00F71982">
        <w:rPr>
          <w:rFonts w:cstheme="minorHAnsi"/>
        </w:rPr>
        <w:t xml:space="preserve">a </w:t>
      </w:r>
      <w:r w:rsidRPr="00F71982">
        <w:rPr>
          <w:rFonts w:cstheme="minorHAnsi"/>
        </w:rPr>
        <w:t>tourist</w:t>
      </w:r>
      <w:r w:rsidR="00F71982">
        <w:rPr>
          <w:rFonts w:cstheme="minorHAnsi"/>
        </w:rPr>
        <w:t>ic</w:t>
      </w:r>
      <w:r w:rsidRPr="00F71982">
        <w:rPr>
          <w:rFonts w:cstheme="minorHAnsi"/>
        </w:rPr>
        <w:t xml:space="preserve"> attraction.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In these weeks we have carried out a series of </w:t>
      </w:r>
      <w:r w:rsidR="00FE4AF4" w:rsidRPr="00F71982">
        <w:rPr>
          <w:rFonts w:cstheme="minorHAnsi"/>
        </w:rPr>
        <w:t>verifications of the</w:t>
      </w:r>
      <w:r w:rsidRPr="00F71982">
        <w:rPr>
          <w:rFonts w:cstheme="minorHAnsi"/>
        </w:rPr>
        <w:t xml:space="preserve"> attractiveness of this offer to major tour operators around the world; </w:t>
      </w:r>
      <w:r w:rsidR="00FE4AF4" w:rsidRPr="00F71982">
        <w:rPr>
          <w:rFonts w:cstheme="minorHAnsi"/>
          <w:b/>
          <w:i/>
        </w:rPr>
        <w:t>the response has been</w:t>
      </w:r>
      <w:r w:rsidRPr="00F71982">
        <w:rPr>
          <w:rFonts w:cstheme="minorHAnsi"/>
          <w:b/>
          <w:i/>
        </w:rPr>
        <w:t xml:space="preserve"> very positive.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The same result has been </w:t>
      </w:r>
      <w:r w:rsidR="00FE4AF4" w:rsidRPr="00F71982">
        <w:rPr>
          <w:rFonts w:cstheme="minorHAnsi"/>
        </w:rPr>
        <w:t>obtained with the major global</w:t>
      </w:r>
      <w:r w:rsidRPr="00F71982">
        <w:rPr>
          <w:rFonts w:cstheme="minorHAnsi"/>
        </w:rPr>
        <w:t xml:space="preserve"> players </w:t>
      </w:r>
      <w:r w:rsidR="00FE4AF4" w:rsidRPr="00F71982">
        <w:rPr>
          <w:rFonts w:cstheme="minorHAnsi"/>
        </w:rPr>
        <w:t>for national</w:t>
      </w:r>
      <w:r w:rsidRPr="00F71982">
        <w:rPr>
          <w:rFonts w:cstheme="minorHAnsi"/>
        </w:rPr>
        <w:t xml:space="preserve"> and international communication.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FE4AF4" w:rsidP="00900BB4">
      <w:pPr>
        <w:spacing w:after="0" w:line="240" w:lineRule="auto"/>
        <w:rPr>
          <w:rFonts w:cstheme="minorHAnsi"/>
          <w:b/>
        </w:rPr>
      </w:pPr>
      <w:r w:rsidRPr="00F71982">
        <w:rPr>
          <w:rFonts w:cstheme="minorHAnsi"/>
          <w:b/>
        </w:rPr>
        <w:t xml:space="preserve">The </w:t>
      </w:r>
      <w:r w:rsidR="002F3C24" w:rsidRPr="00F71982">
        <w:rPr>
          <w:rFonts w:cstheme="minorHAnsi"/>
          <w:b/>
        </w:rPr>
        <w:t>Research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The phases that will</w:t>
      </w:r>
      <w:r w:rsidR="00FE4AF4" w:rsidRPr="00F71982">
        <w:rPr>
          <w:rFonts w:cstheme="minorHAnsi"/>
        </w:rPr>
        <w:t xml:space="preserve"> characterize the </w:t>
      </w:r>
      <w:r w:rsidR="00F71982">
        <w:rPr>
          <w:rFonts w:cstheme="minorHAnsi"/>
        </w:rPr>
        <w:t>re</w:t>
      </w:r>
      <w:r w:rsidR="00FE4AF4" w:rsidRPr="00F71982">
        <w:rPr>
          <w:rFonts w:cstheme="minorHAnsi"/>
        </w:rPr>
        <w:t xml:space="preserve">search are </w:t>
      </w:r>
      <w:r w:rsidRPr="00F71982">
        <w:rPr>
          <w:rFonts w:cstheme="minorHAnsi"/>
        </w:rPr>
        <w:t>subdivided</w:t>
      </w:r>
      <w:r w:rsidR="00FE4AF4" w:rsidRPr="00F71982">
        <w:rPr>
          <w:rFonts w:cstheme="minorHAnsi"/>
        </w:rPr>
        <w:t xml:space="preserve"> as follows: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Preliminary exam with </w:t>
      </w:r>
      <w:r w:rsidR="00FE4AF4" w:rsidRPr="00F71982">
        <w:rPr>
          <w:rFonts w:cstheme="minorHAnsi"/>
        </w:rPr>
        <w:t xml:space="preserve">the </w:t>
      </w:r>
      <w:r w:rsidRPr="00F71982">
        <w:rPr>
          <w:rFonts w:cstheme="minorHAnsi"/>
        </w:rPr>
        <w:t>Geo-Radar</w:t>
      </w:r>
    </w:p>
    <w:p w:rsidR="002F3C24" w:rsidRPr="00F71982" w:rsidRDefault="00FE4AF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Start of</w:t>
      </w:r>
      <w:r w:rsidR="002F3C24" w:rsidRPr="00F71982">
        <w:rPr>
          <w:rFonts w:cstheme="minorHAnsi"/>
        </w:rPr>
        <w:t xml:space="preserve"> archaeological excavations with the recovery of mortal remains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Preliminary examination</w:t>
      </w:r>
      <w:r w:rsidR="000C41FF" w:rsidRPr="00F71982">
        <w:rPr>
          <w:rFonts w:cstheme="minorHAnsi"/>
        </w:rPr>
        <w:t xml:space="preserve"> on the field of recovered mortal</w:t>
      </w:r>
      <w:r w:rsidRPr="00F71982">
        <w:rPr>
          <w:rFonts w:cstheme="minorHAnsi"/>
        </w:rPr>
        <w:t xml:space="preserve"> remains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Sending </w:t>
      </w:r>
      <w:r w:rsidR="000C41FF" w:rsidRPr="00F71982">
        <w:rPr>
          <w:rFonts w:cstheme="minorHAnsi"/>
        </w:rPr>
        <w:t xml:space="preserve">of </w:t>
      </w:r>
      <w:r w:rsidRPr="00F71982">
        <w:rPr>
          <w:rFonts w:cstheme="minorHAnsi"/>
        </w:rPr>
        <w:t xml:space="preserve">some samples of </w:t>
      </w:r>
      <w:r w:rsidR="000C41FF" w:rsidRPr="00F71982">
        <w:rPr>
          <w:rFonts w:cstheme="minorHAnsi"/>
        </w:rPr>
        <w:t>the mortal</w:t>
      </w:r>
      <w:r w:rsidRPr="00F71982">
        <w:rPr>
          <w:rFonts w:cstheme="minorHAnsi"/>
        </w:rPr>
        <w:t xml:space="preserve"> remains </w:t>
      </w:r>
      <w:r w:rsidR="000C41FF" w:rsidRPr="00F71982">
        <w:rPr>
          <w:rFonts w:cstheme="minorHAnsi"/>
        </w:rPr>
        <w:t>to</w:t>
      </w:r>
      <w:r w:rsidRPr="00F71982">
        <w:rPr>
          <w:rFonts w:cstheme="minorHAnsi"/>
        </w:rPr>
        <w:t xml:space="preserve"> Universities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Anthropological, carbon 14, histological </w:t>
      </w:r>
      <w:r w:rsidR="00C02B66" w:rsidRPr="00F71982">
        <w:rPr>
          <w:rFonts w:cstheme="minorHAnsi"/>
        </w:rPr>
        <w:t xml:space="preserve">examinations </w:t>
      </w:r>
      <w:r w:rsidR="000C41FF" w:rsidRPr="00F71982">
        <w:rPr>
          <w:rFonts w:cstheme="minorHAnsi"/>
        </w:rPr>
        <w:t xml:space="preserve">any other </w:t>
      </w:r>
      <w:r w:rsidR="00C02B66" w:rsidRPr="00F71982">
        <w:rPr>
          <w:rFonts w:cstheme="minorHAnsi"/>
        </w:rPr>
        <w:t>related to the finds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Elaboration of results and delivery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0C41FF" w:rsidP="00900BB4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>Preliminary e</w:t>
      </w:r>
      <w:r w:rsidR="002F3C24" w:rsidRPr="00F71982">
        <w:rPr>
          <w:rFonts w:cstheme="minorHAnsi"/>
          <w:b/>
          <w:i/>
        </w:rPr>
        <w:t>xamination with Geo-Radar: Methodology.</w:t>
      </w: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>Methodology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lastRenderedPageBreak/>
        <w:t xml:space="preserve">The geo-radar methodology allows </w:t>
      </w:r>
      <w:proofErr w:type="gramStart"/>
      <w:r w:rsidRPr="00F71982">
        <w:rPr>
          <w:rFonts w:cstheme="minorHAnsi"/>
        </w:rPr>
        <w:t>to have</w:t>
      </w:r>
      <w:proofErr w:type="gramEnd"/>
      <w:r w:rsidRPr="00F71982">
        <w:rPr>
          <w:rFonts w:cstheme="minorHAnsi"/>
        </w:rPr>
        <w:t xml:space="preserve"> low-depth unde</w:t>
      </w:r>
      <w:r w:rsidR="00C02B66" w:rsidRPr="00F71982">
        <w:rPr>
          <w:rFonts w:cstheme="minorHAnsi"/>
        </w:rPr>
        <w:t>rground information in a non-</w:t>
      </w:r>
      <w:r w:rsidRPr="00F71982">
        <w:rPr>
          <w:rFonts w:cstheme="minorHAnsi"/>
        </w:rPr>
        <w:t>invasive way, particularly suitable for archaeological research</w:t>
      </w:r>
      <w:r w:rsidR="00F71982">
        <w:rPr>
          <w:rFonts w:cstheme="minorHAnsi"/>
        </w:rPr>
        <w:t>es</w:t>
      </w:r>
      <w:r w:rsidRPr="00F71982">
        <w:rPr>
          <w:rFonts w:cstheme="minorHAnsi"/>
        </w:rPr>
        <w:t>. The abnormalities detected by this methodology provide i</w:t>
      </w:r>
      <w:r w:rsidR="000C41FF" w:rsidRPr="00F71982">
        <w:rPr>
          <w:rFonts w:cstheme="minorHAnsi"/>
        </w:rPr>
        <w:t>nformation on the presence of in</w:t>
      </w:r>
      <w:r w:rsidRPr="00F71982">
        <w:rPr>
          <w:rFonts w:cstheme="minorHAnsi"/>
        </w:rPr>
        <w:t xml:space="preserve">homogeneity in the subsoil </w:t>
      </w:r>
      <w:proofErr w:type="spellStart"/>
      <w:r w:rsidRPr="00F71982">
        <w:rPr>
          <w:rFonts w:cstheme="minorHAnsi"/>
        </w:rPr>
        <w:t>correlable</w:t>
      </w:r>
      <w:proofErr w:type="spellEnd"/>
      <w:r w:rsidRPr="00F71982">
        <w:rPr>
          <w:rFonts w:cstheme="minorHAnsi"/>
        </w:rPr>
        <w:t xml:space="preserve"> </w:t>
      </w:r>
      <w:r w:rsidR="0030344D" w:rsidRPr="00F71982">
        <w:rPr>
          <w:rFonts w:cstheme="minorHAnsi"/>
        </w:rPr>
        <w:t>with</w:t>
      </w:r>
      <w:r w:rsidRPr="00F71982">
        <w:rPr>
          <w:rFonts w:cstheme="minorHAnsi"/>
        </w:rPr>
        <w:t xml:space="preserve"> buried structure</w:t>
      </w:r>
      <w:r w:rsidR="0045159C" w:rsidRPr="00F71982">
        <w:rPr>
          <w:rFonts w:cstheme="minorHAnsi"/>
        </w:rPr>
        <w:t>s in masonry, concrete</w:t>
      </w:r>
      <w:r w:rsidR="0030344D" w:rsidRPr="00F71982">
        <w:rPr>
          <w:rFonts w:cstheme="minorHAnsi"/>
        </w:rPr>
        <w:t>, pipelines</w:t>
      </w:r>
      <w:r w:rsidRPr="00F71982">
        <w:rPr>
          <w:rFonts w:cstheme="minorHAnsi"/>
        </w:rPr>
        <w:t>, empty</w:t>
      </w:r>
      <w:r w:rsidR="0030344D" w:rsidRPr="00F71982">
        <w:rPr>
          <w:rFonts w:cstheme="minorHAnsi"/>
        </w:rPr>
        <w:t xml:space="preserve"> spaces</w:t>
      </w:r>
      <w:r w:rsidRPr="00F71982">
        <w:rPr>
          <w:rFonts w:cstheme="minorHAnsi"/>
        </w:rPr>
        <w:t xml:space="preserve">, etc., </w:t>
      </w:r>
      <w:r w:rsidR="0030344D" w:rsidRPr="00F71982">
        <w:rPr>
          <w:rFonts w:cstheme="minorHAnsi"/>
        </w:rPr>
        <w:t xml:space="preserve">by </w:t>
      </w:r>
      <w:r w:rsidRPr="00F71982">
        <w:rPr>
          <w:rFonts w:cstheme="minorHAnsi"/>
        </w:rPr>
        <w:t>using the phenomenon of electromagnetic waves</w:t>
      </w:r>
      <w:r w:rsidR="0030344D" w:rsidRPr="00F71982">
        <w:rPr>
          <w:rFonts w:cstheme="minorHAnsi"/>
        </w:rPr>
        <w:t xml:space="preserve"> reflection</w:t>
      </w:r>
      <w:r w:rsidRPr="00F71982">
        <w:rPr>
          <w:rFonts w:cstheme="minorHAnsi"/>
        </w:rPr>
        <w:t>.</w:t>
      </w:r>
    </w:p>
    <w:p w:rsidR="002F3C24" w:rsidRPr="00F71982" w:rsidRDefault="0030344D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The</w:t>
      </w:r>
      <w:r w:rsidR="002F3C24" w:rsidRPr="00F71982">
        <w:rPr>
          <w:rFonts w:cstheme="minorHAnsi"/>
        </w:rPr>
        <w:t xml:space="preserve"> electromagnetic impulse </w:t>
      </w:r>
      <w:r w:rsidRPr="00F71982">
        <w:rPr>
          <w:rFonts w:cstheme="minorHAnsi"/>
        </w:rPr>
        <w:t xml:space="preserve">Ground Probing Radar </w:t>
      </w:r>
      <w:r w:rsidR="002F3C24" w:rsidRPr="00F71982">
        <w:rPr>
          <w:rFonts w:cstheme="minorHAnsi"/>
        </w:rPr>
        <w:t>is an electronic system capable of investigating soils and materials with remarkable detail</w:t>
      </w:r>
      <w:r w:rsidR="001C1C50">
        <w:rPr>
          <w:rFonts w:cstheme="minorHAnsi"/>
        </w:rPr>
        <w:t>s</w:t>
      </w:r>
      <w:r w:rsidR="002F3C24" w:rsidRPr="00F71982">
        <w:rPr>
          <w:rFonts w:cstheme="minorHAnsi"/>
        </w:rPr>
        <w:t>, using the reflection of electromagnetic waves specially produced.</w:t>
      </w:r>
    </w:p>
    <w:p w:rsidR="004F6F2B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The result of the analysis consists of vertical sections that visually illustrate the </w:t>
      </w:r>
      <w:r w:rsidR="0045159C" w:rsidRPr="00F71982">
        <w:rPr>
          <w:rFonts w:cstheme="minorHAnsi"/>
        </w:rPr>
        <w:t>development</w:t>
      </w:r>
      <w:r w:rsidRPr="00F71982">
        <w:rPr>
          <w:rFonts w:cstheme="minorHAnsi"/>
        </w:rPr>
        <w:t xml:space="preserve"> of the discontinuities present in the subsoil, thus allowing </w:t>
      </w:r>
      <w:proofErr w:type="gramStart"/>
      <w:r w:rsidRPr="00F71982">
        <w:rPr>
          <w:rFonts w:cstheme="minorHAnsi"/>
        </w:rPr>
        <w:t>to detect</w:t>
      </w:r>
      <w:proofErr w:type="gramEnd"/>
      <w:r w:rsidRPr="00F71982">
        <w:rPr>
          <w:rFonts w:cstheme="minorHAnsi"/>
        </w:rPr>
        <w:t xml:space="preserve"> the presence of metallic materials, foundations, piping, cables, cavities and </w:t>
      </w:r>
      <w:r w:rsidR="0045159C" w:rsidRPr="00F71982">
        <w:rPr>
          <w:rFonts w:cstheme="minorHAnsi"/>
        </w:rPr>
        <w:t>inhomogeneity</w:t>
      </w:r>
      <w:r w:rsidRPr="00F71982">
        <w:rPr>
          <w:rFonts w:cstheme="minorHAnsi"/>
        </w:rPr>
        <w:t xml:space="preserve"> of various nature.</w:t>
      </w:r>
    </w:p>
    <w:p w:rsidR="002F3C24" w:rsidRPr="00F71982" w:rsidRDefault="0045159C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The operation of the Geo-R</w:t>
      </w:r>
      <w:r w:rsidR="002F3C24" w:rsidRPr="00F71982">
        <w:rPr>
          <w:rFonts w:cstheme="minorHAnsi"/>
        </w:rPr>
        <w:t xml:space="preserve">adar is conceptually analogous to that of </w:t>
      </w:r>
      <w:r w:rsidR="00C02B66" w:rsidRPr="00F71982">
        <w:rPr>
          <w:rFonts w:cstheme="minorHAnsi"/>
        </w:rPr>
        <w:t>conventional</w:t>
      </w:r>
      <w:r w:rsidR="002F3C24" w:rsidRPr="00F71982">
        <w:rPr>
          <w:rFonts w:cstheme="minorHAnsi"/>
        </w:rPr>
        <w:t xml:space="preserve"> radar and is based on the ability of the instrument to emit radiofrequency signals, generally be</w:t>
      </w:r>
      <w:r w:rsidR="004F6F2B" w:rsidRPr="00F71982">
        <w:rPr>
          <w:rFonts w:cstheme="minorHAnsi"/>
        </w:rPr>
        <w:t xml:space="preserve">tween 80 MHz and 2 </w:t>
      </w:r>
      <w:proofErr w:type="spellStart"/>
      <w:proofErr w:type="gramStart"/>
      <w:r w:rsidR="004F6F2B" w:rsidRPr="00F71982">
        <w:rPr>
          <w:rFonts w:cstheme="minorHAnsi"/>
        </w:rPr>
        <w:t>Ghz</w:t>
      </w:r>
      <w:proofErr w:type="spellEnd"/>
      <w:proofErr w:type="gramEnd"/>
      <w:r w:rsidR="004F6F2B" w:rsidRPr="00F71982">
        <w:rPr>
          <w:rFonts w:cstheme="minorHAnsi"/>
        </w:rPr>
        <w:t>, and so to</w:t>
      </w:r>
      <w:r w:rsidR="002F3C24" w:rsidRPr="00F71982">
        <w:rPr>
          <w:rFonts w:cstheme="minorHAnsi"/>
        </w:rPr>
        <w:t xml:space="preserve"> record the echoes re-radiated by the objects present in</w:t>
      </w:r>
      <w:r w:rsidR="00493BE1" w:rsidRPr="00F71982">
        <w:rPr>
          <w:rFonts w:cstheme="minorHAnsi"/>
        </w:rPr>
        <w:t xml:space="preserve"> the analysed area, </w:t>
      </w:r>
      <w:r w:rsidR="002F3C24" w:rsidRPr="00F71982">
        <w:rPr>
          <w:rFonts w:cstheme="minorHAnsi"/>
        </w:rPr>
        <w:t xml:space="preserve">characterized by electromagnetic properties </w:t>
      </w:r>
      <w:r w:rsidR="00493BE1" w:rsidRPr="00F71982">
        <w:rPr>
          <w:rFonts w:cstheme="minorHAnsi"/>
        </w:rPr>
        <w:t>different from</w:t>
      </w:r>
      <w:r w:rsidR="002F3C24" w:rsidRPr="00F71982">
        <w:rPr>
          <w:rFonts w:cstheme="minorHAnsi"/>
        </w:rPr>
        <w:t xml:space="preserve"> those of the surrounding ones.</w:t>
      </w:r>
      <w:r w:rsidRPr="00F71982">
        <w:rPr>
          <w:rFonts w:cstheme="minorHAnsi"/>
        </w:rPr>
        <w:t xml:space="preserve"> </w:t>
      </w:r>
    </w:p>
    <w:p w:rsidR="00DF533D" w:rsidRPr="00F71982" w:rsidRDefault="00DF533D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 xml:space="preserve">Archaeological excavations with </w:t>
      </w:r>
      <w:r w:rsidR="00DF533D" w:rsidRPr="00F71982">
        <w:rPr>
          <w:rFonts w:cstheme="minorHAnsi"/>
          <w:b/>
          <w:i/>
        </w:rPr>
        <w:t>recovery of mortal remains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Archaeological excavations will be under the responsibility of one of </w:t>
      </w:r>
      <w:r w:rsidR="00DF533D" w:rsidRPr="00F71982">
        <w:rPr>
          <w:rFonts w:cstheme="minorHAnsi"/>
        </w:rPr>
        <w:t xml:space="preserve">leading experts in </w:t>
      </w:r>
      <w:proofErr w:type="spellStart"/>
      <w:r w:rsidR="00DF533D" w:rsidRPr="00F71982">
        <w:rPr>
          <w:rFonts w:cstheme="minorHAnsi"/>
        </w:rPr>
        <w:t>Paleo</w:t>
      </w:r>
      <w:proofErr w:type="spellEnd"/>
      <w:r w:rsidR="00DF533D" w:rsidRPr="00F71982">
        <w:rPr>
          <w:rFonts w:cstheme="minorHAnsi"/>
        </w:rPr>
        <w:t>-Christian archaeology</w:t>
      </w:r>
      <w:r w:rsidR="00AD6661" w:rsidRPr="00F71982">
        <w:rPr>
          <w:rFonts w:cstheme="minorHAnsi"/>
        </w:rPr>
        <w:t>. At a later stage</w:t>
      </w:r>
      <w:r w:rsidRPr="00F71982">
        <w:rPr>
          <w:rFonts w:cstheme="minorHAnsi"/>
        </w:rPr>
        <w:t xml:space="preserve"> we will send in detai</w:t>
      </w:r>
      <w:r w:rsidR="00DF533D" w:rsidRPr="00F71982">
        <w:rPr>
          <w:rFonts w:cstheme="minorHAnsi"/>
        </w:rPr>
        <w:t xml:space="preserve">l how they will be </w:t>
      </w:r>
      <w:r w:rsidR="00AD6661" w:rsidRPr="00F71982">
        <w:rPr>
          <w:rFonts w:cstheme="minorHAnsi"/>
        </w:rPr>
        <w:t>implemented</w:t>
      </w:r>
      <w:r w:rsidR="00DF533D" w:rsidRPr="00F71982">
        <w:rPr>
          <w:rFonts w:cstheme="minorHAnsi"/>
        </w:rPr>
        <w:t xml:space="preserve"> and the name of the </w:t>
      </w:r>
      <w:r w:rsidRPr="00F71982">
        <w:rPr>
          <w:rFonts w:cstheme="minorHAnsi"/>
        </w:rPr>
        <w:t>professor</w:t>
      </w:r>
      <w:r w:rsidR="001C1C50">
        <w:rPr>
          <w:rFonts w:cstheme="minorHAnsi"/>
        </w:rPr>
        <w:t xml:space="preserve"> </w:t>
      </w:r>
      <w:r w:rsidR="001C1C50" w:rsidRPr="00F71982">
        <w:rPr>
          <w:rFonts w:cstheme="minorHAnsi"/>
        </w:rPr>
        <w:t>responsible</w:t>
      </w:r>
      <w:r w:rsidRPr="00F71982">
        <w:rPr>
          <w:rFonts w:cstheme="minorHAnsi"/>
        </w:rPr>
        <w:t>.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AD6661" w:rsidRPr="00F71982" w:rsidRDefault="002F3C24" w:rsidP="00AD6661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 xml:space="preserve">Preliminary examination on the field of </w:t>
      </w:r>
      <w:r w:rsidR="00AD6661" w:rsidRPr="00F71982">
        <w:rPr>
          <w:rFonts w:cstheme="minorHAnsi"/>
          <w:b/>
          <w:i/>
        </w:rPr>
        <w:t xml:space="preserve">the </w:t>
      </w:r>
      <w:r w:rsidRPr="00F71982">
        <w:rPr>
          <w:rFonts w:cstheme="minorHAnsi"/>
          <w:b/>
          <w:i/>
        </w:rPr>
        <w:t xml:space="preserve">recovered </w:t>
      </w:r>
      <w:r w:rsidR="00AD6661" w:rsidRPr="00F71982">
        <w:rPr>
          <w:rFonts w:cstheme="minorHAnsi"/>
          <w:b/>
          <w:i/>
        </w:rPr>
        <w:t>mortal remains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AD6661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As for the preliminary</w:t>
      </w:r>
      <w:r w:rsidR="002F3C24" w:rsidRPr="00F71982">
        <w:rPr>
          <w:rFonts w:cstheme="minorHAnsi"/>
        </w:rPr>
        <w:t xml:space="preserve"> </w:t>
      </w:r>
      <w:r w:rsidRPr="00F71982">
        <w:rPr>
          <w:rFonts w:cstheme="minorHAnsi"/>
        </w:rPr>
        <w:t xml:space="preserve">on-site </w:t>
      </w:r>
      <w:r w:rsidR="002F3C24" w:rsidRPr="00F71982">
        <w:rPr>
          <w:rFonts w:cstheme="minorHAnsi"/>
        </w:rPr>
        <w:t xml:space="preserve">anthropological examinations, </w:t>
      </w:r>
      <w:r w:rsidRPr="00F71982">
        <w:rPr>
          <w:rFonts w:cstheme="minorHAnsi"/>
        </w:rPr>
        <w:t xml:space="preserve">they will be </w:t>
      </w:r>
      <w:r w:rsidR="001C1C50" w:rsidRPr="00F71982">
        <w:rPr>
          <w:rFonts w:cstheme="minorHAnsi"/>
        </w:rPr>
        <w:t>performing by</w:t>
      </w:r>
      <w:r w:rsidRPr="00F71982">
        <w:rPr>
          <w:rFonts w:cstheme="minorHAnsi"/>
        </w:rPr>
        <w:t xml:space="preserve"> an </w:t>
      </w:r>
      <w:r w:rsidR="002F3C24" w:rsidRPr="00F71982">
        <w:rPr>
          <w:rFonts w:cstheme="minorHAnsi"/>
        </w:rPr>
        <w:t>anthropologist of the scientific team</w:t>
      </w:r>
      <w:r w:rsidRPr="00F71982">
        <w:rPr>
          <w:rFonts w:cstheme="minorHAnsi"/>
        </w:rPr>
        <w:t>. I</w:t>
      </w:r>
      <w:r w:rsidR="002F3C24" w:rsidRPr="00F71982">
        <w:rPr>
          <w:rFonts w:cstheme="minorHAnsi"/>
        </w:rPr>
        <w:t xml:space="preserve">n this case </w:t>
      </w:r>
      <w:r w:rsidRPr="00F71982">
        <w:rPr>
          <w:rFonts w:cstheme="minorHAnsi"/>
        </w:rPr>
        <w:t xml:space="preserve">again </w:t>
      </w:r>
      <w:r w:rsidR="002F3C24" w:rsidRPr="00F71982">
        <w:rPr>
          <w:rFonts w:cstheme="minorHAnsi"/>
        </w:rPr>
        <w:t>we will send in the final project all useful information and who will perform this task.</w:t>
      </w:r>
      <w:r w:rsidR="001C1C50">
        <w:rPr>
          <w:rFonts w:cstheme="minorHAnsi"/>
        </w:rPr>
        <w:t xml:space="preserve"> 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AD6661" w:rsidRPr="00F71982" w:rsidRDefault="00AD6661" w:rsidP="00AD6661">
      <w:pPr>
        <w:spacing w:after="0" w:line="240" w:lineRule="auto"/>
        <w:rPr>
          <w:rFonts w:cstheme="minorHAnsi"/>
          <w:b/>
          <w:i/>
        </w:rPr>
      </w:pPr>
      <w:r w:rsidRPr="00F71982">
        <w:rPr>
          <w:rFonts w:cstheme="minorHAnsi"/>
          <w:b/>
          <w:i/>
        </w:rPr>
        <w:t xml:space="preserve">Anthropological, carbon 14, histological any other </w:t>
      </w:r>
      <w:r w:rsidR="00C02B66" w:rsidRPr="00F71982">
        <w:rPr>
          <w:rFonts w:cstheme="minorHAnsi"/>
          <w:b/>
          <w:i/>
        </w:rPr>
        <w:t>examination</w:t>
      </w:r>
      <w:r w:rsidRPr="00F71982">
        <w:rPr>
          <w:rFonts w:cstheme="minorHAnsi"/>
          <w:b/>
          <w:i/>
        </w:rPr>
        <w:t xml:space="preserve"> </w:t>
      </w:r>
      <w:r w:rsidR="00C02B66" w:rsidRPr="00F71982">
        <w:rPr>
          <w:rFonts w:cstheme="minorHAnsi"/>
          <w:b/>
          <w:i/>
        </w:rPr>
        <w:t>related to the finds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For the anthropolo</w:t>
      </w:r>
      <w:r w:rsidR="00AD6661" w:rsidRPr="00F71982">
        <w:rPr>
          <w:rFonts w:cstheme="minorHAnsi"/>
        </w:rPr>
        <w:t>gical part, coordinated by Professor</w:t>
      </w:r>
      <w:r w:rsidRPr="00F71982">
        <w:rPr>
          <w:rFonts w:cstheme="minorHAnsi"/>
        </w:rPr>
        <w:t xml:space="preserve"> Giorgio </w:t>
      </w:r>
      <w:proofErr w:type="spellStart"/>
      <w:r w:rsidRPr="00F71982">
        <w:rPr>
          <w:rFonts w:cstheme="minorHAnsi"/>
        </w:rPr>
        <w:t>Gruppioni</w:t>
      </w:r>
      <w:proofErr w:type="spellEnd"/>
      <w:r w:rsidRPr="00F71982">
        <w:rPr>
          <w:rFonts w:cstheme="minorHAnsi"/>
        </w:rPr>
        <w:t xml:space="preserve">, </w:t>
      </w:r>
      <w:r w:rsidR="001C1C50" w:rsidRPr="00F71982">
        <w:rPr>
          <w:rFonts w:cstheme="minorHAnsi"/>
        </w:rPr>
        <w:t>renowned</w:t>
      </w:r>
      <w:r w:rsidR="00AD6661" w:rsidRPr="00F71982">
        <w:rPr>
          <w:rFonts w:cstheme="minorHAnsi"/>
        </w:rPr>
        <w:t xml:space="preserve"> at European level</w:t>
      </w:r>
      <w:r w:rsidR="00C02B66" w:rsidRPr="00F71982">
        <w:rPr>
          <w:rFonts w:cstheme="minorHAnsi"/>
        </w:rPr>
        <w:t xml:space="preserve">, </w:t>
      </w:r>
      <w:r w:rsidRPr="00F71982">
        <w:rPr>
          <w:rFonts w:cstheme="minorHAnsi"/>
        </w:rPr>
        <w:t xml:space="preserve">the </w:t>
      </w:r>
      <w:r w:rsidR="00C02B66" w:rsidRPr="00F71982">
        <w:rPr>
          <w:rFonts w:cstheme="minorHAnsi"/>
        </w:rPr>
        <w:t>following examinations will be made: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  <w:b/>
          <w:i/>
        </w:rPr>
      </w:pPr>
      <w:proofErr w:type="spellStart"/>
      <w:r w:rsidRPr="00F71982">
        <w:rPr>
          <w:rFonts w:cstheme="minorHAnsi"/>
          <w:b/>
          <w:i/>
        </w:rPr>
        <w:t>Archaeoanthropological</w:t>
      </w:r>
      <w:proofErr w:type="spellEnd"/>
      <w:r w:rsidRPr="00F71982">
        <w:rPr>
          <w:rFonts w:cstheme="minorHAnsi"/>
          <w:b/>
          <w:i/>
        </w:rPr>
        <w:t xml:space="preserve"> research</w:t>
      </w:r>
      <w:r w:rsidR="00C02B66" w:rsidRPr="00F71982">
        <w:rPr>
          <w:rFonts w:cstheme="minorHAnsi"/>
          <w:b/>
          <w:i/>
        </w:rPr>
        <w:t xml:space="preserve">es in the church of Santa Maria in </w:t>
      </w:r>
      <w:proofErr w:type="spellStart"/>
      <w:r w:rsidR="00C02B66" w:rsidRPr="00F71982">
        <w:rPr>
          <w:rFonts w:cstheme="minorHAnsi"/>
          <w:b/>
          <w:i/>
        </w:rPr>
        <w:t>Urmia</w:t>
      </w:r>
      <w:proofErr w:type="spellEnd"/>
      <w:r w:rsidR="00C02B66" w:rsidRPr="00F71982">
        <w:rPr>
          <w:rFonts w:cstheme="minorHAnsi"/>
          <w:b/>
          <w:i/>
        </w:rPr>
        <w:t xml:space="preserve"> (Iran)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1) Recovering, reco</w:t>
      </w:r>
      <w:r w:rsidR="00C02B66" w:rsidRPr="00F71982">
        <w:rPr>
          <w:rFonts w:cstheme="minorHAnsi"/>
        </w:rPr>
        <w:t>gnition</w:t>
      </w:r>
      <w:r w:rsidRPr="00F71982">
        <w:rPr>
          <w:rFonts w:cstheme="minorHAnsi"/>
        </w:rPr>
        <w:t xml:space="preserve"> and documentation of </w:t>
      </w:r>
      <w:r w:rsidR="00C02B66" w:rsidRPr="00F71982">
        <w:rPr>
          <w:rFonts w:cstheme="minorHAnsi"/>
        </w:rPr>
        <w:t>the finds</w:t>
      </w:r>
      <w:r w:rsidRPr="00F71982">
        <w:rPr>
          <w:rFonts w:cstheme="minorHAnsi"/>
        </w:rPr>
        <w:t xml:space="preserve"> brought to light;</w:t>
      </w:r>
    </w:p>
    <w:p w:rsidR="002F3C2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2) Acquisition of digital models </w:t>
      </w:r>
      <w:r w:rsidR="00FE1632" w:rsidRPr="00F71982">
        <w:rPr>
          <w:rFonts w:cstheme="minorHAnsi"/>
        </w:rPr>
        <w:t xml:space="preserve">of the </w:t>
      </w:r>
      <w:r w:rsidR="00C02B66" w:rsidRPr="00F71982">
        <w:rPr>
          <w:rFonts w:cstheme="minorHAnsi"/>
        </w:rPr>
        <w:t xml:space="preserve">finds </w:t>
      </w:r>
      <w:r w:rsidRPr="00F71982">
        <w:rPr>
          <w:rFonts w:cstheme="minorHAnsi"/>
        </w:rPr>
        <w:t>by computerized to</w:t>
      </w:r>
      <w:r w:rsidR="00C02B66" w:rsidRPr="00F71982">
        <w:rPr>
          <w:rFonts w:cstheme="minorHAnsi"/>
        </w:rPr>
        <w:t>mography (CT) and laser scanner</w:t>
      </w:r>
      <w:r w:rsidRPr="00F71982">
        <w:rPr>
          <w:rFonts w:cstheme="minorHAnsi"/>
        </w:rPr>
        <w:t>;</w:t>
      </w:r>
    </w:p>
    <w:p w:rsidR="00753404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3) Sampling of </w:t>
      </w:r>
      <w:r w:rsidR="00C02B66" w:rsidRPr="00F71982">
        <w:rPr>
          <w:rFonts w:cstheme="minorHAnsi"/>
        </w:rPr>
        <w:t xml:space="preserve">the </w:t>
      </w:r>
      <w:r w:rsidRPr="00F71982">
        <w:rPr>
          <w:rFonts w:cstheme="minorHAnsi"/>
        </w:rPr>
        <w:t xml:space="preserve">finds for </w:t>
      </w:r>
      <w:r w:rsidR="00C02B66" w:rsidRPr="00F71982">
        <w:rPr>
          <w:rFonts w:cstheme="minorHAnsi"/>
        </w:rPr>
        <w:t>the implementation of the</w:t>
      </w:r>
      <w:r w:rsidR="00FE1632" w:rsidRPr="00F71982">
        <w:rPr>
          <w:rFonts w:cstheme="minorHAnsi"/>
        </w:rPr>
        <w:t xml:space="preserve"> analysis for </w:t>
      </w:r>
      <w:r w:rsidR="00C02B66" w:rsidRPr="00F71982">
        <w:rPr>
          <w:rFonts w:cstheme="minorHAnsi"/>
        </w:rPr>
        <w:t xml:space="preserve">ancient DNA, C14 and other possible chemical-physical </w:t>
      </w:r>
      <w:r w:rsidR="00FE1632" w:rsidRPr="00F71982">
        <w:rPr>
          <w:rFonts w:cstheme="minorHAnsi"/>
        </w:rPr>
        <w:t>analyses</w:t>
      </w:r>
      <w:r w:rsidR="00C02B66" w:rsidRPr="00F71982">
        <w:rPr>
          <w:rFonts w:cstheme="minorHAnsi"/>
        </w:rPr>
        <w:t>;</w:t>
      </w:r>
    </w:p>
    <w:p w:rsidR="001C1C50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4) Anthropological study of the remains and reconstruction of the individual biological profile by macro and </w:t>
      </w:r>
      <w:proofErr w:type="spellStart"/>
      <w:r w:rsidRPr="00F71982">
        <w:rPr>
          <w:rFonts w:cstheme="minorHAnsi"/>
        </w:rPr>
        <w:t>micromorphological</w:t>
      </w:r>
      <w:proofErr w:type="spellEnd"/>
      <w:r w:rsidRPr="00F71982">
        <w:rPr>
          <w:rFonts w:cstheme="minorHAnsi"/>
        </w:rPr>
        <w:t xml:space="preserve">, morphometric, radiological and chemical-physical </w:t>
      </w:r>
      <w:r w:rsidR="00FE1632" w:rsidRPr="00F71982">
        <w:rPr>
          <w:rFonts w:cstheme="minorHAnsi"/>
        </w:rPr>
        <w:t>analyses</w:t>
      </w:r>
      <w:r w:rsidRPr="00F71982">
        <w:rPr>
          <w:rFonts w:cstheme="minorHAnsi"/>
        </w:rPr>
        <w:t>;</w:t>
      </w:r>
    </w:p>
    <w:p w:rsidR="001C1C50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 5</w:t>
      </w:r>
      <w:r w:rsidR="00FE1632" w:rsidRPr="00F71982">
        <w:rPr>
          <w:rFonts w:cstheme="minorHAnsi"/>
        </w:rPr>
        <w:t>) Extraction of DNA from the finding samples</w:t>
      </w:r>
    </w:p>
    <w:p w:rsidR="00FE1632" w:rsidRDefault="00FE1632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 6) Determination of </w:t>
      </w:r>
      <w:r w:rsidR="002F3C24" w:rsidRPr="00F71982">
        <w:rPr>
          <w:rFonts w:cstheme="minorHAnsi"/>
        </w:rPr>
        <w:t>sex, mitochondrial</w:t>
      </w:r>
      <w:r w:rsidRPr="00F71982">
        <w:rPr>
          <w:rFonts w:cstheme="minorHAnsi"/>
        </w:rPr>
        <w:t xml:space="preserve"> </w:t>
      </w:r>
      <w:proofErr w:type="spellStart"/>
      <w:r w:rsidRPr="00F71982">
        <w:rPr>
          <w:rFonts w:cstheme="minorHAnsi"/>
        </w:rPr>
        <w:t>haplogroup</w:t>
      </w:r>
      <w:proofErr w:type="spellEnd"/>
      <w:r w:rsidRPr="00F71982">
        <w:rPr>
          <w:rFonts w:cstheme="minorHAnsi"/>
        </w:rPr>
        <w:t xml:space="preserve"> </w:t>
      </w:r>
      <w:r w:rsidR="002F3C24" w:rsidRPr="00F71982">
        <w:rPr>
          <w:rFonts w:cstheme="minorHAnsi"/>
        </w:rPr>
        <w:t xml:space="preserve">and genetic profile by microsatellite or </w:t>
      </w:r>
      <w:proofErr w:type="spellStart"/>
      <w:r w:rsidR="00525287">
        <w:rPr>
          <w:rFonts w:cstheme="minorHAnsi"/>
        </w:rPr>
        <w:t>h</w:t>
      </w:r>
      <w:r w:rsidR="002F3C24" w:rsidRPr="00F71982">
        <w:rPr>
          <w:rFonts w:cstheme="minorHAnsi"/>
        </w:rPr>
        <w:t>aplogroup</w:t>
      </w:r>
      <w:proofErr w:type="spellEnd"/>
      <w:r w:rsidR="002F3C24" w:rsidRPr="00F71982">
        <w:rPr>
          <w:rFonts w:cstheme="minorHAnsi"/>
        </w:rPr>
        <w:t xml:space="preserve"> </w:t>
      </w:r>
      <w:r w:rsidRPr="00F71982">
        <w:rPr>
          <w:rFonts w:cstheme="minorHAnsi"/>
        </w:rPr>
        <w:t xml:space="preserve">of </w:t>
      </w:r>
      <w:r w:rsidR="002F3C24" w:rsidRPr="00F71982">
        <w:rPr>
          <w:rFonts w:cstheme="minorHAnsi"/>
        </w:rPr>
        <w:t xml:space="preserve">Y </w:t>
      </w:r>
      <w:r w:rsidRPr="00F71982">
        <w:rPr>
          <w:rFonts w:cstheme="minorHAnsi"/>
        </w:rPr>
        <w:t xml:space="preserve">chromosome. </w:t>
      </w:r>
    </w:p>
    <w:p w:rsidR="004072CD" w:rsidRDefault="004072CD" w:rsidP="00900BB4">
      <w:pPr>
        <w:spacing w:after="0" w:line="240" w:lineRule="auto"/>
        <w:rPr>
          <w:rFonts w:cstheme="minorHAnsi"/>
        </w:rPr>
      </w:pPr>
    </w:p>
    <w:p w:rsidR="004072CD" w:rsidRPr="00CF68CD" w:rsidRDefault="004072CD" w:rsidP="004072CD">
      <w:pPr>
        <w:spacing w:after="0" w:line="240" w:lineRule="auto"/>
        <w:rPr>
          <w:rFonts w:cstheme="minorHAnsi"/>
          <w:b/>
          <w:i/>
          <w:highlight w:val="yellow"/>
        </w:rPr>
      </w:pPr>
      <w:r w:rsidRPr="00CF68CD">
        <w:rPr>
          <w:rFonts w:cstheme="minorHAnsi"/>
          <w:b/>
          <w:i/>
          <w:highlight w:val="yellow"/>
        </w:rPr>
        <w:t>First steps relevant to</w:t>
      </w:r>
      <w:r w:rsidRPr="00CF68CD">
        <w:rPr>
          <w:rFonts w:cstheme="minorHAnsi"/>
          <w:b/>
          <w:i/>
          <w:highlight w:val="yellow"/>
        </w:rPr>
        <w:t xml:space="preserve"> the </w:t>
      </w:r>
      <w:r w:rsidRPr="00CF68CD">
        <w:rPr>
          <w:rFonts w:cstheme="minorHAnsi"/>
          <w:b/>
          <w:i/>
          <w:highlight w:val="yellow"/>
        </w:rPr>
        <w:t>re</w:t>
      </w:r>
      <w:r w:rsidRPr="00CF68CD">
        <w:rPr>
          <w:rFonts w:cstheme="minorHAnsi"/>
          <w:b/>
          <w:i/>
          <w:highlight w:val="yellow"/>
        </w:rPr>
        <w:t>search</w:t>
      </w:r>
    </w:p>
    <w:p w:rsidR="004072CD" w:rsidRPr="00CF68CD" w:rsidRDefault="004072CD" w:rsidP="004072CD">
      <w:pPr>
        <w:spacing w:after="0" w:line="240" w:lineRule="auto"/>
        <w:rPr>
          <w:rFonts w:cstheme="minorHAnsi"/>
          <w:highlight w:val="yellow"/>
        </w:rPr>
      </w:pPr>
    </w:p>
    <w:p w:rsidR="004072CD" w:rsidRPr="00CF68CD" w:rsidRDefault="004072CD" w:rsidP="004072CD">
      <w:pPr>
        <w:spacing w:after="0" w:line="240" w:lineRule="auto"/>
        <w:rPr>
          <w:rFonts w:cstheme="minorHAnsi"/>
          <w:highlight w:val="yellow"/>
        </w:rPr>
      </w:pPr>
      <w:r w:rsidRPr="00CF68CD">
        <w:rPr>
          <w:rFonts w:cstheme="minorHAnsi"/>
          <w:highlight w:val="yellow"/>
        </w:rPr>
        <w:t xml:space="preserve">The first phase of the research </w:t>
      </w:r>
      <w:r w:rsidRPr="00CF68CD">
        <w:rPr>
          <w:rFonts w:cstheme="minorHAnsi"/>
          <w:highlight w:val="yellow"/>
        </w:rPr>
        <w:t>consist</w:t>
      </w:r>
      <w:r w:rsidR="00CF68CD" w:rsidRPr="00CF68CD">
        <w:rPr>
          <w:rFonts w:cstheme="minorHAnsi"/>
          <w:highlight w:val="yellow"/>
        </w:rPr>
        <w:t>s</w:t>
      </w:r>
      <w:r w:rsidRPr="00CF68CD">
        <w:rPr>
          <w:rFonts w:cstheme="minorHAnsi"/>
          <w:highlight w:val="yellow"/>
        </w:rPr>
        <w:t xml:space="preserve"> of the examination with</w:t>
      </w:r>
      <w:r w:rsidRPr="00CF68CD">
        <w:rPr>
          <w:rFonts w:cstheme="minorHAnsi"/>
          <w:highlight w:val="yellow"/>
        </w:rPr>
        <w:t xml:space="preserve"> the geo-radar in order to</w:t>
      </w:r>
      <w:r w:rsidR="0003177A">
        <w:rPr>
          <w:rFonts w:cstheme="minorHAnsi"/>
          <w:highlight w:val="yellow"/>
        </w:rPr>
        <w:t xml:space="preserve"> </w:t>
      </w:r>
      <w:r w:rsidRPr="00CF68CD">
        <w:rPr>
          <w:rFonts w:cstheme="minorHAnsi"/>
          <w:highlight w:val="yellow"/>
        </w:rPr>
        <w:t>verify</w:t>
      </w:r>
      <w:r w:rsidRPr="00CF68CD">
        <w:rPr>
          <w:rFonts w:cstheme="minorHAnsi"/>
          <w:highlight w:val="yellow"/>
        </w:rPr>
        <w:t xml:space="preserve"> the presence of burial</w:t>
      </w:r>
      <w:r w:rsidRPr="00CF68CD">
        <w:rPr>
          <w:rFonts w:cstheme="minorHAnsi"/>
          <w:highlight w:val="yellow"/>
        </w:rPr>
        <w:t>s</w:t>
      </w:r>
      <w:r w:rsidRPr="00CF68CD">
        <w:rPr>
          <w:rFonts w:cstheme="minorHAnsi"/>
          <w:highlight w:val="yellow"/>
        </w:rPr>
        <w:t xml:space="preserve"> in the church </w:t>
      </w:r>
      <w:r w:rsidRPr="00CF68CD">
        <w:rPr>
          <w:rFonts w:cstheme="minorHAnsi"/>
          <w:highlight w:val="yellow"/>
        </w:rPr>
        <w:t>object of the</w:t>
      </w:r>
      <w:r w:rsidRPr="00CF68CD">
        <w:rPr>
          <w:rFonts w:cstheme="minorHAnsi"/>
          <w:highlight w:val="yellow"/>
        </w:rPr>
        <w:t xml:space="preserve"> investigation.</w:t>
      </w:r>
    </w:p>
    <w:p w:rsidR="004072CD" w:rsidRPr="00CF68CD" w:rsidRDefault="004072CD" w:rsidP="004072CD">
      <w:pPr>
        <w:spacing w:after="0" w:line="240" w:lineRule="auto"/>
        <w:rPr>
          <w:rFonts w:cstheme="minorHAnsi"/>
          <w:highlight w:val="yellow"/>
        </w:rPr>
      </w:pPr>
    </w:p>
    <w:p w:rsidR="004072CD" w:rsidRPr="00CF68CD" w:rsidRDefault="004072CD" w:rsidP="004072CD">
      <w:pPr>
        <w:spacing w:after="0" w:line="240" w:lineRule="auto"/>
        <w:rPr>
          <w:rFonts w:cstheme="minorHAnsi"/>
          <w:highlight w:val="yellow"/>
        </w:rPr>
      </w:pPr>
      <w:r w:rsidRPr="00CF68CD">
        <w:rPr>
          <w:rFonts w:cstheme="minorHAnsi"/>
          <w:highlight w:val="yellow"/>
        </w:rPr>
        <w:lastRenderedPageBreak/>
        <w:t>Only if the presence of burials will be verified the investigation will continue with the archaeological phase, with minimal impact on the floor of the</w:t>
      </w:r>
      <w:bookmarkStart w:id="0" w:name="_GoBack"/>
      <w:bookmarkEnd w:id="0"/>
      <w:r w:rsidRPr="00CF68CD">
        <w:rPr>
          <w:rFonts w:cstheme="minorHAnsi"/>
          <w:highlight w:val="yellow"/>
        </w:rPr>
        <w:t xml:space="preserve"> Church itself; </w:t>
      </w:r>
      <w:r w:rsidRPr="00CF68CD">
        <w:rPr>
          <w:rFonts w:cstheme="minorHAnsi"/>
          <w:highlight w:val="yellow"/>
        </w:rPr>
        <w:t>then the others previously explained will follow</w:t>
      </w:r>
      <w:r w:rsidRPr="00CF68CD">
        <w:rPr>
          <w:rFonts w:cstheme="minorHAnsi"/>
          <w:highlight w:val="yellow"/>
        </w:rPr>
        <w:t>.</w:t>
      </w:r>
    </w:p>
    <w:p w:rsidR="004072CD" w:rsidRPr="00CF68CD" w:rsidRDefault="004072CD" w:rsidP="004072CD">
      <w:pPr>
        <w:spacing w:after="0" w:line="240" w:lineRule="auto"/>
        <w:rPr>
          <w:rFonts w:cstheme="minorHAnsi"/>
          <w:highlight w:val="yellow"/>
        </w:rPr>
      </w:pPr>
    </w:p>
    <w:p w:rsidR="004072CD" w:rsidRPr="00F71982" w:rsidRDefault="004072CD" w:rsidP="004072CD">
      <w:pPr>
        <w:spacing w:after="0" w:line="240" w:lineRule="auto"/>
        <w:rPr>
          <w:rFonts w:cstheme="minorHAnsi"/>
        </w:rPr>
      </w:pPr>
      <w:r w:rsidRPr="00CF68CD">
        <w:rPr>
          <w:rFonts w:cstheme="minorHAnsi"/>
          <w:highlight w:val="yellow"/>
        </w:rPr>
        <w:t>The c</w:t>
      </w:r>
      <w:r w:rsidRPr="00CF68CD">
        <w:rPr>
          <w:rFonts w:cstheme="minorHAnsi"/>
          <w:highlight w:val="yellow"/>
        </w:rPr>
        <w:t xml:space="preserve">osts for the first phase are </w:t>
      </w:r>
      <w:r w:rsidRPr="00CF68CD">
        <w:rPr>
          <w:rFonts w:cstheme="minorHAnsi"/>
          <w:highlight w:val="yellow"/>
        </w:rPr>
        <w:t>reasonable</w:t>
      </w:r>
      <w:r w:rsidRPr="00CF68CD">
        <w:rPr>
          <w:rFonts w:cstheme="minorHAnsi"/>
          <w:highlight w:val="yellow"/>
        </w:rPr>
        <w:t xml:space="preserve"> and will be highlighted in the final project</w:t>
      </w:r>
    </w:p>
    <w:p w:rsidR="00FE1632" w:rsidRPr="00F71982" w:rsidRDefault="00FE1632" w:rsidP="00900BB4">
      <w:pPr>
        <w:spacing w:after="0" w:line="240" w:lineRule="auto"/>
        <w:rPr>
          <w:rFonts w:cstheme="minorHAnsi"/>
        </w:rPr>
      </w:pPr>
    </w:p>
    <w:p w:rsidR="00FE1632" w:rsidRPr="00F71982" w:rsidRDefault="002F3C24" w:rsidP="00900BB4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As agreed with the</w:t>
      </w:r>
      <w:r w:rsidR="00FE1632" w:rsidRPr="00F71982">
        <w:rPr>
          <w:rFonts w:cstheme="minorHAnsi"/>
        </w:rPr>
        <w:t xml:space="preserve"> coordinator of the university c</w:t>
      </w:r>
      <w:r w:rsidRPr="00F71982">
        <w:rPr>
          <w:rFonts w:cstheme="minorHAnsi"/>
        </w:rPr>
        <w:t>ampus in the</w:t>
      </w:r>
      <w:r w:rsidR="00FE1632" w:rsidRPr="00F71982">
        <w:rPr>
          <w:rFonts w:cstheme="minorHAnsi"/>
        </w:rPr>
        <w:t xml:space="preserve"> city of </w:t>
      </w:r>
      <w:proofErr w:type="spellStart"/>
      <w:r w:rsidR="00FE1632" w:rsidRPr="00F71982">
        <w:rPr>
          <w:rFonts w:cstheme="minorHAnsi"/>
        </w:rPr>
        <w:t>Urmia</w:t>
      </w:r>
      <w:proofErr w:type="spellEnd"/>
      <w:r w:rsidR="00FE1632" w:rsidRPr="00F71982">
        <w:rPr>
          <w:rFonts w:cstheme="minorHAnsi"/>
        </w:rPr>
        <w:t>, there will be</w:t>
      </w:r>
      <w:r w:rsidRPr="00F71982">
        <w:rPr>
          <w:rFonts w:cstheme="minorHAnsi"/>
        </w:rPr>
        <w:t xml:space="preserve"> involvement and a close interaction between our scientific </w:t>
      </w:r>
      <w:r w:rsidR="00FE1632" w:rsidRPr="00F71982">
        <w:rPr>
          <w:rFonts w:cstheme="minorHAnsi"/>
        </w:rPr>
        <w:t xml:space="preserve">staff </w:t>
      </w:r>
      <w:r w:rsidRPr="00F71982">
        <w:rPr>
          <w:rFonts w:cstheme="minorHAnsi"/>
        </w:rPr>
        <w:t xml:space="preserve">and </w:t>
      </w:r>
      <w:r w:rsidR="00FE1632" w:rsidRPr="00F71982">
        <w:rPr>
          <w:rFonts w:cstheme="minorHAnsi"/>
        </w:rPr>
        <w:t xml:space="preserve">the </w:t>
      </w:r>
      <w:r w:rsidRPr="00F71982">
        <w:rPr>
          <w:rFonts w:cstheme="minorHAnsi"/>
        </w:rPr>
        <w:t xml:space="preserve">departments, professors and students of the university campus of the city of </w:t>
      </w:r>
      <w:proofErr w:type="spellStart"/>
      <w:r w:rsidRPr="00F71982">
        <w:rPr>
          <w:rFonts w:cstheme="minorHAnsi"/>
        </w:rPr>
        <w:t>Urmia</w:t>
      </w:r>
      <w:proofErr w:type="spellEnd"/>
      <w:r w:rsidRPr="00F71982">
        <w:rPr>
          <w:rFonts w:cstheme="minorHAnsi"/>
        </w:rPr>
        <w:t>.</w:t>
      </w:r>
    </w:p>
    <w:p w:rsidR="00FE1632" w:rsidRPr="00F71982" w:rsidRDefault="00FE1632" w:rsidP="00900BB4">
      <w:pPr>
        <w:spacing w:after="0" w:line="240" w:lineRule="auto"/>
        <w:rPr>
          <w:rFonts w:cstheme="minorHAnsi"/>
        </w:rPr>
      </w:pPr>
    </w:p>
    <w:p w:rsidR="00FE1632" w:rsidRPr="00F71982" w:rsidRDefault="00FE1632" w:rsidP="00900BB4">
      <w:pPr>
        <w:spacing w:after="0" w:line="240" w:lineRule="auto"/>
        <w:rPr>
          <w:rFonts w:cstheme="minorHAnsi"/>
        </w:rPr>
      </w:pPr>
    </w:p>
    <w:p w:rsidR="00FE1632" w:rsidRPr="00F71982" w:rsidRDefault="00FE1632" w:rsidP="00900BB4">
      <w:pPr>
        <w:spacing w:after="0" w:line="240" w:lineRule="auto"/>
        <w:rPr>
          <w:rFonts w:cstheme="minorHAnsi"/>
        </w:rPr>
      </w:pPr>
    </w:p>
    <w:p w:rsidR="001B2B01" w:rsidRPr="00F71982" w:rsidRDefault="001B2B01" w:rsidP="001B2B01">
      <w:pPr>
        <w:spacing w:after="0" w:line="240" w:lineRule="auto"/>
        <w:rPr>
          <w:rFonts w:cstheme="minorHAnsi"/>
          <w:b/>
        </w:rPr>
      </w:pPr>
      <w:r w:rsidRPr="00F71982">
        <w:rPr>
          <w:rFonts w:cstheme="minorHAnsi"/>
          <w:b/>
        </w:rPr>
        <w:t>Tourism-cultural enhancement</w:t>
      </w: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</w:p>
    <w:p w:rsidR="001B2B01" w:rsidRPr="00F71982" w:rsidRDefault="00CD1DF4" w:rsidP="001B2B01">
      <w:pPr>
        <w:spacing w:after="0" w:line="240" w:lineRule="auto"/>
        <w:rPr>
          <w:rFonts w:cstheme="minorHAnsi"/>
          <w:i/>
        </w:rPr>
      </w:pPr>
      <w:r w:rsidRPr="00F71982">
        <w:rPr>
          <w:rFonts w:cstheme="minorHAnsi"/>
          <w:i/>
        </w:rPr>
        <w:t>Implementation</w:t>
      </w:r>
      <w:r w:rsidR="001B2B01" w:rsidRPr="00F71982">
        <w:rPr>
          <w:rFonts w:cstheme="minorHAnsi"/>
          <w:i/>
        </w:rPr>
        <w:t xml:space="preserve"> of a national and international press office</w:t>
      </w:r>
    </w:p>
    <w:p w:rsidR="001B2B01" w:rsidRPr="00F71982" w:rsidRDefault="00CD1DF4" w:rsidP="001B2B01">
      <w:pPr>
        <w:spacing w:after="0" w:line="240" w:lineRule="auto"/>
        <w:rPr>
          <w:rFonts w:cstheme="minorHAnsi"/>
          <w:i/>
        </w:rPr>
      </w:pPr>
      <w:r w:rsidRPr="00F71982">
        <w:rPr>
          <w:rFonts w:cstheme="minorHAnsi"/>
          <w:i/>
        </w:rPr>
        <w:t>Implementation of permanent relationships</w:t>
      </w:r>
      <w:r w:rsidR="001B2B01" w:rsidRPr="00F71982">
        <w:rPr>
          <w:rFonts w:cstheme="minorHAnsi"/>
          <w:i/>
        </w:rPr>
        <w:t xml:space="preserve"> with major world tour operators</w:t>
      </w:r>
    </w:p>
    <w:p w:rsidR="001B2B01" w:rsidRPr="00F71982" w:rsidRDefault="001B2B01" w:rsidP="001B2B01">
      <w:pPr>
        <w:spacing w:after="0" w:line="240" w:lineRule="auto"/>
        <w:rPr>
          <w:rFonts w:cstheme="minorHAnsi"/>
          <w:i/>
        </w:rPr>
      </w:pPr>
    </w:p>
    <w:p w:rsidR="00CD1DF4" w:rsidRPr="00F71982" w:rsidRDefault="00CD1DF4" w:rsidP="00CD1DF4">
      <w:pPr>
        <w:spacing w:after="0" w:line="240" w:lineRule="auto"/>
        <w:rPr>
          <w:rFonts w:cstheme="minorHAnsi"/>
          <w:i/>
        </w:rPr>
      </w:pPr>
      <w:r w:rsidRPr="00F71982">
        <w:rPr>
          <w:rFonts w:cstheme="minorHAnsi"/>
          <w:i/>
        </w:rPr>
        <w:t>Implementation of a national and international press office</w:t>
      </w: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A </w:t>
      </w:r>
      <w:r w:rsidR="00CD1DF4" w:rsidRPr="00F71982">
        <w:rPr>
          <w:rFonts w:cstheme="minorHAnsi"/>
        </w:rPr>
        <w:t>key element to ensure the maximum</w:t>
      </w:r>
      <w:r w:rsidRPr="00F71982">
        <w:rPr>
          <w:rFonts w:cstheme="minorHAnsi"/>
        </w:rPr>
        <w:t xml:space="preserve"> dissemination of </w:t>
      </w:r>
      <w:r w:rsidR="00CF0439" w:rsidRPr="00F71982">
        <w:rPr>
          <w:rFonts w:cstheme="minorHAnsi"/>
        </w:rPr>
        <w:t xml:space="preserve">the research of one of the Magi and all information aiming at drawing global attention on </w:t>
      </w:r>
      <w:proofErr w:type="spellStart"/>
      <w:r w:rsidR="00CF0439" w:rsidRPr="00F71982">
        <w:rPr>
          <w:rFonts w:cstheme="minorHAnsi"/>
        </w:rPr>
        <w:t>Urmia</w:t>
      </w:r>
      <w:proofErr w:type="spellEnd"/>
      <w:r w:rsidR="00CF0439" w:rsidRPr="00F71982">
        <w:rPr>
          <w:rFonts w:cstheme="minorHAnsi"/>
        </w:rPr>
        <w:t xml:space="preserve"> and the R</w:t>
      </w:r>
      <w:r w:rsidRPr="00F71982">
        <w:rPr>
          <w:rFonts w:cstheme="minorHAnsi"/>
        </w:rPr>
        <w:t xml:space="preserve">egion </w:t>
      </w:r>
      <w:r w:rsidR="001279EF" w:rsidRPr="00F71982">
        <w:rPr>
          <w:rFonts w:cstheme="minorHAnsi"/>
        </w:rPr>
        <w:t>is structuring</w:t>
      </w:r>
      <w:r w:rsidRPr="00F71982">
        <w:rPr>
          <w:rFonts w:cstheme="minorHAnsi"/>
        </w:rPr>
        <w:t xml:space="preserve"> a highly professional press office with a consolidated network of relationships with the major national and international media. The Committee u</w:t>
      </w:r>
      <w:r w:rsidR="001279EF" w:rsidRPr="00F71982">
        <w:rPr>
          <w:rFonts w:cstheme="minorHAnsi"/>
        </w:rPr>
        <w:t>ses high-level professionals with</w:t>
      </w:r>
      <w:r w:rsidRPr="00F71982">
        <w:rPr>
          <w:rFonts w:cstheme="minorHAnsi"/>
        </w:rPr>
        <w:t xml:space="preserve"> proven abil</w:t>
      </w:r>
      <w:r w:rsidR="001279EF" w:rsidRPr="00F71982">
        <w:rPr>
          <w:rFonts w:cstheme="minorHAnsi"/>
        </w:rPr>
        <w:t>ity to disseminate information.</w:t>
      </w: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</w:p>
    <w:p w:rsidR="001279EF" w:rsidRPr="00F71982" w:rsidRDefault="001279EF" w:rsidP="001279EF">
      <w:pPr>
        <w:spacing w:after="0" w:line="240" w:lineRule="auto"/>
        <w:rPr>
          <w:rFonts w:cstheme="minorHAnsi"/>
          <w:i/>
        </w:rPr>
      </w:pPr>
      <w:r w:rsidRPr="00F71982">
        <w:rPr>
          <w:rFonts w:cstheme="minorHAnsi"/>
          <w:i/>
        </w:rPr>
        <w:t>Implementation of permanent relationships with major world tour operators</w:t>
      </w: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Thanks to previous institutional assignments related to the promotion of the Italian cultural heritage it is possible to establish permanent relationships with major tour operators around the world. This is a fundamental initiative if we want</w:t>
      </w:r>
      <w:r w:rsidR="001279EF" w:rsidRPr="00F71982">
        <w:rPr>
          <w:rFonts w:cstheme="minorHAnsi"/>
        </w:rPr>
        <w:t xml:space="preserve"> </w:t>
      </w:r>
      <w:r w:rsidRPr="00F71982">
        <w:rPr>
          <w:rFonts w:cstheme="minorHAnsi"/>
        </w:rPr>
        <w:t>large group</w:t>
      </w:r>
      <w:r w:rsidR="001279EF" w:rsidRPr="00F71982">
        <w:rPr>
          <w:rFonts w:cstheme="minorHAnsi"/>
        </w:rPr>
        <w:t>s</w:t>
      </w:r>
      <w:r w:rsidRPr="00F71982">
        <w:rPr>
          <w:rFonts w:cstheme="minorHAnsi"/>
        </w:rPr>
        <w:t xml:space="preserve"> of tourists</w:t>
      </w:r>
      <w:r w:rsidR="001279EF" w:rsidRPr="00F71982">
        <w:rPr>
          <w:rFonts w:cstheme="minorHAnsi"/>
        </w:rPr>
        <w:t xml:space="preserve"> to arrive in </w:t>
      </w:r>
      <w:proofErr w:type="spellStart"/>
      <w:r w:rsidR="001279EF" w:rsidRPr="00F71982">
        <w:rPr>
          <w:rFonts w:cstheme="minorHAnsi"/>
        </w:rPr>
        <w:t>Urmia</w:t>
      </w:r>
      <w:proofErr w:type="spellEnd"/>
      <w:r w:rsidR="001279EF" w:rsidRPr="00F71982">
        <w:rPr>
          <w:rFonts w:cstheme="minorHAnsi"/>
        </w:rPr>
        <w:t xml:space="preserve"> and in Iran.</w:t>
      </w:r>
    </w:p>
    <w:p w:rsidR="001B2B01" w:rsidRPr="00F71982" w:rsidRDefault="001B2B01" w:rsidP="001B2B01">
      <w:pPr>
        <w:spacing w:after="0" w:line="240" w:lineRule="auto"/>
        <w:rPr>
          <w:rFonts w:cstheme="minorHAnsi"/>
        </w:rPr>
      </w:pPr>
    </w:p>
    <w:p w:rsidR="002F3C24" w:rsidRPr="00F71982" w:rsidRDefault="001B2B01" w:rsidP="001B2B01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Finally, with regard to the various Italian Universiti</w:t>
      </w:r>
      <w:r w:rsidR="001279EF" w:rsidRPr="00F71982">
        <w:rPr>
          <w:rFonts w:cstheme="minorHAnsi"/>
        </w:rPr>
        <w:t>es involved in this research, th</w:t>
      </w:r>
      <w:r w:rsidR="00180295">
        <w:rPr>
          <w:rFonts w:cstheme="minorHAnsi"/>
        </w:rPr>
        <w:t>e following should be pointed out</w:t>
      </w:r>
      <w:r w:rsidR="001279EF" w:rsidRPr="00F71982">
        <w:rPr>
          <w:rFonts w:cstheme="minorHAnsi"/>
        </w:rPr>
        <w:t xml:space="preserve">: the University of Bologna, the University of L'Aquila, the </w:t>
      </w:r>
      <w:r w:rsidRPr="00F71982">
        <w:rPr>
          <w:rFonts w:cstheme="minorHAnsi"/>
        </w:rPr>
        <w:t xml:space="preserve">University of </w:t>
      </w:r>
      <w:proofErr w:type="spellStart"/>
      <w:r w:rsidRPr="00F71982">
        <w:rPr>
          <w:rFonts w:cstheme="minorHAnsi"/>
        </w:rPr>
        <w:t>Salento</w:t>
      </w:r>
      <w:proofErr w:type="spellEnd"/>
      <w:r w:rsidRPr="00F71982">
        <w:rPr>
          <w:rFonts w:cstheme="minorHAnsi"/>
        </w:rPr>
        <w:t xml:space="preserve"> (Puglia).</w:t>
      </w:r>
    </w:p>
    <w:p w:rsidR="001279EF" w:rsidRPr="00F71982" w:rsidRDefault="001279EF" w:rsidP="001B2B01">
      <w:pPr>
        <w:spacing w:after="0" w:line="240" w:lineRule="auto"/>
        <w:rPr>
          <w:rFonts w:cstheme="minorHAnsi"/>
        </w:rPr>
      </w:pPr>
    </w:p>
    <w:p w:rsidR="001279EF" w:rsidRPr="00F71982" w:rsidRDefault="001279EF" w:rsidP="001B2B01">
      <w:pPr>
        <w:spacing w:after="0" w:line="240" w:lineRule="auto"/>
        <w:rPr>
          <w:rFonts w:cstheme="minorHAnsi"/>
        </w:rPr>
      </w:pPr>
    </w:p>
    <w:p w:rsidR="001279EF" w:rsidRPr="00F71982" w:rsidRDefault="001279EF" w:rsidP="001B2B01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>The National President</w:t>
      </w:r>
    </w:p>
    <w:p w:rsidR="001279EF" w:rsidRPr="00F71982" w:rsidRDefault="001279EF" w:rsidP="001B2B01">
      <w:pPr>
        <w:spacing w:after="0" w:line="240" w:lineRule="auto"/>
        <w:rPr>
          <w:rFonts w:cstheme="minorHAnsi"/>
        </w:rPr>
      </w:pPr>
    </w:p>
    <w:p w:rsidR="001279EF" w:rsidRPr="00F71982" w:rsidRDefault="004B15CA" w:rsidP="001B2B01">
      <w:pPr>
        <w:spacing w:after="0" w:line="240" w:lineRule="auto"/>
        <w:rPr>
          <w:rFonts w:cstheme="minorHAnsi"/>
        </w:rPr>
      </w:pPr>
      <w:r w:rsidRPr="00F71982">
        <w:rPr>
          <w:rFonts w:cstheme="minorHAnsi"/>
        </w:rPr>
        <w:t xml:space="preserve">Dr </w:t>
      </w:r>
      <w:proofErr w:type="spellStart"/>
      <w:r w:rsidRPr="00F71982">
        <w:rPr>
          <w:rFonts w:cstheme="minorHAnsi"/>
        </w:rPr>
        <w:t>Silvano</w:t>
      </w:r>
      <w:proofErr w:type="spellEnd"/>
      <w:r w:rsidRPr="00F71982">
        <w:rPr>
          <w:rFonts w:cstheme="minorHAnsi"/>
        </w:rPr>
        <w:t xml:space="preserve"> </w:t>
      </w:r>
      <w:proofErr w:type="spellStart"/>
      <w:r w:rsidRPr="00F71982">
        <w:rPr>
          <w:rFonts w:cstheme="minorHAnsi"/>
        </w:rPr>
        <w:t>Vinceti</w:t>
      </w:r>
      <w:proofErr w:type="spellEnd"/>
    </w:p>
    <w:sectPr w:rsidR="001279EF" w:rsidRPr="00F719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8E"/>
    <w:rsid w:val="0000048E"/>
    <w:rsid w:val="0003177A"/>
    <w:rsid w:val="000C41FF"/>
    <w:rsid w:val="00106FDB"/>
    <w:rsid w:val="001279EF"/>
    <w:rsid w:val="00180295"/>
    <w:rsid w:val="001B2B01"/>
    <w:rsid w:val="001C1C50"/>
    <w:rsid w:val="002F3C24"/>
    <w:rsid w:val="0030344D"/>
    <w:rsid w:val="004072CD"/>
    <w:rsid w:val="0042684E"/>
    <w:rsid w:val="0045159C"/>
    <w:rsid w:val="00493BE1"/>
    <w:rsid w:val="004B15CA"/>
    <w:rsid w:val="004F6F2B"/>
    <w:rsid w:val="00525287"/>
    <w:rsid w:val="005A73FD"/>
    <w:rsid w:val="00753404"/>
    <w:rsid w:val="00900BB4"/>
    <w:rsid w:val="00AD6661"/>
    <w:rsid w:val="00C02B66"/>
    <w:rsid w:val="00CD1DF4"/>
    <w:rsid w:val="00CF0439"/>
    <w:rsid w:val="00CF68CD"/>
    <w:rsid w:val="00DF533D"/>
    <w:rsid w:val="00EC5B4D"/>
    <w:rsid w:val="00F37C90"/>
    <w:rsid w:val="00F71982"/>
    <w:rsid w:val="00FE1632"/>
    <w:rsid w:val="00FE4AF4"/>
    <w:rsid w:val="00FE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</dc:creator>
  <cp:lastModifiedBy>Patti</cp:lastModifiedBy>
  <cp:revision>17</cp:revision>
  <dcterms:created xsi:type="dcterms:W3CDTF">2017-09-20T12:13:00Z</dcterms:created>
  <dcterms:modified xsi:type="dcterms:W3CDTF">2017-09-23T16:04:00Z</dcterms:modified>
</cp:coreProperties>
</file>