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26" w:rsidRPr="007F3552" w:rsidRDefault="00EF2926" w:rsidP="00EF2926">
      <w:pPr>
        <w:jc w:val="right"/>
        <w:rPr>
          <w:rFonts w:cstheme="majorBidi"/>
          <w:sz w:val="24"/>
          <w:szCs w:val="24"/>
          <w:rtl/>
          <w:lang w:bidi="fa-IR"/>
        </w:rPr>
      </w:pPr>
      <w:r w:rsidRPr="007F3552">
        <w:rPr>
          <w:rFonts w:cstheme="majorBidi"/>
          <w:sz w:val="24"/>
          <w:szCs w:val="24"/>
          <w:rtl/>
          <w:lang w:bidi="fa-IR"/>
        </w:rPr>
        <w:t>:</w:t>
      </w:r>
    </w:p>
    <w:p w:rsidR="00DC1EEF" w:rsidRPr="007F3552" w:rsidRDefault="00DC1EEF" w:rsidP="00DC1EEF">
      <w:pPr>
        <w:jc w:val="center"/>
        <w:rPr>
          <w:rFonts w:cstheme="majorBidi"/>
          <w:b/>
          <w:bCs/>
          <w:sz w:val="24"/>
          <w:szCs w:val="24"/>
          <w:lang w:val="en"/>
        </w:rPr>
      </w:pPr>
      <w:r w:rsidRPr="007F3552">
        <w:rPr>
          <w:rFonts w:cstheme="majorBidi"/>
          <w:b/>
          <w:bCs/>
          <w:sz w:val="24"/>
          <w:szCs w:val="24"/>
          <w:lang w:val="en"/>
        </w:rPr>
        <w:t>In the Name of God</w:t>
      </w:r>
    </w:p>
    <w:p w:rsidR="0003764A" w:rsidRPr="007F3552" w:rsidRDefault="0003764A" w:rsidP="00DC1EEF">
      <w:pPr>
        <w:jc w:val="center"/>
        <w:rPr>
          <w:rFonts w:cstheme="majorBidi"/>
          <w:b/>
          <w:bCs/>
          <w:sz w:val="24"/>
          <w:szCs w:val="24"/>
          <w:lang w:val="en"/>
        </w:rPr>
      </w:pPr>
    </w:p>
    <w:p w:rsidR="00AF014D" w:rsidRPr="007F3552" w:rsidRDefault="00DC1EEF" w:rsidP="00DC1EEF">
      <w:pPr>
        <w:jc w:val="both"/>
        <w:rPr>
          <w:rFonts w:cstheme="majorBidi"/>
          <w:sz w:val="24"/>
          <w:szCs w:val="24"/>
          <w:rtl/>
          <w:lang w:bidi="fa-IR"/>
        </w:rPr>
      </w:pPr>
      <w:r w:rsidRPr="007F3552">
        <w:rPr>
          <w:rFonts w:cstheme="majorBidi"/>
          <w:sz w:val="24"/>
          <w:szCs w:val="24"/>
          <w:lang w:val="en"/>
        </w:rPr>
        <w:t>T</w:t>
      </w:r>
      <w:r w:rsidR="00AF014D" w:rsidRPr="007F3552">
        <w:rPr>
          <w:rFonts w:cstheme="majorBidi"/>
          <w:sz w:val="24"/>
          <w:szCs w:val="24"/>
          <w:lang w:val="en"/>
        </w:rPr>
        <w:t xml:space="preserve">he following agreement was concluded between Mr. Alireza </w:t>
      </w:r>
      <w:proofErr w:type="spellStart"/>
      <w:r w:rsidR="00AF014D" w:rsidRPr="007F3552">
        <w:rPr>
          <w:rFonts w:cstheme="majorBidi"/>
          <w:sz w:val="24"/>
          <w:szCs w:val="24"/>
          <w:lang w:val="en"/>
        </w:rPr>
        <w:t>Amiri</w:t>
      </w:r>
      <w:proofErr w:type="spellEnd"/>
      <w:r w:rsidR="00AF014D" w:rsidRPr="007F3552">
        <w:rPr>
          <w:rFonts w:cstheme="majorBidi"/>
          <w:sz w:val="24"/>
          <w:szCs w:val="24"/>
          <w:lang w:val="en"/>
        </w:rPr>
        <w:t xml:space="preserve"> (the representative of Mr. </w:t>
      </w:r>
      <w:proofErr w:type="spellStart"/>
      <w:r w:rsidR="00AF014D" w:rsidRPr="007F3552">
        <w:rPr>
          <w:rFonts w:cstheme="majorBidi"/>
          <w:sz w:val="24"/>
          <w:szCs w:val="24"/>
          <w:lang w:val="en"/>
        </w:rPr>
        <w:t>Asgar</w:t>
      </w:r>
      <w:r w:rsidRPr="007F3552">
        <w:rPr>
          <w:rFonts w:cstheme="majorBidi"/>
          <w:sz w:val="24"/>
          <w:szCs w:val="24"/>
          <w:lang w:val="en"/>
        </w:rPr>
        <w:t>z</w:t>
      </w:r>
      <w:r w:rsidR="00AF014D" w:rsidRPr="007F3552">
        <w:rPr>
          <w:rFonts w:cstheme="majorBidi"/>
          <w:sz w:val="24"/>
          <w:szCs w:val="24"/>
          <w:lang w:val="en"/>
        </w:rPr>
        <w:t>adeh</w:t>
      </w:r>
      <w:proofErr w:type="spellEnd"/>
      <w:r w:rsidR="00AF014D" w:rsidRPr="007F3552">
        <w:rPr>
          <w:rFonts w:cstheme="majorBidi"/>
          <w:sz w:val="24"/>
          <w:szCs w:val="24"/>
          <w:lang w:val="en"/>
        </w:rPr>
        <w:t xml:space="preserve">-Buyer) and </w:t>
      </w:r>
      <w:r w:rsidRPr="007F3552">
        <w:rPr>
          <w:rStyle w:val="shorttext"/>
          <w:rFonts w:cstheme="majorBidi"/>
          <w:sz w:val="24"/>
          <w:szCs w:val="24"/>
          <w:lang w:val="en"/>
        </w:rPr>
        <w:t>Board of Execution</w:t>
      </w:r>
      <w:r w:rsidRPr="007F3552">
        <w:rPr>
          <w:rFonts w:cstheme="majorBidi"/>
          <w:sz w:val="24"/>
          <w:szCs w:val="24"/>
          <w:lang w:val="en"/>
        </w:rPr>
        <w:t xml:space="preserve"> of the Pars </w:t>
      </w:r>
      <w:r w:rsidR="00140D78" w:rsidRPr="007F3552">
        <w:rPr>
          <w:rFonts w:cstheme="majorBidi"/>
          <w:sz w:val="24"/>
          <w:szCs w:val="24"/>
          <w:lang w:val="en"/>
        </w:rPr>
        <w:t xml:space="preserve">New </w:t>
      </w:r>
      <w:r w:rsidRPr="007F3552">
        <w:rPr>
          <w:rFonts w:cstheme="majorBidi"/>
          <w:sz w:val="24"/>
          <w:szCs w:val="24"/>
          <w:lang w:val="en"/>
        </w:rPr>
        <w:t xml:space="preserve">Company </w:t>
      </w:r>
      <w:r w:rsidR="00AF014D" w:rsidRPr="007F3552">
        <w:rPr>
          <w:rFonts w:cstheme="majorBidi"/>
          <w:sz w:val="24"/>
          <w:szCs w:val="24"/>
          <w:lang w:val="en"/>
        </w:rPr>
        <w:t>(seller)</w:t>
      </w:r>
      <w:r w:rsidRPr="007F3552">
        <w:rPr>
          <w:rFonts w:cstheme="majorBidi"/>
          <w:sz w:val="24"/>
          <w:szCs w:val="24"/>
          <w:lang w:val="en"/>
        </w:rPr>
        <w:t xml:space="preserve"> on June 20, 2018.</w:t>
      </w:r>
    </w:p>
    <w:p w:rsidR="00AF014D" w:rsidRPr="007F3552" w:rsidRDefault="00AF014D" w:rsidP="00DC1EEF">
      <w:pPr>
        <w:rPr>
          <w:rFonts w:cstheme="majorBidi"/>
          <w:sz w:val="24"/>
          <w:szCs w:val="24"/>
          <w:lang w:val="en"/>
        </w:rPr>
      </w:pPr>
      <w:r w:rsidRPr="007F3552">
        <w:rPr>
          <w:rFonts w:cstheme="majorBidi"/>
          <w:sz w:val="24"/>
          <w:szCs w:val="24"/>
          <w:lang w:val="en"/>
        </w:rPr>
        <w:t xml:space="preserve">1-Selling 7 </w:t>
      </w:r>
      <w:r w:rsidR="00DC1EEF" w:rsidRPr="007F3552">
        <w:rPr>
          <w:rStyle w:val="shorttext"/>
          <w:rFonts w:cstheme="majorBidi"/>
          <w:sz w:val="24"/>
          <w:szCs w:val="24"/>
          <w:lang w:val="en"/>
        </w:rPr>
        <w:t>machinery</w:t>
      </w:r>
      <w:r w:rsidRPr="007F3552">
        <w:rPr>
          <w:rFonts w:cstheme="majorBidi"/>
          <w:sz w:val="24"/>
          <w:szCs w:val="24"/>
          <w:lang w:val="en"/>
        </w:rPr>
        <w:t xml:space="preserve"> </w:t>
      </w:r>
      <w:r w:rsidR="00DC1EEF" w:rsidRPr="007F3552">
        <w:rPr>
          <w:rFonts w:cstheme="majorBidi"/>
          <w:sz w:val="24"/>
          <w:szCs w:val="24"/>
          <w:lang w:val="en"/>
        </w:rPr>
        <w:t>devices</w:t>
      </w:r>
      <w:r w:rsidRPr="007F3552">
        <w:rPr>
          <w:rFonts w:cstheme="majorBidi"/>
          <w:sz w:val="24"/>
          <w:szCs w:val="24"/>
          <w:lang w:val="en"/>
        </w:rPr>
        <w:t xml:space="preserve"> as below:</w:t>
      </w:r>
    </w:p>
    <w:p w:rsidR="00AF014D" w:rsidRPr="007F3552" w:rsidRDefault="00DC1EEF" w:rsidP="0003764A">
      <w:pPr>
        <w:pStyle w:val="ListParagraph"/>
        <w:numPr>
          <w:ilvl w:val="0"/>
          <w:numId w:val="1"/>
        </w:numPr>
        <w:rPr>
          <w:rFonts w:cstheme="majorBidi"/>
          <w:sz w:val="24"/>
          <w:szCs w:val="24"/>
          <w:lang w:val="en"/>
        </w:rPr>
      </w:pPr>
      <w:r w:rsidRPr="007F3552">
        <w:rPr>
          <w:rFonts w:cstheme="majorBidi"/>
          <w:sz w:val="24"/>
          <w:szCs w:val="24"/>
          <w:lang w:val="en"/>
        </w:rPr>
        <w:t xml:space="preserve">One device of </w:t>
      </w:r>
      <w:r w:rsidR="00AF014D" w:rsidRPr="007F3552">
        <w:rPr>
          <w:rFonts w:cstheme="majorBidi"/>
          <w:sz w:val="24"/>
          <w:szCs w:val="24"/>
          <w:lang w:val="en"/>
        </w:rPr>
        <w:t>CN</w:t>
      </w:r>
      <w:r w:rsidR="00915AB4" w:rsidRPr="007F3552">
        <w:rPr>
          <w:rFonts w:cstheme="majorBidi"/>
          <w:sz w:val="24"/>
          <w:szCs w:val="24"/>
          <w:lang w:val="en"/>
        </w:rPr>
        <w:t>C</w:t>
      </w:r>
      <w:r w:rsidR="00AF014D" w:rsidRPr="007F3552">
        <w:rPr>
          <w:rFonts w:cstheme="majorBidi"/>
          <w:sz w:val="24"/>
          <w:szCs w:val="24"/>
          <w:lang w:val="en"/>
        </w:rPr>
        <w:t xml:space="preserve"> </w:t>
      </w:r>
      <w:r w:rsidR="00915AB4" w:rsidRPr="007F3552">
        <w:rPr>
          <w:rFonts w:cstheme="majorBidi"/>
          <w:sz w:val="24"/>
          <w:szCs w:val="24"/>
          <w:lang w:val="en"/>
        </w:rPr>
        <w:t xml:space="preserve">Lathe </w:t>
      </w:r>
      <w:r w:rsidR="00AF014D" w:rsidRPr="007F3552">
        <w:rPr>
          <w:rFonts w:cstheme="majorBidi"/>
          <w:sz w:val="24"/>
          <w:szCs w:val="24"/>
          <w:lang w:val="en"/>
        </w:rPr>
        <w:t>Machine</w:t>
      </w:r>
      <w:r w:rsidR="00915AB4" w:rsidRPr="007F3552">
        <w:rPr>
          <w:rFonts w:cstheme="majorBidi"/>
          <w:sz w:val="24"/>
          <w:szCs w:val="24"/>
          <w:lang w:val="en"/>
        </w:rPr>
        <w:t>,</w:t>
      </w:r>
      <w:r w:rsidR="00AF014D" w:rsidRPr="007F3552">
        <w:rPr>
          <w:rFonts w:cstheme="majorBidi"/>
          <w:sz w:val="24"/>
          <w:szCs w:val="24"/>
          <w:lang w:val="en"/>
        </w:rPr>
        <w:t xml:space="preserve"> NL504S</w:t>
      </w:r>
      <w:r w:rsidR="00915AB4" w:rsidRPr="007F3552">
        <w:rPr>
          <w:rFonts w:cstheme="majorBidi"/>
          <w:sz w:val="24"/>
          <w:szCs w:val="24"/>
          <w:lang w:val="en"/>
        </w:rPr>
        <w:t xml:space="preserve"> Model.</w:t>
      </w:r>
    </w:p>
    <w:p w:rsidR="00915AB4" w:rsidRPr="007F3552" w:rsidRDefault="00915AB4" w:rsidP="0003764A">
      <w:pPr>
        <w:pStyle w:val="ListParagraph"/>
        <w:numPr>
          <w:ilvl w:val="0"/>
          <w:numId w:val="1"/>
        </w:numPr>
        <w:rPr>
          <w:rFonts w:cstheme="majorBidi"/>
          <w:sz w:val="24"/>
          <w:szCs w:val="24"/>
          <w:lang w:val="en"/>
        </w:rPr>
      </w:pPr>
      <w:r w:rsidRPr="007F3552">
        <w:rPr>
          <w:rFonts w:cstheme="majorBidi"/>
          <w:sz w:val="24"/>
          <w:szCs w:val="24"/>
          <w:lang w:val="en"/>
        </w:rPr>
        <w:t>One device of CNC Lathe Machine, NL634S Model.</w:t>
      </w:r>
    </w:p>
    <w:p w:rsidR="00915AB4" w:rsidRPr="007F3552" w:rsidRDefault="00915AB4" w:rsidP="0003764A">
      <w:pPr>
        <w:pStyle w:val="ListParagraph"/>
        <w:numPr>
          <w:ilvl w:val="0"/>
          <w:numId w:val="1"/>
        </w:numPr>
        <w:rPr>
          <w:rFonts w:cstheme="majorBidi"/>
          <w:sz w:val="24"/>
          <w:szCs w:val="24"/>
          <w:lang w:val="en"/>
        </w:rPr>
      </w:pPr>
      <w:r w:rsidRPr="007F3552">
        <w:rPr>
          <w:rFonts w:cstheme="majorBidi"/>
          <w:sz w:val="24"/>
          <w:szCs w:val="24"/>
          <w:lang w:val="en"/>
        </w:rPr>
        <w:t>One device of CNC Vertical Lathe Machine, NL634S Carousel Model.</w:t>
      </w:r>
    </w:p>
    <w:p w:rsidR="00915AB4" w:rsidRPr="007F3552" w:rsidRDefault="00915AB4" w:rsidP="0003764A">
      <w:pPr>
        <w:pStyle w:val="ListParagraph"/>
        <w:numPr>
          <w:ilvl w:val="0"/>
          <w:numId w:val="1"/>
        </w:numPr>
        <w:rPr>
          <w:rFonts w:cstheme="majorBidi"/>
          <w:sz w:val="24"/>
          <w:szCs w:val="24"/>
          <w:lang w:val="en"/>
        </w:rPr>
      </w:pPr>
      <w:r w:rsidRPr="007F3552">
        <w:rPr>
          <w:rFonts w:cstheme="majorBidi"/>
          <w:sz w:val="24"/>
          <w:szCs w:val="24"/>
          <w:lang w:val="en"/>
        </w:rPr>
        <w:t>One device of CNC</w:t>
      </w:r>
      <w:r w:rsidRPr="007F3552">
        <w:rPr>
          <w:rStyle w:val="shorttext"/>
          <w:rFonts w:cstheme="majorBidi"/>
          <w:sz w:val="24"/>
          <w:szCs w:val="24"/>
          <w:lang w:val="en"/>
        </w:rPr>
        <w:t xml:space="preserve"> Horizontal</w:t>
      </w:r>
      <w:r w:rsidRPr="007F3552">
        <w:rPr>
          <w:rFonts w:cstheme="majorBidi"/>
          <w:sz w:val="24"/>
          <w:szCs w:val="24"/>
          <w:lang w:val="en"/>
        </w:rPr>
        <w:t xml:space="preserve"> Center Machine, </w:t>
      </w:r>
      <w:r w:rsidRPr="007F3552">
        <w:rPr>
          <w:rFonts w:cstheme="majorBidi"/>
          <w:sz w:val="24"/>
          <w:szCs w:val="24"/>
          <w:lang w:bidi="fa-IR"/>
        </w:rPr>
        <w:t>HM634HP</w:t>
      </w:r>
      <w:r w:rsidRPr="007F3552">
        <w:rPr>
          <w:rFonts w:cstheme="majorBidi"/>
          <w:sz w:val="24"/>
          <w:szCs w:val="24"/>
          <w:lang w:val="en"/>
        </w:rPr>
        <w:t xml:space="preserve"> Model.</w:t>
      </w:r>
    </w:p>
    <w:p w:rsidR="009417DF" w:rsidRPr="007F3552" w:rsidRDefault="009417DF" w:rsidP="0003764A">
      <w:pPr>
        <w:pStyle w:val="ListParagraph"/>
        <w:numPr>
          <w:ilvl w:val="0"/>
          <w:numId w:val="1"/>
        </w:numPr>
        <w:rPr>
          <w:rFonts w:cstheme="majorBidi"/>
          <w:sz w:val="24"/>
          <w:szCs w:val="24"/>
          <w:lang w:val="en"/>
        </w:rPr>
      </w:pPr>
      <w:r w:rsidRPr="007F3552">
        <w:rPr>
          <w:rFonts w:cstheme="majorBidi"/>
          <w:sz w:val="24"/>
          <w:szCs w:val="24"/>
          <w:lang w:val="en"/>
        </w:rPr>
        <w:t>One device of CNC</w:t>
      </w:r>
      <w:r w:rsidRPr="007F3552">
        <w:rPr>
          <w:rStyle w:val="shorttext"/>
          <w:rFonts w:cstheme="majorBidi"/>
          <w:sz w:val="24"/>
          <w:szCs w:val="24"/>
          <w:lang w:val="en"/>
        </w:rPr>
        <w:t xml:space="preserve"> Universal Milling</w:t>
      </w:r>
      <w:r w:rsidRPr="007F3552">
        <w:rPr>
          <w:rFonts w:cstheme="majorBidi"/>
          <w:sz w:val="24"/>
          <w:szCs w:val="24"/>
          <w:lang w:val="en"/>
        </w:rPr>
        <w:t xml:space="preserve"> Machine, </w:t>
      </w:r>
      <w:r w:rsidRPr="007F3552">
        <w:rPr>
          <w:rFonts w:cstheme="majorBidi"/>
          <w:sz w:val="24"/>
          <w:szCs w:val="24"/>
          <w:lang w:bidi="fa-IR"/>
        </w:rPr>
        <w:t>DRO</w:t>
      </w:r>
      <w:r w:rsidRPr="007F3552">
        <w:rPr>
          <w:rFonts w:cstheme="majorBidi"/>
          <w:sz w:val="24"/>
          <w:szCs w:val="24"/>
          <w:lang w:val="en"/>
        </w:rPr>
        <w:t xml:space="preserve"> Model.</w:t>
      </w:r>
    </w:p>
    <w:p w:rsidR="009417DF" w:rsidRPr="007F3552" w:rsidRDefault="009417DF" w:rsidP="0003764A">
      <w:pPr>
        <w:pStyle w:val="ListParagraph"/>
        <w:numPr>
          <w:ilvl w:val="0"/>
          <w:numId w:val="1"/>
        </w:numPr>
        <w:rPr>
          <w:rFonts w:cstheme="majorBidi"/>
          <w:sz w:val="24"/>
          <w:szCs w:val="24"/>
          <w:lang w:bidi="fa-IR"/>
        </w:rPr>
      </w:pPr>
      <w:r w:rsidRPr="007F3552">
        <w:rPr>
          <w:rFonts w:cstheme="majorBidi"/>
          <w:sz w:val="24"/>
          <w:szCs w:val="24"/>
          <w:lang w:val="en"/>
        </w:rPr>
        <w:t xml:space="preserve">One device of Radial Drill Machine, </w:t>
      </w:r>
      <w:r w:rsidRPr="007F3552">
        <w:rPr>
          <w:rFonts w:cstheme="majorBidi"/>
          <w:sz w:val="24"/>
          <w:szCs w:val="24"/>
          <w:lang w:bidi="fa-IR"/>
        </w:rPr>
        <w:t>Z30*40 Model.</w:t>
      </w:r>
    </w:p>
    <w:p w:rsidR="009417DF" w:rsidRPr="007F3552" w:rsidRDefault="009417DF" w:rsidP="0003764A">
      <w:pPr>
        <w:pStyle w:val="ListParagraph"/>
        <w:numPr>
          <w:ilvl w:val="0"/>
          <w:numId w:val="1"/>
        </w:numPr>
        <w:rPr>
          <w:rFonts w:cstheme="majorBidi"/>
          <w:sz w:val="24"/>
          <w:szCs w:val="24"/>
          <w:lang w:bidi="fa-IR"/>
        </w:rPr>
      </w:pPr>
      <w:r w:rsidRPr="007F3552">
        <w:rPr>
          <w:rFonts w:cstheme="majorBidi"/>
          <w:sz w:val="24"/>
          <w:szCs w:val="24"/>
          <w:lang w:val="en"/>
        </w:rPr>
        <w:t xml:space="preserve">One device of Radial Drill Machine, </w:t>
      </w:r>
      <w:r w:rsidRPr="007F3552">
        <w:rPr>
          <w:rFonts w:cstheme="majorBidi"/>
          <w:sz w:val="24"/>
          <w:szCs w:val="24"/>
          <w:lang w:bidi="fa-IR"/>
        </w:rPr>
        <w:t>Z30*80 Model.</w:t>
      </w:r>
    </w:p>
    <w:p w:rsidR="00AF014D" w:rsidRPr="007F3552" w:rsidRDefault="00AF014D" w:rsidP="009417DF">
      <w:pPr>
        <w:jc w:val="both"/>
        <w:rPr>
          <w:rFonts w:cstheme="majorBidi"/>
          <w:sz w:val="24"/>
          <w:szCs w:val="24"/>
          <w:lang w:val="en"/>
        </w:rPr>
      </w:pPr>
      <w:r w:rsidRPr="007F3552">
        <w:rPr>
          <w:rFonts w:cstheme="majorBidi"/>
          <w:sz w:val="24"/>
          <w:szCs w:val="24"/>
          <w:lang w:val="en"/>
        </w:rPr>
        <w:t xml:space="preserve">2. The total price agreed </w:t>
      </w:r>
      <w:r w:rsidR="009417DF" w:rsidRPr="007F3552">
        <w:rPr>
          <w:rStyle w:val="shorttext"/>
          <w:rFonts w:cstheme="majorBidi"/>
          <w:sz w:val="24"/>
          <w:szCs w:val="24"/>
          <w:lang w:val="en"/>
        </w:rPr>
        <w:t xml:space="preserve">between the two parties </w:t>
      </w:r>
      <w:r w:rsidRPr="007F3552">
        <w:rPr>
          <w:rFonts w:cstheme="majorBidi"/>
          <w:sz w:val="24"/>
          <w:szCs w:val="24"/>
          <w:lang w:val="en"/>
        </w:rPr>
        <w:t xml:space="preserve">is 16.000.000.000 (sixteen billion </w:t>
      </w:r>
      <w:proofErr w:type="spellStart"/>
      <w:r w:rsidR="009417DF" w:rsidRPr="007F3552">
        <w:rPr>
          <w:rFonts w:cstheme="majorBidi"/>
          <w:sz w:val="24"/>
          <w:szCs w:val="24"/>
          <w:lang w:val="en"/>
        </w:rPr>
        <w:t>rial</w:t>
      </w:r>
      <w:proofErr w:type="spellEnd"/>
      <w:r w:rsidRPr="007F3552">
        <w:rPr>
          <w:rFonts w:cstheme="majorBidi"/>
          <w:sz w:val="24"/>
          <w:szCs w:val="24"/>
          <w:lang w:val="en"/>
        </w:rPr>
        <w:t>).</w:t>
      </w:r>
    </w:p>
    <w:p w:rsidR="00AF014D" w:rsidRPr="007F3552" w:rsidRDefault="009417DF" w:rsidP="009417DF">
      <w:pPr>
        <w:jc w:val="both"/>
        <w:rPr>
          <w:rFonts w:cstheme="majorBidi"/>
          <w:sz w:val="24"/>
          <w:szCs w:val="24"/>
          <w:rtl/>
          <w:lang w:bidi="fa-IR"/>
        </w:rPr>
      </w:pPr>
      <w:r w:rsidRPr="007F3552">
        <w:rPr>
          <w:rFonts w:cstheme="majorBidi"/>
          <w:sz w:val="24"/>
          <w:szCs w:val="24"/>
          <w:lang w:val="en"/>
        </w:rPr>
        <w:t>3. P</w:t>
      </w:r>
      <w:r w:rsidR="00AF014D" w:rsidRPr="007F3552">
        <w:rPr>
          <w:rFonts w:cstheme="majorBidi"/>
          <w:sz w:val="24"/>
          <w:szCs w:val="24"/>
          <w:lang w:val="en"/>
        </w:rPr>
        <w:t>re</w:t>
      </w:r>
      <w:r w:rsidRPr="007F3552">
        <w:rPr>
          <w:rFonts w:cstheme="majorBidi"/>
          <w:sz w:val="24"/>
          <w:szCs w:val="24"/>
          <w:lang w:val="en"/>
        </w:rPr>
        <w:t>-</w:t>
      </w:r>
      <w:r w:rsidR="00AF014D" w:rsidRPr="007F3552">
        <w:rPr>
          <w:rFonts w:cstheme="majorBidi"/>
          <w:sz w:val="24"/>
          <w:szCs w:val="24"/>
          <w:lang w:val="en"/>
        </w:rPr>
        <w:t xml:space="preserve">payment is 90% (14.400.000.000) </w:t>
      </w:r>
      <w:proofErr w:type="spellStart"/>
      <w:r w:rsidRPr="007F3552">
        <w:rPr>
          <w:rFonts w:cstheme="majorBidi"/>
          <w:sz w:val="24"/>
          <w:szCs w:val="24"/>
          <w:lang w:val="en"/>
        </w:rPr>
        <w:t>rial</w:t>
      </w:r>
      <w:proofErr w:type="spellEnd"/>
      <w:r w:rsidR="00AF014D" w:rsidRPr="007F3552">
        <w:rPr>
          <w:rFonts w:cstheme="majorBidi"/>
          <w:sz w:val="24"/>
          <w:szCs w:val="24"/>
          <w:lang w:val="en"/>
        </w:rPr>
        <w:t xml:space="preserve">, and the </w:t>
      </w:r>
      <w:r w:rsidRPr="007F3552">
        <w:rPr>
          <w:rFonts w:cstheme="majorBidi"/>
          <w:sz w:val="24"/>
          <w:szCs w:val="24"/>
          <w:lang w:val="en"/>
        </w:rPr>
        <w:t>rest amount</w:t>
      </w:r>
      <w:r w:rsidR="00AF014D" w:rsidRPr="007F3552">
        <w:rPr>
          <w:rFonts w:cstheme="majorBidi"/>
          <w:sz w:val="24"/>
          <w:szCs w:val="24"/>
          <w:lang w:val="en"/>
        </w:rPr>
        <w:t xml:space="preserve"> </w:t>
      </w:r>
      <w:r w:rsidRPr="007F3552">
        <w:rPr>
          <w:rStyle w:val="shorttext"/>
          <w:rFonts w:cstheme="majorBidi"/>
          <w:sz w:val="24"/>
          <w:szCs w:val="24"/>
          <w:lang w:val="en"/>
        </w:rPr>
        <w:t>will be settled</w:t>
      </w:r>
      <w:r w:rsidRPr="007F3552">
        <w:rPr>
          <w:rFonts w:cstheme="majorBidi"/>
          <w:sz w:val="24"/>
          <w:szCs w:val="24"/>
          <w:lang w:val="en"/>
        </w:rPr>
        <w:t xml:space="preserve"> </w:t>
      </w:r>
      <w:r w:rsidR="00AF014D" w:rsidRPr="007F3552">
        <w:rPr>
          <w:rFonts w:cstheme="majorBidi"/>
          <w:sz w:val="24"/>
          <w:szCs w:val="24"/>
          <w:lang w:val="en"/>
        </w:rPr>
        <w:t xml:space="preserve">within a month after the prepayment. In addition, 10% payment documents </w:t>
      </w:r>
      <w:r w:rsidRPr="007F3552">
        <w:rPr>
          <w:rFonts w:cstheme="majorBidi"/>
          <w:sz w:val="24"/>
          <w:szCs w:val="24"/>
          <w:lang w:val="en"/>
        </w:rPr>
        <w:t xml:space="preserve">will be given to the seller at the time of signing the contract </w:t>
      </w:r>
      <w:r w:rsidRPr="007F3552">
        <w:rPr>
          <w:rFonts w:cstheme="majorBidi"/>
          <w:sz w:val="24"/>
          <w:szCs w:val="24"/>
        </w:rPr>
        <w:t xml:space="preserve">by </w:t>
      </w:r>
      <w:r w:rsidRPr="007F3552">
        <w:rPr>
          <w:rFonts w:cstheme="majorBidi"/>
          <w:sz w:val="24"/>
          <w:szCs w:val="24"/>
          <w:lang w:val="en"/>
        </w:rPr>
        <w:t>buyer.</w:t>
      </w:r>
    </w:p>
    <w:p w:rsidR="00DA0B38" w:rsidRPr="007F3552" w:rsidRDefault="00AF014D" w:rsidP="00DA0B38">
      <w:pPr>
        <w:jc w:val="both"/>
        <w:rPr>
          <w:rFonts w:cstheme="majorBidi"/>
          <w:sz w:val="24"/>
          <w:szCs w:val="24"/>
          <w:lang w:val="en"/>
        </w:rPr>
      </w:pPr>
      <w:r w:rsidRPr="007F3552">
        <w:rPr>
          <w:rFonts w:cstheme="majorBidi"/>
          <w:sz w:val="24"/>
          <w:szCs w:val="24"/>
          <w:lang w:val="en"/>
        </w:rPr>
        <w:t xml:space="preserve">4. </w:t>
      </w:r>
      <w:r w:rsidR="00DA0B38" w:rsidRPr="007F3552">
        <w:rPr>
          <w:rFonts w:cstheme="majorBidi"/>
          <w:sz w:val="24"/>
          <w:szCs w:val="24"/>
          <w:lang w:val="en"/>
        </w:rPr>
        <w:t xml:space="preserve">The </w:t>
      </w:r>
      <w:bookmarkStart w:id="0" w:name="_GoBack"/>
      <w:r w:rsidR="00DA0B38" w:rsidRPr="007F3552">
        <w:rPr>
          <w:rFonts w:cstheme="majorBidi"/>
          <w:sz w:val="24"/>
          <w:szCs w:val="24"/>
          <w:lang w:val="en"/>
        </w:rPr>
        <w:t xml:space="preserve">place of delivery </w:t>
      </w:r>
      <w:bookmarkEnd w:id="0"/>
      <w:r w:rsidR="00DA0B38" w:rsidRPr="007F3552">
        <w:rPr>
          <w:rFonts w:cstheme="majorBidi"/>
          <w:sz w:val="24"/>
          <w:szCs w:val="24"/>
          <w:lang w:val="en"/>
        </w:rPr>
        <w:t>of equipment is</w:t>
      </w:r>
      <w:r w:rsidRPr="007F3552">
        <w:rPr>
          <w:rFonts w:cstheme="majorBidi"/>
          <w:sz w:val="24"/>
          <w:szCs w:val="24"/>
          <w:lang w:val="en"/>
        </w:rPr>
        <w:t xml:space="preserve"> Pars Ne</w:t>
      </w:r>
      <w:r w:rsidR="00DA0B38" w:rsidRPr="007F3552">
        <w:rPr>
          <w:rFonts w:cstheme="majorBidi"/>
          <w:sz w:val="24"/>
          <w:szCs w:val="24"/>
          <w:lang w:val="en"/>
        </w:rPr>
        <w:t>w</w:t>
      </w:r>
      <w:r w:rsidRPr="007F3552">
        <w:rPr>
          <w:rFonts w:cstheme="majorBidi"/>
          <w:sz w:val="24"/>
          <w:szCs w:val="24"/>
          <w:lang w:val="en"/>
        </w:rPr>
        <w:t xml:space="preserve"> Factory located at </w:t>
      </w:r>
      <w:proofErr w:type="spellStart"/>
      <w:r w:rsidRPr="007F3552">
        <w:rPr>
          <w:rFonts w:cstheme="majorBidi"/>
          <w:sz w:val="24"/>
          <w:szCs w:val="24"/>
          <w:lang w:val="en"/>
        </w:rPr>
        <w:t>Shamsabad</w:t>
      </w:r>
      <w:proofErr w:type="spellEnd"/>
      <w:r w:rsidRPr="007F3552">
        <w:rPr>
          <w:rFonts w:cstheme="majorBidi"/>
          <w:sz w:val="24"/>
          <w:szCs w:val="24"/>
          <w:lang w:val="en"/>
        </w:rPr>
        <w:t xml:space="preserve"> industrial </w:t>
      </w:r>
      <w:r w:rsidR="00DA0B38" w:rsidRPr="007F3552">
        <w:rPr>
          <w:rStyle w:val="shorttext"/>
          <w:rFonts w:cstheme="majorBidi"/>
          <w:sz w:val="24"/>
          <w:szCs w:val="24"/>
          <w:lang w:val="en"/>
        </w:rPr>
        <w:t>Township</w:t>
      </w:r>
      <w:r w:rsidR="00DA0B38" w:rsidRPr="007F3552">
        <w:rPr>
          <w:rFonts w:cstheme="majorBidi"/>
          <w:sz w:val="24"/>
          <w:szCs w:val="24"/>
          <w:lang w:val="en"/>
        </w:rPr>
        <w:t xml:space="preserve">, </w:t>
      </w:r>
      <w:proofErr w:type="spellStart"/>
      <w:r w:rsidRPr="007F3552">
        <w:rPr>
          <w:rFonts w:cstheme="majorBidi"/>
          <w:sz w:val="24"/>
          <w:szCs w:val="24"/>
          <w:lang w:val="en"/>
        </w:rPr>
        <w:t>Golestan</w:t>
      </w:r>
      <w:proofErr w:type="spellEnd"/>
      <w:r w:rsidRPr="007F3552">
        <w:rPr>
          <w:rFonts w:cstheme="majorBidi"/>
          <w:sz w:val="24"/>
          <w:szCs w:val="24"/>
          <w:lang w:val="en"/>
        </w:rPr>
        <w:t xml:space="preserve"> Blvd</w:t>
      </w:r>
      <w:r w:rsidR="00DA0B38" w:rsidRPr="007F3552">
        <w:rPr>
          <w:rFonts w:cstheme="majorBidi"/>
          <w:sz w:val="24"/>
          <w:szCs w:val="24"/>
          <w:lang w:val="en"/>
        </w:rPr>
        <w:t xml:space="preserve">., </w:t>
      </w:r>
      <w:proofErr w:type="spellStart"/>
      <w:r w:rsidR="00DA0B38" w:rsidRPr="007F3552">
        <w:rPr>
          <w:rFonts w:cstheme="majorBidi"/>
          <w:sz w:val="24"/>
          <w:szCs w:val="24"/>
          <w:lang w:val="en"/>
        </w:rPr>
        <w:t>Golshan</w:t>
      </w:r>
      <w:proofErr w:type="spellEnd"/>
      <w:r w:rsidR="00DA0B38" w:rsidRPr="007F3552">
        <w:rPr>
          <w:rFonts w:cstheme="majorBidi"/>
          <w:sz w:val="24"/>
          <w:szCs w:val="24"/>
          <w:lang w:val="en"/>
        </w:rPr>
        <w:t xml:space="preserve"> 8 Ave.</w:t>
      </w:r>
      <w:r w:rsidRPr="007F3552">
        <w:rPr>
          <w:rFonts w:cstheme="majorBidi"/>
          <w:sz w:val="24"/>
          <w:szCs w:val="24"/>
          <w:lang w:val="en"/>
        </w:rPr>
        <w:t>,</w:t>
      </w:r>
      <w:r w:rsidR="00DA0B38" w:rsidRPr="007F3552">
        <w:rPr>
          <w:rFonts w:cstheme="majorBidi"/>
          <w:sz w:val="24"/>
          <w:szCs w:val="24"/>
          <w:lang w:val="en"/>
        </w:rPr>
        <w:t xml:space="preserve"> No. 12. </w:t>
      </w:r>
      <w:r w:rsidR="00DA0B38" w:rsidRPr="007F3552">
        <w:rPr>
          <w:rStyle w:val="st"/>
          <w:rFonts w:cstheme="majorBidi"/>
          <w:sz w:val="24"/>
          <w:szCs w:val="24"/>
        </w:rPr>
        <w:t>Dis-assembly</w:t>
      </w:r>
      <w:r w:rsidR="00DA0B38" w:rsidRPr="007F3552">
        <w:rPr>
          <w:rFonts w:cstheme="majorBidi"/>
          <w:sz w:val="24"/>
          <w:szCs w:val="24"/>
          <w:lang w:val="en"/>
        </w:rPr>
        <w:t>, packing, and loading and handling of the machines are the responsibility of the buyer, which should be done within one month of the start of the contract.</w:t>
      </w:r>
    </w:p>
    <w:p w:rsidR="00AF014D" w:rsidRPr="007F3552" w:rsidRDefault="00AF014D" w:rsidP="008C4034">
      <w:pPr>
        <w:jc w:val="both"/>
        <w:rPr>
          <w:rFonts w:cstheme="majorBidi"/>
          <w:sz w:val="24"/>
          <w:szCs w:val="24"/>
          <w:lang w:val="en"/>
        </w:rPr>
      </w:pPr>
      <w:r w:rsidRPr="007F3552">
        <w:rPr>
          <w:rFonts w:cstheme="majorBidi"/>
          <w:sz w:val="24"/>
          <w:szCs w:val="24"/>
          <w:lang w:val="en"/>
        </w:rPr>
        <w:t xml:space="preserve">5. </w:t>
      </w:r>
      <w:r w:rsidR="008C4034" w:rsidRPr="007F3552">
        <w:rPr>
          <w:rFonts w:cstheme="majorBidi"/>
          <w:sz w:val="24"/>
          <w:szCs w:val="24"/>
          <w:lang w:val="en"/>
        </w:rPr>
        <w:t xml:space="preserve">The suggestion of </w:t>
      </w:r>
      <w:r w:rsidRPr="007F3552">
        <w:rPr>
          <w:rFonts w:cstheme="majorBidi"/>
          <w:sz w:val="24"/>
          <w:szCs w:val="24"/>
          <w:lang w:val="en"/>
        </w:rPr>
        <w:t xml:space="preserve">purchase </w:t>
      </w:r>
      <w:r w:rsidR="008C4034" w:rsidRPr="007F3552">
        <w:rPr>
          <w:rFonts w:cstheme="majorBidi"/>
          <w:sz w:val="24"/>
          <w:szCs w:val="24"/>
          <w:lang w:val="en"/>
        </w:rPr>
        <w:t>for</w:t>
      </w:r>
      <w:r w:rsidRPr="007F3552">
        <w:rPr>
          <w:rFonts w:cstheme="majorBidi"/>
          <w:sz w:val="24"/>
          <w:szCs w:val="24"/>
          <w:lang w:val="en"/>
        </w:rPr>
        <w:t xml:space="preserve"> </w:t>
      </w:r>
      <w:r w:rsidR="008C4034" w:rsidRPr="007F3552">
        <w:rPr>
          <w:rFonts w:cstheme="majorBidi"/>
          <w:sz w:val="24"/>
          <w:szCs w:val="24"/>
          <w:lang w:val="en"/>
        </w:rPr>
        <w:t xml:space="preserve">test </w:t>
      </w:r>
      <w:r w:rsidRPr="007F3552">
        <w:rPr>
          <w:rFonts w:cstheme="majorBidi"/>
          <w:sz w:val="24"/>
          <w:szCs w:val="24"/>
          <w:lang w:val="en"/>
        </w:rPr>
        <w:t xml:space="preserve">devices </w:t>
      </w:r>
      <w:r w:rsidR="008C4034" w:rsidRPr="007F3552">
        <w:rPr>
          <w:rFonts w:cstheme="majorBidi"/>
          <w:sz w:val="24"/>
          <w:szCs w:val="24"/>
          <w:lang w:val="en"/>
        </w:rPr>
        <w:t xml:space="preserve">and tools </w:t>
      </w:r>
      <w:r w:rsidRPr="007F3552">
        <w:rPr>
          <w:rFonts w:cstheme="majorBidi"/>
          <w:sz w:val="24"/>
          <w:szCs w:val="24"/>
          <w:lang w:val="en"/>
        </w:rPr>
        <w:t xml:space="preserve">shall be submitted subsequently </w:t>
      </w:r>
      <w:r w:rsidR="008C4034" w:rsidRPr="007F3552">
        <w:rPr>
          <w:rFonts w:cstheme="majorBidi"/>
          <w:sz w:val="24"/>
          <w:szCs w:val="24"/>
          <w:lang w:val="en"/>
        </w:rPr>
        <w:t>after checking by buyer</w:t>
      </w:r>
      <w:r w:rsidRPr="007F3552">
        <w:rPr>
          <w:rFonts w:cstheme="majorBidi"/>
          <w:sz w:val="24"/>
          <w:szCs w:val="24"/>
          <w:lang w:val="en"/>
        </w:rPr>
        <w:t xml:space="preserve">, </w:t>
      </w:r>
      <w:r w:rsidR="008C4034" w:rsidRPr="007F3552">
        <w:rPr>
          <w:rFonts w:cstheme="majorBidi"/>
          <w:sz w:val="24"/>
          <w:szCs w:val="24"/>
          <w:lang w:val="en"/>
        </w:rPr>
        <w:t>and if the parties agree, this will be executed as contract</w:t>
      </w:r>
      <w:r w:rsidR="008C4034" w:rsidRPr="007F3552">
        <w:rPr>
          <w:rFonts w:cstheme="majorBidi"/>
          <w:sz w:val="24"/>
          <w:szCs w:val="24"/>
        </w:rPr>
        <w:t xml:space="preserve"> </w:t>
      </w:r>
      <w:r w:rsidR="008C4034" w:rsidRPr="007F3552">
        <w:rPr>
          <w:rFonts w:cstheme="majorBidi"/>
          <w:sz w:val="24"/>
          <w:szCs w:val="24"/>
          <w:lang w:val="en"/>
        </w:rPr>
        <w:t>addendum.</w:t>
      </w:r>
    </w:p>
    <w:p w:rsidR="0003764A" w:rsidRPr="007F3552" w:rsidRDefault="0003764A" w:rsidP="008C4034">
      <w:pPr>
        <w:jc w:val="both"/>
        <w:rPr>
          <w:rFonts w:cstheme="majorBidi"/>
          <w:sz w:val="24"/>
          <w:szCs w:val="24"/>
          <w:lang w:val="en"/>
        </w:rPr>
      </w:pPr>
    </w:p>
    <w:p w:rsidR="00A52887" w:rsidRPr="007F3552" w:rsidRDefault="00AF014D" w:rsidP="00A52887">
      <w:pPr>
        <w:jc w:val="both"/>
        <w:rPr>
          <w:rFonts w:cstheme="majorBidi"/>
          <w:sz w:val="24"/>
          <w:szCs w:val="24"/>
          <w:lang w:val="en"/>
        </w:rPr>
      </w:pPr>
      <w:r w:rsidRPr="007F3552">
        <w:rPr>
          <w:rFonts w:cstheme="majorBidi"/>
          <w:sz w:val="24"/>
          <w:szCs w:val="24"/>
          <w:lang w:val="en"/>
        </w:rPr>
        <w:t xml:space="preserve">Alireza </w:t>
      </w:r>
      <w:proofErr w:type="spellStart"/>
      <w:r w:rsidRPr="007F3552">
        <w:rPr>
          <w:rFonts w:cstheme="majorBidi"/>
          <w:sz w:val="24"/>
          <w:szCs w:val="24"/>
          <w:lang w:val="en"/>
        </w:rPr>
        <w:t>Asgarzadeh</w:t>
      </w:r>
      <w:proofErr w:type="spellEnd"/>
      <w:r w:rsidR="00A52887" w:rsidRPr="007F3552">
        <w:rPr>
          <w:rFonts w:cstheme="majorBidi"/>
          <w:sz w:val="24"/>
          <w:szCs w:val="24"/>
          <w:lang w:val="en"/>
        </w:rPr>
        <w:tab/>
      </w:r>
    </w:p>
    <w:p w:rsidR="00A52887" w:rsidRPr="007F3552" w:rsidRDefault="00A52887" w:rsidP="00A52887">
      <w:pPr>
        <w:jc w:val="both"/>
        <w:rPr>
          <w:rFonts w:cstheme="majorBidi"/>
          <w:sz w:val="24"/>
          <w:szCs w:val="24"/>
          <w:lang w:val="en"/>
        </w:rPr>
      </w:pPr>
      <w:r w:rsidRPr="007F3552">
        <w:rPr>
          <w:rFonts w:cstheme="majorBidi"/>
          <w:sz w:val="24"/>
          <w:szCs w:val="24"/>
          <w:lang w:val="en"/>
        </w:rPr>
        <w:t xml:space="preserve">Alireza </w:t>
      </w:r>
      <w:proofErr w:type="spellStart"/>
      <w:r w:rsidRPr="007F3552">
        <w:rPr>
          <w:rFonts w:cstheme="majorBidi"/>
          <w:sz w:val="24"/>
          <w:szCs w:val="24"/>
          <w:lang w:val="en"/>
        </w:rPr>
        <w:t>Amiri</w:t>
      </w:r>
      <w:proofErr w:type="spellEnd"/>
      <w:r w:rsidRPr="007F3552">
        <w:rPr>
          <w:rFonts w:cstheme="majorBidi"/>
          <w:sz w:val="24"/>
          <w:szCs w:val="24"/>
          <w:lang w:val="en"/>
        </w:rPr>
        <w:tab/>
        <w:t>(the representative of Buyer), 2018-6-20</w:t>
      </w:r>
    </w:p>
    <w:p w:rsidR="00A52887" w:rsidRPr="007F3552" w:rsidRDefault="00A52887" w:rsidP="00140D78">
      <w:pPr>
        <w:jc w:val="both"/>
        <w:rPr>
          <w:rFonts w:cstheme="majorBidi"/>
          <w:sz w:val="24"/>
          <w:szCs w:val="24"/>
          <w:lang w:val="en"/>
        </w:rPr>
      </w:pPr>
      <w:r w:rsidRPr="007F3552">
        <w:rPr>
          <w:rFonts w:cstheme="majorBidi"/>
          <w:sz w:val="24"/>
          <w:szCs w:val="24"/>
          <w:lang w:val="en"/>
        </w:rPr>
        <w:t xml:space="preserve">Alireza </w:t>
      </w:r>
      <w:proofErr w:type="spellStart"/>
      <w:r w:rsidRPr="007F3552">
        <w:rPr>
          <w:rFonts w:cstheme="majorBidi"/>
          <w:sz w:val="24"/>
          <w:szCs w:val="24"/>
          <w:lang w:val="en"/>
        </w:rPr>
        <w:t>Kamyab</w:t>
      </w:r>
      <w:proofErr w:type="spellEnd"/>
      <w:r w:rsidRPr="007F3552">
        <w:rPr>
          <w:rFonts w:cstheme="majorBidi"/>
          <w:sz w:val="24"/>
          <w:szCs w:val="24"/>
          <w:lang w:val="en"/>
        </w:rPr>
        <w:t xml:space="preserve"> </w:t>
      </w:r>
      <w:proofErr w:type="spellStart"/>
      <w:r w:rsidRPr="007F3552">
        <w:rPr>
          <w:rFonts w:cstheme="majorBidi"/>
          <w:sz w:val="24"/>
          <w:szCs w:val="24"/>
          <w:lang w:val="en"/>
        </w:rPr>
        <w:t>Jou</w:t>
      </w:r>
      <w:proofErr w:type="spellEnd"/>
      <w:r w:rsidR="00140D78" w:rsidRPr="007F3552">
        <w:rPr>
          <w:rFonts w:cstheme="majorBidi"/>
          <w:sz w:val="24"/>
          <w:szCs w:val="24"/>
          <w:lang w:val="en"/>
        </w:rPr>
        <w:t xml:space="preserve"> (</w:t>
      </w:r>
      <w:r w:rsidR="00140D78" w:rsidRPr="007F3552">
        <w:rPr>
          <w:rStyle w:val="st"/>
          <w:rFonts w:cstheme="majorBidi"/>
          <w:sz w:val="24"/>
          <w:szCs w:val="24"/>
        </w:rPr>
        <w:t>Executive</w:t>
      </w:r>
      <w:r w:rsidR="00140D78" w:rsidRPr="007F3552">
        <w:rPr>
          <w:rStyle w:val="st"/>
          <w:rFonts w:cstheme="majorBidi"/>
          <w:sz w:val="24"/>
          <w:szCs w:val="24"/>
          <w:lang w:val="en"/>
        </w:rPr>
        <w:t xml:space="preserve"> </w:t>
      </w:r>
      <w:r w:rsidR="00140D78" w:rsidRPr="007F3552">
        <w:rPr>
          <w:rStyle w:val="shorttext"/>
          <w:rFonts w:cstheme="majorBidi"/>
          <w:sz w:val="24"/>
          <w:szCs w:val="24"/>
          <w:lang w:val="en"/>
        </w:rPr>
        <w:t xml:space="preserve">Director </w:t>
      </w:r>
      <w:r w:rsidR="00140D78" w:rsidRPr="007F3552">
        <w:rPr>
          <w:rFonts w:cstheme="majorBidi"/>
          <w:sz w:val="24"/>
          <w:szCs w:val="24"/>
          <w:lang w:val="en"/>
        </w:rPr>
        <w:t>of the Pars New Company)</w:t>
      </w:r>
      <w:r w:rsidRPr="007F3552">
        <w:rPr>
          <w:rFonts w:cstheme="majorBidi"/>
          <w:sz w:val="24"/>
          <w:szCs w:val="24"/>
          <w:lang w:val="en"/>
        </w:rPr>
        <w:tab/>
        <w:t xml:space="preserve">    </w:t>
      </w:r>
    </w:p>
    <w:p w:rsidR="00A52887" w:rsidRPr="007F3552" w:rsidRDefault="00A52887" w:rsidP="00A52887">
      <w:pPr>
        <w:jc w:val="both"/>
        <w:rPr>
          <w:rFonts w:cstheme="majorBidi"/>
          <w:sz w:val="24"/>
          <w:szCs w:val="24"/>
          <w:lang w:val="en"/>
        </w:rPr>
      </w:pPr>
      <w:proofErr w:type="spellStart"/>
      <w:r w:rsidRPr="007F3552">
        <w:rPr>
          <w:rFonts w:cstheme="majorBidi"/>
          <w:sz w:val="24"/>
          <w:szCs w:val="24"/>
          <w:lang w:val="en"/>
        </w:rPr>
        <w:t>Siamak</w:t>
      </w:r>
      <w:proofErr w:type="spellEnd"/>
      <w:r w:rsidRPr="007F3552">
        <w:rPr>
          <w:rFonts w:cstheme="majorBidi"/>
          <w:sz w:val="24"/>
          <w:szCs w:val="24"/>
          <w:lang w:val="en"/>
        </w:rPr>
        <w:t xml:space="preserve"> </w:t>
      </w:r>
      <w:proofErr w:type="spellStart"/>
      <w:r w:rsidRPr="007F3552">
        <w:rPr>
          <w:rFonts w:cstheme="majorBidi"/>
          <w:sz w:val="24"/>
          <w:szCs w:val="24"/>
          <w:lang w:val="en"/>
        </w:rPr>
        <w:t>Ramin</w:t>
      </w:r>
      <w:proofErr w:type="spellEnd"/>
      <w:r w:rsidRPr="007F3552">
        <w:rPr>
          <w:rFonts w:cstheme="majorBidi"/>
          <w:sz w:val="24"/>
          <w:szCs w:val="24"/>
          <w:lang w:val="en"/>
        </w:rPr>
        <w:tab/>
      </w:r>
    </w:p>
    <w:p w:rsidR="00A52887" w:rsidRPr="007F3552" w:rsidRDefault="00A52887" w:rsidP="00A52887">
      <w:pPr>
        <w:jc w:val="both"/>
        <w:rPr>
          <w:rFonts w:cstheme="majorBidi"/>
          <w:sz w:val="24"/>
          <w:szCs w:val="24"/>
          <w:lang w:val="en"/>
        </w:rPr>
      </w:pPr>
      <w:r w:rsidRPr="007F3552">
        <w:rPr>
          <w:rFonts w:cstheme="majorBidi"/>
          <w:sz w:val="24"/>
          <w:szCs w:val="24"/>
          <w:lang w:val="en"/>
        </w:rPr>
        <w:t xml:space="preserve">Amir </w:t>
      </w:r>
      <w:proofErr w:type="spellStart"/>
      <w:r w:rsidRPr="007F3552">
        <w:rPr>
          <w:rFonts w:cstheme="majorBidi"/>
          <w:sz w:val="24"/>
          <w:szCs w:val="24"/>
          <w:lang w:val="en"/>
        </w:rPr>
        <w:t>Doost</w:t>
      </w:r>
      <w:proofErr w:type="spellEnd"/>
      <w:r w:rsidRPr="007F3552">
        <w:rPr>
          <w:rFonts w:cstheme="majorBidi"/>
          <w:sz w:val="24"/>
          <w:szCs w:val="24"/>
          <w:lang w:val="en"/>
        </w:rPr>
        <w:t xml:space="preserve"> </w:t>
      </w:r>
      <w:proofErr w:type="spellStart"/>
      <w:r w:rsidRPr="007F3552">
        <w:rPr>
          <w:rFonts w:cstheme="majorBidi"/>
          <w:sz w:val="24"/>
          <w:szCs w:val="24"/>
          <w:lang w:val="en"/>
        </w:rPr>
        <w:t>Mohammadi</w:t>
      </w:r>
      <w:proofErr w:type="spellEnd"/>
      <w:r w:rsidRPr="007F3552">
        <w:rPr>
          <w:rFonts w:cstheme="majorBidi"/>
          <w:sz w:val="24"/>
          <w:szCs w:val="24"/>
          <w:lang w:val="en"/>
        </w:rPr>
        <w:t xml:space="preserve"> (</w:t>
      </w:r>
      <w:r w:rsidRPr="007F3552">
        <w:rPr>
          <w:rStyle w:val="shorttext"/>
          <w:rFonts w:cstheme="majorBidi"/>
          <w:sz w:val="24"/>
          <w:szCs w:val="24"/>
          <w:lang w:val="en"/>
        </w:rPr>
        <w:t>As a witness</w:t>
      </w:r>
      <w:r w:rsidRPr="007F3552">
        <w:rPr>
          <w:rFonts w:cstheme="majorBidi"/>
          <w:sz w:val="24"/>
          <w:szCs w:val="24"/>
          <w:lang w:val="en"/>
        </w:rPr>
        <w:t>)</w:t>
      </w:r>
    </w:p>
    <w:p w:rsidR="00AF014D" w:rsidRPr="007F3552" w:rsidRDefault="00AF014D" w:rsidP="00A52887">
      <w:pPr>
        <w:jc w:val="both"/>
        <w:rPr>
          <w:rFonts w:cstheme="majorBidi"/>
          <w:sz w:val="24"/>
          <w:szCs w:val="24"/>
          <w:rtl/>
          <w:lang w:bidi="fa-IR"/>
        </w:rPr>
      </w:pPr>
    </w:p>
    <w:sectPr w:rsidR="00AF014D" w:rsidRPr="007F3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180"/>
    <w:multiLevelType w:val="hybridMultilevel"/>
    <w:tmpl w:val="1D92D8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42914"/>
    <w:multiLevelType w:val="hybridMultilevel"/>
    <w:tmpl w:val="781A107E"/>
    <w:lvl w:ilvl="0" w:tplc="B6AC6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26"/>
    <w:rsid w:val="0003764A"/>
    <w:rsid w:val="00140D78"/>
    <w:rsid w:val="00146FD5"/>
    <w:rsid w:val="00603C5F"/>
    <w:rsid w:val="006E0AD6"/>
    <w:rsid w:val="00740938"/>
    <w:rsid w:val="007814D1"/>
    <w:rsid w:val="007D3A23"/>
    <w:rsid w:val="007F3552"/>
    <w:rsid w:val="008C4034"/>
    <w:rsid w:val="00915AB4"/>
    <w:rsid w:val="009417DF"/>
    <w:rsid w:val="00952B4A"/>
    <w:rsid w:val="009F1C1A"/>
    <w:rsid w:val="00A52887"/>
    <w:rsid w:val="00AF014D"/>
    <w:rsid w:val="00DA0B38"/>
    <w:rsid w:val="00DC1EEF"/>
    <w:rsid w:val="00E66B77"/>
    <w:rsid w:val="00E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1"/>
    <w:rPr>
      <w:rFonts w:asciiTheme="majorBidi" w:hAnsiTheme="majorBid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DC1EEF"/>
  </w:style>
  <w:style w:type="character" w:customStyle="1" w:styleId="st">
    <w:name w:val="st"/>
    <w:basedOn w:val="DefaultParagraphFont"/>
    <w:rsid w:val="00DA0B38"/>
  </w:style>
  <w:style w:type="paragraph" w:styleId="ListParagraph">
    <w:name w:val="List Paragraph"/>
    <w:basedOn w:val="Normal"/>
    <w:uiPriority w:val="34"/>
    <w:qFormat/>
    <w:rsid w:val="00037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1"/>
    <w:rPr>
      <w:rFonts w:asciiTheme="majorBidi" w:hAnsiTheme="majorBid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DC1EEF"/>
  </w:style>
  <w:style w:type="character" w:customStyle="1" w:styleId="st">
    <w:name w:val="st"/>
    <w:basedOn w:val="DefaultParagraphFont"/>
    <w:rsid w:val="00DA0B38"/>
  </w:style>
  <w:style w:type="paragraph" w:styleId="ListParagraph">
    <w:name w:val="List Paragraph"/>
    <w:basedOn w:val="Normal"/>
    <w:uiPriority w:val="34"/>
    <w:qFormat/>
    <w:rsid w:val="0003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Hasan Kazemzadeh</dc:creator>
  <cp:lastModifiedBy>Mohammad Hasan Kazemzadeh</cp:lastModifiedBy>
  <cp:revision>14</cp:revision>
  <cp:lastPrinted>2018-09-17T07:03:00Z</cp:lastPrinted>
  <dcterms:created xsi:type="dcterms:W3CDTF">2018-09-17T05:42:00Z</dcterms:created>
  <dcterms:modified xsi:type="dcterms:W3CDTF">2018-09-17T07:04:00Z</dcterms:modified>
</cp:coreProperties>
</file>