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3E" w:rsidRPr="00632089" w:rsidRDefault="0061403E" w:rsidP="0061403E">
      <w:pPr>
        <w:bidi/>
        <w:rPr>
          <w:b/>
          <w:bCs/>
          <w:rtl/>
          <w:lang w:bidi="fa-IR"/>
        </w:rPr>
      </w:pPr>
      <w:r w:rsidRPr="00632089">
        <w:rPr>
          <w:rFonts w:hint="cs"/>
          <w:b/>
          <w:bCs/>
          <w:rtl/>
          <w:lang w:bidi="fa-IR"/>
        </w:rPr>
        <w:t>چالش های زبانی ترجمه</w:t>
      </w:r>
      <w:r>
        <w:rPr>
          <w:rFonts w:hint="cs"/>
          <w:b/>
          <w:bCs/>
          <w:rtl/>
          <w:lang w:bidi="fa-IR"/>
        </w:rPr>
        <w:t xml:space="preserve"> شفاهی از زبان فارسی به عربی با</w:t>
      </w:r>
      <w:r w:rsidRPr="00632089">
        <w:rPr>
          <w:rFonts w:hint="cs"/>
          <w:b/>
          <w:bCs/>
          <w:rtl/>
          <w:lang w:bidi="fa-IR"/>
        </w:rPr>
        <w:t xml:space="preserve"> تکیه بر ساختارهای دستوری (</w:t>
      </w:r>
      <w:r>
        <w:rPr>
          <w:rFonts w:hint="cs"/>
          <w:b/>
          <w:bCs/>
          <w:rtl/>
          <w:lang w:bidi="fa-IR"/>
        </w:rPr>
        <w:t>تحقیق میدانی</w:t>
      </w:r>
      <w:r w:rsidRPr="00632089">
        <w:rPr>
          <w:rFonts w:hint="cs"/>
          <w:b/>
          <w:bCs/>
          <w:rtl/>
          <w:lang w:bidi="fa-IR"/>
        </w:rPr>
        <w:t>)</w:t>
      </w:r>
    </w:p>
    <w:p w:rsidR="0061403E" w:rsidRPr="00632089" w:rsidRDefault="0061403E" w:rsidP="0061403E">
      <w:pPr>
        <w:bidi/>
        <w:rPr>
          <w:b/>
          <w:bCs/>
          <w:rtl/>
          <w:lang w:bidi="fa-IR"/>
        </w:rPr>
      </w:pPr>
      <w:r w:rsidRPr="00632089">
        <w:rPr>
          <w:rFonts w:hint="cs"/>
          <w:b/>
          <w:bCs/>
          <w:rtl/>
          <w:lang w:bidi="fa-IR"/>
        </w:rPr>
        <w:t>چکیده :</w:t>
      </w:r>
    </w:p>
    <w:p w:rsidR="0061403E" w:rsidRDefault="0061403E" w:rsidP="0061403E">
      <w:pPr>
        <w:bidi/>
        <w:rPr>
          <w:rtl/>
          <w:lang w:bidi="fa-IR"/>
        </w:rPr>
      </w:pPr>
      <w:r>
        <w:rPr>
          <w:rFonts w:hint="cs"/>
          <w:rtl/>
          <w:lang w:bidi="fa-IR"/>
        </w:rPr>
        <w:t>هدف از انجام این پژوهش بازشناسی چالش های زبانی ترجمه شفاهی از زبان فارسی به عربی با تکیه بر ساختارهای نحوی از دیدگاه مترجمان شفاهی، با استفاده از روش وصفی انجام شده است. جامعۀ آماری تحقیق تصادفی و36 نفر از استادان گروه زبان عربی دانشگاه های تهران و اصفهان  از اصحاب تجارب ترجمۀ شفاهی و نیز برخی مترجمان شفاهی محافل رسانه ای بویژه سازمان صدا و سیما و وزارت خارجه را شامل می</w:t>
      </w:r>
      <w:r>
        <w:rPr>
          <w:rFonts w:hint="cs"/>
          <w:rtl/>
          <w:lang w:bidi="fa-IR"/>
        </w:rPr>
        <w:softHyphen/>
        <w:t>شود.</w:t>
      </w:r>
    </w:p>
    <w:p w:rsidR="0061403E" w:rsidRDefault="0061403E" w:rsidP="0061403E">
      <w:pPr>
        <w:bidi/>
        <w:rPr>
          <w:rtl/>
          <w:lang w:val="en-US" w:bidi="fa-IR"/>
        </w:rPr>
      </w:pPr>
      <w:r>
        <w:rPr>
          <w:rFonts w:hint="cs"/>
          <w:rtl/>
          <w:lang w:bidi="fa-IR"/>
        </w:rPr>
        <w:t xml:space="preserve">به منظور جمع آوری دیدگاه مترجمان، از پرسشنامه ای 30 سوالی بر اساس چالش های زبانی موجود در ترجمه شفاهی از فارسی به عربی با تکیه بر ساختارهای نحوی، استفاده شده است. ضمن مشورت متخصصان علم آمار واستادان خبرۀ ترجمه شفاهی و پس از اطمینان از صحت پرسشنامه ،به روش «آلفا کرونباخ » با همکاری ده نفر از دانشجویان دکتری رشته ترجمه دانشگاه تهران واستادان دیگر با دستیابی به ضریب همبستگی (89/. ) درپرسشنامه از ثبات آن نیز اطمینان حاصل گردید .تمامی تحلیل ها به کمک نرم افزار </w:t>
      </w:r>
      <w:proofErr w:type="spellStart"/>
      <w:r>
        <w:rPr>
          <w:lang w:val="en-US" w:bidi="fa-IR"/>
        </w:rPr>
        <w:t>spss</w:t>
      </w:r>
      <w:proofErr w:type="spellEnd"/>
      <w:r>
        <w:rPr>
          <w:rFonts w:hint="cs"/>
          <w:rtl/>
          <w:lang w:val="en-US" w:bidi="fa-IR"/>
        </w:rPr>
        <w:t xml:space="preserve"> انجام شده است .اهم نتایج حاصله از تحقیق عبارتند از :</w:t>
      </w:r>
    </w:p>
    <w:p w:rsidR="0061403E" w:rsidRDefault="0061403E" w:rsidP="0061403E">
      <w:pPr>
        <w:pStyle w:val="ListParagraph"/>
        <w:numPr>
          <w:ilvl w:val="0"/>
          <w:numId w:val="1"/>
        </w:numPr>
        <w:bidi/>
        <w:rPr>
          <w:lang w:val="en-US" w:bidi="fa-IR"/>
        </w:rPr>
      </w:pPr>
      <w:r>
        <w:rPr>
          <w:rFonts w:hint="cs"/>
          <w:rtl/>
          <w:lang w:val="en-US" w:bidi="fa-IR"/>
        </w:rPr>
        <w:t>چالش های زبانی در ترجمۀ شفاهی شامل چالش های عمومی، ونحوی، وصرفی، وواژگاني وصوتی می باشد.</w:t>
      </w:r>
    </w:p>
    <w:p w:rsidR="0061403E" w:rsidRDefault="0061403E" w:rsidP="0061403E">
      <w:pPr>
        <w:pStyle w:val="ListParagraph"/>
        <w:numPr>
          <w:ilvl w:val="0"/>
          <w:numId w:val="1"/>
        </w:numPr>
        <w:bidi/>
        <w:rPr>
          <w:lang w:val="en-US" w:bidi="fa-IR"/>
        </w:rPr>
      </w:pPr>
      <w:r>
        <w:rPr>
          <w:rFonts w:hint="cs"/>
          <w:rtl/>
          <w:lang w:val="en-US" w:bidi="fa-IR"/>
        </w:rPr>
        <w:t>بر اساس نتائج آماری حاصله از پرسشنامه، مشخص گردید که همۀ این چالش های پنج گانه نزد مترجمان حائز اهمیت بوده و در مجموع ، همه ابعاد فرعی آنها را تأیید نموده اند (نسبت هر محور بیش از سه درجه می باشد ) بطوری که چالش های واژگانی با متوسط معدل (3.89) حائز بیشترین درجه و پس از آن چالش های صوتی با متوسط میانگین (3.87 ) و سپس چالش های عمومی با متوسط میانگین (3.73) و به ترتیب پس از آن چالش های نحوی با متوسط  (3.62) و در نهایت چالش های صرفی با متوسط میانگین (3.33) قرار دارد . و این گویای آن است که ساختارهای دستوری در مقایسه با سایر ساختارها نزد مترجمان اهمیت کمتری دارد.</w:t>
      </w:r>
    </w:p>
    <w:p w:rsidR="0061403E" w:rsidRPr="00632089" w:rsidRDefault="0061403E" w:rsidP="0061403E">
      <w:pPr>
        <w:bidi/>
        <w:rPr>
          <w:rtl/>
          <w:lang w:val="en-US" w:bidi="fa-IR"/>
        </w:rPr>
      </w:pPr>
      <w:r w:rsidRPr="003205AA">
        <w:rPr>
          <w:rFonts w:hint="cs"/>
          <w:b/>
          <w:bCs/>
          <w:rtl/>
          <w:lang w:val="en-US" w:bidi="fa-IR"/>
        </w:rPr>
        <w:t>واژگان کلیدی</w:t>
      </w:r>
      <w:r>
        <w:rPr>
          <w:rFonts w:hint="cs"/>
          <w:rtl/>
          <w:lang w:val="en-US" w:bidi="fa-IR"/>
        </w:rPr>
        <w:t>: چالش های ترجمه شفاهی، ساختار دستوری، دیدگاه مترجمان، ترجمه فارسی به عربی</w:t>
      </w:r>
    </w:p>
    <w:p w:rsidR="0061403E" w:rsidRDefault="0061403E" w:rsidP="0061403E">
      <w:pPr>
        <w:rPr>
          <w:rFonts w:asciiTheme="majorBidi" w:hAnsiTheme="majorBidi" w:cstheme="majorBidi"/>
          <w:b/>
          <w:bCs/>
          <w:rtl/>
        </w:rPr>
      </w:pPr>
    </w:p>
    <w:p w:rsidR="0061403E" w:rsidRDefault="0061403E" w:rsidP="00F8428E">
      <w:pPr>
        <w:jc w:val="center"/>
        <w:rPr>
          <w:rFonts w:asciiTheme="majorBidi" w:hAnsiTheme="majorBidi" w:cstheme="majorBidi"/>
          <w:b/>
          <w:bCs/>
          <w:rtl/>
        </w:rPr>
      </w:pPr>
    </w:p>
    <w:p w:rsidR="00F8428E" w:rsidRPr="004D424D" w:rsidRDefault="004D14D6" w:rsidP="00F8428E">
      <w:pPr>
        <w:jc w:val="center"/>
        <w:rPr>
          <w:rFonts w:asciiTheme="majorBidi" w:hAnsiTheme="majorBidi" w:cstheme="majorBidi"/>
          <w:b/>
          <w:bCs/>
          <w:rtl/>
          <w:lang w:bidi="fa-IR"/>
        </w:rPr>
      </w:pPr>
      <w:r w:rsidRPr="004D424D">
        <w:rPr>
          <w:rFonts w:asciiTheme="majorBidi" w:hAnsiTheme="majorBidi" w:cstheme="majorBidi"/>
          <w:b/>
          <w:bCs/>
        </w:rPr>
        <w:t>Linguistic challenges</w:t>
      </w:r>
      <w:r w:rsidR="00F8428E" w:rsidRPr="004D424D">
        <w:rPr>
          <w:rFonts w:asciiTheme="majorBidi" w:hAnsiTheme="majorBidi" w:cstheme="majorBidi"/>
          <w:b/>
          <w:bCs/>
        </w:rPr>
        <w:t xml:space="preserve"> of Oral Translation from Persian to Arabic by Relying on </w:t>
      </w:r>
      <w:r w:rsidR="00F8428E" w:rsidRPr="004D424D">
        <w:rPr>
          <w:rStyle w:val="shorttext"/>
          <w:rFonts w:asciiTheme="majorBidi" w:hAnsiTheme="majorBidi" w:cstheme="majorBidi"/>
          <w:b/>
          <w:bCs/>
        </w:rPr>
        <w:t>Grammatical</w:t>
      </w:r>
      <w:r w:rsidR="00F8428E" w:rsidRPr="004D424D">
        <w:rPr>
          <w:rFonts w:asciiTheme="majorBidi" w:hAnsiTheme="majorBidi" w:cstheme="majorBidi"/>
          <w:b/>
          <w:bCs/>
        </w:rPr>
        <w:t xml:space="preserve"> Structures (Field Research)</w:t>
      </w:r>
    </w:p>
    <w:p w:rsidR="00B24317" w:rsidRPr="004D424D" w:rsidRDefault="00B24317" w:rsidP="00F8428E">
      <w:pPr>
        <w:jc w:val="both"/>
        <w:rPr>
          <w:rFonts w:asciiTheme="majorBidi" w:hAnsiTheme="majorBidi" w:cstheme="majorBidi"/>
          <w:b/>
          <w:bCs/>
        </w:rPr>
      </w:pPr>
    </w:p>
    <w:p w:rsidR="00ED7764" w:rsidRPr="004D424D" w:rsidRDefault="00ED7764" w:rsidP="00F8428E">
      <w:pPr>
        <w:jc w:val="both"/>
        <w:rPr>
          <w:rFonts w:asciiTheme="majorBidi" w:hAnsiTheme="majorBidi" w:cstheme="majorBidi"/>
          <w:b/>
          <w:bCs/>
        </w:rPr>
      </w:pPr>
      <w:r w:rsidRPr="004D424D">
        <w:rPr>
          <w:rFonts w:asciiTheme="majorBidi" w:hAnsiTheme="majorBidi" w:cstheme="majorBidi"/>
          <w:b/>
          <w:bCs/>
        </w:rPr>
        <w:t>Abstract:</w:t>
      </w:r>
    </w:p>
    <w:p w:rsidR="00F8428E" w:rsidRPr="004D424D" w:rsidRDefault="00F8428E" w:rsidP="004D14D6">
      <w:pPr>
        <w:jc w:val="both"/>
        <w:rPr>
          <w:rFonts w:asciiTheme="majorBidi" w:hAnsiTheme="majorBidi" w:cstheme="majorBidi"/>
          <w:rtl/>
          <w:lang w:bidi="fa-IR"/>
        </w:rPr>
      </w:pPr>
      <w:r w:rsidRPr="00743EA1">
        <w:rPr>
          <w:rFonts w:asciiTheme="majorBidi" w:hAnsiTheme="majorBidi" w:cstheme="majorBidi"/>
        </w:rPr>
        <w:t xml:space="preserve">The purpose of this </w:t>
      </w:r>
      <w:r w:rsidR="00743EA1" w:rsidRPr="00743EA1">
        <w:rPr>
          <w:rFonts w:asciiTheme="majorBidi" w:hAnsiTheme="majorBidi" w:cstheme="majorBidi"/>
        </w:rPr>
        <w:t xml:space="preserve">study is </w:t>
      </w:r>
      <w:r w:rsidRPr="00743EA1">
        <w:rPr>
          <w:rFonts w:asciiTheme="majorBidi" w:hAnsiTheme="majorBidi" w:cstheme="majorBidi"/>
        </w:rPr>
        <w:t>to express</w:t>
      </w:r>
      <w:r w:rsidRPr="004D424D">
        <w:rPr>
          <w:rFonts w:asciiTheme="majorBidi" w:hAnsiTheme="majorBidi" w:cstheme="majorBidi"/>
        </w:rPr>
        <w:t xml:space="preserve"> the </w:t>
      </w:r>
      <w:r w:rsidR="004D14D6" w:rsidRPr="004D424D">
        <w:rPr>
          <w:rFonts w:asciiTheme="majorBidi" w:hAnsiTheme="majorBidi" w:cstheme="majorBidi"/>
        </w:rPr>
        <w:t>linguistic challenges</w:t>
      </w:r>
      <w:r w:rsidRPr="004D424D">
        <w:rPr>
          <w:rFonts w:asciiTheme="majorBidi" w:hAnsiTheme="majorBidi" w:cstheme="majorBidi"/>
        </w:rPr>
        <w:t xml:space="preserve"> of oral translation </w:t>
      </w:r>
      <w:r w:rsidR="00B24317" w:rsidRPr="004D424D">
        <w:rPr>
          <w:rFonts w:asciiTheme="majorBidi" w:hAnsiTheme="majorBidi" w:cstheme="majorBidi"/>
        </w:rPr>
        <w:t>from Persian to Arabic by relying</w:t>
      </w:r>
      <w:r w:rsidR="00DC0A76">
        <w:rPr>
          <w:rFonts w:asciiTheme="majorBidi" w:hAnsiTheme="majorBidi" w:cstheme="majorBidi"/>
        </w:rPr>
        <w:t xml:space="preserve"> on</w:t>
      </w:r>
      <w:r w:rsidR="00B24317" w:rsidRPr="004D424D">
        <w:rPr>
          <w:rFonts w:asciiTheme="majorBidi" w:hAnsiTheme="majorBidi" w:cstheme="majorBidi"/>
        </w:rPr>
        <w:t xml:space="preserve"> </w:t>
      </w:r>
      <w:r w:rsidRPr="004D424D">
        <w:rPr>
          <w:rFonts w:asciiTheme="majorBidi" w:hAnsiTheme="majorBidi" w:cstheme="majorBidi"/>
        </w:rPr>
        <w:t xml:space="preserve">syntactical structures from the perspective of oral translators. In order to achieve the research </w:t>
      </w:r>
      <w:r w:rsidR="00B24317" w:rsidRPr="004D424D">
        <w:rPr>
          <w:rFonts w:asciiTheme="majorBidi" w:hAnsiTheme="majorBidi" w:cstheme="majorBidi"/>
        </w:rPr>
        <w:t>purposes</w:t>
      </w:r>
      <w:r w:rsidR="00DC0A76">
        <w:rPr>
          <w:rFonts w:asciiTheme="majorBidi" w:hAnsiTheme="majorBidi" w:cstheme="majorBidi"/>
        </w:rPr>
        <w:t>, a</w:t>
      </w:r>
      <w:r w:rsidRPr="004D424D">
        <w:rPr>
          <w:rFonts w:asciiTheme="majorBidi" w:hAnsiTheme="majorBidi" w:cstheme="majorBidi"/>
        </w:rPr>
        <w:t xml:space="preserve"> descriptive method has been used. The statistical population of the study, which has been selected randomly, includes 36 professors from the Arabic language group of Tehran and Isfahan universities with oral </w:t>
      </w:r>
      <w:r w:rsidR="00553D75">
        <w:rPr>
          <w:rFonts w:asciiTheme="majorBidi" w:hAnsiTheme="majorBidi" w:cstheme="majorBidi"/>
        </w:rPr>
        <w:t>translation</w:t>
      </w:r>
      <w:r w:rsidRPr="004D424D">
        <w:rPr>
          <w:rFonts w:asciiTheme="majorBidi" w:hAnsiTheme="majorBidi" w:cstheme="majorBidi"/>
        </w:rPr>
        <w:t xml:space="preserve"> backgrounds as well as oral translators in </w:t>
      </w:r>
      <w:r w:rsidR="00DC0A76">
        <w:rPr>
          <w:rFonts w:asciiTheme="majorBidi" w:hAnsiTheme="majorBidi" w:cstheme="majorBidi"/>
        </w:rPr>
        <w:t>the media circles, particularly,</w:t>
      </w:r>
      <w:r w:rsidRPr="004D424D">
        <w:rPr>
          <w:rFonts w:asciiTheme="majorBidi" w:hAnsiTheme="majorBidi" w:cstheme="majorBidi"/>
        </w:rPr>
        <w:t xml:space="preserve"> the IRIB and </w:t>
      </w:r>
      <w:r w:rsidR="00B24317" w:rsidRPr="004D424D">
        <w:rPr>
          <w:rFonts w:asciiTheme="majorBidi" w:hAnsiTheme="majorBidi" w:cstheme="majorBidi"/>
        </w:rPr>
        <w:t>the Ministry of Foreign Affairs.</w:t>
      </w:r>
    </w:p>
    <w:p w:rsidR="00F8428E" w:rsidRPr="00603514" w:rsidRDefault="00F8428E" w:rsidP="00603514">
      <w:pPr>
        <w:jc w:val="both"/>
        <w:rPr>
          <w:rFonts w:asciiTheme="majorBidi" w:hAnsiTheme="majorBidi" w:cstheme="majorBidi" w:hint="cs"/>
          <w:rtl/>
        </w:rPr>
      </w:pPr>
      <w:r w:rsidRPr="004D424D">
        <w:rPr>
          <w:rFonts w:asciiTheme="majorBidi" w:hAnsiTheme="majorBidi" w:cstheme="majorBidi"/>
        </w:rPr>
        <w:t>In order to collect the views of the translators</w:t>
      </w:r>
      <w:r w:rsidR="00DC0A76">
        <w:rPr>
          <w:rFonts w:asciiTheme="majorBidi" w:hAnsiTheme="majorBidi" w:cstheme="majorBidi"/>
        </w:rPr>
        <w:t>, the researcher used</w:t>
      </w:r>
      <w:r w:rsidRPr="004D424D">
        <w:rPr>
          <w:rFonts w:asciiTheme="majorBidi" w:hAnsiTheme="majorBidi" w:cstheme="majorBidi"/>
        </w:rPr>
        <w:t xml:space="preserve"> a questionnaire of 30 questions based on the </w:t>
      </w:r>
      <w:r w:rsidR="009A0EE9">
        <w:rPr>
          <w:rFonts w:asciiTheme="majorBidi" w:hAnsiTheme="majorBidi" w:cstheme="majorBidi"/>
        </w:rPr>
        <w:t>linguistic challenges</w:t>
      </w:r>
      <w:r w:rsidRPr="004D424D">
        <w:rPr>
          <w:rFonts w:asciiTheme="majorBidi" w:hAnsiTheme="majorBidi" w:cstheme="majorBidi"/>
        </w:rPr>
        <w:t xml:space="preserve"> in the oral translation of Persian to Arabic, fo</w:t>
      </w:r>
      <w:bookmarkStart w:id="0" w:name="_GoBack"/>
      <w:bookmarkEnd w:id="0"/>
      <w:r w:rsidRPr="004D424D">
        <w:rPr>
          <w:rFonts w:asciiTheme="majorBidi" w:hAnsiTheme="majorBidi" w:cstheme="majorBidi"/>
        </w:rPr>
        <w:t>cusing on syntactic</w:t>
      </w:r>
      <w:r w:rsidR="00C6291F" w:rsidRPr="004D424D">
        <w:rPr>
          <w:rFonts w:asciiTheme="majorBidi" w:hAnsiTheme="majorBidi" w:cstheme="majorBidi"/>
        </w:rPr>
        <w:t>al</w:t>
      </w:r>
      <w:r w:rsidR="00DC0A76">
        <w:rPr>
          <w:rFonts w:asciiTheme="majorBidi" w:hAnsiTheme="majorBidi" w:cstheme="majorBidi"/>
        </w:rPr>
        <w:t xml:space="preserve"> structures. C</w:t>
      </w:r>
      <w:r w:rsidRPr="004D424D">
        <w:rPr>
          <w:rFonts w:asciiTheme="majorBidi" w:hAnsiTheme="majorBidi" w:cstheme="majorBidi"/>
        </w:rPr>
        <w:t>onsultation with experts in statistics and experts i</w:t>
      </w:r>
      <w:r w:rsidR="00DC0A76">
        <w:rPr>
          <w:rFonts w:asciiTheme="majorBidi" w:hAnsiTheme="majorBidi" w:cstheme="majorBidi"/>
        </w:rPr>
        <w:t xml:space="preserve">n the field of oral translation was taken into account. After assuring the </w:t>
      </w:r>
      <w:r w:rsidR="009C2D5D">
        <w:rPr>
          <w:rFonts w:asciiTheme="majorBidi" w:hAnsiTheme="majorBidi" w:cstheme="majorBidi"/>
        </w:rPr>
        <w:t>validity</w:t>
      </w:r>
      <w:r w:rsidR="00DC0A76">
        <w:rPr>
          <w:rFonts w:asciiTheme="majorBidi" w:hAnsiTheme="majorBidi" w:cstheme="majorBidi"/>
        </w:rPr>
        <w:t xml:space="preserve"> of the questionnaire</w:t>
      </w:r>
      <w:r w:rsidR="009C2D5D">
        <w:rPr>
          <w:rFonts w:asciiTheme="majorBidi" w:hAnsiTheme="majorBidi" w:cstheme="majorBidi"/>
        </w:rPr>
        <w:t>, the reliability</w:t>
      </w:r>
      <w:r w:rsidR="00603514">
        <w:rPr>
          <w:rFonts w:asciiTheme="majorBidi" w:hAnsiTheme="majorBidi" w:cstheme="majorBidi"/>
        </w:rPr>
        <w:t xml:space="preserve"> was calculated using </w:t>
      </w:r>
      <w:r w:rsidR="00603514" w:rsidRPr="00DC0A76">
        <w:rPr>
          <w:rFonts w:asciiTheme="majorBidi" w:hAnsiTheme="majorBidi" w:cstheme="majorBidi"/>
        </w:rPr>
        <w:t>correlation coefficient</w:t>
      </w:r>
      <w:r w:rsidR="00603514">
        <w:rPr>
          <w:rFonts w:asciiTheme="majorBidi" w:hAnsiTheme="majorBidi" w:cstheme="majorBidi"/>
        </w:rPr>
        <w:t xml:space="preserve"> (α=0.89) </w:t>
      </w:r>
      <w:r w:rsidR="00603514" w:rsidRPr="004D424D">
        <w:rPr>
          <w:rFonts w:asciiTheme="majorBidi" w:hAnsiTheme="majorBidi" w:cstheme="majorBidi"/>
        </w:rPr>
        <w:t xml:space="preserve">with the help of ten Ph.D. students and </w:t>
      </w:r>
      <w:r w:rsidR="00603514" w:rsidRPr="00615135">
        <w:rPr>
          <w:rFonts w:asciiTheme="majorBidi" w:hAnsiTheme="majorBidi" w:cstheme="majorBidi"/>
        </w:rPr>
        <w:t>other professors</w:t>
      </w:r>
      <w:r w:rsidR="00603514">
        <w:rPr>
          <w:rFonts w:asciiTheme="majorBidi" w:hAnsiTheme="majorBidi" w:cstheme="majorBidi"/>
        </w:rPr>
        <w:t>.</w:t>
      </w:r>
      <w:r w:rsidR="00603514">
        <w:rPr>
          <w:rFonts w:asciiTheme="majorBidi" w:hAnsiTheme="majorBidi" w:cstheme="majorBidi"/>
        </w:rPr>
        <w:t xml:space="preserve"> A</w:t>
      </w:r>
      <w:r w:rsidR="003C0949" w:rsidRPr="00615135">
        <w:rPr>
          <w:rFonts w:asciiTheme="majorBidi" w:hAnsiTheme="majorBidi" w:cstheme="majorBidi"/>
        </w:rPr>
        <w:t xml:space="preserve">ll </w:t>
      </w:r>
      <w:r w:rsidR="00615135" w:rsidRPr="00615135">
        <w:rPr>
          <w:rFonts w:asciiTheme="majorBidi" w:hAnsiTheme="majorBidi" w:cstheme="majorBidi"/>
        </w:rPr>
        <w:t>analyses</w:t>
      </w:r>
      <w:r w:rsidR="003C0949" w:rsidRPr="00615135">
        <w:rPr>
          <w:rFonts w:asciiTheme="majorBidi" w:hAnsiTheme="majorBidi" w:cstheme="majorBidi"/>
        </w:rPr>
        <w:t xml:space="preserve"> were performed using the SPSS software. The results of the research are:</w:t>
      </w:r>
    </w:p>
    <w:p w:rsidR="00F8428E" w:rsidRPr="004D424D" w:rsidRDefault="00F8428E" w:rsidP="00C6291F">
      <w:pPr>
        <w:pStyle w:val="ListParagraph"/>
        <w:numPr>
          <w:ilvl w:val="0"/>
          <w:numId w:val="2"/>
        </w:numPr>
        <w:ind w:left="993"/>
        <w:jc w:val="both"/>
        <w:rPr>
          <w:rFonts w:asciiTheme="majorBidi" w:hAnsiTheme="majorBidi" w:cstheme="majorBidi"/>
          <w:lang w:val="en-US" w:bidi="fa-IR"/>
        </w:rPr>
      </w:pPr>
      <w:r w:rsidRPr="004D424D">
        <w:rPr>
          <w:rFonts w:asciiTheme="majorBidi" w:hAnsiTheme="majorBidi" w:cstheme="majorBidi"/>
        </w:rPr>
        <w:t xml:space="preserve">Linguistic challenges in </w:t>
      </w:r>
      <w:r w:rsidR="004D14D6" w:rsidRPr="004D424D">
        <w:rPr>
          <w:rFonts w:asciiTheme="majorBidi" w:hAnsiTheme="majorBidi" w:cstheme="majorBidi"/>
        </w:rPr>
        <w:t>oral</w:t>
      </w:r>
      <w:r w:rsidRPr="004D424D">
        <w:rPr>
          <w:rFonts w:asciiTheme="majorBidi" w:hAnsiTheme="majorBidi" w:cstheme="majorBidi"/>
        </w:rPr>
        <w:t xml:space="preserve"> translation are the main challenges of public, religious, and</w:t>
      </w:r>
      <w:r w:rsidR="004D14D6" w:rsidRPr="004D424D">
        <w:rPr>
          <w:rFonts w:asciiTheme="majorBidi" w:hAnsiTheme="majorBidi" w:cstheme="majorBidi"/>
        </w:rPr>
        <w:t xml:space="preserve"> syntactical</w:t>
      </w:r>
      <w:r w:rsidRPr="004D424D">
        <w:rPr>
          <w:rFonts w:asciiTheme="majorBidi" w:hAnsiTheme="majorBidi" w:cstheme="majorBidi"/>
        </w:rPr>
        <w:t xml:space="preserve">, and </w:t>
      </w:r>
      <w:hyperlink r:id="rId5" w:history="1">
        <w:r w:rsidR="004D14D6" w:rsidRPr="004D424D">
          <w:rPr>
            <w:rFonts w:asciiTheme="majorBidi" w:hAnsiTheme="majorBidi" w:cstheme="majorBidi"/>
          </w:rPr>
          <w:t>inflectional</w:t>
        </w:r>
      </w:hyperlink>
      <w:r w:rsidRPr="004D424D">
        <w:rPr>
          <w:rFonts w:asciiTheme="majorBidi" w:hAnsiTheme="majorBidi" w:cstheme="majorBidi"/>
        </w:rPr>
        <w:t xml:space="preserve"> and vocabulary.</w:t>
      </w:r>
    </w:p>
    <w:p w:rsidR="00F8428E" w:rsidRPr="00BB296C" w:rsidRDefault="00F8428E" w:rsidP="00C6291F">
      <w:pPr>
        <w:pStyle w:val="ListParagraph"/>
        <w:numPr>
          <w:ilvl w:val="0"/>
          <w:numId w:val="2"/>
        </w:numPr>
        <w:ind w:left="993"/>
        <w:jc w:val="both"/>
        <w:rPr>
          <w:rFonts w:asciiTheme="majorBidi" w:hAnsiTheme="majorBidi" w:cstheme="majorBidi"/>
          <w:lang w:val="en-US" w:bidi="fa-IR"/>
        </w:rPr>
      </w:pPr>
      <w:r w:rsidRPr="004D424D">
        <w:rPr>
          <w:rFonts w:asciiTheme="majorBidi" w:hAnsiTheme="majorBidi" w:cstheme="majorBidi"/>
        </w:rPr>
        <w:lastRenderedPageBreak/>
        <w:t xml:space="preserve">Based on the statistical results of the questionnaire, it was determined that all of these five challenges were important to the translators and agreed on all of their sub-dimensions (the ratio of each axis was more than three degrees). In the meantime, the </w:t>
      </w:r>
      <w:r w:rsidR="004D14D6" w:rsidRPr="004D424D">
        <w:rPr>
          <w:rFonts w:asciiTheme="majorBidi" w:hAnsiTheme="majorBidi" w:cstheme="majorBidi"/>
        </w:rPr>
        <w:t>vocabulary</w:t>
      </w:r>
      <w:r w:rsidRPr="004D424D">
        <w:rPr>
          <w:rFonts w:asciiTheme="majorBidi" w:hAnsiTheme="majorBidi" w:cstheme="majorBidi"/>
        </w:rPr>
        <w:t xml:space="preserve"> challenges with the average score (3.89)</w:t>
      </w:r>
      <w:r w:rsidR="004D14D6" w:rsidRPr="004D424D">
        <w:rPr>
          <w:rFonts w:asciiTheme="majorBidi" w:hAnsiTheme="majorBidi" w:cstheme="majorBidi"/>
        </w:rPr>
        <w:t xml:space="preserve"> has highest degree, </w:t>
      </w:r>
      <w:r w:rsidRPr="004D424D">
        <w:rPr>
          <w:rFonts w:asciiTheme="majorBidi" w:hAnsiTheme="majorBidi" w:cstheme="majorBidi"/>
        </w:rPr>
        <w:t xml:space="preserve">and </w:t>
      </w:r>
      <w:r w:rsidR="00C6291F" w:rsidRPr="004D424D">
        <w:rPr>
          <w:rFonts w:asciiTheme="majorBidi" w:hAnsiTheme="majorBidi" w:cstheme="majorBidi"/>
        </w:rPr>
        <w:t>followed by</w:t>
      </w:r>
      <w:r w:rsidRPr="004D424D">
        <w:rPr>
          <w:rFonts w:asciiTheme="majorBidi" w:hAnsiTheme="majorBidi" w:cstheme="majorBidi"/>
        </w:rPr>
        <w:t xml:space="preserve"> the sound challenges with the average (3.87)</w:t>
      </w:r>
      <w:r w:rsidR="00C6291F" w:rsidRPr="004D424D">
        <w:rPr>
          <w:rFonts w:asciiTheme="majorBidi" w:hAnsiTheme="majorBidi" w:cstheme="majorBidi"/>
        </w:rPr>
        <w:t>,</w:t>
      </w:r>
      <w:r w:rsidRPr="004D424D">
        <w:rPr>
          <w:rFonts w:asciiTheme="majorBidi" w:hAnsiTheme="majorBidi" w:cstheme="majorBidi"/>
        </w:rPr>
        <w:t xml:space="preserve"> the general challenges with average (3.73), </w:t>
      </w:r>
      <w:r w:rsidR="00C6291F" w:rsidRPr="004D424D">
        <w:rPr>
          <w:rFonts w:asciiTheme="majorBidi" w:hAnsiTheme="majorBidi" w:cstheme="majorBidi"/>
        </w:rPr>
        <w:t>the syntactical challenge</w:t>
      </w:r>
      <w:r w:rsidRPr="004D424D">
        <w:rPr>
          <w:rFonts w:asciiTheme="majorBidi" w:hAnsiTheme="majorBidi" w:cstheme="majorBidi"/>
        </w:rPr>
        <w:t xml:space="preserve"> with </w:t>
      </w:r>
      <w:r w:rsidR="00C6291F" w:rsidRPr="004D424D">
        <w:rPr>
          <w:rFonts w:asciiTheme="majorBidi" w:hAnsiTheme="majorBidi" w:cstheme="majorBidi"/>
        </w:rPr>
        <w:t xml:space="preserve">average (3.62) and </w:t>
      </w:r>
      <w:r w:rsidRPr="00615135">
        <w:rPr>
          <w:rFonts w:asciiTheme="majorBidi" w:hAnsiTheme="majorBidi" w:cstheme="majorBidi"/>
        </w:rPr>
        <w:t xml:space="preserve">the </w:t>
      </w:r>
      <w:r w:rsidR="00615135">
        <w:t>inflectional challenges</w:t>
      </w:r>
      <w:r w:rsidRPr="004D424D">
        <w:rPr>
          <w:rFonts w:asciiTheme="majorBidi" w:hAnsiTheme="majorBidi" w:cstheme="majorBidi"/>
        </w:rPr>
        <w:t xml:space="preserve"> are with the </w:t>
      </w:r>
      <w:r w:rsidRPr="00BB296C">
        <w:rPr>
          <w:rFonts w:asciiTheme="majorBidi" w:hAnsiTheme="majorBidi" w:cstheme="majorBidi"/>
        </w:rPr>
        <w:t xml:space="preserve">average (3.33). </w:t>
      </w:r>
      <w:r w:rsidR="00C6291F" w:rsidRPr="00BB296C">
        <w:rPr>
          <w:rFonts w:asciiTheme="majorBidi" w:hAnsiTheme="majorBidi" w:cstheme="majorBidi"/>
        </w:rPr>
        <w:t>T</w:t>
      </w:r>
      <w:r w:rsidRPr="00BB296C">
        <w:rPr>
          <w:rFonts w:asciiTheme="majorBidi" w:hAnsiTheme="majorBidi" w:cstheme="majorBidi"/>
        </w:rPr>
        <w:t>his suggests that grammatical structures have the least importance for oral translators.</w:t>
      </w:r>
    </w:p>
    <w:p w:rsidR="00F8428E" w:rsidRDefault="00F8428E" w:rsidP="00C6291F">
      <w:pPr>
        <w:rPr>
          <w:rFonts w:asciiTheme="majorBidi" w:hAnsiTheme="majorBidi" w:cstheme="majorBidi"/>
        </w:rPr>
      </w:pPr>
      <w:r w:rsidRPr="00BB296C">
        <w:rPr>
          <w:rFonts w:asciiTheme="majorBidi" w:hAnsiTheme="majorBidi" w:cstheme="majorBidi"/>
          <w:b/>
          <w:bCs/>
        </w:rPr>
        <w:t>Key words:</w:t>
      </w:r>
      <w:r w:rsidR="00DF0DC3" w:rsidRPr="00BB296C">
        <w:rPr>
          <w:rFonts w:asciiTheme="majorBidi" w:hAnsiTheme="majorBidi" w:cstheme="majorBidi"/>
          <w:b/>
          <w:bCs/>
        </w:rPr>
        <w:t xml:space="preserve"> </w:t>
      </w:r>
      <w:r w:rsidR="00C6291F" w:rsidRPr="00BB296C">
        <w:rPr>
          <w:rFonts w:asciiTheme="majorBidi" w:hAnsiTheme="majorBidi" w:cstheme="majorBidi"/>
        </w:rPr>
        <w:t>Oral Translation Challenges, Grammatical S</w:t>
      </w:r>
      <w:r w:rsidRPr="00BB296C">
        <w:rPr>
          <w:rFonts w:asciiTheme="majorBidi" w:hAnsiTheme="majorBidi" w:cstheme="majorBidi"/>
        </w:rPr>
        <w:t xml:space="preserve">tructure, </w:t>
      </w:r>
      <w:r w:rsidR="00C6291F" w:rsidRPr="00BB296C">
        <w:rPr>
          <w:rFonts w:asciiTheme="majorBidi" w:hAnsiTheme="majorBidi" w:cstheme="majorBidi"/>
        </w:rPr>
        <w:t>Translators</w:t>
      </w:r>
      <w:r w:rsidR="00DF0DC3" w:rsidRPr="00BB296C">
        <w:rPr>
          <w:rFonts w:asciiTheme="majorBidi" w:hAnsiTheme="majorBidi" w:cstheme="majorBidi"/>
        </w:rPr>
        <w:t xml:space="preserve">’ </w:t>
      </w:r>
      <w:r w:rsidR="00C6291F" w:rsidRPr="00BB296C">
        <w:rPr>
          <w:rFonts w:asciiTheme="majorBidi" w:hAnsiTheme="majorBidi" w:cstheme="majorBidi"/>
        </w:rPr>
        <w:t>V</w:t>
      </w:r>
      <w:r w:rsidRPr="00BB296C">
        <w:rPr>
          <w:rFonts w:asciiTheme="majorBidi" w:hAnsiTheme="majorBidi" w:cstheme="majorBidi"/>
        </w:rPr>
        <w:t>iewpoint</w:t>
      </w:r>
      <w:r w:rsidR="00DF0DC3" w:rsidRPr="00BB296C">
        <w:rPr>
          <w:rFonts w:asciiTheme="majorBidi" w:hAnsiTheme="majorBidi" w:cstheme="majorBidi"/>
        </w:rPr>
        <w:t>, Persian to Arabic Translation</w:t>
      </w:r>
      <w:r w:rsidR="00DF0DC3">
        <w:rPr>
          <w:rFonts w:asciiTheme="majorBidi" w:hAnsiTheme="majorBidi" w:cstheme="majorBidi"/>
        </w:rPr>
        <w:t xml:space="preserve"> </w:t>
      </w:r>
    </w:p>
    <w:p w:rsidR="00EB0CA8" w:rsidRDefault="00EB0CA8" w:rsidP="00C6291F">
      <w:pPr>
        <w:rPr>
          <w:rFonts w:asciiTheme="majorBidi" w:hAnsiTheme="majorBidi" w:cstheme="majorBidi"/>
        </w:rPr>
      </w:pPr>
    </w:p>
    <w:p w:rsidR="00EB0CA8" w:rsidRDefault="00EB0CA8" w:rsidP="00C6291F">
      <w:pPr>
        <w:rPr>
          <w:rFonts w:asciiTheme="majorBidi" w:hAnsiTheme="majorBidi" w:cstheme="majorBidi"/>
        </w:rPr>
      </w:pPr>
    </w:p>
    <w:p w:rsidR="00EB0CA8" w:rsidRPr="00EB0CA8" w:rsidRDefault="00EB0CA8" w:rsidP="00C6291F">
      <w:pPr>
        <w:rPr>
          <w:rFonts w:asciiTheme="majorBidi" w:hAnsiTheme="majorBidi" w:cstheme="majorBidi"/>
          <w:b/>
          <w:bCs/>
          <w:sz w:val="32"/>
          <w:szCs w:val="32"/>
        </w:rPr>
      </w:pPr>
    </w:p>
    <w:p w:rsidR="00EB0CA8" w:rsidRPr="00EB0CA8" w:rsidRDefault="00EB0CA8" w:rsidP="00C6291F">
      <w:pPr>
        <w:rPr>
          <w:rFonts w:asciiTheme="majorBidi" w:hAnsiTheme="majorBidi" w:cstheme="majorBidi"/>
          <w:b/>
          <w:bCs/>
          <w:sz w:val="32"/>
          <w:szCs w:val="32"/>
          <w:rtl/>
          <w:lang w:bidi="fa-IR"/>
        </w:rPr>
      </w:pPr>
      <w:r w:rsidRPr="00EB0CA8">
        <w:rPr>
          <w:rFonts w:asciiTheme="majorBidi" w:hAnsiTheme="majorBidi" w:cstheme="majorBidi" w:hint="cs"/>
          <w:b/>
          <w:bCs/>
          <w:sz w:val="32"/>
          <w:szCs w:val="32"/>
          <w:highlight w:val="cyan"/>
          <w:rtl/>
          <w:lang w:bidi="fa-IR"/>
        </w:rPr>
        <w:t>لازم است چکیده انگلیسی زیر نظر متخصص و بر طبق چکیده فارسی باز نویسی شود</w:t>
      </w:r>
    </w:p>
    <w:sectPr w:rsidR="00EB0CA8" w:rsidRPr="00EB0CA8" w:rsidSect="00612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0E58"/>
    <w:multiLevelType w:val="hybridMultilevel"/>
    <w:tmpl w:val="2D2C642E"/>
    <w:lvl w:ilvl="0" w:tplc="F6CC8E1C">
      <w:start w:val="1"/>
      <w:numFmt w:val="arabic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F210C2"/>
    <w:multiLevelType w:val="hybridMultilevel"/>
    <w:tmpl w:val="4216D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1N7C0NLY0NjOxMDFX0lEKTi0uzszPAykwrAUAH1gZOSwAAAA="/>
  </w:docVars>
  <w:rsids>
    <w:rsidRoot w:val="00437C41"/>
    <w:rsid w:val="000028BD"/>
    <w:rsid w:val="00005DE1"/>
    <w:rsid w:val="00014939"/>
    <w:rsid w:val="00021AC4"/>
    <w:rsid w:val="00022920"/>
    <w:rsid w:val="000320B5"/>
    <w:rsid w:val="00034155"/>
    <w:rsid w:val="00035426"/>
    <w:rsid w:val="00035E90"/>
    <w:rsid w:val="00041841"/>
    <w:rsid w:val="00041C1E"/>
    <w:rsid w:val="00043687"/>
    <w:rsid w:val="00051FC0"/>
    <w:rsid w:val="00052ECD"/>
    <w:rsid w:val="00053E75"/>
    <w:rsid w:val="00055E1D"/>
    <w:rsid w:val="000568C9"/>
    <w:rsid w:val="000574E2"/>
    <w:rsid w:val="00057F51"/>
    <w:rsid w:val="00061578"/>
    <w:rsid w:val="00070F8C"/>
    <w:rsid w:val="000725B4"/>
    <w:rsid w:val="00077FCC"/>
    <w:rsid w:val="00080934"/>
    <w:rsid w:val="00084590"/>
    <w:rsid w:val="00092CBD"/>
    <w:rsid w:val="00093B5C"/>
    <w:rsid w:val="0009455C"/>
    <w:rsid w:val="00094D10"/>
    <w:rsid w:val="000A3C38"/>
    <w:rsid w:val="000A66D4"/>
    <w:rsid w:val="000B0455"/>
    <w:rsid w:val="000B2058"/>
    <w:rsid w:val="000B6969"/>
    <w:rsid w:val="000B6A4A"/>
    <w:rsid w:val="000B6C79"/>
    <w:rsid w:val="000C43A0"/>
    <w:rsid w:val="000C657F"/>
    <w:rsid w:val="000D06DE"/>
    <w:rsid w:val="000D43DE"/>
    <w:rsid w:val="000D5688"/>
    <w:rsid w:val="000D5DEF"/>
    <w:rsid w:val="000F4412"/>
    <w:rsid w:val="00103D54"/>
    <w:rsid w:val="00105989"/>
    <w:rsid w:val="00105F88"/>
    <w:rsid w:val="00106941"/>
    <w:rsid w:val="0011003D"/>
    <w:rsid w:val="001121E2"/>
    <w:rsid w:val="00114172"/>
    <w:rsid w:val="00116236"/>
    <w:rsid w:val="00124A7E"/>
    <w:rsid w:val="00124E0B"/>
    <w:rsid w:val="00132782"/>
    <w:rsid w:val="00134AAA"/>
    <w:rsid w:val="0013692F"/>
    <w:rsid w:val="00150814"/>
    <w:rsid w:val="00162C76"/>
    <w:rsid w:val="00165E4C"/>
    <w:rsid w:val="00166C84"/>
    <w:rsid w:val="001704A9"/>
    <w:rsid w:val="001710D3"/>
    <w:rsid w:val="00175FEC"/>
    <w:rsid w:val="001871EA"/>
    <w:rsid w:val="0019440C"/>
    <w:rsid w:val="00194626"/>
    <w:rsid w:val="001A6B35"/>
    <w:rsid w:val="001A71CA"/>
    <w:rsid w:val="001A7E35"/>
    <w:rsid w:val="001B19BA"/>
    <w:rsid w:val="001B4527"/>
    <w:rsid w:val="001B6854"/>
    <w:rsid w:val="001C079D"/>
    <w:rsid w:val="001D6A97"/>
    <w:rsid w:val="001D7680"/>
    <w:rsid w:val="001E6D9A"/>
    <w:rsid w:val="001E7DA4"/>
    <w:rsid w:val="001F4D73"/>
    <w:rsid w:val="001F5FE8"/>
    <w:rsid w:val="001F6217"/>
    <w:rsid w:val="002002D0"/>
    <w:rsid w:val="002114FC"/>
    <w:rsid w:val="00212219"/>
    <w:rsid w:val="00214639"/>
    <w:rsid w:val="00214854"/>
    <w:rsid w:val="00217960"/>
    <w:rsid w:val="00223C10"/>
    <w:rsid w:val="00223FCF"/>
    <w:rsid w:val="00237062"/>
    <w:rsid w:val="00237417"/>
    <w:rsid w:val="00243CA9"/>
    <w:rsid w:val="0024416D"/>
    <w:rsid w:val="00252131"/>
    <w:rsid w:val="00252491"/>
    <w:rsid w:val="0025629B"/>
    <w:rsid w:val="002644DF"/>
    <w:rsid w:val="00266A25"/>
    <w:rsid w:val="00273DF7"/>
    <w:rsid w:val="00276C9D"/>
    <w:rsid w:val="00280425"/>
    <w:rsid w:val="00281684"/>
    <w:rsid w:val="00284071"/>
    <w:rsid w:val="00285739"/>
    <w:rsid w:val="00285F31"/>
    <w:rsid w:val="00296C92"/>
    <w:rsid w:val="002A1D40"/>
    <w:rsid w:val="002A38E2"/>
    <w:rsid w:val="002A5257"/>
    <w:rsid w:val="002A5FF9"/>
    <w:rsid w:val="002B1CE6"/>
    <w:rsid w:val="002B1FAB"/>
    <w:rsid w:val="002B335B"/>
    <w:rsid w:val="002C221F"/>
    <w:rsid w:val="002C31E7"/>
    <w:rsid w:val="002C33E8"/>
    <w:rsid w:val="002C6F2F"/>
    <w:rsid w:val="002C7929"/>
    <w:rsid w:val="002D6213"/>
    <w:rsid w:val="002E3884"/>
    <w:rsid w:val="002E5E31"/>
    <w:rsid w:val="002E6480"/>
    <w:rsid w:val="002F136E"/>
    <w:rsid w:val="002F1376"/>
    <w:rsid w:val="002F3144"/>
    <w:rsid w:val="002F7692"/>
    <w:rsid w:val="0030232C"/>
    <w:rsid w:val="00303BEE"/>
    <w:rsid w:val="00316914"/>
    <w:rsid w:val="0032285E"/>
    <w:rsid w:val="0032474B"/>
    <w:rsid w:val="00330822"/>
    <w:rsid w:val="003309D2"/>
    <w:rsid w:val="003400DD"/>
    <w:rsid w:val="003430C2"/>
    <w:rsid w:val="00344390"/>
    <w:rsid w:val="0034631E"/>
    <w:rsid w:val="00347F44"/>
    <w:rsid w:val="00355840"/>
    <w:rsid w:val="00363099"/>
    <w:rsid w:val="0036591A"/>
    <w:rsid w:val="0036636D"/>
    <w:rsid w:val="00374CC7"/>
    <w:rsid w:val="0038355A"/>
    <w:rsid w:val="003862AD"/>
    <w:rsid w:val="00390613"/>
    <w:rsid w:val="00392FF5"/>
    <w:rsid w:val="00393EFD"/>
    <w:rsid w:val="003971A0"/>
    <w:rsid w:val="003A3B1B"/>
    <w:rsid w:val="003A4C59"/>
    <w:rsid w:val="003A575D"/>
    <w:rsid w:val="003A7DE7"/>
    <w:rsid w:val="003B2D7E"/>
    <w:rsid w:val="003B5FC5"/>
    <w:rsid w:val="003C0949"/>
    <w:rsid w:val="003C4B85"/>
    <w:rsid w:val="003C6A2E"/>
    <w:rsid w:val="003C75FE"/>
    <w:rsid w:val="003D1D33"/>
    <w:rsid w:val="003D30CA"/>
    <w:rsid w:val="003D567E"/>
    <w:rsid w:val="003D6F1C"/>
    <w:rsid w:val="003E2975"/>
    <w:rsid w:val="003E376F"/>
    <w:rsid w:val="003E4ACD"/>
    <w:rsid w:val="003E4F6F"/>
    <w:rsid w:val="003F2B29"/>
    <w:rsid w:val="003F781A"/>
    <w:rsid w:val="00401B63"/>
    <w:rsid w:val="0040201E"/>
    <w:rsid w:val="0040223C"/>
    <w:rsid w:val="0041119C"/>
    <w:rsid w:val="0041368D"/>
    <w:rsid w:val="00415772"/>
    <w:rsid w:val="00420251"/>
    <w:rsid w:val="00422849"/>
    <w:rsid w:val="00423DEE"/>
    <w:rsid w:val="0043090E"/>
    <w:rsid w:val="00432A27"/>
    <w:rsid w:val="004351A7"/>
    <w:rsid w:val="00436B38"/>
    <w:rsid w:val="00437C41"/>
    <w:rsid w:val="0044058A"/>
    <w:rsid w:val="0044385F"/>
    <w:rsid w:val="0044566E"/>
    <w:rsid w:val="00464FE0"/>
    <w:rsid w:val="00465881"/>
    <w:rsid w:val="00470325"/>
    <w:rsid w:val="00471191"/>
    <w:rsid w:val="004776C7"/>
    <w:rsid w:val="00484AB2"/>
    <w:rsid w:val="004861D2"/>
    <w:rsid w:val="00487DA1"/>
    <w:rsid w:val="00490891"/>
    <w:rsid w:val="00491D2D"/>
    <w:rsid w:val="004A3E11"/>
    <w:rsid w:val="004A6C72"/>
    <w:rsid w:val="004B3653"/>
    <w:rsid w:val="004C12F7"/>
    <w:rsid w:val="004C2E6F"/>
    <w:rsid w:val="004C5E72"/>
    <w:rsid w:val="004C5EF8"/>
    <w:rsid w:val="004C7E6B"/>
    <w:rsid w:val="004D0286"/>
    <w:rsid w:val="004D14D6"/>
    <w:rsid w:val="004D3322"/>
    <w:rsid w:val="004D424D"/>
    <w:rsid w:val="004E1CEA"/>
    <w:rsid w:val="004E368A"/>
    <w:rsid w:val="004F0FAD"/>
    <w:rsid w:val="004F2338"/>
    <w:rsid w:val="004F317B"/>
    <w:rsid w:val="004F3D56"/>
    <w:rsid w:val="004F3DE0"/>
    <w:rsid w:val="00502BBD"/>
    <w:rsid w:val="005039F1"/>
    <w:rsid w:val="00503E42"/>
    <w:rsid w:val="00505777"/>
    <w:rsid w:val="00506932"/>
    <w:rsid w:val="00513036"/>
    <w:rsid w:val="00520DCF"/>
    <w:rsid w:val="00522019"/>
    <w:rsid w:val="005335A4"/>
    <w:rsid w:val="005338C8"/>
    <w:rsid w:val="005427C0"/>
    <w:rsid w:val="00544DD4"/>
    <w:rsid w:val="00546387"/>
    <w:rsid w:val="005468FC"/>
    <w:rsid w:val="00553D75"/>
    <w:rsid w:val="005570CF"/>
    <w:rsid w:val="005574EA"/>
    <w:rsid w:val="0056090F"/>
    <w:rsid w:val="00564B93"/>
    <w:rsid w:val="00565914"/>
    <w:rsid w:val="005733E8"/>
    <w:rsid w:val="00576050"/>
    <w:rsid w:val="0058132B"/>
    <w:rsid w:val="005903DD"/>
    <w:rsid w:val="00590C1C"/>
    <w:rsid w:val="00591150"/>
    <w:rsid w:val="00594C94"/>
    <w:rsid w:val="00595515"/>
    <w:rsid w:val="00596A16"/>
    <w:rsid w:val="00596C43"/>
    <w:rsid w:val="00597265"/>
    <w:rsid w:val="00597D41"/>
    <w:rsid w:val="005A05AE"/>
    <w:rsid w:val="005A0E7F"/>
    <w:rsid w:val="005A0F81"/>
    <w:rsid w:val="005B2783"/>
    <w:rsid w:val="005B3281"/>
    <w:rsid w:val="005B5897"/>
    <w:rsid w:val="005B7F1C"/>
    <w:rsid w:val="005C0A16"/>
    <w:rsid w:val="005C6949"/>
    <w:rsid w:val="005C7D48"/>
    <w:rsid w:val="005D3D7E"/>
    <w:rsid w:val="005E33D1"/>
    <w:rsid w:val="005E3DB3"/>
    <w:rsid w:val="005E49F0"/>
    <w:rsid w:val="005F1ACC"/>
    <w:rsid w:val="005F33B9"/>
    <w:rsid w:val="00603514"/>
    <w:rsid w:val="00605B62"/>
    <w:rsid w:val="00612A73"/>
    <w:rsid w:val="0061403E"/>
    <w:rsid w:val="00615135"/>
    <w:rsid w:val="00623B2D"/>
    <w:rsid w:val="00631ADD"/>
    <w:rsid w:val="00631AF0"/>
    <w:rsid w:val="00632F5F"/>
    <w:rsid w:val="006336D4"/>
    <w:rsid w:val="00633C2B"/>
    <w:rsid w:val="00636E91"/>
    <w:rsid w:val="006374E9"/>
    <w:rsid w:val="00645FE5"/>
    <w:rsid w:val="00654C1D"/>
    <w:rsid w:val="00661CB6"/>
    <w:rsid w:val="00671378"/>
    <w:rsid w:val="006723AE"/>
    <w:rsid w:val="006723E0"/>
    <w:rsid w:val="00676A3C"/>
    <w:rsid w:val="00677CCE"/>
    <w:rsid w:val="00682BD2"/>
    <w:rsid w:val="006850F5"/>
    <w:rsid w:val="006940BC"/>
    <w:rsid w:val="00694B1F"/>
    <w:rsid w:val="006950B3"/>
    <w:rsid w:val="00695EEF"/>
    <w:rsid w:val="00697035"/>
    <w:rsid w:val="006978CA"/>
    <w:rsid w:val="006B1260"/>
    <w:rsid w:val="006B3DE7"/>
    <w:rsid w:val="006C29AA"/>
    <w:rsid w:val="006C3D0D"/>
    <w:rsid w:val="006C6559"/>
    <w:rsid w:val="006D03AB"/>
    <w:rsid w:val="006E1DE9"/>
    <w:rsid w:val="006F3B7C"/>
    <w:rsid w:val="006F70FD"/>
    <w:rsid w:val="00707111"/>
    <w:rsid w:val="00707C2D"/>
    <w:rsid w:val="0071049E"/>
    <w:rsid w:val="00711901"/>
    <w:rsid w:val="0071225A"/>
    <w:rsid w:val="007129E6"/>
    <w:rsid w:val="0071300A"/>
    <w:rsid w:val="007130A6"/>
    <w:rsid w:val="00733C25"/>
    <w:rsid w:val="00735211"/>
    <w:rsid w:val="007402BF"/>
    <w:rsid w:val="007422B5"/>
    <w:rsid w:val="00743EA1"/>
    <w:rsid w:val="00747722"/>
    <w:rsid w:val="00750134"/>
    <w:rsid w:val="00750EE2"/>
    <w:rsid w:val="0076200E"/>
    <w:rsid w:val="0076417B"/>
    <w:rsid w:val="007653D4"/>
    <w:rsid w:val="00767135"/>
    <w:rsid w:val="0077691A"/>
    <w:rsid w:val="00780606"/>
    <w:rsid w:val="007858AB"/>
    <w:rsid w:val="0078598E"/>
    <w:rsid w:val="007902AA"/>
    <w:rsid w:val="007A17D7"/>
    <w:rsid w:val="007A4351"/>
    <w:rsid w:val="007A66C8"/>
    <w:rsid w:val="007B16C1"/>
    <w:rsid w:val="007B6468"/>
    <w:rsid w:val="007C00C3"/>
    <w:rsid w:val="007C0939"/>
    <w:rsid w:val="007C2111"/>
    <w:rsid w:val="007C3AE8"/>
    <w:rsid w:val="007C6AA1"/>
    <w:rsid w:val="007D29EE"/>
    <w:rsid w:val="007D6A50"/>
    <w:rsid w:val="007D7E5D"/>
    <w:rsid w:val="007E71E1"/>
    <w:rsid w:val="007E7D7B"/>
    <w:rsid w:val="007F1BCC"/>
    <w:rsid w:val="007F25FC"/>
    <w:rsid w:val="007F3D7A"/>
    <w:rsid w:val="00812B2C"/>
    <w:rsid w:val="00816450"/>
    <w:rsid w:val="008175E6"/>
    <w:rsid w:val="00821739"/>
    <w:rsid w:val="00822FB0"/>
    <w:rsid w:val="00823FB4"/>
    <w:rsid w:val="008246C7"/>
    <w:rsid w:val="00826647"/>
    <w:rsid w:val="008310C2"/>
    <w:rsid w:val="00834603"/>
    <w:rsid w:val="00841136"/>
    <w:rsid w:val="008435EF"/>
    <w:rsid w:val="00847107"/>
    <w:rsid w:val="0085122F"/>
    <w:rsid w:val="00854E29"/>
    <w:rsid w:val="0085713B"/>
    <w:rsid w:val="008656B5"/>
    <w:rsid w:val="00867C2A"/>
    <w:rsid w:val="00885A9B"/>
    <w:rsid w:val="008902F4"/>
    <w:rsid w:val="00891903"/>
    <w:rsid w:val="00893ADF"/>
    <w:rsid w:val="00896A9E"/>
    <w:rsid w:val="008B0E8F"/>
    <w:rsid w:val="008B2773"/>
    <w:rsid w:val="008B52F2"/>
    <w:rsid w:val="008B6413"/>
    <w:rsid w:val="008B76E2"/>
    <w:rsid w:val="008B79C9"/>
    <w:rsid w:val="008D3AFD"/>
    <w:rsid w:val="008D78C8"/>
    <w:rsid w:val="008E3486"/>
    <w:rsid w:val="008F0377"/>
    <w:rsid w:val="009036AB"/>
    <w:rsid w:val="009038D2"/>
    <w:rsid w:val="00903A99"/>
    <w:rsid w:val="00912646"/>
    <w:rsid w:val="00912CD8"/>
    <w:rsid w:val="00913F29"/>
    <w:rsid w:val="009141A3"/>
    <w:rsid w:val="00917020"/>
    <w:rsid w:val="00921958"/>
    <w:rsid w:val="00924559"/>
    <w:rsid w:val="00927269"/>
    <w:rsid w:val="0093504E"/>
    <w:rsid w:val="0094246B"/>
    <w:rsid w:val="00943929"/>
    <w:rsid w:val="00954445"/>
    <w:rsid w:val="0096526D"/>
    <w:rsid w:val="00970409"/>
    <w:rsid w:val="00980D76"/>
    <w:rsid w:val="00982248"/>
    <w:rsid w:val="00982325"/>
    <w:rsid w:val="0098261D"/>
    <w:rsid w:val="00982B70"/>
    <w:rsid w:val="00990AA4"/>
    <w:rsid w:val="00990F80"/>
    <w:rsid w:val="0099554B"/>
    <w:rsid w:val="009A0EE9"/>
    <w:rsid w:val="009A3912"/>
    <w:rsid w:val="009A415E"/>
    <w:rsid w:val="009B4841"/>
    <w:rsid w:val="009C0F11"/>
    <w:rsid w:val="009C2D5D"/>
    <w:rsid w:val="009C32E7"/>
    <w:rsid w:val="009C6815"/>
    <w:rsid w:val="009D0AF1"/>
    <w:rsid w:val="009E0B6E"/>
    <w:rsid w:val="009E1E02"/>
    <w:rsid w:val="009E4072"/>
    <w:rsid w:val="009E7120"/>
    <w:rsid w:val="009F6928"/>
    <w:rsid w:val="00A02645"/>
    <w:rsid w:val="00A04FB5"/>
    <w:rsid w:val="00A067BC"/>
    <w:rsid w:val="00A11B32"/>
    <w:rsid w:val="00A16479"/>
    <w:rsid w:val="00A17DDA"/>
    <w:rsid w:val="00A2335C"/>
    <w:rsid w:val="00A41339"/>
    <w:rsid w:val="00A425FF"/>
    <w:rsid w:val="00A471E0"/>
    <w:rsid w:val="00A547B1"/>
    <w:rsid w:val="00A5530B"/>
    <w:rsid w:val="00A57334"/>
    <w:rsid w:val="00A6005F"/>
    <w:rsid w:val="00A62258"/>
    <w:rsid w:val="00A82524"/>
    <w:rsid w:val="00A835C3"/>
    <w:rsid w:val="00A83C79"/>
    <w:rsid w:val="00A90BB3"/>
    <w:rsid w:val="00A912F6"/>
    <w:rsid w:val="00A92250"/>
    <w:rsid w:val="00AA0C0C"/>
    <w:rsid w:val="00AA3EFD"/>
    <w:rsid w:val="00AA4C3C"/>
    <w:rsid w:val="00AB05CC"/>
    <w:rsid w:val="00AB1680"/>
    <w:rsid w:val="00AB2AE9"/>
    <w:rsid w:val="00AB3607"/>
    <w:rsid w:val="00AB7E2A"/>
    <w:rsid w:val="00AC2220"/>
    <w:rsid w:val="00AC759E"/>
    <w:rsid w:val="00AC7ECB"/>
    <w:rsid w:val="00AD0463"/>
    <w:rsid w:val="00AD324F"/>
    <w:rsid w:val="00AE07B5"/>
    <w:rsid w:val="00AF02E5"/>
    <w:rsid w:val="00AF171B"/>
    <w:rsid w:val="00AF79A1"/>
    <w:rsid w:val="00B01268"/>
    <w:rsid w:val="00B01BF1"/>
    <w:rsid w:val="00B01C97"/>
    <w:rsid w:val="00B07C78"/>
    <w:rsid w:val="00B15386"/>
    <w:rsid w:val="00B21EF6"/>
    <w:rsid w:val="00B22CA6"/>
    <w:rsid w:val="00B239BA"/>
    <w:rsid w:val="00B24317"/>
    <w:rsid w:val="00B24CFF"/>
    <w:rsid w:val="00B26B6A"/>
    <w:rsid w:val="00B30248"/>
    <w:rsid w:val="00B310A6"/>
    <w:rsid w:val="00B311A8"/>
    <w:rsid w:val="00B346D5"/>
    <w:rsid w:val="00B40772"/>
    <w:rsid w:val="00B41426"/>
    <w:rsid w:val="00B54AA9"/>
    <w:rsid w:val="00B65CC0"/>
    <w:rsid w:val="00B7024C"/>
    <w:rsid w:val="00B758CF"/>
    <w:rsid w:val="00B87DF2"/>
    <w:rsid w:val="00B90B03"/>
    <w:rsid w:val="00B9314F"/>
    <w:rsid w:val="00B96D45"/>
    <w:rsid w:val="00B97C7A"/>
    <w:rsid w:val="00BA11E4"/>
    <w:rsid w:val="00BA2784"/>
    <w:rsid w:val="00BA343F"/>
    <w:rsid w:val="00BB0226"/>
    <w:rsid w:val="00BB1AB6"/>
    <w:rsid w:val="00BB2237"/>
    <w:rsid w:val="00BB296C"/>
    <w:rsid w:val="00BB2F73"/>
    <w:rsid w:val="00BB4789"/>
    <w:rsid w:val="00BB6FAB"/>
    <w:rsid w:val="00BB77F1"/>
    <w:rsid w:val="00BC3A5B"/>
    <w:rsid w:val="00BC47DF"/>
    <w:rsid w:val="00BD3DB2"/>
    <w:rsid w:val="00BD41CE"/>
    <w:rsid w:val="00BD55AC"/>
    <w:rsid w:val="00BD5607"/>
    <w:rsid w:val="00BD6889"/>
    <w:rsid w:val="00BE285C"/>
    <w:rsid w:val="00BE470C"/>
    <w:rsid w:val="00BE6EB9"/>
    <w:rsid w:val="00BF0764"/>
    <w:rsid w:val="00C05207"/>
    <w:rsid w:val="00C076D8"/>
    <w:rsid w:val="00C13068"/>
    <w:rsid w:val="00C17886"/>
    <w:rsid w:val="00C23EA8"/>
    <w:rsid w:val="00C258F0"/>
    <w:rsid w:val="00C32802"/>
    <w:rsid w:val="00C33C7C"/>
    <w:rsid w:val="00C369BE"/>
    <w:rsid w:val="00C371F1"/>
    <w:rsid w:val="00C432D2"/>
    <w:rsid w:val="00C4333E"/>
    <w:rsid w:val="00C50354"/>
    <w:rsid w:val="00C55CAC"/>
    <w:rsid w:val="00C60E17"/>
    <w:rsid w:val="00C6291F"/>
    <w:rsid w:val="00C66850"/>
    <w:rsid w:val="00C66D57"/>
    <w:rsid w:val="00C66DEA"/>
    <w:rsid w:val="00C70073"/>
    <w:rsid w:val="00C72674"/>
    <w:rsid w:val="00C837FD"/>
    <w:rsid w:val="00C920ED"/>
    <w:rsid w:val="00C926F7"/>
    <w:rsid w:val="00C9316C"/>
    <w:rsid w:val="00CA2704"/>
    <w:rsid w:val="00CA337D"/>
    <w:rsid w:val="00CA36FF"/>
    <w:rsid w:val="00CB362B"/>
    <w:rsid w:val="00CB37E3"/>
    <w:rsid w:val="00CB4718"/>
    <w:rsid w:val="00CB51AC"/>
    <w:rsid w:val="00CC04C5"/>
    <w:rsid w:val="00CC6E7F"/>
    <w:rsid w:val="00CD09FE"/>
    <w:rsid w:val="00CD4B42"/>
    <w:rsid w:val="00CE12F8"/>
    <w:rsid w:val="00CE23BC"/>
    <w:rsid w:val="00CE2D2E"/>
    <w:rsid w:val="00CE3E45"/>
    <w:rsid w:val="00CE5B9F"/>
    <w:rsid w:val="00CF3D58"/>
    <w:rsid w:val="00CF4A7B"/>
    <w:rsid w:val="00CF5094"/>
    <w:rsid w:val="00D048D8"/>
    <w:rsid w:val="00D110B7"/>
    <w:rsid w:val="00D12F4B"/>
    <w:rsid w:val="00D12FD6"/>
    <w:rsid w:val="00D130C6"/>
    <w:rsid w:val="00D15147"/>
    <w:rsid w:val="00D17D2F"/>
    <w:rsid w:val="00D21A01"/>
    <w:rsid w:val="00D31B0B"/>
    <w:rsid w:val="00D3352B"/>
    <w:rsid w:val="00D34367"/>
    <w:rsid w:val="00D353D6"/>
    <w:rsid w:val="00D40BA4"/>
    <w:rsid w:val="00D45477"/>
    <w:rsid w:val="00D52AF3"/>
    <w:rsid w:val="00D533C4"/>
    <w:rsid w:val="00D54C27"/>
    <w:rsid w:val="00D54F3E"/>
    <w:rsid w:val="00D55113"/>
    <w:rsid w:val="00D56686"/>
    <w:rsid w:val="00D56DCB"/>
    <w:rsid w:val="00D57B2A"/>
    <w:rsid w:val="00D6094C"/>
    <w:rsid w:val="00D63FF7"/>
    <w:rsid w:val="00D65D6F"/>
    <w:rsid w:val="00D66A68"/>
    <w:rsid w:val="00D7021E"/>
    <w:rsid w:val="00D7207C"/>
    <w:rsid w:val="00D77107"/>
    <w:rsid w:val="00D80A1C"/>
    <w:rsid w:val="00D84B3B"/>
    <w:rsid w:val="00D84D37"/>
    <w:rsid w:val="00D9054D"/>
    <w:rsid w:val="00D95FA4"/>
    <w:rsid w:val="00DA3DEC"/>
    <w:rsid w:val="00DA6CAF"/>
    <w:rsid w:val="00DB27FD"/>
    <w:rsid w:val="00DB39D0"/>
    <w:rsid w:val="00DB467E"/>
    <w:rsid w:val="00DB5090"/>
    <w:rsid w:val="00DB5577"/>
    <w:rsid w:val="00DC098B"/>
    <w:rsid w:val="00DC0A76"/>
    <w:rsid w:val="00DC4EA0"/>
    <w:rsid w:val="00DC5BC7"/>
    <w:rsid w:val="00DC68CB"/>
    <w:rsid w:val="00DD24A5"/>
    <w:rsid w:val="00DD35D1"/>
    <w:rsid w:val="00DD45A5"/>
    <w:rsid w:val="00DE2F29"/>
    <w:rsid w:val="00DF030B"/>
    <w:rsid w:val="00DF0DC3"/>
    <w:rsid w:val="00DF163F"/>
    <w:rsid w:val="00DF5A73"/>
    <w:rsid w:val="00E01687"/>
    <w:rsid w:val="00E04437"/>
    <w:rsid w:val="00E05702"/>
    <w:rsid w:val="00E05785"/>
    <w:rsid w:val="00E12E65"/>
    <w:rsid w:val="00E13C69"/>
    <w:rsid w:val="00E17B3A"/>
    <w:rsid w:val="00E21095"/>
    <w:rsid w:val="00E21565"/>
    <w:rsid w:val="00E237DE"/>
    <w:rsid w:val="00E248A0"/>
    <w:rsid w:val="00E25C07"/>
    <w:rsid w:val="00E264CB"/>
    <w:rsid w:val="00E27C4F"/>
    <w:rsid w:val="00E31860"/>
    <w:rsid w:val="00E34C37"/>
    <w:rsid w:val="00E37809"/>
    <w:rsid w:val="00E4140C"/>
    <w:rsid w:val="00E4215F"/>
    <w:rsid w:val="00E42E42"/>
    <w:rsid w:val="00E455E5"/>
    <w:rsid w:val="00E51905"/>
    <w:rsid w:val="00E5346F"/>
    <w:rsid w:val="00E57FFC"/>
    <w:rsid w:val="00E65174"/>
    <w:rsid w:val="00E753C6"/>
    <w:rsid w:val="00E76494"/>
    <w:rsid w:val="00E81491"/>
    <w:rsid w:val="00E81AC0"/>
    <w:rsid w:val="00E825BF"/>
    <w:rsid w:val="00E82B6C"/>
    <w:rsid w:val="00E86D0C"/>
    <w:rsid w:val="00E90DA6"/>
    <w:rsid w:val="00E91062"/>
    <w:rsid w:val="00E92055"/>
    <w:rsid w:val="00E92EDC"/>
    <w:rsid w:val="00E968AB"/>
    <w:rsid w:val="00EA025C"/>
    <w:rsid w:val="00EA4853"/>
    <w:rsid w:val="00EB011E"/>
    <w:rsid w:val="00EB0CA8"/>
    <w:rsid w:val="00EB0F84"/>
    <w:rsid w:val="00EB27E4"/>
    <w:rsid w:val="00EC2B65"/>
    <w:rsid w:val="00EC6CFD"/>
    <w:rsid w:val="00ED070B"/>
    <w:rsid w:val="00ED6272"/>
    <w:rsid w:val="00ED7764"/>
    <w:rsid w:val="00EE004B"/>
    <w:rsid w:val="00EE1FA9"/>
    <w:rsid w:val="00EE258A"/>
    <w:rsid w:val="00EE646B"/>
    <w:rsid w:val="00EF4A2B"/>
    <w:rsid w:val="00EF680D"/>
    <w:rsid w:val="00F00CCA"/>
    <w:rsid w:val="00F027E5"/>
    <w:rsid w:val="00F04293"/>
    <w:rsid w:val="00F10E72"/>
    <w:rsid w:val="00F11BA9"/>
    <w:rsid w:val="00F126C5"/>
    <w:rsid w:val="00F20FDC"/>
    <w:rsid w:val="00F33FA1"/>
    <w:rsid w:val="00F343AD"/>
    <w:rsid w:val="00F416E1"/>
    <w:rsid w:val="00F431D8"/>
    <w:rsid w:val="00F44EB8"/>
    <w:rsid w:val="00F45B79"/>
    <w:rsid w:val="00F51826"/>
    <w:rsid w:val="00F533DD"/>
    <w:rsid w:val="00F5689A"/>
    <w:rsid w:val="00F6421D"/>
    <w:rsid w:val="00F677A5"/>
    <w:rsid w:val="00F706B1"/>
    <w:rsid w:val="00F709A5"/>
    <w:rsid w:val="00F72038"/>
    <w:rsid w:val="00F75D40"/>
    <w:rsid w:val="00F766BA"/>
    <w:rsid w:val="00F77603"/>
    <w:rsid w:val="00F8428E"/>
    <w:rsid w:val="00F84A62"/>
    <w:rsid w:val="00F903B1"/>
    <w:rsid w:val="00F91275"/>
    <w:rsid w:val="00F92596"/>
    <w:rsid w:val="00FA511F"/>
    <w:rsid w:val="00FA658F"/>
    <w:rsid w:val="00FB0382"/>
    <w:rsid w:val="00FB432F"/>
    <w:rsid w:val="00FB5E32"/>
    <w:rsid w:val="00FC3B9C"/>
    <w:rsid w:val="00FC4EBC"/>
    <w:rsid w:val="00FC5DB5"/>
    <w:rsid w:val="00FC5EF7"/>
    <w:rsid w:val="00FC7A8B"/>
    <w:rsid w:val="00FD1C14"/>
    <w:rsid w:val="00FD649E"/>
    <w:rsid w:val="00FD7B06"/>
    <w:rsid w:val="00FE0D01"/>
    <w:rsid w:val="00FE44C2"/>
    <w:rsid w:val="00FF036E"/>
    <w:rsid w:val="00FF54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F181"/>
  <w15:docId w15:val="{ACCABEAA-55DE-4E76-8A1F-6E3A7DE8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F7"/>
    <w:pPr>
      <w:ind w:left="720"/>
      <w:contextualSpacing/>
    </w:pPr>
  </w:style>
  <w:style w:type="character" w:customStyle="1" w:styleId="shorttext">
    <w:name w:val="short_text"/>
    <w:basedOn w:val="DefaultParagraphFont"/>
    <w:rsid w:val="00F8428E"/>
  </w:style>
  <w:style w:type="character" w:customStyle="1" w:styleId="st">
    <w:name w:val="st"/>
    <w:basedOn w:val="DefaultParagraphFont"/>
    <w:rsid w:val="003C0949"/>
  </w:style>
  <w:style w:type="character" w:styleId="Hyperlink">
    <w:name w:val="Hyperlink"/>
    <w:basedOn w:val="DefaultParagraphFont"/>
    <w:uiPriority w:val="99"/>
    <w:semiHidden/>
    <w:unhideWhenUsed/>
    <w:rsid w:val="004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tionary.abadis.ir/entofa/i/inflectio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 140</dc:creator>
  <cp:lastModifiedBy>PC</cp:lastModifiedBy>
  <cp:revision>2</cp:revision>
  <dcterms:created xsi:type="dcterms:W3CDTF">2018-06-04T07:54:00Z</dcterms:created>
  <dcterms:modified xsi:type="dcterms:W3CDTF">2018-06-04T07:54:00Z</dcterms:modified>
</cp:coreProperties>
</file>