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5C0BD" w14:textId="77777777" w:rsidR="00C40A0F" w:rsidRPr="00C40A0F" w:rsidRDefault="00C40A0F" w:rsidP="00C40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English</w:t>
      </w:r>
    </w:p>
    <w:p w14:paraId="393FECE0" w14:textId="77777777" w:rsidR="00C40A0F" w:rsidRPr="00C40A0F" w:rsidRDefault="00C40A0F" w:rsidP="00C4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Интерфейс</w:t>
      </w:r>
    </w:p>
    <w:p w14:paraId="646F1B86" w14:textId="77777777" w:rsidR="00C40A0F" w:rsidRPr="00C40A0F" w:rsidRDefault="00C40A0F" w:rsidP="00C40A0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Заголовки шагов и тексты кнопок</w:t>
      </w:r>
    </w:p>
    <w:p w14:paraId="157FCED4" w14:textId="03EBE056" w:rsidR="00C40A0F" w:rsidRPr="00C40A0F" w:rsidRDefault="00C40A0F" w:rsidP="00DF078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Шаг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1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از کجا میخواهی</w:t>
      </w:r>
      <w:r w:rsidR="00A842C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د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 xml:space="preserve"> انتخاب شود؟</w:t>
      </w:r>
    </w:p>
    <w:p w14:paraId="66EDFC30" w14:textId="36A813C3" w:rsidR="005B11D0" w:rsidRDefault="00C40A0F" w:rsidP="00DF078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Шаг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2 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Парламент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کدام منطقه بیشترین تخصص را دارد؟</w:t>
      </w:r>
    </w:p>
    <w:p w14:paraId="06D0180C" w14:textId="154B450C" w:rsidR="00C40A0F" w:rsidRPr="00DF0787" w:rsidRDefault="00C40A0F" w:rsidP="00A842C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5B11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Шаг</w:t>
      </w:r>
      <w:r w:rsidRPr="005B11D0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2 </w:t>
      </w:r>
      <w:r w:rsidRPr="005B11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Правительство</w:t>
      </w:r>
      <w:r w:rsidRPr="005B11D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2C3166"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>Which</w:t>
      </w:r>
      <w:r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 xml:space="preserve"> </w:t>
      </w:r>
      <w:r w:rsidR="00C70CD0"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>area do</w:t>
      </w:r>
      <w:r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 xml:space="preserve"> you have most expertise in?</w:t>
      </w:r>
      <w:r w:rsidR="005B11D0"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 xml:space="preserve"> </w:t>
      </w:r>
      <w:r w:rsidR="00DF0787" w:rsidRPr="00DF0787">
        <w:rPr>
          <w:rStyle w:val="shorttext"/>
          <w:rFonts w:hint="cs"/>
          <w:color w:val="FF0000"/>
          <w:rtl/>
          <w:lang w:bidi="fa-IR"/>
        </w:rPr>
        <w:t>لطفا موقعیتی را انتخاب کنید که برای شما مناسب است</w:t>
      </w:r>
      <w:r w:rsidR="00A842C7">
        <w:rPr>
          <w:rStyle w:val="shorttext"/>
          <w:rFonts w:hint="cs"/>
          <w:color w:val="FF0000"/>
          <w:rtl/>
          <w:lang w:bidi="fa-IR"/>
        </w:rPr>
        <w:t>:</w:t>
      </w:r>
    </w:p>
    <w:p w14:paraId="7920E184" w14:textId="753D474C" w:rsidR="00C40A0F" w:rsidRPr="00C40A0F" w:rsidRDefault="00C40A0F" w:rsidP="00DF078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Шаг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форма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прорграммы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لطفا فرم زیر را پر کنید</w:t>
      </w:r>
    </w:p>
    <w:p w14:paraId="7D7874AB" w14:textId="5482A524" w:rsidR="00C40A0F" w:rsidRPr="00C40A0F" w:rsidRDefault="00C40A0F" w:rsidP="00DF078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Кнопка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تکمیل شده</w:t>
      </w:r>
    </w:p>
    <w:p w14:paraId="1120BDBC" w14:textId="77777777" w:rsidR="00C40A0F" w:rsidRPr="00C40A0F" w:rsidRDefault="00C40A0F" w:rsidP="00C40A0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Тексты полей финального шага</w:t>
      </w:r>
    </w:p>
    <w:p w14:paraId="301B8148" w14:textId="5462A122" w:rsidR="00C40A0F" w:rsidRPr="00DF0787" w:rsidRDefault="00DF0787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ناحیه انتخاباتی</w:t>
      </w:r>
    </w:p>
    <w:p w14:paraId="2A3B7289" w14:textId="473536F9" w:rsidR="00C40A0F" w:rsidRPr="00DF0787" w:rsidRDefault="00A842C7" w:rsidP="00A842C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hint="cs"/>
          <w:color w:val="FF0000"/>
          <w:rtl/>
          <w:lang w:bidi="fa-IR"/>
        </w:rPr>
        <w:t>شما مجاز به تغییر</w:t>
      </w:r>
      <w:r w:rsidR="00DF0787" w:rsidRPr="00DF0787">
        <w:rPr>
          <w:rFonts w:hint="cs"/>
          <w:color w:val="FF0000"/>
          <w:rtl/>
          <w:lang w:bidi="fa-IR"/>
        </w:rPr>
        <w:t xml:space="preserve"> منطقه در یک دوره انتخاباتی هستید.</w:t>
      </w:r>
      <w:r w:rsidR="00DF0787" w:rsidRPr="00DF0787">
        <w:rPr>
          <w:rFonts w:hint="cs"/>
          <w:color w:val="FF0000"/>
          <w:lang w:bidi="fa-IR"/>
        </w:rPr>
        <w:t xml:space="preserve"> </w:t>
      </w:r>
      <w:r w:rsidR="00DF0787" w:rsidRPr="00DF0787">
        <w:rPr>
          <w:rFonts w:hint="cs"/>
          <w:color w:val="FF0000"/>
          <w:rtl/>
          <w:lang w:bidi="fa-IR"/>
        </w:rPr>
        <w:t>شما قبلا منطقه خود را تغییر داده اید.</w:t>
      </w:r>
    </w:p>
    <w:p w14:paraId="45A5C145" w14:textId="08E5F7B1" w:rsidR="00C40A0F" w:rsidRPr="00DF0787" w:rsidRDefault="00DF0787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DF0787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شعار</w:t>
      </w:r>
    </w:p>
    <w:p w14:paraId="02F44332" w14:textId="47FE9779" w:rsidR="00C40A0F" w:rsidRPr="00DF0787" w:rsidRDefault="00DF0787" w:rsidP="00DF078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DF0787">
        <w:rPr>
          <w:rFonts w:hint="cs"/>
          <w:color w:val="FF0000"/>
          <w:rtl/>
          <w:lang w:bidi="fa-IR"/>
        </w:rPr>
        <w:t>لطفا توصیف مفصلی از پلت فرم خود را ارائه دهید</w:t>
      </w:r>
      <w:r w:rsidR="00C40A0F" w:rsidRPr="00DF0787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 </w:t>
      </w:r>
    </w:p>
    <w:p w14:paraId="6FC28172" w14:textId="6AEC4612" w:rsidR="00C40A0F" w:rsidRPr="00DF0787" w:rsidRDefault="00DF0787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DF0787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شناسه اسکن</w:t>
      </w:r>
    </w:p>
    <w:p w14:paraId="13ECD9AC" w14:textId="332671A3" w:rsidR="00C40A0F" w:rsidRPr="00DF0787" w:rsidRDefault="00DF0787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DF0787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رزومه</w:t>
      </w:r>
    </w:p>
    <w:p w14:paraId="00674B38" w14:textId="2956BEEB" w:rsidR="00C40A0F" w:rsidRPr="00C40A0F" w:rsidRDefault="00DF0787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 xml:space="preserve">آپلود، </w:t>
      </w:r>
      <w:r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 w:bidi="fa-IR"/>
        </w:rPr>
        <w:t>پی دی اف، (حداکثر 3 مگا بایت)</w:t>
      </w:r>
    </w:p>
    <w:p w14:paraId="15BD4B82" w14:textId="2A346A8C" w:rsidR="00C40A0F" w:rsidRPr="00C40A0F" w:rsidRDefault="00DF0787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نمایش فایل آپلود شده</w:t>
      </w:r>
    </w:p>
    <w:p w14:paraId="1A067B7E" w14:textId="3AF5E91F" w:rsidR="00C40A0F" w:rsidRPr="00C40A0F" w:rsidRDefault="00DF0787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پاک کردن</w:t>
      </w:r>
    </w:p>
    <w:p w14:paraId="05BC5AA3" w14:textId="77777777" w:rsidR="00C40A0F" w:rsidRPr="00C40A0F" w:rsidRDefault="00C40A0F" w:rsidP="00C40A0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Тексты первых шагов (прравительство/парламент + должность + время)</w:t>
      </w:r>
    </w:p>
    <w:p w14:paraId="0FEB9F67" w14:textId="3EEA1EA3" w:rsidR="002A540C" w:rsidRDefault="00C40A0F" w:rsidP="00DF0787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دولت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پس از تشکیل مجلس، مقامات دولتی از میان نامزدها انتخاب خواهند شد. برای جزئیات بیشتر به مقاله 34 قانون اساسی مراجعه کنید.</w:t>
      </w:r>
    </w:p>
    <w:p w14:paraId="317575F6" w14:textId="0FD552B2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اطلاعات و ارتباطات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023B2973" w14:textId="44E740E0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دادگستری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32B1D467" w14:textId="3AE70E4F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علوم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B2E5307" w14:textId="00CEF52D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شهروندی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B341BB1" w14:textId="0BA702BC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امور خارجه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491741B9" w14:textId="0B9677E4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تجارت و بازرگانی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1C4129C1" w14:textId="52325BAC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جوانان و آموزش و پرورش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0AEB98E6" w14:textId="64EF9618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امنیت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0B55637C" w14:textId="074182CA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مالیه و منابع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5D63ACD" w14:textId="68CC2A8A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فرهنگ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69AB17F" w14:textId="2B3B1E53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امور مالی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57984BF9" w14:textId="2B5BE55F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وزارت صنعت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29744596" w14:textId="5F8AD808" w:rsidR="00724FE4" w:rsidRDefault="00C40A0F" w:rsidP="00AC29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پارلمان یا مجلس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AC299B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مجلس قانون اساسی از 150 عضور پارلمان</w:t>
      </w:r>
      <w:r w:rsidR="00A842C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 xml:space="preserve"> یا مجلس</w:t>
      </w:r>
      <w:r w:rsidR="00AC299B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 xml:space="preserve"> تشکیل شده است. آنها برای مدت 5 سال انتخاب می شوند و باید حداقل 40 سال داشته باشند. برای جزئیات بیشتر به مقاله 33 قانون اساسی مراجعه کنید.</w:t>
      </w:r>
    </w:p>
    <w:p w14:paraId="19F814DA" w14:textId="3EE225CD" w:rsidR="00C40A0F" w:rsidRPr="00C40A0F" w:rsidRDefault="00C40A0F" w:rsidP="00DF0787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کمیته اطلاعات و ارتباطات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5D44B4F4" w14:textId="1426CA38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کمیته عدلیه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2FDED29A" w14:textId="0C4A901C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کمیته علمی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12422F3F" w14:textId="14722107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کمیته شهروندی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101B3A70" w14:textId="6B7C1858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کمیته امور خارجه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7F9D9727" w14:textId="3EC14A0B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کمیته تجارت و بازرگانی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5BBCA369" w14:textId="47C9A83B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کمیته جوانان و آموزش و پرورش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ED5D0E1" w14:textId="4008EAB3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کمیته امنیت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1BBB2A7F" w14:textId="4AD08FA0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کمیته مالیه و منابع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765A0D32" w14:textId="59068E94" w:rsidR="00C40A0F" w:rsidRPr="00C40A0F" w:rsidRDefault="00C40A0F" w:rsidP="00EC0231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EC0231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کمیته فرهنگ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77B926CE" w14:textId="70D8C97D" w:rsidR="00C40A0F" w:rsidRPr="00C40A0F" w:rsidRDefault="00C40A0F" w:rsidP="00DF0787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کمیته امور مالی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15129F8E" w14:textId="45BAFECE" w:rsidR="00C40A0F" w:rsidRPr="00C40A0F" w:rsidRDefault="00C40A0F" w:rsidP="00DF0787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کمیته صنعت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05FB851D" w14:textId="77777777" w:rsidR="00C3570A" w:rsidRPr="00C3570A" w:rsidRDefault="00C40A0F" w:rsidP="00C3570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Должности в правительстве</w:t>
      </w:r>
    </w:p>
    <w:p w14:paraId="2FEF96C0" w14:textId="6E38C2EC" w:rsidR="00C3570A" w:rsidRPr="00A842C7" w:rsidRDefault="00C40A0F" w:rsidP="00AC29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highlight w:val="yellow"/>
          <w:lang w:val="en-US" w:eastAsia="ru-RU"/>
        </w:rPr>
      </w:pP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وزیر</w:t>
      </w:r>
      <w:r w:rsidRPr="00C3570A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  <w:r w:rsidR="00C3570A" w:rsidRPr="00C3570A">
        <w:rPr>
          <w:lang w:val="en-US"/>
        </w:rPr>
        <w:t xml:space="preserve"> </w:t>
      </w:r>
      <w:r w:rsidR="00AC299B" w:rsidRPr="00A842C7">
        <w:rPr>
          <w:rFonts w:hint="cs"/>
          <w:color w:val="FF0000"/>
          <w:rtl/>
          <w:lang w:bidi="fa-IR"/>
        </w:rPr>
        <w:t>رئیس یک سازمان دولتی که مسئول نظارت بر یک بخش خاص از جمله امور مالی، فرهنگ، جوانان و آموزش و پرورش و غیره است.</w:t>
      </w:r>
    </w:p>
    <w:p w14:paraId="546B749A" w14:textId="36ABF41B" w:rsidR="00C3570A" w:rsidRPr="00C3570A" w:rsidRDefault="00C40A0F" w:rsidP="00AC29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</w:pP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241C16" w:rsidRPr="00241C16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 xml:space="preserve">Vice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معاون وزیر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  <w:r w:rsidR="00C3570A"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="00AC299B" w:rsidRPr="00A842C7">
        <w:rPr>
          <w:rFonts w:hint="cs"/>
          <w:color w:val="FF0000"/>
          <w:rtl/>
          <w:lang w:bidi="fa-IR"/>
        </w:rPr>
        <w:t>مسئول خدمت در کنار وزیر و کمک به همه مسائل مربوط به نظارت بر سیاست در یک بخش خاص، مانند امور مالی، فرهنگ، جوانان و آموزش و پرورش و غیره است</w:t>
      </w:r>
      <w:r w:rsidR="00A842C7">
        <w:rPr>
          <w:rFonts w:hint="cs"/>
          <w:rtl/>
          <w:lang w:bidi="fa-IR"/>
        </w:rPr>
        <w:t>.</w:t>
      </w:r>
    </w:p>
    <w:p w14:paraId="2CA207BD" w14:textId="5CF2080C" w:rsidR="0082576D" w:rsidRPr="0082576D" w:rsidRDefault="00C40A0F" w:rsidP="00AC29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</w:pP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دبیر یا منشی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  <w:r w:rsidR="00C3570A"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="00AC299B" w:rsidRPr="00A842C7">
        <w:rPr>
          <w:rFonts w:hint="cs"/>
          <w:color w:val="FF0000"/>
          <w:rtl/>
          <w:lang w:bidi="fa-IR"/>
        </w:rPr>
        <w:t>حمایت عمومی و اداری از وزیر و معاون وزیر را فراهم می کند</w:t>
      </w:r>
      <w:r w:rsidR="00A842C7">
        <w:rPr>
          <w:rFonts w:hint="cs"/>
          <w:rtl/>
          <w:lang w:bidi="fa-IR"/>
        </w:rPr>
        <w:t>.</w:t>
      </w:r>
      <w:bookmarkStart w:id="0" w:name="_GoBack"/>
      <w:bookmarkEnd w:id="0"/>
    </w:p>
    <w:p w14:paraId="71859F37" w14:textId="2DB167E0" w:rsidR="00C40A0F" w:rsidRPr="0082576D" w:rsidRDefault="00C40A0F" w:rsidP="00AC299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</w:pPr>
      <w:r w:rsidRPr="0082576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82576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val="en-US" w:eastAsia="ru-RU"/>
        </w:rPr>
        <w:t>دستیار اداری</w:t>
      </w:r>
      <w:r w:rsidRPr="0082576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82576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82576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  <w:r w:rsidR="0082576D" w:rsidRPr="0082576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="00AC299B" w:rsidRPr="00A842C7">
        <w:rPr>
          <w:rFonts w:hint="cs"/>
          <w:color w:val="FF0000"/>
          <w:rtl/>
          <w:lang w:bidi="fa-IR"/>
        </w:rPr>
        <w:t>این نقش از وزیر امور خارجه و وظایف اداری حمایت می کند.</w:t>
      </w:r>
    </w:p>
    <w:p w14:paraId="2E39EF6D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Занятость (время работы) в правительстве</w:t>
      </w:r>
    </w:p>
    <w:p w14:paraId="7FA2F88B" w14:textId="3250E3BD" w:rsidR="00C40A0F" w:rsidRPr="00C40A0F" w:rsidRDefault="00C40A0F" w:rsidP="00DF0787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تمام وقت</w:t>
      </w:r>
    </w:p>
    <w:p w14:paraId="2A25E56F" w14:textId="2B4EBBD4" w:rsidR="00C40A0F" w:rsidRPr="00C40A0F" w:rsidRDefault="00C40A0F" w:rsidP="00DF0787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DF0787">
        <w:rPr>
          <w:rFonts w:ascii="Arial" w:eastAsia="Times New Roman" w:hAnsi="Arial" w:cs="Arial" w:hint="cs"/>
          <w:color w:val="FF0000"/>
          <w:sz w:val="21"/>
          <w:szCs w:val="21"/>
          <w:rtl/>
          <w:lang w:eastAsia="ru-RU"/>
        </w:rPr>
        <w:t>نیمه وقت</w:t>
      </w:r>
    </w:p>
    <w:p w14:paraId="0ADF8D66" w14:textId="77777777" w:rsidR="007F1065" w:rsidRDefault="007F1065"/>
    <w:sectPr w:rsidR="007F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3C4"/>
    <w:multiLevelType w:val="multilevel"/>
    <w:tmpl w:val="170C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0F"/>
    <w:rsid w:val="001021DC"/>
    <w:rsid w:val="00241C16"/>
    <w:rsid w:val="002A540C"/>
    <w:rsid w:val="002C3166"/>
    <w:rsid w:val="005B11D0"/>
    <w:rsid w:val="005B714D"/>
    <w:rsid w:val="00724FE4"/>
    <w:rsid w:val="007F1065"/>
    <w:rsid w:val="0082576D"/>
    <w:rsid w:val="008E2D86"/>
    <w:rsid w:val="009C332C"/>
    <w:rsid w:val="00A842C7"/>
    <w:rsid w:val="00AC299B"/>
    <w:rsid w:val="00B93EA8"/>
    <w:rsid w:val="00C3570A"/>
    <w:rsid w:val="00C40A0F"/>
    <w:rsid w:val="00C67AA9"/>
    <w:rsid w:val="00C70CD0"/>
    <w:rsid w:val="00DF0787"/>
    <w:rsid w:val="00E201B1"/>
    <w:rsid w:val="00EC0231"/>
    <w:rsid w:val="00F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2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40A0F"/>
    <w:rPr>
      <w:i/>
      <w:iCs/>
    </w:rPr>
  </w:style>
  <w:style w:type="paragraph" w:styleId="ListParagraph">
    <w:name w:val="List Paragraph"/>
    <w:basedOn w:val="Normal"/>
    <w:uiPriority w:val="34"/>
    <w:qFormat/>
    <w:rsid w:val="005B11D0"/>
    <w:pPr>
      <w:ind w:left="720"/>
      <w:contextualSpacing/>
    </w:pPr>
  </w:style>
  <w:style w:type="character" w:customStyle="1" w:styleId="shorttext">
    <w:name w:val="short_text"/>
    <w:basedOn w:val="DefaultParagraphFont"/>
    <w:rsid w:val="00DF0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40A0F"/>
    <w:rPr>
      <w:i/>
      <w:iCs/>
    </w:rPr>
  </w:style>
  <w:style w:type="paragraph" w:styleId="ListParagraph">
    <w:name w:val="List Paragraph"/>
    <w:basedOn w:val="Normal"/>
    <w:uiPriority w:val="34"/>
    <w:qFormat/>
    <w:rsid w:val="005B11D0"/>
    <w:pPr>
      <w:ind w:left="720"/>
      <w:contextualSpacing/>
    </w:pPr>
  </w:style>
  <w:style w:type="character" w:customStyle="1" w:styleId="shorttext">
    <w:name w:val="short_text"/>
    <w:basedOn w:val="DefaultParagraphFont"/>
    <w:rsid w:val="00DF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Фёдорова</dc:creator>
  <cp:lastModifiedBy>MohammadHasan</cp:lastModifiedBy>
  <cp:revision>5</cp:revision>
  <dcterms:created xsi:type="dcterms:W3CDTF">2018-02-14T15:04:00Z</dcterms:created>
  <dcterms:modified xsi:type="dcterms:W3CDTF">2018-02-15T08:43:00Z</dcterms:modified>
</cp:coreProperties>
</file>