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D4948" w14:textId="77777777" w:rsidR="009C1A8E" w:rsidRPr="00383B26" w:rsidRDefault="00653007" w:rsidP="009300D9">
      <w:pPr>
        <w:ind w:left="-874" w:right="-720"/>
        <w:rPr>
          <w:color w:val="FF0000"/>
          <w:sz w:val="26"/>
          <w:szCs w:val="26"/>
          <w:rtl/>
        </w:rPr>
      </w:pPr>
      <w:r>
        <w:rPr>
          <w:rFonts w:hint="cs"/>
          <w:color w:val="FF0000"/>
          <w:sz w:val="96"/>
          <w:szCs w:val="96"/>
          <w:rtl/>
        </w:rPr>
        <w:t>فعالیت 1</w:t>
      </w:r>
    </w:p>
    <w:p w14:paraId="1821373C" w14:textId="77777777" w:rsidR="00F76660" w:rsidRDefault="00F76660" w:rsidP="009300D9">
      <w:pPr>
        <w:tabs>
          <w:tab w:val="bar" w:pos="-424"/>
        </w:tabs>
        <w:ind w:left="-874" w:right="-720"/>
        <w:rPr>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660">
        <w:rPr>
          <w:rFonts w:hint="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تمیز دادن م</w:t>
      </w:r>
      <w:r>
        <w:rPr>
          <w:rFonts w:hint="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نابع اولیه و ثانویه</w:t>
      </w:r>
    </w:p>
    <w:p w14:paraId="4D50B7BC" w14:textId="77777777" w:rsidR="00653007" w:rsidRDefault="00653007" w:rsidP="009300D9">
      <w:pPr>
        <w:ind w:left="-874" w:right="-720"/>
        <w:rPr>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A59751" w14:textId="38075356" w:rsidR="00653007" w:rsidRPr="00383B26" w:rsidRDefault="00464A1F" w:rsidP="009300D9">
      <w:pPr>
        <w:ind w:left="-874" w:right="-720"/>
        <w:rPr>
          <w:color w:val="FF0000"/>
          <w:sz w:val="26"/>
          <w:szCs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FF0000"/>
          <w:sz w:val="64"/>
          <w:szCs w:val="6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یادداشت</w:t>
      </w:r>
      <w:r w:rsidR="00653007">
        <w:rPr>
          <w:rFonts w:hint="cs"/>
          <w:color w:val="FF0000"/>
          <w:sz w:val="64"/>
          <w:szCs w:val="6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معلم</w:t>
      </w:r>
    </w:p>
    <w:p w14:paraId="67AAC71B" w14:textId="77777777" w:rsidR="00653007" w:rsidRDefault="00611277" w:rsidP="009300D9">
      <w:pPr>
        <w:ind w:left="-874" w:right="-720"/>
        <w:rPr>
          <w:sz w:val="28"/>
          <w:szCs w:val="28"/>
          <w:rtl/>
        </w:rPr>
      </w:pPr>
      <w:r>
        <w:rPr>
          <w:rFonts w:hint="cs"/>
          <w:color w:val="FF0000"/>
          <w:sz w:val="56"/>
          <w:szCs w:val="56"/>
          <w:rtl/>
        </w:rPr>
        <w:t>هد</w:t>
      </w:r>
      <w:r w:rsidR="00653007">
        <w:rPr>
          <w:rFonts w:hint="cs"/>
          <w:color w:val="FF0000"/>
          <w:sz w:val="56"/>
          <w:szCs w:val="56"/>
          <w:rtl/>
        </w:rPr>
        <w:t>ف:</w:t>
      </w:r>
      <w:r w:rsidR="00653007" w:rsidRPr="00E62AD3">
        <w:rPr>
          <w:rFonts w:hint="cs"/>
          <w:sz w:val="28"/>
          <w:szCs w:val="28"/>
          <w:rtl/>
        </w:rPr>
        <w:t xml:space="preserve"> </w:t>
      </w:r>
      <w:r w:rsidR="00383B26" w:rsidRPr="00E62AD3">
        <w:rPr>
          <w:rFonts w:hint="cs"/>
          <w:sz w:val="28"/>
          <w:szCs w:val="28"/>
          <w:rtl/>
        </w:rPr>
        <w:t xml:space="preserve">این فعالیت به دانشجویان کمک میکند </w:t>
      </w:r>
      <w:r w:rsidR="00E62AD3" w:rsidRPr="00E62AD3">
        <w:rPr>
          <w:rFonts w:hint="cs"/>
          <w:sz w:val="28"/>
          <w:szCs w:val="28"/>
          <w:rtl/>
        </w:rPr>
        <w:t xml:space="preserve">تا هنگام جست وجو برای اطلاعات و استفاده از انها برای کلاس یا تحقیقات، تفاوت </w:t>
      </w:r>
      <w:r w:rsidR="00E62AD3">
        <w:rPr>
          <w:rFonts w:hint="cs"/>
          <w:sz w:val="28"/>
          <w:szCs w:val="28"/>
          <w:rtl/>
        </w:rPr>
        <w:t>میان منابع</w:t>
      </w:r>
      <w:r w:rsidR="00E93BD0">
        <w:rPr>
          <w:rFonts w:hint="cs"/>
          <w:sz w:val="28"/>
          <w:szCs w:val="28"/>
          <w:rtl/>
        </w:rPr>
        <w:t xml:space="preserve"> اولیه و ثانویه را بهتر درک</w:t>
      </w:r>
      <w:r>
        <w:rPr>
          <w:rFonts w:hint="cs"/>
          <w:sz w:val="28"/>
          <w:szCs w:val="28"/>
          <w:rtl/>
        </w:rPr>
        <w:t xml:space="preserve"> کنند.کاربرگ دانشجو در درک موضوع کمک کرده و او را تشویق به تفکر د</w:t>
      </w:r>
      <w:r w:rsidR="005265D1">
        <w:rPr>
          <w:rFonts w:hint="cs"/>
          <w:sz w:val="28"/>
          <w:szCs w:val="28"/>
          <w:rtl/>
        </w:rPr>
        <w:t xml:space="preserve">ر مورد تفاوت های میان دو نوع </w:t>
      </w:r>
      <w:r w:rsidR="005265D1" w:rsidRPr="005265D1">
        <w:rPr>
          <w:rFonts w:hint="cs"/>
          <w:sz w:val="32"/>
          <w:szCs w:val="32"/>
          <w:rtl/>
        </w:rPr>
        <w:t>منب</w:t>
      </w:r>
      <w:r w:rsidRPr="005265D1">
        <w:rPr>
          <w:rFonts w:hint="cs"/>
          <w:sz w:val="32"/>
          <w:szCs w:val="32"/>
          <w:rtl/>
        </w:rPr>
        <w:t>ع</w:t>
      </w:r>
      <w:r>
        <w:rPr>
          <w:rFonts w:hint="cs"/>
          <w:sz w:val="28"/>
          <w:szCs w:val="28"/>
          <w:rtl/>
        </w:rPr>
        <w:t xml:space="preserve"> میکند.</w:t>
      </w:r>
    </w:p>
    <w:p w14:paraId="1DA537FE" w14:textId="521B4D19" w:rsidR="00611277" w:rsidRDefault="005265D1" w:rsidP="009300D9">
      <w:pPr>
        <w:ind w:left="-874" w:right="-720"/>
        <w:rPr>
          <w:sz w:val="28"/>
          <w:szCs w:val="28"/>
          <w:rtl/>
        </w:rPr>
      </w:pPr>
      <w:r>
        <w:rPr>
          <w:rFonts w:hint="cs"/>
          <w:color w:val="FF0000"/>
          <w:sz w:val="56"/>
          <w:szCs w:val="56"/>
          <w:rtl/>
        </w:rPr>
        <w:t>نوع:</w:t>
      </w:r>
      <w:r w:rsidR="00D23388">
        <w:rPr>
          <w:rFonts w:hint="cs"/>
          <w:sz w:val="28"/>
          <w:szCs w:val="28"/>
          <w:rtl/>
        </w:rPr>
        <w:t xml:space="preserve"> کاربرگ</w:t>
      </w:r>
      <w:r w:rsidR="00611277">
        <w:rPr>
          <w:rFonts w:hint="cs"/>
          <w:sz w:val="28"/>
          <w:szCs w:val="28"/>
          <w:rtl/>
        </w:rPr>
        <w:t>(هنگام مطالع</w:t>
      </w:r>
      <w:r w:rsidR="0047652E">
        <w:rPr>
          <w:rFonts w:hint="cs"/>
          <w:sz w:val="28"/>
          <w:szCs w:val="28"/>
          <w:rtl/>
        </w:rPr>
        <w:t>ه ی انفرادی</w:t>
      </w:r>
      <w:r>
        <w:rPr>
          <w:rFonts w:hint="cs"/>
          <w:sz w:val="28"/>
          <w:szCs w:val="28"/>
          <w:rtl/>
        </w:rPr>
        <w:t xml:space="preserve"> یا در کلاس)</w:t>
      </w:r>
    </w:p>
    <w:p w14:paraId="6661D54D" w14:textId="77777777" w:rsidR="005265D1" w:rsidRDefault="005265D1" w:rsidP="009300D9">
      <w:pPr>
        <w:ind w:left="-874" w:right="-720"/>
        <w:rPr>
          <w:sz w:val="32"/>
          <w:szCs w:val="32"/>
          <w:rtl/>
        </w:rPr>
      </w:pPr>
      <w:r w:rsidRPr="005265D1">
        <w:rPr>
          <w:rFonts w:hint="cs"/>
          <w:color w:val="FF0000"/>
          <w:sz w:val="56"/>
          <w:szCs w:val="56"/>
          <w:rtl/>
        </w:rPr>
        <w:t>سطح</w:t>
      </w:r>
      <w:r w:rsidR="00D23388">
        <w:rPr>
          <w:rFonts w:hint="cs"/>
          <w:sz w:val="28"/>
          <w:szCs w:val="28"/>
          <w:rtl/>
        </w:rPr>
        <w:t>:ابتدایی (برای دانشجویانی</w:t>
      </w:r>
      <w:r>
        <w:rPr>
          <w:rFonts w:hint="cs"/>
          <w:sz w:val="28"/>
          <w:szCs w:val="28"/>
          <w:rtl/>
        </w:rPr>
        <w:t xml:space="preserve"> که دانش محدودی درباره ی منابع اولیه و ثانویه دارند)</w:t>
      </w:r>
    </w:p>
    <w:p w14:paraId="5240D67E" w14:textId="77777777" w:rsidR="005265D1" w:rsidRDefault="005265D1" w:rsidP="009300D9">
      <w:pPr>
        <w:ind w:left="-874" w:right="-720"/>
        <w:rPr>
          <w:sz w:val="28"/>
          <w:szCs w:val="28"/>
          <w:rtl/>
        </w:rPr>
      </w:pPr>
      <w:r w:rsidRPr="0024411D">
        <w:rPr>
          <w:rFonts w:hint="cs"/>
          <w:color w:val="FF0000"/>
          <w:sz w:val="52"/>
          <w:szCs w:val="52"/>
          <w:rtl/>
        </w:rPr>
        <w:t>مدت زمان</w:t>
      </w:r>
      <w:r w:rsidRPr="005265D1">
        <w:rPr>
          <w:rFonts w:hint="cs"/>
          <w:color w:val="FF0000"/>
          <w:sz w:val="56"/>
          <w:szCs w:val="56"/>
          <w:rtl/>
        </w:rPr>
        <w:t>:</w:t>
      </w:r>
      <w:r w:rsidRPr="005265D1">
        <w:rPr>
          <w:rFonts w:hint="cs"/>
          <w:color w:val="FF0000"/>
          <w:sz w:val="28"/>
          <w:szCs w:val="28"/>
          <w:rtl/>
        </w:rPr>
        <w:t xml:space="preserve"> </w:t>
      </w:r>
      <w:r>
        <w:rPr>
          <w:rFonts w:hint="cs"/>
          <w:sz w:val="28"/>
          <w:szCs w:val="28"/>
          <w:rtl/>
        </w:rPr>
        <w:t>نهایتا 30 دقیقه</w:t>
      </w:r>
    </w:p>
    <w:p w14:paraId="1C7192B7" w14:textId="77777777" w:rsidR="005265D1" w:rsidRDefault="005265D1" w:rsidP="009300D9">
      <w:pPr>
        <w:ind w:left="-874" w:right="-720"/>
        <w:rPr>
          <w:sz w:val="28"/>
          <w:szCs w:val="28"/>
          <w:rtl/>
        </w:rPr>
      </w:pPr>
      <w:r w:rsidRPr="0024411D">
        <w:rPr>
          <w:rFonts w:hint="cs"/>
          <w:color w:val="FF0000"/>
          <w:sz w:val="52"/>
          <w:szCs w:val="52"/>
          <w:rtl/>
        </w:rPr>
        <w:t xml:space="preserve">لوازم مورد </w:t>
      </w:r>
      <w:r w:rsidR="0024411D" w:rsidRPr="0024411D">
        <w:rPr>
          <w:rFonts w:hint="cs"/>
          <w:color w:val="FF0000"/>
          <w:sz w:val="52"/>
          <w:szCs w:val="52"/>
          <w:rtl/>
        </w:rPr>
        <w:t>نیاز:</w:t>
      </w:r>
      <w:r w:rsidR="0024411D" w:rsidRPr="0024411D">
        <w:rPr>
          <w:rFonts w:hint="cs"/>
          <w:color w:val="FF0000"/>
          <w:sz w:val="28"/>
          <w:szCs w:val="28"/>
          <w:rtl/>
        </w:rPr>
        <w:t xml:space="preserve"> </w:t>
      </w:r>
      <w:r w:rsidR="0024411D">
        <w:rPr>
          <w:rFonts w:hint="cs"/>
          <w:sz w:val="28"/>
          <w:szCs w:val="28"/>
          <w:rtl/>
        </w:rPr>
        <w:t>_____</w:t>
      </w:r>
    </w:p>
    <w:p w14:paraId="4C164262" w14:textId="77777777" w:rsidR="0024411D" w:rsidRDefault="0024411D" w:rsidP="009300D9">
      <w:pPr>
        <w:ind w:left="-874" w:right="-720"/>
        <w:rPr>
          <w:sz w:val="28"/>
          <w:szCs w:val="28"/>
          <w:rtl/>
        </w:rPr>
      </w:pPr>
      <w:r w:rsidRPr="0024411D">
        <w:rPr>
          <w:rFonts w:hint="cs"/>
          <w:color w:val="FF0000"/>
          <w:sz w:val="52"/>
          <w:szCs w:val="52"/>
          <w:rtl/>
        </w:rPr>
        <w:t>فعالیت های پیش نیاز:</w:t>
      </w:r>
      <w:r w:rsidRPr="0024411D">
        <w:rPr>
          <w:rFonts w:hint="cs"/>
          <w:color w:val="FF0000"/>
          <w:sz w:val="28"/>
          <w:szCs w:val="28"/>
          <w:rtl/>
        </w:rPr>
        <w:t xml:space="preserve"> </w:t>
      </w:r>
      <w:r>
        <w:rPr>
          <w:rFonts w:hint="cs"/>
          <w:sz w:val="28"/>
          <w:szCs w:val="28"/>
          <w:rtl/>
        </w:rPr>
        <w:t>______</w:t>
      </w:r>
    </w:p>
    <w:p w14:paraId="0CFD8385" w14:textId="77777777" w:rsidR="0024411D" w:rsidRDefault="00623C57" w:rsidP="00A90801">
      <w:pPr>
        <w:ind w:left="-874" w:right="-720"/>
        <w:rPr>
          <w:sz w:val="28"/>
          <w:szCs w:val="28"/>
          <w:rtl/>
        </w:rPr>
      </w:pPr>
      <w:r>
        <w:rPr>
          <w:rFonts w:hint="cs"/>
          <w:color w:val="FF0000"/>
          <w:sz w:val="52"/>
          <w:szCs w:val="52"/>
          <w:rtl/>
        </w:rPr>
        <w:t xml:space="preserve">نتیجه ی </w:t>
      </w:r>
      <w:r w:rsidR="0024411D" w:rsidRPr="00A90801">
        <w:rPr>
          <w:rFonts w:hint="cs"/>
          <w:color w:val="FF0000"/>
          <w:sz w:val="52"/>
          <w:szCs w:val="52"/>
          <w:rtl/>
        </w:rPr>
        <w:t>حاصل</w:t>
      </w:r>
      <w:r w:rsidR="00D23388" w:rsidRPr="00A90801">
        <w:rPr>
          <w:rFonts w:hint="cs"/>
          <w:color w:val="FF0000"/>
          <w:sz w:val="52"/>
          <w:szCs w:val="52"/>
          <w:rtl/>
        </w:rPr>
        <w:t>ه:</w:t>
      </w:r>
      <w:r w:rsidR="00D23388" w:rsidRPr="00A90801">
        <w:rPr>
          <w:rFonts w:hint="cs"/>
          <w:color w:val="FF0000"/>
          <w:sz w:val="28"/>
          <w:szCs w:val="28"/>
          <w:rtl/>
        </w:rPr>
        <w:t xml:space="preserve"> </w:t>
      </w:r>
      <w:r w:rsidR="00D23388">
        <w:rPr>
          <w:rFonts w:hint="cs"/>
          <w:sz w:val="28"/>
          <w:szCs w:val="28"/>
          <w:rtl/>
        </w:rPr>
        <w:t>در اخر این فعالیت دانشجویان</w:t>
      </w:r>
      <w:r w:rsidR="0024411D">
        <w:rPr>
          <w:rFonts w:hint="cs"/>
          <w:sz w:val="28"/>
          <w:szCs w:val="28"/>
          <w:rtl/>
        </w:rPr>
        <w:t xml:space="preserve"> قادر خواهند بود تا تفاوت میان منابع اولیه و ثانویه را تشخیص دهند.</w:t>
      </w:r>
      <w:r w:rsidR="00A90801">
        <w:rPr>
          <w:rFonts w:hint="cs"/>
          <w:sz w:val="28"/>
          <w:szCs w:val="28"/>
          <w:rtl/>
        </w:rPr>
        <w:t xml:space="preserve"> </w:t>
      </w:r>
    </w:p>
    <w:p w14:paraId="74AB3797" w14:textId="77777777" w:rsidR="005265D1" w:rsidRDefault="0024411D" w:rsidP="00623C57">
      <w:pPr>
        <w:ind w:left="-964" w:right="-720" w:hanging="90"/>
        <w:rPr>
          <w:sz w:val="28"/>
          <w:szCs w:val="28"/>
          <w:rtl/>
        </w:rPr>
      </w:pPr>
      <w:r w:rsidRPr="00592FDD">
        <w:rPr>
          <w:rFonts w:hint="cs"/>
          <w:color w:val="FF0000"/>
          <w:sz w:val="48"/>
          <w:szCs w:val="48"/>
          <w:rtl/>
        </w:rPr>
        <w:t xml:space="preserve"> فعالیت:</w:t>
      </w:r>
      <w:r w:rsidRPr="00592FDD">
        <w:rPr>
          <w:rFonts w:hint="cs"/>
          <w:color w:val="FF0000"/>
          <w:sz w:val="28"/>
          <w:szCs w:val="28"/>
          <w:rtl/>
        </w:rPr>
        <w:t xml:space="preserve"> </w:t>
      </w:r>
      <w:r>
        <w:rPr>
          <w:rFonts w:hint="cs"/>
          <w:sz w:val="28"/>
          <w:szCs w:val="28"/>
          <w:rtl/>
        </w:rPr>
        <w:t>جزوات 1 و2 را به</w:t>
      </w:r>
      <w:r w:rsidR="00D23388">
        <w:rPr>
          <w:rFonts w:hint="cs"/>
          <w:sz w:val="28"/>
          <w:szCs w:val="28"/>
          <w:rtl/>
        </w:rPr>
        <w:t xml:space="preserve"> دانشجویان </w:t>
      </w:r>
      <w:r w:rsidR="00592FDD">
        <w:rPr>
          <w:rFonts w:hint="cs"/>
          <w:sz w:val="28"/>
          <w:szCs w:val="28"/>
          <w:rtl/>
        </w:rPr>
        <w:t>خود بدهید. از انها بخواهید تا با کمک جزوه ی 1 بر روی سوالات ج</w:t>
      </w:r>
      <w:r w:rsidR="00D23388">
        <w:rPr>
          <w:rFonts w:hint="cs"/>
          <w:sz w:val="28"/>
          <w:szCs w:val="28"/>
          <w:rtl/>
        </w:rPr>
        <w:t>زوه ی 2 کار کنند. این فعالیت به دانشجویان</w:t>
      </w:r>
      <w:r w:rsidR="00592FDD">
        <w:rPr>
          <w:rFonts w:hint="cs"/>
          <w:sz w:val="28"/>
          <w:szCs w:val="28"/>
          <w:rtl/>
        </w:rPr>
        <w:t xml:space="preserve"> کمک میکند تا بیشتر درباره ی تفاوت های منابع اصلی و فرعی فکر کنند. در صورت نیاز میتوان</w:t>
      </w:r>
      <w:r w:rsidR="00D23388">
        <w:rPr>
          <w:rFonts w:hint="cs"/>
          <w:sz w:val="28"/>
          <w:szCs w:val="28"/>
          <w:rtl/>
        </w:rPr>
        <w:t>ید قبل ازشروع کار با دانشجویان</w:t>
      </w:r>
      <w:r w:rsidR="00592FDD">
        <w:rPr>
          <w:rFonts w:hint="cs"/>
          <w:sz w:val="28"/>
          <w:szCs w:val="28"/>
          <w:rtl/>
        </w:rPr>
        <w:t xml:space="preserve"> خود در این باره بحث </w:t>
      </w:r>
      <w:r w:rsidR="00C66971">
        <w:rPr>
          <w:rFonts w:hint="cs"/>
          <w:sz w:val="28"/>
          <w:szCs w:val="28"/>
          <w:rtl/>
        </w:rPr>
        <w:t>کنید.</w:t>
      </w:r>
    </w:p>
    <w:p w14:paraId="6780977C" w14:textId="77777777" w:rsidR="00C66971" w:rsidRDefault="00C66971" w:rsidP="009300D9">
      <w:pPr>
        <w:ind w:left="-874" w:right="-720"/>
        <w:rPr>
          <w:sz w:val="28"/>
          <w:szCs w:val="28"/>
          <w:rtl/>
        </w:rPr>
      </w:pPr>
    </w:p>
    <w:p w14:paraId="4B406529" w14:textId="44B5EC03" w:rsidR="00D23388" w:rsidRDefault="00592FDD" w:rsidP="009300D9">
      <w:pPr>
        <w:ind w:left="-874" w:right="-720" w:firstLine="784"/>
        <w:rPr>
          <w:sz w:val="28"/>
          <w:szCs w:val="28"/>
          <w:rtl/>
        </w:rPr>
      </w:pPr>
      <w:r w:rsidRPr="00C66971">
        <w:rPr>
          <w:rFonts w:hint="cs"/>
          <w:color w:val="FF0000"/>
          <w:sz w:val="48"/>
          <w:szCs w:val="48"/>
          <w:rtl/>
        </w:rPr>
        <w:t>نکات کلیدی:</w:t>
      </w:r>
      <w:r w:rsidRPr="00C66971">
        <w:rPr>
          <w:rFonts w:hint="cs"/>
          <w:color w:val="FF0000"/>
          <w:sz w:val="28"/>
          <w:szCs w:val="28"/>
          <w:rtl/>
        </w:rPr>
        <w:t xml:space="preserve"> </w:t>
      </w:r>
      <w:r>
        <w:rPr>
          <w:rFonts w:hint="cs"/>
          <w:sz w:val="28"/>
          <w:szCs w:val="28"/>
          <w:rtl/>
        </w:rPr>
        <w:t>این فعالیت ساده وکوتاه هنگامی بوجود امد که مشخص شد</w:t>
      </w:r>
      <w:r w:rsidR="00D23388">
        <w:rPr>
          <w:rFonts w:hint="cs"/>
          <w:sz w:val="28"/>
          <w:szCs w:val="28"/>
          <w:rtl/>
        </w:rPr>
        <w:t xml:space="preserve"> دانشجویان</w:t>
      </w:r>
      <w:r w:rsidR="00A90801">
        <w:rPr>
          <w:rFonts w:hint="cs"/>
          <w:sz w:val="28"/>
          <w:szCs w:val="28"/>
          <w:rtl/>
        </w:rPr>
        <w:t xml:space="preserve"> که در کلاس های روش تحقیق</w:t>
      </w:r>
      <w:r>
        <w:rPr>
          <w:rFonts w:hint="cs"/>
          <w:sz w:val="28"/>
          <w:szCs w:val="28"/>
          <w:rtl/>
        </w:rPr>
        <w:t xml:space="preserve"> ثبت نام میکنند </w:t>
      </w:r>
      <w:r w:rsidR="00D23388">
        <w:rPr>
          <w:rFonts w:hint="cs"/>
          <w:sz w:val="28"/>
          <w:szCs w:val="28"/>
          <w:rtl/>
        </w:rPr>
        <w:t>،در</w:t>
      </w:r>
      <w:r w:rsidR="00C66971">
        <w:rPr>
          <w:rFonts w:hint="cs"/>
          <w:sz w:val="28"/>
          <w:szCs w:val="28"/>
          <w:rtl/>
        </w:rPr>
        <w:t>ک اساسی از تفاوت های میان منابع اولیه وثانویه ندارن</w:t>
      </w:r>
      <w:r w:rsidR="005263D0">
        <w:rPr>
          <w:rFonts w:hint="cs"/>
          <w:sz w:val="28"/>
          <w:szCs w:val="28"/>
          <w:rtl/>
        </w:rPr>
        <w:t xml:space="preserve">د. بنابراین فعالیت کاربرگ </w:t>
      </w:r>
      <w:r w:rsidR="00C66971">
        <w:rPr>
          <w:rFonts w:hint="cs"/>
          <w:sz w:val="28"/>
          <w:szCs w:val="28"/>
          <w:rtl/>
        </w:rPr>
        <w:t xml:space="preserve"> دانشجو به عنوان راهی سریع و ساده جهت وا داشتن دانشجویان به تفکر در مورد مسايل ذیل ظراحی شد. البته ممکن است این فعالیت </w:t>
      </w:r>
      <w:r w:rsidR="002A37D6">
        <w:rPr>
          <w:rFonts w:hint="cs"/>
          <w:sz w:val="28"/>
          <w:szCs w:val="28"/>
          <w:rtl/>
        </w:rPr>
        <w:t xml:space="preserve">برای بعضی از دانشجویان (مانند آنهایی که </w:t>
      </w:r>
      <w:r w:rsidR="00D23388">
        <w:rPr>
          <w:rFonts w:hint="cs"/>
          <w:sz w:val="28"/>
          <w:szCs w:val="28"/>
          <w:rtl/>
        </w:rPr>
        <w:t>از گذشته اطلاعاتی در این زمینه دارند) بیش از حد ابتدایی باشد و بنابراین انجام آن طبق صلاحدید معلم خواهد بود</w:t>
      </w:r>
    </w:p>
    <w:p w14:paraId="0075AC11" w14:textId="77777777" w:rsidR="00D601EE" w:rsidRDefault="00D23388" w:rsidP="00734E5B">
      <w:pPr>
        <w:ind w:left="-874" w:right="-720"/>
        <w:rPr>
          <w:sz w:val="28"/>
          <w:szCs w:val="28"/>
          <w:rtl/>
        </w:rPr>
      </w:pPr>
      <w:r w:rsidRPr="009300D9">
        <w:rPr>
          <w:rFonts w:hint="cs"/>
          <w:sz w:val="28"/>
          <w:szCs w:val="28"/>
          <w:rtl/>
        </w:rPr>
        <w:lastRenderedPageBreak/>
        <w:t>گاهی اوقات</w:t>
      </w:r>
      <w:r w:rsidR="009300D9" w:rsidRPr="009300D9">
        <w:rPr>
          <w:rFonts w:hint="cs"/>
          <w:sz w:val="28"/>
          <w:szCs w:val="28"/>
          <w:rtl/>
        </w:rPr>
        <w:t>،</w:t>
      </w:r>
      <w:r w:rsidRPr="009300D9">
        <w:rPr>
          <w:rFonts w:hint="cs"/>
          <w:sz w:val="28"/>
          <w:szCs w:val="28"/>
          <w:rtl/>
        </w:rPr>
        <w:t xml:space="preserve"> دانشجویان </w:t>
      </w:r>
      <w:r w:rsidR="009300D9" w:rsidRPr="009300D9">
        <w:rPr>
          <w:rFonts w:hint="cs"/>
          <w:sz w:val="28"/>
          <w:szCs w:val="28"/>
          <w:rtl/>
        </w:rPr>
        <w:t>د</w:t>
      </w:r>
      <w:r w:rsidR="00734E5B">
        <w:rPr>
          <w:rFonts w:hint="cs"/>
          <w:sz w:val="28"/>
          <w:szCs w:val="28"/>
          <w:rtl/>
        </w:rPr>
        <w:t xml:space="preserve">رباره ی قرار دادن مقالات روزنامه و مجلات  </w:t>
      </w:r>
      <w:r w:rsidR="009300D9">
        <w:rPr>
          <w:rFonts w:hint="cs"/>
          <w:sz w:val="28"/>
          <w:szCs w:val="28"/>
          <w:rtl/>
        </w:rPr>
        <w:t>در دسته ی منابع ا</w:t>
      </w:r>
      <w:r w:rsidR="00734E5B">
        <w:rPr>
          <w:rFonts w:hint="cs"/>
          <w:sz w:val="28"/>
          <w:szCs w:val="28"/>
          <w:rtl/>
        </w:rPr>
        <w:t xml:space="preserve">صلی یا فرعی دچار سردرگمی میشوند. برای واضح تر شدن مسئله ، نیازاست تا نوع خبر مشخص شود. اگر مقاله مستقیما گزارشی از پژوهش های انجام شده توسط نویسنده ی مقاله باشد، یک منبع </w:t>
      </w:r>
      <w:r w:rsidR="005D2E3F">
        <w:rPr>
          <w:rFonts w:hint="cs"/>
          <w:sz w:val="28"/>
          <w:szCs w:val="28"/>
          <w:rtl/>
        </w:rPr>
        <w:t>اصلی بشمار می آید ولی اگر یک نقد یا بازنگری انجام گرفته بر پژوهش محققی دیگر باشد جزو منابع فرعی دسته بندی میگردد. همچنین اگر مقاله تحلیل</w:t>
      </w:r>
      <w:r w:rsidR="00E1339D">
        <w:rPr>
          <w:rFonts w:hint="cs"/>
          <w:sz w:val="28"/>
          <w:szCs w:val="28"/>
          <w:rtl/>
        </w:rPr>
        <w:t>ی از</w:t>
      </w:r>
      <w:r w:rsidR="005D2E3F">
        <w:rPr>
          <w:rFonts w:hint="cs"/>
          <w:sz w:val="28"/>
          <w:szCs w:val="28"/>
          <w:rtl/>
        </w:rPr>
        <w:t xml:space="preserve"> داده های جمع آوری شده توسط محققی دیگر باشد نیز منبعی فرعی محسوب میشود. بعضی از مقالات میتوانند هم منبعی اصلی و هم فرعی باشند. به عنوان مثال ، یک پژوهشگر ممکن است علاوه بر گزارش ته</w:t>
      </w:r>
      <w:r w:rsidR="00E1339D">
        <w:rPr>
          <w:rFonts w:hint="cs"/>
          <w:sz w:val="28"/>
          <w:szCs w:val="28"/>
          <w:rtl/>
        </w:rPr>
        <w:t>یه شده از تحقیقات خود(منبع اصلی</w:t>
      </w:r>
      <w:r w:rsidR="005D2E3F">
        <w:rPr>
          <w:rFonts w:hint="cs"/>
          <w:sz w:val="28"/>
          <w:szCs w:val="28"/>
          <w:rtl/>
        </w:rPr>
        <w:t>)</w:t>
      </w:r>
      <w:r w:rsidR="00E1339D">
        <w:rPr>
          <w:rFonts w:hint="cs"/>
          <w:sz w:val="28"/>
          <w:szCs w:val="28"/>
          <w:rtl/>
        </w:rPr>
        <w:t>، از نقد جامع فردی دیگر نیز استفاده کند(منبع ثانویه).</w:t>
      </w:r>
    </w:p>
    <w:p w14:paraId="3D56B74E" w14:textId="77777777" w:rsidR="00734E5B" w:rsidRDefault="00D601EE" w:rsidP="00C26A42">
      <w:pPr>
        <w:ind w:left="-964" w:right="-630" w:firstLine="540"/>
        <w:rPr>
          <w:sz w:val="28"/>
          <w:szCs w:val="28"/>
          <w:rtl/>
        </w:rPr>
      </w:pPr>
      <w:r w:rsidRPr="00D601EE">
        <w:rPr>
          <w:rFonts w:hint="cs"/>
          <w:sz w:val="28"/>
          <w:szCs w:val="28"/>
          <w:rtl/>
        </w:rPr>
        <w:t>لازم است برای دانشجویان توضیح داده شود که منابعی که برای س</w:t>
      </w:r>
      <w:r w:rsidR="00C26A42">
        <w:rPr>
          <w:rFonts w:hint="cs"/>
          <w:sz w:val="28"/>
          <w:szCs w:val="28"/>
          <w:rtl/>
        </w:rPr>
        <w:t xml:space="preserve">ازندگان انها(برای مثال یک </w:t>
      </w:r>
      <w:r w:rsidR="00C26A42" w:rsidRPr="00D601EE">
        <w:rPr>
          <w:rFonts w:hint="cs"/>
          <w:sz w:val="28"/>
          <w:szCs w:val="28"/>
          <w:rtl/>
        </w:rPr>
        <w:t>آمارگ</w:t>
      </w:r>
      <w:r w:rsidR="00C26A42">
        <w:rPr>
          <w:rFonts w:hint="cs"/>
          <w:sz w:val="28"/>
          <w:szCs w:val="28"/>
          <w:rtl/>
        </w:rPr>
        <w:t>ر،فیلمساز،نویسنده یا پژوشگر)اولیه محسوب میشوند،هنگام تفسیروتحلیل توسط دیگران به منبعی فرعی تبدبل میشوند.</w:t>
      </w:r>
    </w:p>
    <w:p w14:paraId="42C30ED8" w14:textId="77777777" w:rsidR="00E90CD4" w:rsidRDefault="00B73505" w:rsidP="00E90CD4">
      <w:pPr>
        <w:ind w:left="-964" w:right="-630" w:firstLine="540"/>
        <w:rPr>
          <w:sz w:val="28"/>
          <w:szCs w:val="28"/>
          <w:rtl/>
        </w:rPr>
      </w:pPr>
      <w:r>
        <w:rPr>
          <w:rFonts w:hint="cs"/>
          <w:sz w:val="28"/>
          <w:szCs w:val="28"/>
          <w:rtl/>
        </w:rPr>
        <w:t>پاسخ سوالات کاربرگ</w:t>
      </w:r>
      <w:r w:rsidR="00C26A42">
        <w:rPr>
          <w:rFonts w:hint="cs"/>
          <w:sz w:val="28"/>
          <w:szCs w:val="28"/>
          <w:rtl/>
        </w:rPr>
        <w:t xml:space="preserve"> به ترتیب زیر است:</w:t>
      </w:r>
    </w:p>
    <w:p w14:paraId="501D3BCD" w14:textId="77777777" w:rsidR="00C26A42" w:rsidRDefault="00C26A42" w:rsidP="00E90CD4">
      <w:pPr>
        <w:ind w:left="656" w:right="-630"/>
        <w:rPr>
          <w:sz w:val="28"/>
          <w:szCs w:val="28"/>
          <w:rtl/>
        </w:rPr>
      </w:pPr>
      <w:r>
        <w:rPr>
          <w:rFonts w:hint="cs"/>
          <w:sz w:val="28"/>
          <w:szCs w:val="28"/>
          <w:rtl/>
        </w:rPr>
        <w:t>منبع1:اصلی</w:t>
      </w:r>
      <w:r w:rsidR="00E90CD4">
        <w:rPr>
          <w:rFonts w:hint="cs"/>
          <w:sz w:val="28"/>
          <w:szCs w:val="28"/>
          <w:rtl/>
        </w:rPr>
        <w:t xml:space="preserve">                                                        منبع9:مختلط                           </w:t>
      </w:r>
    </w:p>
    <w:p w14:paraId="0C8BFE51" w14:textId="77777777" w:rsidR="00C26A42" w:rsidRDefault="00C26A42" w:rsidP="00E90CD4">
      <w:pPr>
        <w:ind w:left="116" w:right="-630" w:firstLine="540"/>
        <w:rPr>
          <w:sz w:val="28"/>
          <w:szCs w:val="28"/>
          <w:rtl/>
        </w:rPr>
      </w:pPr>
      <w:r>
        <w:rPr>
          <w:rFonts w:hint="cs"/>
          <w:sz w:val="28"/>
          <w:szCs w:val="28"/>
          <w:rtl/>
        </w:rPr>
        <w:t>منبع2:فرعی</w:t>
      </w:r>
      <w:r w:rsidR="00E90CD4">
        <w:rPr>
          <w:rFonts w:hint="cs"/>
          <w:sz w:val="28"/>
          <w:szCs w:val="28"/>
          <w:rtl/>
        </w:rPr>
        <w:t xml:space="preserve">                                                        منبع10:فرعی    </w:t>
      </w:r>
    </w:p>
    <w:p w14:paraId="71A830E8" w14:textId="77777777" w:rsidR="00C26A42" w:rsidRDefault="00C26A42" w:rsidP="00E90CD4">
      <w:pPr>
        <w:ind w:left="116" w:right="-630" w:firstLine="540"/>
        <w:rPr>
          <w:sz w:val="28"/>
          <w:szCs w:val="28"/>
          <w:rtl/>
        </w:rPr>
      </w:pPr>
      <w:r>
        <w:rPr>
          <w:rFonts w:hint="cs"/>
          <w:sz w:val="28"/>
          <w:szCs w:val="28"/>
          <w:rtl/>
        </w:rPr>
        <w:t>منبع3:اصلی</w:t>
      </w:r>
      <w:r w:rsidR="00E90CD4">
        <w:rPr>
          <w:rFonts w:hint="cs"/>
          <w:sz w:val="28"/>
          <w:szCs w:val="28"/>
          <w:rtl/>
        </w:rPr>
        <w:t xml:space="preserve">                                                        منبع11:فرعی  </w:t>
      </w:r>
    </w:p>
    <w:p w14:paraId="5C69190F" w14:textId="77777777" w:rsidR="00C26A42" w:rsidRDefault="00C26A42" w:rsidP="00E90CD4">
      <w:pPr>
        <w:ind w:left="116" w:right="-630" w:firstLine="540"/>
        <w:rPr>
          <w:sz w:val="28"/>
          <w:szCs w:val="28"/>
          <w:rtl/>
        </w:rPr>
      </w:pPr>
      <w:r>
        <w:rPr>
          <w:rFonts w:hint="cs"/>
          <w:sz w:val="28"/>
          <w:szCs w:val="28"/>
          <w:rtl/>
        </w:rPr>
        <w:t>منبع4:اصلی</w:t>
      </w:r>
      <w:r w:rsidR="00B73505">
        <w:rPr>
          <w:rFonts w:hint="cs"/>
          <w:sz w:val="28"/>
          <w:szCs w:val="28"/>
          <w:rtl/>
        </w:rPr>
        <w:t xml:space="preserve">                                                        منبع12:اصلی</w:t>
      </w:r>
    </w:p>
    <w:p w14:paraId="46F33A20" w14:textId="77777777" w:rsidR="00C26A42" w:rsidRDefault="00C26A42" w:rsidP="00E90CD4">
      <w:pPr>
        <w:ind w:left="116" w:right="-630" w:firstLine="540"/>
        <w:rPr>
          <w:sz w:val="28"/>
          <w:szCs w:val="28"/>
          <w:rtl/>
        </w:rPr>
      </w:pPr>
      <w:r>
        <w:rPr>
          <w:rFonts w:hint="cs"/>
          <w:sz w:val="28"/>
          <w:szCs w:val="28"/>
          <w:rtl/>
        </w:rPr>
        <w:t>منبع5:اصلی</w:t>
      </w:r>
      <w:r w:rsidR="00B73505">
        <w:rPr>
          <w:rFonts w:hint="cs"/>
          <w:sz w:val="28"/>
          <w:szCs w:val="28"/>
          <w:rtl/>
        </w:rPr>
        <w:t xml:space="preserve">                                                        منبع13:فرعی</w:t>
      </w:r>
    </w:p>
    <w:p w14:paraId="7C09CA1E" w14:textId="77777777" w:rsidR="00C26A42" w:rsidRDefault="00C26A42" w:rsidP="00E90CD4">
      <w:pPr>
        <w:ind w:left="116" w:right="-630" w:firstLine="540"/>
        <w:rPr>
          <w:sz w:val="28"/>
          <w:szCs w:val="28"/>
          <w:rtl/>
        </w:rPr>
      </w:pPr>
      <w:r>
        <w:rPr>
          <w:rFonts w:hint="cs"/>
          <w:sz w:val="28"/>
          <w:szCs w:val="28"/>
          <w:rtl/>
        </w:rPr>
        <w:t>منب</w:t>
      </w:r>
      <w:r w:rsidR="0045507E">
        <w:rPr>
          <w:rFonts w:hint="cs"/>
          <w:sz w:val="28"/>
          <w:szCs w:val="28"/>
          <w:rtl/>
        </w:rPr>
        <w:t>ع6:فرعی</w:t>
      </w:r>
      <w:r w:rsidR="00B73505">
        <w:rPr>
          <w:rFonts w:hint="cs"/>
          <w:sz w:val="28"/>
          <w:szCs w:val="28"/>
          <w:rtl/>
        </w:rPr>
        <w:t xml:space="preserve">                                                        منبع14:اصلی</w:t>
      </w:r>
    </w:p>
    <w:p w14:paraId="1E9BE1B4" w14:textId="77777777" w:rsidR="0045507E" w:rsidRDefault="0045507E" w:rsidP="00E90CD4">
      <w:pPr>
        <w:ind w:left="116" w:right="-630" w:firstLine="540"/>
        <w:rPr>
          <w:sz w:val="28"/>
          <w:szCs w:val="28"/>
          <w:rtl/>
        </w:rPr>
      </w:pPr>
      <w:r>
        <w:rPr>
          <w:rFonts w:hint="cs"/>
          <w:sz w:val="28"/>
          <w:szCs w:val="28"/>
          <w:rtl/>
        </w:rPr>
        <w:t>منبع7:اصلی</w:t>
      </w:r>
      <w:r w:rsidR="00B73505">
        <w:rPr>
          <w:rFonts w:hint="cs"/>
          <w:sz w:val="28"/>
          <w:szCs w:val="28"/>
          <w:rtl/>
        </w:rPr>
        <w:t xml:space="preserve">                                                        منبع15:اصلی    </w:t>
      </w:r>
    </w:p>
    <w:p w14:paraId="5D2E7328" w14:textId="77777777" w:rsidR="00B73505" w:rsidRDefault="00B73505" w:rsidP="00B73505">
      <w:pPr>
        <w:ind w:left="116" w:right="-630" w:firstLine="540"/>
        <w:rPr>
          <w:sz w:val="28"/>
          <w:szCs w:val="28"/>
          <w:rtl/>
        </w:rPr>
      </w:pPr>
      <w:r>
        <w:rPr>
          <w:rFonts w:hint="cs"/>
          <w:sz w:val="28"/>
          <w:szCs w:val="28"/>
          <w:rtl/>
        </w:rPr>
        <w:t>منبع8:اصلی</w:t>
      </w:r>
    </w:p>
    <w:p w14:paraId="5A04AB48" w14:textId="77777777" w:rsidR="00B73505" w:rsidRDefault="00B73505" w:rsidP="00B73505">
      <w:pPr>
        <w:ind w:left="116" w:right="-630" w:firstLine="540"/>
        <w:rPr>
          <w:sz w:val="28"/>
          <w:szCs w:val="28"/>
          <w:rtl/>
        </w:rPr>
      </w:pPr>
    </w:p>
    <w:p w14:paraId="002BDCA0" w14:textId="5588DA9D" w:rsidR="00B73505" w:rsidRDefault="00C734D1" w:rsidP="00B73505">
      <w:pPr>
        <w:ind w:left="-1234" w:right="-630" w:firstLine="270"/>
        <w:rPr>
          <w:color w:val="FF0000"/>
          <w:sz w:val="48"/>
          <w:szCs w:val="48"/>
          <w:rtl/>
        </w:rPr>
      </w:pPr>
      <w:r>
        <w:rPr>
          <w:rFonts w:hint="cs"/>
          <w:color w:val="FF0000"/>
          <w:sz w:val="48"/>
          <w:szCs w:val="48"/>
          <w:rtl/>
        </w:rPr>
        <w:t>اصطلاحات کاربردی</w:t>
      </w:r>
    </w:p>
    <w:p w14:paraId="2DBB9615" w14:textId="77777777" w:rsidR="00B73505" w:rsidRDefault="00B73505" w:rsidP="00B73505">
      <w:pPr>
        <w:ind w:left="-964" w:firstLine="450"/>
        <w:rPr>
          <w:sz w:val="28"/>
          <w:szCs w:val="28"/>
          <w:rtl/>
        </w:rPr>
      </w:pPr>
      <w:r>
        <w:rPr>
          <w:rFonts w:hint="cs"/>
          <w:sz w:val="28"/>
          <w:szCs w:val="28"/>
          <w:rtl/>
        </w:rPr>
        <w:t>برای تعریف و مثال هایی از منابع اولیه وثانویه به جزوه ی 1 مراجعه کنید</w:t>
      </w:r>
    </w:p>
    <w:p w14:paraId="107960B3" w14:textId="77777777" w:rsidR="00B73505" w:rsidRDefault="00B431B2" w:rsidP="00B431B2">
      <w:pPr>
        <w:ind w:left="-964"/>
        <w:rPr>
          <w:color w:val="FF0000"/>
          <w:sz w:val="48"/>
          <w:szCs w:val="48"/>
          <w:rtl/>
        </w:rPr>
      </w:pPr>
      <w:r>
        <w:rPr>
          <w:rFonts w:hint="cs"/>
          <w:color w:val="FF0000"/>
          <w:sz w:val="48"/>
          <w:szCs w:val="48"/>
          <w:rtl/>
        </w:rPr>
        <w:t>جستار</w:t>
      </w:r>
      <w:r w:rsidRPr="00B431B2">
        <w:rPr>
          <w:rFonts w:hint="cs"/>
          <w:color w:val="FF0000"/>
          <w:sz w:val="48"/>
          <w:szCs w:val="48"/>
          <w:rtl/>
        </w:rPr>
        <w:t>های وابسته:</w:t>
      </w:r>
    </w:p>
    <w:p w14:paraId="1B7F7651" w14:textId="77777777" w:rsidR="00B431B2" w:rsidRDefault="003304C3" w:rsidP="00B431B2">
      <w:pPr>
        <w:ind w:left="-514"/>
        <w:rPr>
          <w:sz w:val="28"/>
          <w:szCs w:val="28"/>
          <w:rtl/>
        </w:rPr>
      </w:pPr>
      <w:r>
        <w:rPr>
          <w:rFonts w:hint="cs"/>
          <w:sz w:val="28"/>
          <w:szCs w:val="28"/>
          <w:rtl/>
        </w:rPr>
        <w:t>فعالیت2:یافتن</w:t>
      </w:r>
      <w:r w:rsidR="00B431B2">
        <w:rPr>
          <w:rFonts w:hint="cs"/>
          <w:sz w:val="28"/>
          <w:szCs w:val="28"/>
          <w:rtl/>
        </w:rPr>
        <w:t xml:space="preserve"> واستفاده از منابع ثانویه</w:t>
      </w:r>
    </w:p>
    <w:p w14:paraId="03EAB940" w14:textId="0CF685F8" w:rsidR="00B431B2" w:rsidRDefault="00B431B2" w:rsidP="00B431B2">
      <w:pPr>
        <w:ind w:left="-514"/>
        <w:rPr>
          <w:sz w:val="28"/>
          <w:szCs w:val="28"/>
          <w:rtl/>
        </w:rPr>
      </w:pPr>
      <w:r>
        <w:rPr>
          <w:rFonts w:hint="cs"/>
          <w:sz w:val="28"/>
          <w:szCs w:val="28"/>
          <w:rtl/>
        </w:rPr>
        <w:t>فعالیت6:اس</w:t>
      </w:r>
      <w:r w:rsidR="005263D0">
        <w:rPr>
          <w:rFonts w:hint="cs"/>
          <w:sz w:val="28"/>
          <w:szCs w:val="28"/>
          <w:rtl/>
        </w:rPr>
        <w:t>تفاده از اینترنت برای تحقیق</w:t>
      </w:r>
      <w:r>
        <w:rPr>
          <w:rFonts w:hint="cs"/>
          <w:sz w:val="28"/>
          <w:szCs w:val="28"/>
          <w:rtl/>
        </w:rPr>
        <w:t xml:space="preserve"> </w:t>
      </w:r>
    </w:p>
    <w:p w14:paraId="5ED18C16" w14:textId="77777777" w:rsidR="00B431B2" w:rsidRDefault="00B431B2" w:rsidP="00B431B2">
      <w:pPr>
        <w:ind w:left="-514"/>
        <w:rPr>
          <w:sz w:val="28"/>
          <w:szCs w:val="28"/>
          <w:rtl/>
        </w:rPr>
      </w:pPr>
      <w:r>
        <w:rPr>
          <w:rFonts w:hint="cs"/>
          <w:sz w:val="28"/>
          <w:szCs w:val="28"/>
          <w:rtl/>
        </w:rPr>
        <w:t>فعالیت7:ارزیابی منابع</w:t>
      </w:r>
    </w:p>
    <w:p w14:paraId="27F81EE8" w14:textId="77777777" w:rsidR="00B431B2" w:rsidRDefault="00B431B2" w:rsidP="003304C3">
      <w:pPr>
        <w:ind w:left="-1054"/>
        <w:rPr>
          <w:color w:val="FF0000"/>
          <w:sz w:val="44"/>
          <w:szCs w:val="44"/>
          <w:rtl/>
        </w:rPr>
      </w:pPr>
    </w:p>
    <w:p w14:paraId="74C667DF" w14:textId="77777777" w:rsidR="003304C3" w:rsidRDefault="003304C3" w:rsidP="003304C3">
      <w:pPr>
        <w:ind w:left="-1054"/>
        <w:rPr>
          <w:color w:val="FF0000"/>
          <w:sz w:val="44"/>
          <w:szCs w:val="44"/>
          <w:rtl/>
        </w:rPr>
      </w:pPr>
    </w:p>
    <w:p w14:paraId="7A8BBBB0" w14:textId="77777777" w:rsidR="003304C3" w:rsidRDefault="003304C3" w:rsidP="003304C3">
      <w:pPr>
        <w:ind w:left="-1054"/>
        <w:rPr>
          <w:color w:val="FF0000"/>
          <w:sz w:val="44"/>
          <w:szCs w:val="44"/>
          <w:rtl/>
        </w:rPr>
      </w:pPr>
    </w:p>
    <w:p w14:paraId="5DAC3B82" w14:textId="77777777" w:rsidR="003304C3" w:rsidRDefault="003304C3" w:rsidP="003304C3">
      <w:pPr>
        <w:ind w:left="-1054"/>
        <w:rPr>
          <w:color w:val="FF0000"/>
          <w:sz w:val="44"/>
          <w:szCs w:val="44"/>
          <w:rtl/>
        </w:rPr>
      </w:pPr>
    </w:p>
    <w:p w14:paraId="3373CBB6" w14:textId="77777777" w:rsidR="003304C3" w:rsidRDefault="003304C3" w:rsidP="003304C3">
      <w:pPr>
        <w:ind w:left="-1054"/>
        <w:rPr>
          <w:color w:val="FF0000"/>
          <w:sz w:val="44"/>
          <w:szCs w:val="44"/>
          <w:rtl/>
        </w:rPr>
      </w:pPr>
    </w:p>
    <w:p w14:paraId="7C5AC4A7" w14:textId="77777777" w:rsidR="00B73505" w:rsidRDefault="003304C3" w:rsidP="00875636">
      <w:pPr>
        <w:ind w:left="-784" w:right="-1170"/>
        <w:rPr>
          <w:color w:val="FF0000"/>
          <w:sz w:val="72"/>
          <w:szCs w:val="72"/>
          <w:rtl/>
        </w:rPr>
      </w:pPr>
      <w:r w:rsidRPr="001666FA">
        <w:rPr>
          <w:rFonts w:hint="cs"/>
          <w:color w:val="FF0000"/>
          <w:sz w:val="72"/>
          <w:szCs w:val="72"/>
          <w:rtl/>
        </w:rPr>
        <w:lastRenderedPageBreak/>
        <w:t>"فعالیت 2 "</w:t>
      </w:r>
    </w:p>
    <w:p w14:paraId="41373C12" w14:textId="77777777" w:rsidR="00EF25D1" w:rsidRDefault="0047652E" w:rsidP="00875636">
      <w:pPr>
        <w:ind w:left="-784" w:right="-1170"/>
        <w:rPr>
          <w:color w:val="002060"/>
          <w:sz w:val="72"/>
          <w:szCs w:val="72"/>
          <w:rtl/>
        </w:rPr>
      </w:pPr>
      <w:r>
        <w:rPr>
          <w:rFonts w:hint="cs"/>
          <w:color w:val="002060"/>
          <w:sz w:val="72"/>
          <w:szCs w:val="72"/>
          <w:rtl/>
        </w:rPr>
        <w:t>یافتن و استفاده از منابع اصلی</w:t>
      </w:r>
    </w:p>
    <w:p w14:paraId="65D2F4FA" w14:textId="68F49A28" w:rsidR="0061076C" w:rsidRPr="0061076C" w:rsidRDefault="00464A1F" w:rsidP="00875636">
      <w:pPr>
        <w:ind w:left="-784" w:right="-1170"/>
        <w:rPr>
          <w:color w:val="FF0000"/>
          <w:sz w:val="64"/>
          <w:szCs w:val="64"/>
          <w:rtl/>
        </w:rPr>
      </w:pPr>
      <w:r>
        <w:rPr>
          <w:rFonts w:hint="cs"/>
          <w:color w:val="FF0000"/>
          <w:sz w:val="64"/>
          <w:szCs w:val="64"/>
          <w:rtl/>
        </w:rPr>
        <w:t>یادداشت</w:t>
      </w:r>
      <w:r w:rsidR="0061076C">
        <w:rPr>
          <w:rFonts w:hint="cs"/>
          <w:color w:val="FF0000"/>
          <w:sz w:val="64"/>
          <w:szCs w:val="64"/>
          <w:rtl/>
        </w:rPr>
        <w:t xml:space="preserve"> معلم</w:t>
      </w:r>
    </w:p>
    <w:p w14:paraId="7F084CB0" w14:textId="16B537FE" w:rsidR="00EF25D1" w:rsidRPr="0047652E" w:rsidRDefault="00EF25D1" w:rsidP="00875636">
      <w:pPr>
        <w:ind w:left="-784" w:right="-1170"/>
        <w:rPr>
          <w:sz w:val="28"/>
          <w:szCs w:val="28"/>
          <w:rtl/>
        </w:rPr>
      </w:pPr>
      <w:r w:rsidRPr="00DF64C5">
        <w:rPr>
          <w:rFonts w:hint="cs"/>
          <w:color w:val="FF0000"/>
          <w:sz w:val="40"/>
          <w:szCs w:val="40"/>
          <w:rtl/>
        </w:rPr>
        <w:t>هدف:</w:t>
      </w:r>
      <w:r w:rsidR="009C24F4" w:rsidRPr="00DF64C5">
        <w:rPr>
          <w:rFonts w:hint="cs"/>
          <w:color w:val="FF0000"/>
          <w:rtl/>
        </w:rPr>
        <w:t xml:space="preserve"> </w:t>
      </w:r>
      <w:r w:rsidR="004447CB">
        <w:rPr>
          <w:rFonts w:hint="cs"/>
          <w:sz w:val="28"/>
          <w:szCs w:val="28"/>
          <w:rtl/>
        </w:rPr>
        <w:t>این فعالیت یک کاربرگ</w:t>
      </w:r>
      <w:r w:rsidR="009C24F4" w:rsidRPr="0047652E">
        <w:rPr>
          <w:rFonts w:hint="cs"/>
          <w:sz w:val="28"/>
          <w:szCs w:val="28"/>
          <w:rtl/>
        </w:rPr>
        <w:t xml:space="preserve"> برا</w:t>
      </w:r>
      <w:r w:rsidR="0001281C" w:rsidRPr="0047652E">
        <w:rPr>
          <w:rFonts w:hint="cs"/>
          <w:sz w:val="28"/>
          <w:szCs w:val="28"/>
          <w:rtl/>
        </w:rPr>
        <w:t>ی دانشجویان است که به انها در پیدا کردن و استفاده ی تاثیرگذار از منا</w:t>
      </w:r>
      <w:r w:rsidR="0047652E">
        <w:rPr>
          <w:rFonts w:hint="cs"/>
          <w:sz w:val="28"/>
          <w:szCs w:val="28"/>
          <w:rtl/>
        </w:rPr>
        <w:t>بع اولیه</w:t>
      </w:r>
      <w:r w:rsidR="002911DA" w:rsidRPr="0047652E">
        <w:rPr>
          <w:rFonts w:hint="cs"/>
          <w:sz w:val="28"/>
          <w:szCs w:val="28"/>
          <w:rtl/>
        </w:rPr>
        <w:t xml:space="preserve"> کمک میکند</w:t>
      </w:r>
      <w:r w:rsidR="00DF64C5" w:rsidRPr="0047652E">
        <w:rPr>
          <w:sz w:val="28"/>
          <w:szCs w:val="28"/>
        </w:rPr>
        <w:t>)</w:t>
      </w:r>
      <w:r w:rsidR="00DF64C5" w:rsidRPr="0047652E">
        <w:rPr>
          <w:rFonts w:hint="cs"/>
          <w:sz w:val="28"/>
          <w:szCs w:val="28"/>
          <w:rtl/>
        </w:rPr>
        <w:t>اطمینان یافتن از اینکه اطلاعات به درستی جمع اوری و ذخیره گردیده و بصورت مرجع درآمده اند)</w:t>
      </w:r>
    </w:p>
    <w:p w14:paraId="7C72E715" w14:textId="6E44A543" w:rsidR="00DF64C5" w:rsidRDefault="00DF64C5" w:rsidP="00875636">
      <w:pPr>
        <w:ind w:left="-784" w:right="-1170"/>
        <w:rPr>
          <w:sz w:val="28"/>
          <w:szCs w:val="28"/>
          <w:rtl/>
        </w:rPr>
      </w:pPr>
      <w:r w:rsidRPr="00DF64C5">
        <w:rPr>
          <w:rFonts w:hint="cs"/>
          <w:color w:val="FF0000"/>
          <w:sz w:val="40"/>
          <w:szCs w:val="40"/>
          <w:rtl/>
        </w:rPr>
        <w:t>نوع:</w:t>
      </w:r>
      <w:r w:rsidR="005263D0">
        <w:rPr>
          <w:rFonts w:hint="cs"/>
          <w:sz w:val="28"/>
          <w:szCs w:val="28"/>
          <w:rtl/>
        </w:rPr>
        <w:t xml:space="preserve">کاربرگ </w:t>
      </w:r>
    </w:p>
    <w:p w14:paraId="5F18073D" w14:textId="77777777" w:rsidR="00DF64C5" w:rsidRDefault="00DF64C5" w:rsidP="00875636">
      <w:pPr>
        <w:ind w:left="-784" w:right="-1170"/>
        <w:rPr>
          <w:sz w:val="28"/>
          <w:szCs w:val="28"/>
          <w:rtl/>
        </w:rPr>
      </w:pPr>
      <w:r w:rsidRPr="00DF64C5">
        <w:rPr>
          <w:rFonts w:hint="cs"/>
          <w:color w:val="FF0000"/>
          <w:sz w:val="40"/>
          <w:szCs w:val="40"/>
          <w:rtl/>
        </w:rPr>
        <w:t>سطح:</w:t>
      </w:r>
      <w:r>
        <w:rPr>
          <w:rFonts w:hint="cs"/>
          <w:sz w:val="28"/>
          <w:szCs w:val="28"/>
          <w:rtl/>
        </w:rPr>
        <w:t>ابتدایی</w:t>
      </w:r>
    </w:p>
    <w:p w14:paraId="227947B3" w14:textId="0A2663EB" w:rsidR="0047652E" w:rsidRPr="0061076C" w:rsidRDefault="0047652E" w:rsidP="0061076C">
      <w:pPr>
        <w:ind w:left="-784"/>
        <w:rPr>
          <w:sz w:val="28"/>
          <w:szCs w:val="28"/>
          <w:rtl/>
        </w:rPr>
      </w:pPr>
      <w:r>
        <w:rPr>
          <w:rFonts w:hint="cs"/>
          <w:color w:val="FF0000"/>
          <w:sz w:val="40"/>
          <w:szCs w:val="40"/>
          <w:rtl/>
        </w:rPr>
        <w:t>مدت زمان:</w:t>
      </w:r>
      <w:r w:rsidR="0061076C">
        <w:rPr>
          <w:rFonts w:hint="cs"/>
          <w:sz w:val="28"/>
          <w:szCs w:val="28"/>
          <w:rtl/>
        </w:rPr>
        <w:t xml:space="preserve"> </w:t>
      </w:r>
      <w:r w:rsidR="0061076C" w:rsidRPr="0061076C">
        <w:rPr>
          <w:rFonts w:hint="cs"/>
          <w:sz w:val="28"/>
          <w:szCs w:val="28"/>
          <w:rtl/>
        </w:rPr>
        <w:t xml:space="preserve">چند ساعت هنگام مطالعه ی </w:t>
      </w:r>
      <w:r w:rsidR="0061076C">
        <w:rPr>
          <w:rFonts w:hint="cs"/>
          <w:sz w:val="28"/>
          <w:szCs w:val="28"/>
          <w:rtl/>
        </w:rPr>
        <w:t>انفرادی</w:t>
      </w:r>
    </w:p>
    <w:p w14:paraId="21C06091" w14:textId="77777777" w:rsidR="0047652E" w:rsidRDefault="0047652E" w:rsidP="00875636">
      <w:pPr>
        <w:ind w:left="-784" w:right="-1170"/>
        <w:rPr>
          <w:sz w:val="28"/>
          <w:szCs w:val="28"/>
          <w:rtl/>
        </w:rPr>
      </w:pPr>
      <w:r>
        <w:rPr>
          <w:rFonts w:hint="cs"/>
          <w:color w:val="FF0000"/>
          <w:sz w:val="40"/>
          <w:szCs w:val="40"/>
          <w:rtl/>
        </w:rPr>
        <w:t>لوازم مورد نیاز:</w:t>
      </w:r>
      <w:r w:rsidR="00632029">
        <w:rPr>
          <w:rFonts w:hint="cs"/>
          <w:sz w:val="28"/>
          <w:szCs w:val="28"/>
          <w:rtl/>
        </w:rPr>
        <w:t>دانشجویان نیاز به دسترسی به منابع مناسب و مراجع مورد استفاده در آموزشگاه/دانشگاه شما دارند.</w:t>
      </w:r>
    </w:p>
    <w:p w14:paraId="6C45598A" w14:textId="77777777" w:rsidR="0015470E" w:rsidRDefault="00632029" w:rsidP="00875636">
      <w:pPr>
        <w:ind w:left="-784" w:right="-1170"/>
        <w:rPr>
          <w:sz w:val="28"/>
          <w:szCs w:val="28"/>
          <w:rtl/>
        </w:rPr>
      </w:pPr>
      <w:r>
        <w:rPr>
          <w:rFonts w:hint="cs"/>
          <w:color w:val="FF0000"/>
          <w:sz w:val="40"/>
          <w:szCs w:val="40"/>
          <w:rtl/>
        </w:rPr>
        <w:t>فعالیت پیش نیاز:</w:t>
      </w:r>
      <w:r w:rsidRPr="0015470E">
        <w:rPr>
          <w:rFonts w:hint="cs"/>
          <w:sz w:val="28"/>
          <w:szCs w:val="28"/>
          <w:rtl/>
        </w:rPr>
        <w:t>اگر دانشجویان با این مبحث آشنایی ندارند،</w:t>
      </w:r>
      <w:r w:rsidR="0015470E" w:rsidRPr="0015470E">
        <w:rPr>
          <w:rFonts w:hint="cs"/>
          <w:color w:val="FF0000"/>
          <w:sz w:val="28"/>
          <w:szCs w:val="28"/>
          <w:rtl/>
        </w:rPr>
        <w:t>فعالیت 1</w:t>
      </w:r>
      <w:r w:rsidR="0015470E">
        <w:rPr>
          <w:rFonts w:hint="cs"/>
          <w:sz w:val="28"/>
          <w:szCs w:val="28"/>
          <w:rtl/>
        </w:rPr>
        <w:t>(تمیز دادن منابع اولیه وثانویه)</w:t>
      </w:r>
      <w:r w:rsidR="0015470E">
        <w:rPr>
          <w:rFonts w:hint="cs"/>
          <w:rtl/>
        </w:rPr>
        <w:t xml:space="preserve"> </w:t>
      </w:r>
      <w:r w:rsidR="0015470E">
        <w:rPr>
          <w:rFonts w:hint="cs"/>
          <w:sz w:val="28"/>
          <w:szCs w:val="28"/>
          <w:rtl/>
        </w:rPr>
        <w:t>میتواند برای انها مفید باشد.</w:t>
      </w:r>
    </w:p>
    <w:p w14:paraId="3B88EC2F" w14:textId="77777777" w:rsidR="0015470E" w:rsidRDefault="0015470E" w:rsidP="00875636">
      <w:pPr>
        <w:ind w:left="-784" w:right="-1170"/>
        <w:rPr>
          <w:sz w:val="28"/>
          <w:szCs w:val="28"/>
          <w:rtl/>
        </w:rPr>
      </w:pPr>
      <w:r>
        <w:rPr>
          <w:rFonts w:hint="cs"/>
          <w:color w:val="FF0000"/>
          <w:sz w:val="40"/>
          <w:szCs w:val="40"/>
          <w:rtl/>
        </w:rPr>
        <w:t>نتیجه ی حاصله:</w:t>
      </w:r>
      <w:r w:rsidR="000408D5">
        <w:rPr>
          <w:rFonts w:hint="cs"/>
          <w:sz w:val="28"/>
          <w:szCs w:val="28"/>
          <w:rtl/>
        </w:rPr>
        <w:t xml:space="preserve">در پایان این فعالیت دانشجویان قادر خواهند بود تا داده های منابع اصلی را شناسایی و جمع آوری کرده و از انها استفاده کنند.  </w:t>
      </w:r>
    </w:p>
    <w:p w14:paraId="0ED99407" w14:textId="77777777" w:rsidR="0015470E" w:rsidRDefault="0015470E" w:rsidP="00875636">
      <w:pPr>
        <w:ind w:left="-784" w:right="-1170"/>
        <w:rPr>
          <w:sz w:val="28"/>
          <w:szCs w:val="28"/>
          <w:rtl/>
        </w:rPr>
      </w:pPr>
    </w:p>
    <w:p w14:paraId="4C1098EC" w14:textId="77777777" w:rsidR="00E15392" w:rsidRDefault="00E15392" w:rsidP="00875636">
      <w:pPr>
        <w:ind w:left="-784" w:right="-1170"/>
        <w:rPr>
          <w:color w:val="FF0000"/>
          <w:sz w:val="56"/>
          <w:szCs w:val="56"/>
          <w:rtl/>
        </w:rPr>
      </w:pPr>
      <w:r>
        <w:rPr>
          <w:rFonts w:hint="cs"/>
          <w:color w:val="FF0000"/>
          <w:sz w:val="56"/>
          <w:szCs w:val="56"/>
          <w:rtl/>
        </w:rPr>
        <w:t>فعالیت</w:t>
      </w:r>
    </w:p>
    <w:p w14:paraId="33C78168" w14:textId="77777777" w:rsidR="00E15392" w:rsidRDefault="00E15392" w:rsidP="00875636">
      <w:pPr>
        <w:ind w:left="-784" w:right="-1170"/>
        <w:rPr>
          <w:sz w:val="28"/>
          <w:szCs w:val="28"/>
          <w:rtl/>
        </w:rPr>
      </w:pPr>
      <w:r>
        <w:rPr>
          <w:rFonts w:hint="cs"/>
          <w:sz w:val="28"/>
          <w:szCs w:val="28"/>
          <w:rtl/>
        </w:rPr>
        <w:t>از دانشجویان بخواهید تا بر روی فعالیت جزوه ی دانشجو کار کنند.</w:t>
      </w:r>
      <w:r w:rsidR="00735013">
        <w:rPr>
          <w:rFonts w:hint="cs"/>
          <w:sz w:val="28"/>
          <w:szCs w:val="28"/>
          <w:rtl/>
        </w:rPr>
        <w:t xml:space="preserve"> این فعالیت از انها میخواهد تا سه </w:t>
      </w:r>
      <w:r w:rsidR="00983BFD">
        <w:rPr>
          <w:rFonts w:hint="cs"/>
          <w:sz w:val="28"/>
          <w:szCs w:val="28"/>
          <w:rtl/>
        </w:rPr>
        <w:t>دسته از</w:t>
      </w:r>
      <w:r w:rsidR="00735013">
        <w:rPr>
          <w:rFonts w:hint="cs"/>
          <w:sz w:val="28"/>
          <w:szCs w:val="28"/>
          <w:rtl/>
        </w:rPr>
        <w:t>منابع را در لیست انتخاب</w:t>
      </w:r>
      <w:r w:rsidR="00983BFD">
        <w:rPr>
          <w:rFonts w:hint="cs"/>
          <w:sz w:val="28"/>
          <w:szCs w:val="28"/>
          <w:rtl/>
        </w:rPr>
        <w:t xml:space="preserve"> کنند</w:t>
      </w:r>
      <w:r w:rsidR="00735013">
        <w:rPr>
          <w:rFonts w:hint="cs"/>
          <w:sz w:val="28"/>
          <w:szCs w:val="28"/>
          <w:rtl/>
        </w:rPr>
        <w:t xml:space="preserve"> و سپس </w:t>
      </w:r>
      <w:r w:rsidR="00983BFD">
        <w:rPr>
          <w:rFonts w:hint="cs"/>
          <w:sz w:val="28"/>
          <w:szCs w:val="28"/>
          <w:rtl/>
        </w:rPr>
        <w:t>از میان هر دسته یک منبع را شناسایی کرده و تخصیص دهند.بعد از انجام این کار،دانشجویان باید به سوالات کاربرگ پاسخ دهند.این فعالیت به دانشجویان کمک میکند تا:</w:t>
      </w:r>
    </w:p>
    <w:p w14:paraId="68E17838" w14:textId="5E3EC9C1" w:rsidR="003F5BEF" w:rsidRPr="003F5BEF" w:rsidRDefault="007B4F19" w:rsidP="00875636">
      <w:pPr>
        <w:pStyle w:val="ListParagraph"/>
        <w:numPr>
          <w:ilvl w:val="0"/>
          <w:numId w:val="2"/>
        </w:numPr>
        <w:ind w:left="-514" w:right="-1170" w:hanging="270"/>
        <w:rPr>
          <w:sz w:val="28"/>
          <w:szCs w:val="28"/>
        </w:rPr>
      </w:pPr>
      <w:r>
        <w:rPr>
          <w:rFonts w:hint="cs"/>
          <w:sz w:val="28"/>
          <w:szCs w:val="28"/>
          <w:rtl/>
        </w:rPr>
        <w:t>درباره ی پرکاربردترین و در دسترس ترین</w:t>
      </w:r>
      <w:r w:rsidR="0065569F">
        <w:rPr>
          <w:rFonts w:hint="cs"/>
          <w:sz w:val="28"/>
          <w:szCs w:val="28"/>
          <w:rtl/>
        </w:rPr>
        <w:t xml:space="preserve"> منابع اولیه مرتبط با موضوعشان تفکرکنند و همچنین منابعی را که تا آن زمان مد نظر قرار نداده اند نیز مورد بررسی </w:t>
      </w:r>
      <w:r w:rsidR="003F5BEF">
        <w:rPr>
          <w:rFonts w:hint="cs"/>
          <w:sz w:val="28"/>
          <w:szCs w:val="28"/>
          <w:rtl/>
        </w:rPr>
        <w:t>قرار بدهند.</w:t>
      </w:r>
    </w:p>
    <w:p w14:paraId="58BA8BBB" w14:textId="77777777" w:rsidR="008A3060" w:rsidRDefault="003F5BEF" w:rsidP="00875636">
      <w:pPr>
        <w:pStyle w:val="ListParagraph"/>
        <w:numPr>
          <w:ilvl w:val="0"/>
          <w:numId w:val="2"/>
        </w:numPr>
        <w:ind w:left="-514" w:right="-1170" w:hanging="270"/>
        <w:rPr>
          <w:sz w:val="28"/>
          <w:szCs w:val="28"/>
        </w:rPr>
      </w:pPr>
      <w:r>
        <w:rPr>
          <w:rFonts w:hint="cs"/>
          <w:sz w:val="28"/>
          <w:szCs w:val="28"/>
          <w:rtl/>
        </w:rPr>
        <w:t xml:space="preserve">مشکلات احتمالی را در دسترسی به منابع بررسی کرده و راهکار های لازم برای برطرف کردن این مشکلات </w:t>
      </w:r>
      <w:r w:rsidR="008A3060">
        <w:rPr>
          <w:rFonts w:hint="cs"/>
          <w:sz w:val="28"/>
          <w:szCs w:val="28"/>
          <w:rtl/>
        </w:rPr>
        <w:t>را به کار گیرند.</w:t>
      </w:r>
    </w:p>
    <w:p w14:paraId="5ACD6B14" w14:textId="3F8B2E0E" w:rsidR="0065569F" w:rsidRDefault="008A3060" w:rsidP="00875636">
      <w:pPr>
        <w:pStyle w:val="ListParagraph"/>
        <w:numPr>
          <w:ilvl w:val="0"/>
          <w:numId w:val="2"/>
        </w:numPr>
        <w:tabs>
          <w:tab w:val="left" w:pos="10466"/>
        </w:tabs>
        <w:ind w:left="-514" w:right="-1170" w:hanging="270"/>
        <w:rPr>
          <w:sz w:val="28"/>
          <w:szCs w:val="28"/>
        </w:rPr>
      </w:pPr>
      <w:r>
        <w:rPr>
          <w:rFonts w:hint="cs"/>
          <w:sz w:val="28"/>
          <w:szCs w:val="28"/>
          <w:rtl/>
        </w:rPr>
        <w:t>اطلاعات لازم را برای نقد،تحلیل و ارزیابی منابع اولیه جمع آوری کنند.</w:t>
      </w:r>
    </w:p>
    <w:p w14:paraId="5972A2A1" w14:textId="77777777" w:rsidR="008A3060" w:rsidRDefault="008A3060" w:rsidP="00875636">
      <w:pPr>
        <w:pStyle w:val="ListParagraph"/>
        <w:ind w:left="-514" w:right="-1170"/>
        <w:rPr>
          <w:sz w:val="28"/>
          <w:szCs w:val="28"/>
          <w:rtl/>
        </w:rPr>
      </w:pPr>
    </w:p>
    <w:p w14:paraId="1DD5E8A3" w14:textId="31A950D0" w:rsidR="008A3060" w:rsidRDefault="00903B8C" w:rsidP="00875636">
      <w:pPr>
        <w:pStyle w:val="ListParagraph"/>
        <w:numPr>
          <w:ilvl w:val="0"/>
          <w:numId w:val="2"/>
        </w:numPr>
        <w:ind w:left="-514" w:right="-1170" w:hanging="270"/>
        <w:rPr>
          <w:sz w:val="28"/>
          <w:szCs w:val="28"/>
        </w:rPr>
      </w:pPr>
      <w:r>
        <w:rPr>
          <w:rFonts w:hint="cs"/>
          <w:sz w:val="28"/>
          <w:szCs w:val="28"/>
          <w:rtl/>
        </w:rPr>
        <w:t>اطلاعا</w:t>
      </w:r>
      <w:r w:rsidR="009E7055">
        <w:rPr>
          <w:rFonts w:hint="cs"/>
          <w:sz w:val="28"/>
          <w:szCs w:val="28"/>
          <w:rtl/>
        </w:rPr>
        <w:t>ت لازم را جهت مستند کردن و مرجع</w:t>
      </w:r>
      <w:r w:rsidR="005766A3">
        <w:rPr>
          <w:rFonts w:hint="cs"/>
          <w:sz w:val="28"/>
          <w:szCs w:val="28"/>
          <w:rtl/>
        </w:rPr>
        <w:t xml:space="preserve"> سازی</w:t>
      </w:r>
      <w:r>
        <w:rPr>
          <w:rFonts w:hint="cs"/>
          <w:sz w:val="28"/>
          <w:szCs w:val="28"/>
          <w:rtl/>
        </w:rPr>
        <w:t xml:space="preserve"> منابع کسب کنند.</w:t>
      </w:r>
    </w:p>
    <w:p w14:paraId="19312525" w14:textId="77777777" w:rsidR="00903B8C" w:rsidRPr="00903B8C" w:rsidRDefault="00903B8C" w:rsidP="00875636">
      <w:pPr>
        <w:pStyle w:val="ListParagraph"/>
        <w:ind w:right="-1170"/>
        <w:rPr>
          <w:sz w:val="28"/>
          <w:szCs w:val="28"/>
          <w:rtl/>
        </w:rPr>
      </w:pPr>
    </w:p>
    <w:p w14:paraId="17B70D39" w14:textId="22183238" w:rsidR="005766A3" w:rsidRDefault="00903B8C" w:rsidP="00875636">
      <w:pPr>
        <w:pStyle w:val="ListParagraph"/>
        <w:numPr>
          <w:ilvl w:val="0"/>
          <w:numId w:val="2"/>
        </w:numPr>
        <w:ind w:left="-514" w:right="-1170" w:hanging="270"/>
        <w:rPr>
          <w:sz w:val="28"/>
          <w:szCs w:val="28"/>
        </w:rPr>
      </w:pPr>
      <w:r>
        <w:rPr>
          <w:rFonts w:hint="cs"/>
          <w:sz w:val="28"/>
          <w:szCs w:val="28"/>
          <w:rtl/>
        </w:rPr>
        <w:t>چگونه اطلاعات جمع آوری شده را ثبت و ضبط کنند</w:t>
      </w:r>
      <w:r w:rsidR="005766A3">
        <w:rPr>
          <w:rFonts w:hint="cs"/>
          <w:sz w:val="28"/>
          <w:szCs w:val="28"/>
          <w:rtl/>
        </w:rPr>
        <w:t>.</w:t>
      </w:r>
    </w:p>
    <w:p w14:paraId="2D47ED82" w14:textId="77777777" w:rsidR="005766A3" w:rsidRPr="005766A3" w:rsidRDefault="005766A3" w:rsidP="00875636">
      <w:pPr>
        <w:pStyle w:val="ListParagraph"/>
        <w:ind w:left="-874" w:right="-1170"/>
        <w:rPr>
          <w:sz w:val="28"/>
          <w:szCs w:val="28"/>
          <w:rtl/>
        </w:rPr>
      </w:pPr>
    </w:p>
    <w:p w14:paraId="31D99298" w14:textId="77777777" w:rsidR="00875636" w:rsidRDefault="005766A3" w:rsidP="00875636">
      <w:pPr>
        <w:ind w:left="-874" w:right="-1170"/>
        <w:jc w:val="lowKashida"/>
        <w:rPr>
          <w:sz w:val="28"/>
          <w:szCs w:val="28"/>
          <w:rtl/>
        </w:rPr>
      </w:pPr>
      <w:r w:rsidRPr="00875636">
        <w:rPr>
          <w:rFonts w:hint="cs"/>
          <w:color w:val="FF0000"/>
          <w:sz w:val="44"/>
          <w:szCs w:val="44"/>
          <w:rtl/>
        </w:rPr>
        <w:t>نکات کلیدی:</w:t>
      </w:r>
      <w:r w:rsidR="004E0000" w:rsidRPr="00875636">
        <w:rPr>
          <w:rFonts w:hint="cs"/>
          <w:color w:val="FF0000"/>
          <w:sz w:val="28"/>
          <w:szCs w:val="28"/>
          <w:rtl/>
        </w:rPr>
        <w:t xml:space="preserve"> </w:t>
      </w:r>
      <w:r w:rsidR="004E0000" w:rsidRPr="00875636">
        <w:rPr>
          <w:rFonts w:hint="cs"/>
          <w:sz w:val="28"/>
          <w:szCs w:val="28"/>
          <w:rtl/>
        </w:rPr>
        <w:t>لیست زیر مثال هایی از انواع اطلاعات مورد نیاز برای دانشجویان جهت نقد،بررسی و</w:t>
      </w:r>
      <w:r w:rsidR="00875636" w:rsidRPr="00875636">
        <w:rPr>
          <w:rFonts w:hint="cs"/>
          <w:sz w:val="28"/>
          <w:szCs w:val="28"/>
          <w:rtl/>
        </w:rPr>
        <w:t xml:space="preserve"> مستند سازی منابع اولیه را فراهم کرده است:</w:t>
      </w:r>
    </w:p>
    <w:p w14:paraId="5172C488" w14:textId="0A1EFFA8" w:rsidR="00623C57" w:rsidRDefault="005263D0" w:rsidP="00E07E07">
      <w:pPr>
        <w:pStyle w:val="ListParagraph"/>
        <w:numPr>
          <w:ilvl w:val="0"/>
          <w:numId w:val="5"/>
        </w:numPr>
        <w:ind w:left="-514" w:right="-1170" w:hanging="270"/>
        <w:jc w:val="lowKashida"/>
        <w:rPr>
          <w:sz w:val="28"/>
          <w:szCs w:val="28"/>
        </w:rPr>
      </w:pPr>
      <w:r>
        <w:rPr>
          <w:rFonts w:hint="cs"/>
          <w:sz w:val="28"/>
          <w:szCs w:val="28"/>
          <w:rtl/>
        </w:rPr>
        <w:lastRenderedPageBreak/>
        <w:t>نام نویسنده،اطلاعات</w:t>
      </w:r>
      <w:r w:rsidR="00E07E07" w:rsidRPr="00E07E07">
        <w:rPr>
          <w:rFonts w:hint="cs"/>
          <w:sz w:val="28"/>
          <w:szCs w:val="28"/>
          <w:rtl/>
        </w:rPr>
        <w:t xml:space="preserve"> نویسنده ومدارک تحصیلی</w:t>
      </w:r>
      <w:r w:rsidR="00E07E07">
        <w:rPr>
          <w:rFonts w:hint="cs"/>
          <w:sz w:val="28"/>
          <w:szCs w:val="28"/>
          <w:rtl/>
        </w:rPr>
        <w:t xml:space="preserve"> </w:t>
      </w:r>
    </w:p>
    <w:p w14:paraId="33D3CD0E" w14:textId="4EE1A412" w:rsidR="00E07E07" w:rsidRDefault="00E07E07" w:rsidP="00E07E07">
      <w:pPr>
        <w:pStyle w:val="ListParagraph"/>
        <w:numPr>
          <w:ilvl w:val="0"/>
          <w:numId w:val="5"/>
        </w:numPr>
        <w:ind w:left="-514" w:right="-1170" w:hanging="270"/>
        <w:jc w:val="lowKashida"/>
        <w:rPr>
          <w:sz w:val="28"/>
          <w:szCs w:val="28"/>
        </w:rPr>
      </w:pPr>
      <w:r>
        <w:rPr>
          <w:rFonts w:hint="cs"/>
          <w:sz w:val="28"/>
          <w:szCs w:val="28"/>
          <w:rtl/>
        </w:rPr>
        <w:t>تاریخ انتشار</w:t>
      </w:r>
    </w:p>
    <w:p w14:paraId="41603522" w14:textId="721047FB" w:rsidR="00E07E07" w:rsidRDefault="00E07E07" w:rsidP="00E07E07">
      <w:pPr>
        <w:pStyle w:val="ListParagraph"/>
        <w:numPr>
          <w:ilvl w:val="0"/>
          <w:numId w:val="5"/>
        </w:numPr>
        <w:ind w:left="-514" w:right="-1170" w:hanging="270"/>
        <w:jc w:val="lowKashida"/>
        <w:rPr>
          <w:sz w:val="28"/>
          <w:szCs w:val="28"/>
        </w:rPr>
      </w:pPr>
      <w:r>
        <w:rPr>
          <w:rFonts w:hint="cs"/>
          <w:sz w:val="28"/>
          <w:szCs w:val="28"/>
          <w:rtl/>
        </w:rPr>
        <w:t xml:space="preserve">نوبت چاپ </w:t>
      </w:r>
      <w:r w:rsidR="00A42149">
        <w:rPr>
          <w:rFonts w:hint="cs"/>
          <w:sz w:val="28"/>
          <w:szCs w:val="28"/>
          <w:rtl/>
        </w:rPr>
        <w:t>یا ویرایش(در صورت نیاز)</w:t>
      </w:r>
    </w:p>
    <w:p w14:paraId="3AEA67D4" w14:textId="7CE52A8C" w:rsidR="00623C57" w:rsidRDefault="00A42149" w:rsidP="00A42149">
      <w:pPr>
        <w:pStyle w:val="ListParagraph"/>
        <w:numPr>
          <w:ilvl w:val="0"/>
          <w:numId w:val="5"/>
        </w:numPr>
        <w:ind w:left="-514" w:right="-1170" w:hanging="270"/>
        <w:jc w:val="lowKashida"/>
        <w:rPr>
          <w:sz w:val="28"/>
          <w:szCs w:val="28"/>
        </w:rPr>
      </w:pPr>
      <w:r>
        <w:rPr>
          <w:rFonts w:hint="cs"/>
          <w:sz w:val="28"/>
          <w:szCs w:val="28"/>
          <w:rtl/>
        </w:rPr>
        <w:t>ناشر</w:t>
      </w:r>
    </w:p>
    <w:p w14:paraId="7E9E2C59" w14:textId="4DCA44E2" w:rsidR="00A42149" w:rsidRDefault="00A42149" w:rsidP="00A42149">
      <w:pPr>
        <w:pStyle w:val="ListParagraph"/>
        <w:numPr>
          <w:ilvl w:val="0"/>
          <w:numId w:val="5"/>
        </w:numPr>
        <w:ind w:left="-514" w:right="-1170" w:hanging="270"/>
        <w:jc w:val="lowKashida"/>
        <w:rPr>
          <w:sz w:val="28"/>
          <w:szCs w:val="28"/>
        </w:rPr>
      </w:pPr>
      <w:r>
        <w:rPr>
          <w:rFonts w:hint="cs"/>
          <w:sz w:val="28"/>
          <w:szCs w:val="28"/>
          <w:rtl/>
        </w:rPr>
        <w:t>نوع انتشارات(برای مثال مجلات خبری،عکس و...)</w:t>
      </w:r>
    </w:p>
    <w:p w14:paraId="62C110E4" w14:textId="376D0D0C" w:rsidR="00A42149" w:rsidRDefault="005263D0" w:rsidP="00A42149">
      <w:pPr>
        <w:pStyle w:val="ListParagraph"/>
        <w:numPr>
          <w:ilvl w:val="0"/>
          <w:numId w:val="5"/>
        </w:numPr>
        <w:ind w:left="-514" w:right="-1170" w:hanging="270"/>
        <w:jc w:val="lowKashida"/>
        <w:rPr>
          <w:sz w:val="28"/>
          <w:szCs w:val="28"/>
        </w:rPr>
      </w:pPr>
      <w:r>
        <w:rPr>
          <w:rFonts w:hint="cs"/>
          <w:sz w:val="28"/>
          <w:szCs w:val="28"/>
          <w:rtl/>
        </w:rPr>
        <w:t>مخاطب مربوطه</w:t>
      </w:r>
    </w:p>
    <w:p w14:paraId="0F81C0C7" w14:textId="3B0B0D77" w:rsidR="00A42149" w:rsidRDefault="00A42149" w:rsidP="00A42149">
      <w:pPr>
        <w:pStyle w:val="ListParagraph"/>
        <w:numPr>
          <w:ilvl w:val="0"/>
          <w:numId w:val="5"/>
        </w:numPr>
        <w:ind w:left="-514" w:right="-1170" w:hanging="270"/>
        <w:jc w:val="lowKashida"/>
        <w:rPr>
          <w:sz w:val="28"/>
          <w:szCs w:val="28"/>
        </w:rPr>
      </w:pPr>
      <w:r>
        <w:rPr>
          <w:rFonts w:hint="cs"/>
          <w:sz w:val="28"/>
          <w:szCs w:val="28"/>
          <w:rtl/>
        </w:rPr>
        <w:t>پوشش عنوان</w:t>
      </w:r>
    </w:p>
    <w:p w14:paraId="23A2E3D4" w14:textId="5A63CC8E" w:rsidR="00A42149" w:rsidRDefault="00AD73C7" w:rsidP="00A42149">
      <w:pPr>
        <w:pStyle w:val="ListParagraph"/>
        <w:numPr>
          <w:ilvl w:val="0"/>
          <w:numId w:val="5"/>
        </w:numPr>
        <w:ind w:left="-514" w:right="-1170" w:hanging="270"/>
        <w:jc w:val="lowKashida"/>
        <w:rPr>
          <w:sz w:val="28"/>
          <w:szCs w:val="28"/>
        </w:rPr>
      </w:pPr>
      <w:r>
        <w:rPr>
          <w:rFonts w:hint="cs"/>
          <w:sz w:val="28"/>
          <w:szCs w:val="28"/>
          <w:rtl/>
        </w:rPr>
        <w:t>استد</w:t>
      </w:r>
      <w:r w:rsidR="00234579">
        <w:rPr>
          <w:rFonts w:hint="cs"/>
          <w:sz w:val="28"/>
          <w:szCs w:val="28"/>
          <w:rtl/>
        </w:rPr>
        <w:t>لال در صورت نیاز(برای مثال،ایا آ</w:t>
      </w:r>
      <w:r>
        <w:rPr>
          <w:rFonts w:hint="cs"/>
          <w:sz w:val="28"/>
          <w:szCs w:val="28"/>
          <w:rtl/>
        </w:rPr>
        <w:t>مار درست و قابل اعتمادند؟ یا تصمیم گیری بر اساس مدارک صورت گرفته است؟)</w:t>
      </w:r>
    </w:p>
    <w:p w14:paraId="37C47F2D" w14:textId="2945AC90" w:rsidR="00AD73C7" w:rsidRDefault="00AD73C7" w:rsidP="00AD73C7">
      <w:pPr>
        <w:pStyle w:val="ListParagraph"/>
        <w:numPr>
          <w:ilvl w:val="0"/>
          <w:numId w:val="5"/>
        </w:numPr>
        <w:ind w:left="-514" w:right="-1170" w:hanging="270"/>
        <w:jc w:val="lowKashida"/>
        <w:rPr>
          <w:sz w:val="28"/>
          <w:szCs w:val="28"/>
        </w:rPr>
      </w:pPr>
      <w:r>
        <w:rPr>
          <w:rFonts w:hint="cs"/>
          <w:sz w:val="28"/>
          <w:szCs w:val="28"/>
          <w:rtl/>
        </w:rPr>
        <w:t>اسلوب</w:t>
      </w:r>
    </w:p>
    <w:p w14:paraId="55BC062C" w14:textId="35202CA9" w:rsidR="00AD73C7" w:rsidRDefault="00AD73C7" w:rsidP="00AD73C7">
      <w:pPr>
        <w:pStyle w:val="ListParagraph"/>
        <w:numPr>
          <w:ilvl w:val="0"/>
          <w:numId w:val="5"/>
        </w:numPr>
        <w:ind w:left="-514" w:right="-1170" w:hanging="270"/>
        <w:jc w:val="lowKashida"/>
        <w:rPr>
          <w:sz w:val="28"/>
          <w:szCs w:val="28"/>
        </w:rPr>
      </w:pPr>
      <w:r>
        <w:rPr>
          <w:rFonts w:hint="cs"/>
          <w:sz w:val="28"/>
          <w:szCs w:val="28"/>
          <w:rtl/>
        </w:rPr>
        <w:t>سبک(</w:t>
      </w:r>
      <w:r w:rsidR="00C7312D">
        <w:rPr>
          <w:rFonts w:hint="cs"/>
          <w:sz w:val="28"/>
          <w:szCs w:val="28"/>
          <w:rtl/>
        </w:rPr>
        <w:t>برای مثال سبک نوشتن،نوع عکس ها و...)</w:t>
      </w:r>
    </w:p>
    <w:p w14:paraId="4C821303" w14:textId="0E943D53" w:rsidR="00C7312D" w:rsidRDefault="00C7312D" w:rsidP="00C7312D">
      <w:pPr>
        <w:pStyle w:val="ListParagraph"/>
        <w:numPr>
          <w:ilvl w:val="0"/>
          <w:numId w:val="5"/>
        </w:numPr>
        <w:ind w:left="-514" w:right="-1170" w:hanging="270"/>
        <w:jc w:val="lowKashida"/>
        <w:rPr>
          <w:sz w:val="28"/>
          <w:szCs w:val="28"/>
        </w:rPr>
      </w:pPr>
      <w:r>
        <w:rPr>
          <w:rFonts w:hint="cs"/>
          <w:sz w:val="28"/>
          <w:szCs w:val="28"/>
          <w:rtl/>
        </w:rPr>
        <w:t>اطلاعات کاربردی مورد نیاز جهت مستند سازی منبع؛مانند نام مجله یا روزنامه،شماره ی جلد، منبع عکس،</w:t>
      </w:r>
      <w:r w:rsidR="009E7055">
        <w:rPr>
          <w:rFonts w:hint="cs"/>
          <w:sz w:val="28"/>
          <w:szCs w:val="28"/>
          <w:rtl/>
        </w:rPr>
        <w:t xml:space="preserve">نام عکاس،تاریخ عکس، </w:t>
      </w:r>
      <w:r w:rsidR="009E7055">
        <w:rPr>
          <w:sz w:val="28"/>
          <w:szCs w:val="28"/>
        </w:rPr>
        <w:t>URL</w:t>
      </w:r>
      <w:r w:rsidR="009E7055">
        <w:rPr>
          <w:rFonts w:hint="cs"/>
          <w:sz w:val="28"/>
          <w:szCs w:val="28"/>
          <w:rtl/>
        </w:rPr>
        <w:t xml:space="preserve"> و غیره</w:t>
      </w:r>
    </w:p>
    <w:p w14:paraId="307834F4" w14:textId="774D90E1" w:rsidR="009E7055" w:rsidRDefault="009E7055" w:rsidP="009E7055">
      <w:pPr>
        <w:pStyle w:val="ListParagraph"/>
        <w:ind w:left="-784" w:right="-1170"/>
        <w:jc w:val="lowKashida"/>
        <w:rPr>
          <w:sz w:val="28"/>
          <w:szCs w:val="28"/>
          <w:rtl/>
        </w:rPr>
      </w:pPr>
    </w:p>
    <w:p w14:paraId="03460D35" w14:textId="77777777" w:rsidR="00EA7C5E" w:rsidRDefault="009E7055" w:rsidP="009E7055">
      <w:pPr>
        <w:pStyle w:val="ListParagraph"/>
        <w:ind w:left="-784" w:right="-1170"/>
        <w:jc w:val="lowKashida"/>
        <w:rPr>
          <w:sz w:val="28"/>
          <w:szCs w:val="28"/>
          <w:rtl/>
        </w:rPr>
      </w:pPr>
      <w:r>
        <w:rPr>
          <w:rFonts w:hint="cs"/>
          <w:sz w:val="28"/>
          <w:szCs w:val="28"/>
          <w:rtl/>
        </w:rPr>
        <w:t xml:space="preserve">وب سایت های مرجع دانشجویان را قادر میسازد تا بتوانند هرگونه اطلاعات زمینه ای را که مورد استفاده قرار میدهند </w:t>
      </w:r>
      <w:r w:rsidR="00892CCC">
        <w:rPr>
          <w:rFonts w:hint="cs"/>
          <w:sz w:val="28"/>
          <w:szCs w:val="28"/>
          <w:rtl/>
        </w:rPr>
        <w:t xml:space="preserve"> ذخیره سازند.</w:t>
      </w:r>
      <w:r w:rsidR="006F768A">
        <w:rPr>
          <w:rFonts w:hint="cs"/>
          <w:sz w:val="28"/>
          <w:szCs w:val="28"/>
          <w:rtl/>
        </w:rPr>
        <w:t>اگر این وبسایت ها از ابتدا اولویت بندی شوند،دانشجویان خواهند توانست تا اطلاعات را به سادگی پیدا کرده و مراجع را متناسب با پیشرفت تحقیقشان مورد استفاده قرار دهند.</w:t>
      </w:r>
      <w:r w:rsidR="00EA7C5E">
        <w:rPr>
          <w:rFonts w:hint="cs"/>
          <w:sz w:val="28"/>
          <w:szCs w:val="28"/>
          <w:rtl/>
        </w:rPr>
        <w:t xml:space="preserve"> تعدادی از وبسایت های مربوطه به شرح ذیل هستند:</w:t>
      </w:r>
    </w:p>
    <w:p w14:paraId="7FAD9430" w14:textId="25B435FF" w:rsidR="00EA7C5E" w:rsidRDefault="00EA7C5E" w:rsidP="000B1FC1">
      <w:pPr>
        <w:pStyle w:val="ListParagraph"/>
        <w:bidi w:val="0"/>
        <w:ind w:left="-784" w:right="-1170"/>
        <w:jc w:val="lowKashida"/>
        <w:rPr>
          <w:color w:val="FF0000"/>
          <w:sz w:val="28"/>
          <w:szCs w:val="28"/>
        </w:rPr>
      </w:pPr>
      <w:r>
        <w:rPr>
          <w:color w:val="FF0000"/>
          <w:sz w:val="28"/>
          <w:szCs w:val="28"/>
        </w:rPr>
        <w:t>1:www.refme.com         2:www.citeulike.org       3:www.endnote.com     4:www.zotero.org</w:t>
      </w:r>
      <w:r>
        <w:rPr>
          <w:rFonts w:hint="cs"/>
          <w:color w:val="FF0000"/>
          <w:sz w:val="28"/>
          <w:szCs w:val="28"/>
          <w:rtl/>
        </w:rPr>
        <w:t xml:space="preserve"> </w:t>
      </w:r>
      <w:r>
        <w:rPr>
          <w:color w:val="FF0000"/>
          <w:sz w:val="28"/>
          <w:szCs w:val="28"/>
        </w:rPr>
        <w:t xml:space="preserve"> </w:t>
      </w:r>
    </w:p>
    <w:p w14:paraId="00EB7825" w14:textId="77777777" w:rsidR="00824C6F" w:rsidRDefault="00E97B52" w:rsidP="008D1500">
      <w:pPr>
        <w:ind w:left="-874" w:right="-900"/>
        <w:rPr>
          <w:sz w:val="28"/>
          <w:szCs w:val="28"/>
          <w:rtl/>
        </w:rPr>
      </w:pPr>
      <w:hyperlink r:id="rId8" w:history="1">
        <w:r w:rsidR="000B1FC1" w:rsidRPr="008D1500">
          <w:rPr>
            <w:rStyle w:val="Hyperlink"/>
            <w:sz w:val="28"/>
            <w:szCs w:val="28"/>
          </w:rPr>
          <w:t>www.copac.com</w:t>
        </w:r>
      </w:hyperlink>
      <w:r w:rsidR="000B1FC1" w:rsidRPr="008D1500">
        <w:rPr>
          <w:sz w:val="28"/>
          <w:szCs w:val="28"/>
        </w:rPr>
        <w:t xml:space="preserve"> </w:t>
      </w:r>
      <w:r w:rsidR="000B1FC1" w:rsidRPr="008D1500">
        <w:rPr>
          <w:rFonts w:hint="cs"/>
          <w:sz w:val="28"/>
          <w:szCs w:val="28"/>
          <w:rtl/>
        </w:rPr>
        <w:t xml:space="preserve"> میتواند برای دانشجویان بریتانیایی مفید باشد. به وسیله ی این سرویس دانشجویان به داده های کمیاب و منحصر فردی از بیش از 90 دانشگاه بزرگ بریتانیا از جمله کتابخانه ی بریتیش،کتابخانه ی ملی اسکاتلند،کتابخانه ی ملی ولز و همچنبن کتابخانه های موجود در نشنال تراست و باغ گیاه شناسی سلطنتی دسترسی پیدا میکنند.</w:t>
      </w:r>
      <w:r w:rsidR="000B1FC1" w:rsidRPr="008D1500">
        <w:rPr>
          <w:sz w:val="28"/>
          <w:szCs w:val="28"/>
        </w:rPr>
        <w:t>copac</w:t>
      </w:r>
      <w:r w:rsidR="000B1FC1" w:rsidRPr="008D1500">
        <w:rPr>
          <w:rFonts w:hint="cs"/>
          <w:sz w:val="28"/>
          <w:szCs w:val="28"/>
          <w:rtl/>
        </w:rPr>
        <w:t xml:space="preserve"> هیچ داده ای بصورت ذخیره ندارد، بنابراین لازم است تا دانشجویان از طریق کتابخانه ی محلی یا کتابخانه ی دانشگاه یک مبادله ی بین کتابخانه ای را برقرار کنند.</w:t>
      </w:r>
      <w:r w:rsidR="00256354" w:rsidRPr="008D1500">
        <w:rPr>
          <w:rFonts w:hint="cs"/>
          <w:sz w:val="28"/>
          <w:szCs w:val="28"/>
          <w:rtl/>
        </w:rPr>
        <w:t>دانش آموزان در آمریکا میتوانند از کتابخانه ی کنگره(</w:t>
      </w:r>
      <w:hyperlink r:id="rId9" w:history="1">
        <w:r w:rsidR="00256354" w:rsidRPr="008D1500">
          <w:rPr>
            <w:rStyle w:val="Hyperlink"/>
            <w:sz w:val="28"/>
            <w:szCs w:val="28"/>
          </w:rPr>
          <w:t>www.loc.gov</w:t>
        </w:r>
      </w:hyperlink>
      <w:r w:rsidR="00256354" w:rsidRPr="008D1500">
        <w:rPr>
          <w:rFonts w:hint="cs"/>
          <w:sz w:val="28"/>
          <w:szCs w:val="28"/>
          <w:rtl/>
        </w:rPr>
        <w:t xml:space="preserve">) برای دسترسی به کتاب ها، نوارهای ضبط شده، عکس ها،نقشه ها و نسخه های خطی </w:t>
      </w:r>
      <w:r w:rsidR="008D1500" w:rsidRPr="008D1500">
        <w:rPr>
          <w:rFonts w:hint="cs"/>
          <w:sz w:val="28"/>
          <w:szCs w:val="28"/>
          <w:rtl/>
        </w:rPr>
        <w:t xml:space="preserve">استفاده کنند. به </w:t>
      </w:r>
      <w:r w:rsidR="008D1500" w:rsidRPr="008D1500">
        <w:rPr>
          <w:rFonts w:hint="cs"/>
          <w:color w:val="FF0000"/>
          <w:sz w:val="28"/>
          <w:szCs w:val="28"/>
          <w:rtl/>
        </w:rPr>
        <w:t>فعالیت 6:</w:t>
      </w:r>
      <w:r w:rsidR="00256354" w:rsidRPr="008D1500">
        <w:rPr>
          <w:rFonts w:hint="cs"/>
          <w:sz w:val="28"/>
          <w:szCs w:val="28"/>
          <w:rtl/>
        </w:rPr>
        <w:t xml:space="preserve"> </w:t>
      </w:r>
      <w:r w:rsidR="008D1500" w:rsidRPr="008D1500">
        <w:rPr>
          <w:rFonts w:hint="cs"/>
          <w:color w:val="FF0000"/>
          <w:sz w:val="28"/>
          <w:szCs w:val="28"/>
          <w:rtl/>
        </w:rPr>
        <w:t xml:space="preserve">استفاده از اینترنت برای تحقیق </w:t>
      </w:r>
      <w:r w:rsidR="008D1500">
        <w:rPr>
          <w:rFonts w:hint="cs"/>
          <w:sz w:val="28"/>
          <w:szCs w:val="28"/>
          <w:rtl/>
        </w:rPr>
        <w:t>برای وبسایت ها،آرشیو و معرفی کتابخانه های بیشتر مراجعه کنید</w:t>
      </w:r>
    </w:p>
    <w:p w14:paraId="5146B813" w14:textId="34552EF2" w:rsidR="001A155D" w:rsidRDefault="00824C6F" w:rsidP="001A155D">
      <w:pPr>
        <w:ind w:left="-874" w:right="-900" w:firstLine="360"/>
        <w:rPr>
          <w:sz w:val="28"/>
          <w:szCs w:val="28"/>
          <w:rtl/>
        </w:rPr>
      </w:pPr>
      <w:r>
        <w:rPr>
          <w:rFonts w:hint="cs"/>
          <w:sz w:val="28"/>
          <w:szCs w:val="28"/>
          <w:rtl/>
        </w:rPr>
        <w:t>فعالیت 10 از دانشجویان میخواهد</w:t>
      </w:r>
      <w:r w:rsidR="00836FDE">
        <w:rPr>
          <w:rFonts w:hint="cs"/>
          <w:sz w:val="28"/>
          <w:szCs w:val="28"/>
          <w:rtl/>
        </w:rPr>
        <w:t xml:space="preserve"> تا ابزاری را طراحی و امتحان کنند که به انها امکان میدهد تا </w:t>
      </w:r>
      <w:r w:rsidR="00E57969">
        <w:rPr>
          <w:rFonts w:hint="cs"/>
          <w:sz w:val="28"/>
          <w:szCs w:val="28"/>
          <w:rtl/>
        </w:rPr>
        <w:t>نقد ها و بازنگری های خود را بر تحقیقات و داده های علمی ذخیره و سازماندهی کنند. در صورت نیاز میتوانی</w:t>
      </w:r>
      <w:r w:rsidR="005263D0">
        <w:rPr>
          <w:rFonts w:hint="cs"/>
          <w:sz w:val="28"/>
          <w:szCs w:val="28"/>
          <w:rtl/>
        </w:rPr>
        <w:t>د از فعالیت 10 به عنوان مکمل</w:t>
      </w:r>
      <w:r w:rsidR="00E57969">
        <w:rPr>
          <w:rFonts w:hint="cs"/>
          <w:sz w:val="28"/>
          <w:szCs w:val="28"/>
          <w:rtl/>
        </w:rPr>
        <w:t xml:space="preserve"> این فعالیت استفاده کرده تا به دانشجویان خود کمک کنید نقد ها و بازدید های خود </w:t>
      </w:r>
      <w:r w:rsidR="00C734D1">
        <w:rPr>
          <w:rFonts w:hint="cs"/>
          <w:sz w:val="28"/>
          <w:szCs w:val="28"/>
          <w:rtl/>
        </w:rPr>
        <w:t>را بر منابع اولیه ساماندهی کنند.</w:t>
      </w:r>
    </w:p>
    <w:p w14:paraId="7E12330E" w14:textId="211080C7" w:rsidR="000B1FC1" w:rsidRPr="001A155D" w:rsidRDefault="00C734D1" w:rsidP="001A155D">
      <w:pPr>
        <w:ind w:left="-874" w:right="-900"/>
        <w:rPr>
          <w:sz w:val="28"/>
          <w:szCs w:val="28"/>
        </w:rPr>
      </w:pPr>
      <w:r>
        <w:rPr>
          <w:rFonts w:hint="cs"/>
          <w:color w:val="FF0000"/>
          <w:sz w:val="44"/>
          <w:szCs w:val="44"/>
          <w:rtl/>
        </w:rPr>
        <w:t xml:space="preserve">"اصطلاحات کاربردی" </w:t>
      </w:r>
      <w:r w:rsidR="00824C6F">
        <w:rPr>
          <w:rFonts w:hint="cs"/>
          <w:sz w:val="28"/>
          <w:szCs w:val="28"/>
          <w:rtl/>
        </w:rPr>
        <w:t xml:space="preserve"> </w:t>
      </w:r>
      <w:r w:rsidR="008D1500">
        <w:rPr>
          <w:rFonts w:hint="cs"/>
          <w:sz w:val="28"/>
          <w:szCs w:val="28"/>
          <w:rtl/>
        </w:rPr>
        <w:t xml:space="preserve">  </w:t>
      </w:r>
      <w:r w:rsidR="00256354" w:rsidRPr="008D1500">
        <w:rPr>
          <w:rFonts w:hint="cs"/>
          <w:sz w:val="28"/>
          <w:szCs w:val="28"/>
          <w:rtl/>
        </w:rPr>
        <w:t xml:space="preserve"> </w:t>
      </w:r>
      <w:r w:rsidR="000B1FC1" w:rsidRPr="008D1500">
        <w:rPr>
          <w:rFonts w:hint="cs"/>
          <w:sz w:val="28"/>
          <w:szCs w:val="28"/>
          <w:rtl/>
        </w:rPr>
        <w:t xml:space="preserve"> </w:t>
      </w:r>
    </w:p>
    <w:p w14:paraId="31A5CD40" w14:textId="28A7F662" w:rsidR="00EA7C5E" w:rsidRDefault="00C734D1" w:rsidP="006515FE">
      <w:pPr>
        <w:ind w:left="-874" w:right="-900"/>
        <w:rPr>
          <w:sz w:val="28"/>
          <w:szCs w:val="28"/>
          <w:rtl/>
        </w:rPr>
      </w:pPr>
      <w:r w:rsidRPr="006515FE">
        <w:rPr>
          <w:rFonts w:hint="cs"/>
          <w:sz w:val="28"/>
          <w:szCs w:val="28"/>
          <w:rtl/>
        </w:rPr>
        <w:t>برای تعریف م</w:t>
      </w:r>
      <w:r w:rsidR="00103C6A" w:rsidRPr="006515FE">
        <w:rPr>
          <w:rFonts w:hint="cs"/>
          <w:sz w:val="28"/>
          <w:szCs w:val="28"/>
          <w:rtl/>
        </w:rPr>
        <w:t>نابع اولیه وثانویه به جزوه</w:t>
      </w:r>
      <w:r w:rsidRPr="006515FE">
        <w:rPr>
          <w:rFonts w:hint="cs"/>
          <w:sz w:val="28"/>
          <w:szCs w:val="28"/>
          <w:rtl/>
        </w:rPr>
        <w:t xml:space="preserve"> 1 دانشجو مراجعه کنید.همچنین توصیفی از منابع اولیه در جزوه ی دانشجو برای این فعالیت آمده است.</w:t>
      </w:r>
      <w:r w:rsidR="0061076C">
        <w:rPr>
          <w:rFonts w:hint="cs"/>
          <w:sz w:val="28"/>
          <w:szCs w:val="28"/>
          <w:rtl/>
        </w:rPr>
        <w:t xml:space="preserve"> </w:t>
      </w:r>
      <w:r w:rsidR="00103C6A" w:rsidRPr="006515FE">
        <w:rPr>
          <w:rFonts w:hint="cs"/>
          <w:sz w:val="28"/>
          <w:szCs w:val="28"/>
          <w:rtl/>
        </w:rPr>
        <w:t xml:space="preserve">به </w:t>
      </w:r>
      <w:r w:rsidR="00103C6A" w:rsidRPr="006515FE">
        <w:rPr>
          <w:rFonts w:hint="cs"/>
          <w:color w:val="FF0000"/>
          <w:sz w:val="28"/>
          <w:szCs w:val="28"/>
          <w:rtl/>
        </w:rPr>
        <w:t xml:space="preserve">فعالیت6:استفاده از اینترنت در تحقیق </w:t>
      </w:r>
      <w:r w:rsidR="006515FE" w:rsidRPr="006515FE">
        <w:rPr>
          <w:rFonts w:hint="cs"/>
          <w:sz w:val="28"/>
          <w:szCs w:val="28"/>
          <w:rtl/>
        </w:rPr>
        <w:t>برای تعریف منطق بولین(یا جست وجوی بولین) در متن تکنیک های جست و جوی داده مراجعه کنید.</w:t>
      </w:r>
    </w:p>
    <w:p w14:paraId="4D9E025C" w14:textId="0AE6A6C8" w:rsidR="00256354" w:rsidRDefault="00AE3D28" w:rsidP="00AE3D28">
      <w:pPr>
        <w:ind w:left="-874" w:right="-900"/>
        <w:rPr>
          <w:color w:val="FF0000"/>
          <w:sz w:val="44"/>
          <w:szCs w:val="44"/>
          <w:rtl/>
        </w:rPr>
      </w:pPr>
      <w:r>
        <w:rPr>
          <w:rFonts w:hint="cs"/>
          <w:color w:val="FF0000"/>
          <w:sz w:val="44"/>
          <w:szCs w:val="44"/>
          <w:rtl/>
        </w:rPr>
        <w:t>"</w:t>
      </w:r>
      <w:r w:rsidR="006515FE" w:rsidRPr="00AE3D28">
        <w:rPr>
          <w:rFonts w:hint="cs"/>
          <w:color w:val="FF0000"/>
          <w:sz w:val="44"/>
          <w:szCs w:val="44"/>
          <w:rtl/>
        </w:rPr>
        <w:t>فعالیت های مر</w:t>
      </w:r>
      <w:r w:rsidRPr="00AE3D28">
        <w:rPr>
          <w:rFonts w:hint="cs"/>
          <w:color w:val="FF0000"/>
          <w:sz w:val="44"/>
          <w:szCs w:val="44"/>
          <w:rtl/>
        </w:rPr>
        <w:t>تبط</w:t>
      </w:r>
      <w:r>
        <w:rPr>
          <w:rFonts w:hint="cs"/>
          <w:color w:val="FF0000"/>
          <w:sz w:val="44"/>
          <w:szCs w:val="44"/>
          <w:rtl/>
        </w:rPr>
        <w:t>"</w:t>
      </w:r>
    </w:p>
    <w:p w14:paraId="4D9907D8" w14:textId="4F654E7C" w:rsidR="00AE3D28" w:rsidRDefault="00AE3D28" w:rsidP="00AE3D28">
      <w:pPr>
        <w:ind w:left="-874"/>
        <w:rPr>
          <w:sz w:val="28"/>
          <w:szCs w:val="28"/>
          <w:rtl/>
        </w:rPr>
      </w:pPr>
      <w:r>
        <w:rPr>
          <w:rFonts w:hint="cs"/>
          <w:sz w:val="28"/>
          <w:szCs w:val="28"/>
          <w:rtl/>
        </w:rPr>
        <w:t>فعالیت 1:</w:t>
      </w:r>
      <w:r w:rsidR="00C02184">
        <w:rPr>
          <w:rFonts w:hint="cs"/>
          <w:sz w:val="28"/>
          <w:szCs w:val="28"/>
          <w:rtl/>
        </w:rPr>
        <w:t xml:space="preserve">تمیز دادن منابع اولیه و ثانویه </w:t>
      </w:r>
      <w:r w:rsidR="001A155D">
        <w:rPr>
          <w:rFonts w:hint="cs"/>
          <w:sz w:val="28"/>
          <w:szCs w:val="28"/>
          <w:rtl/>
        </w:rPr>
        <w:t xml:space="preserve">                   </w:t>
      </w:r>
      <w:r w:rsidR="005074DB">
        <w:rPr>
          <w:rFonts w:hint="cs"/>
          <w:sz w:val="28"/>
          <w:szCs w:val="28"/>
          <w:rtl/>
        </w:rPr>
        <w:t xml:space="preserve">               فعالیت12:نقد</w:t>
      </w:r>
      <w:r w:rsidR="004870A6">
        <w:rPr>
          <w:rFonts w:hint="cs"/>
          <w:sz w:val="28"/>
          <w:szCs w:val="28"/>
          <w:rtl/>
        </w:rPr>
        <w:t xml:space="preserve"> مقالات</w:t>
      </w:r>
      <w:r w:rsidR="001A155D">
        <w:rPr>
          <w:rFonts w:hint="cs"/>
          <w:sz w:val="28"/>
          <w:szCs w:val="28"/>
          <w:rtl/>
        </w:rPr>
        <w:t xml:space="preserve"> </w:t>
      </w:r>
      <w:r w:rsidR="005074DB">
        <w:rPr>
          <w:rFonts w:hint="cs"/>
          <w:sz w:val="28"/>
          <w:szCs w:val="28"/>
          <w:rtl/>
        </w:rPr>
        <w:t>کیفی</w:t>
      </w:r>
    </w:p>
    <w:p w14:paraId="47D374CA" w14:textId="466F2402" w:rsidR="00C02184" w:rsidRDefault="00C02184" w:rsidP="00AE3D28">
      <w:pPr>
        <w:ind w:left="-874"/>
        <w:rPr>
          <w:sz w:val="28"/>
          <w:szCs w:val="28"/>
          <w:rtl/>
        </w:rPr>
      </w:pPr>
      <w:r>
        <w:rPr>
          <w:rFonts w:hint="cs"/>
          <w:sz w:val="28"/>
          <w:szCs w:val="28"/>
          <w:rtl/>
        </w:rPr>
        <w:t xml:space="preserve">فعالیت10:مدیریت نقد و بررسی </w:t>
      </w:r>
    </w:p>
    <w:p w14:paraId="7331B565" w14:textId="00DF784C" w:rsidR="001A155D" w:rsidRDefault="005074DB" w:rsidP="001A155D">
      <w:pPr>
        <w:ind w:left="-874"/>
        <w:rPr>
          <w:sz w:val="28"/>
          <w:szCs w:val="28"/>
          <w:rtl/>
        </w:rPr>
      </w:pPr>
      <w:r>
        <w:rPr>
          <w:rFonts w:hint="cs"/>
          <w:sz w:val="28"/>
          <w:szCs w:val="28"/>
          <w:rtl/>
        </w:rPr>
        <w:t>فعالیت11: نقد</w:t>
      </w:r>
      <w:r w:rsidR="004870A6">
        <w:rPr>
          <w:rFonts w:hint="cs"/>
          <w:sz w:val="28"/>
          <w:szCs w:val="28"/>
          <w:rtl/>
        </w:rPr>
        <w:t xml:space="preserve"> مقالات </w:t>
      </w:r>
      <w:r>
        <w:rPr>
          <w:rFonts w:hint="cs"/>
          <w:sz w:val="28"/>
          <w:szCs w:val="28"/>
          <w:rtl/>
        </w:rPr>
        <w:t xml:space="preserve">کمی </w:t>
      </w:r>
    </w:p>
    <w:p w14:paraId="618AE60A" w14:textId="77777777" w:rsidR="0061076C" w:rsidRDefault="0061076C" w:rsidP="001A155D">
      <w:pPr>
        <w:ind w:left="-874"/>
        <w:rPr>
          <w:sz w:val="28"/>
          <w:szCs w:val="28"/>
          <w:rtl/>
        </w:rPr>
      </w:pPr>
    </w:p>
    <w:p w14:paraId="7B1E9EB3" w14:textId="77777777" w:rsidR="003E4C26" w:rsidRPr="003E4C26" w:rsidRDefault="003E4C26" w:rsidP="00FD6869">
      <w:pPr>
        <w:spacing w:line="256" w:lineRule="auto"/>
        <w:ind w:left="-874" w:right="-1080"/>
        <w:rPr>
          <w:rFonts w:ascii="Calibri" w:eastAsia="Calibri" w:hAnsi="Calibri" w:cs="Arial"/>
          <w:color w:val="FF0000"/>
          <w:sz w:val="72"/>
          <w:szCs w:val="72"/>
        </w:rPr>
      </w:pPr>
      <w:r w:rsidRPr="003E4C26">
        <w:rPr>
          <w:rFonts w:ascii="Calibri" w:eastAsia="Calibri" w:hAnsi="Calibri" w:cs="Arial"/>
          <w:color w:val="FF0000"/>
          <w:sz w:val="72"/>
          <w:szCs w:val="72"/>
          <w:rtl/>
        </w:rPr>
        <w:lastRenderedPageBreak/>
        <w:t>"فعالیت 3"</w:t>
      </w:r>
    </w:p>
    <w:p w14:paraId="60BB39E7" w14:textId="77777777" w:rsidR="003E4C26" w:rsidRPr="003E4C26" w:rsidRDefault="003E4C26" w:rsidP="00FD6869">
      <w:pPr>
        <w:spacing w:line="256" w:lineRule="auto"/>
        <w:ind w:left="-874" w:right="-1080"/>
        <w:rPr>
          <w:rFonts w:ascii="Calibri" w:eastAsia="Calibri" w:hAnsi="Calibri" w:cs="Arial"/>
          <w:color w:val="000000" w:themeColor="text1"/>
          <w:sz w:val="72"/>
          <w:szCs w:val="72"/>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E4C26">
        <w:rPr>
          <w:rFonts w:ascii="Calibri" w:eastAsia="Calibri" w:hAnsi="Calibri" w:cs="Arial"/>
          <w:color w:val="000000" w:themeColor="text1"/>
          <w:sz w:val="72"/>
          <w:szCs w:val="72"/>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بهبود مهارت های دیداری</w:t>
      </w:r>
    </w:p>
    <w:p w14:paraId="09A93CF2" w14:textId="77777777" w:rsidR="003E4C26" w:rsidRPr="003E4C26" w:rsidRDefault="003E4C26" w:rsidP="00FD6869">
      <w:pPr>
        <w:spacing w:line="256" w:lineRule="auto"/>
        <w:ind w:left="-874" w:right="-1080"/>
        <w:rPr>
          <w:rFonts w:ascii="Calibri" w:eastAsia="Calibri" w:hAnsi="Calibri" w:cs="Arial"/>
          <w:color w:val="FF0000"/>
          <w:sz w:val="56"/>
          <w:szCs w:val="56"/>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E4C26">
        <w:rPr>
          <w:rFonts w:ascii="Calibri" w:eastAsia="Calibri" w:hAnsi="Calibri" w:cs="Arial"/>
          <w:color w:val="FF0000"/>
          <w:sz w:val="56"/>
          <w:szCs w:val="56"/>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یادداشت معلم</w:t>
      </w:r>
    </w:p>
    <w:p w14:paraId="53877C16" w14:textId="657FAF62" w:rsidR="00514B04" w:rsidRDefault="003E4C26" w:rsidP="00FD6869">
      <w:pPr>
        <w:spacing w:line="256" w:lineRule="auto"/>
        <w:ind w:left="-964" w:right="-1080"/>
        <w:rPr>
          <w:rFonts w:ascii="Calibri" w:eastAsia="Calibri" w:hAnsi="Calibri" w:cs="Arial"/>
          <w:sz w:val="28"/>
          <w:szCs w:val="28"/>
          <w:rtl/>
        </w:rPr>
      </w:pPr>
      <w:r w:rsidRPr="0081473F">
        <w:rPr>
          <w:rFonts w:ascii="Calibri" w:eastAsia="Calibri" w:hAnsi="Calibri" w:cs="Arial"/>
          <w:color w:val="FF0000"/>
          <w:sz w:val="40"/>
          <w:szCs w:val="40"/>
          <w:rtl/>
        </w:rPr>
        <w:t>هدف:</w:t>
      </w:r>
      <w:r>
        <w:rPr>
          <w:rFonts w:ascii="Calibri" w:eastAsia="Calibri" w:hAnsi="Calibri" w:cs="Arial" w:hint="cs"/>
          <w:rtl/>
        </w:rPr>
        <w:t xml:space="preserve"> </w:t>
      </w:r>
      <w:r>
        <w:rPr>
          <w:rFonts w:ascii="Calibri" w:eastAsia="Calibri" w:hAnsi="Calibri" w:cs="Arial" w:hint="cs"/>
          <w:sz w:val="28"/>
          <w:szCs w:val="28"/>
          <w:rtl/>
        </w:rPr>
        <w:t>این فعالیت با در</w:t>
      </w:r>
      <w:r w:rsidR="00E50635">
        <w:rPr>
          <w:rFonts w:ascii="Calibri" w:eastAsia="Calibri" w:hAnsi="Calibri" w:cs="Arial" w:hint="cs"/>
          <w:sz w:val="28"/>
          <w:szCs w:val="28"/>
          <w:rtl/>
        </w:rPr>
        <w:t>خواست از دانشجویان برای مورد مشاهده قرار دادن</w:t>
      </w:r>
      <w:r>
        <w:rPr>
          <w:rFonts w:ascii="Calibri" w:eastAsia="Calibri" w:hAnsi="Calibri" w:cs="Arial" w:hint="cs"/>
          <w:sz w:val="28"/>
          <w:szCs w:val="28"/>
          <w:rtl/>
        </w:rPr>
        <w:t xml:space="preserve"> یک موقعیت اجتماعی دلخواه به انها  کمک میکند تا آگاهی شان</w:t>
      </w:r>
      <w:r w:rsidR="00E50635">
        <w:rPr>
          <w:rFonts w:ascii="Calibri" w:eastAsia="Calibri" w:hAnsi="Calibri" w:cs="Arial" w:hint="cs"/>
          <w:sz w:val="28"/>
          <w:szCs w:val="28"/>
          <w:rtl/>
        </w:rPr>
        <w:t xml:space="preserve"> درباره ی</w:t>
      </w:r>
      <w:r>
        <w:rPr>
          <w:rFonts w:ascii="Calibri" w:eastAsia="Calibri" w:hAnsi="Calibri" w:cs="Arial" w:hint="cs"/>
          <w:sz w:val="28"/>
          <w:szCs w:val="28"/>
          <w:rtl/>
        </w:rPr>
        <w:t xml:space="preserve"> مهارت های دیداری بالاتر رود.</w:t>
      </w:r>
      <w:r w:rsidR="00E50635">
        <w:rPr>
          <w:rFonts w:ascii="Calibri" w:eastAsia="Calibri" w:hAnsi="Calibri" w:cs="Arial" w:hint="cs"/>
          <w:sz w:val="28"/>
          <w:szCs w:val="28"/>
          <w:rtl/>
        </w:rPr>
        <w:t>این فعالیت دانشجویان را قادر میسازد تا با تمرین کردن، مهارت های دیداریشان را به</w:t>
      </w:r>
      <w:r w:rsidR="0081473F">
        <w:rPr>
          <w:rFonts w:ascii="Calibri" w:eastAsia="Calibri" w:hAnsi="Calibri" w:cs="Arial" w:hint="cs"/>
          <w:sz w:val="28"/>
          <w:szCs w:val="28"/>
          <w:rtl/>
        </w:rPr>
        <w:t>ب</w:t>
      </w:r>
      <w:r w:rsidR="00E50635">
        <w:rPr>
          <w:rFonts w:ascii="Calibri" w:eastAsia="Calibri" w:hAnsi="Calibri" w:cs="Arial" w:hint="cs"/>
          <w:sz w:val="28"/>
          <w:szCs w:val="28"/>
          <w:rtl/>
        </w:rPr>
        <w:t>ود ببخشند و همچنین تجربیات خود را با دیگر دانشجویان به اشتراک بگذارند</w:t>
      </w:r>
      <w:r w:rsidR="00514B04">
        <w:rPr>
          <w:rFonts w:ascii="Calibri" w:eastAsia="Calibri" w:hAnsi="Calibri" w:cs="Arial" w:hint="cs"/>
          <w:sz w:val="28"/>
          <w:szCs w:val="28"/>
          <w:rtl/>
        </w:rPr>
        <w:t>. به عل</w:t>
      </w:r>
      <w:r w:rsidR="0081473F">
        <w:rPr>
          <w:rFonts w:ascii="Calibri" w:eastAsia="Calibri" w:hAnsi="Calibri" w:cs="Arial" w:hint="cs"/>
          <w:sz w:val="28"/>
          <w:szCs w:val="28"/>
          <w:rtl/>
        </w:rPr>
        <w:t>اوه این فعالیت دانشجویان را نسبت</w:t>
      </w:r>
      <w:r w:rsidR="00514B04">
        <w:rPr>
          <w:rFonts w:ascii="Calibri" w:eastAsia="Calibri" w:hAnsi="Calibri" w:cs="Arial" w:hint="cs"/>
          <w:sz w:val="28"/>
          <w:szCs w:val="28"/>
          <w:rtl/>
        </w:rPr>
        <w:t xml:space="preserve"> به رعایت مسائل ا</w:t>
      </w:r>
      <w:r w:rsidR="00927D49">
        <w:rPr>
          <w:rFonts w:ascii="Calibri" w:eastAsia="Calibri" w:hAnsi="Calibri" w:cs="Arial" w:hint="cs"/>
          <w:sz w:val="28"/>
          <w:szCs w:val="28"/>
          <w:rtl/>
        </w:rPr>
        <w:t>خلاقی در ارتباط با مشاهده</w:t>
      </w:r>
      <w:r w:rsidR="0081473F">
        <w:rPr>
          <w:rFonts w:ascii="Calibri" w:eastAsia="Calibri" w:hAnsi="Calibri" w:cs="Arial" w:hint="cs"/>
          <w:sz w:val="28"/>
          <w:szCs w:val="28"/>
          <w:rtl/>
        </w:rPr>
        <w:t xml:space="preserve"> دیگران</w:t>
      </w:r>
      <w:r w:rsidR="00514B04">
        <w:rPr>
          <w:rFonts w:ascii="Calibri" w:eastAsia="Calibri" w:hAnsi="Calibri" w:cs="Arial" w:hint="cs"/>
          <w:sz w:val="28"/>
          <w:szCs w:val="28"/>
          <w:rtl/>
        </w:rPr>
        <w:t xml:space="preserve"> </w:t>
      </w:r>
      <w:r w:rsidR="0081473F">
        <w:rPr>
          <w:rFonts w:ascii="Calibri" w:eastAsia="Calibri" w:hAnsi="Calibri" w:cs="Arial" w:hint="cs"/>
          <w:sz w:val="28"/>
          <w:szCs w:val="28"/>
          <w:rtl/>
        </w:rPr>
        <w:t xml:space="preserve">آگاه </w:t>
      </w:r>
      <w:r w:rsidR="00514B04">
        <w:rPr>
          <w:rFonts w:ascii="Calibri" w:eastAsia="Calibri" w:hAnsi="Calibri" w:cs="Arial" w:hint="cs"/>
          <w:sz w:val="28"/>
          <w:szCs w:val="28"/>
          <w:rtl/>
        </w:rPr>
        <w:t>میسازد.</w:t>
      </w:r>
    </w:p>
    <w:p w14:paraId="5C387F77" w14:textId="3CF411F9" w:rsidR="008A394F" w:rsidRDefault="00514B04" w:rsidP="00FD6869">
      <w:pPr>
        <w:spacing w:line="256" w:lineRule="auto"/>
        <w:ind w:left="-964" w:right="-1080"/>
        <w:rPr>
          <w:rFonts w:ascii="Calibri" w:eastAsia="Calibri" w:hAnsi="Calibri" w:cs="Arial"/>
          <w:sz w:val="28"/>
          <w:szCs w:val="28"/>
          <w:rtl/>
        </w:rPr>
      </w:pPr>
      <w:r w:rsidRPr="008A394F">
        <w:rPr>
          <w:rFonts w:ascii="Calibri" w:eastAsia="Calibri" w:hAnsi="Calibri" w:cs="Arial" w:hint="cs"/>
          <w:color w:val="FF0000"/>
          <w:sz w:val="40"/>
          <w:szCs w:val="40"/>
          <w:rtl/>
        </w:rPr>
        <w:t>نوع:</w:t>
      </w:r>
      <w:r w:rsidR="008A394F">
        <w:rPr>
          <w:rFonts w:ascii="Calibri" w:eastAsia="Calibri" w:hAnsi="Calibri" w:cs="Arial" w:hint="cs"/>
          <w:sz w:val="28"/>
          <w:szCs w:val="28"/>
          <w:rtl/>
        </w:rPr>
        <w:t>تمرینات دیداری و مباحثه</w:t>
      </w:r>
    </w:p>
    <w:p w14:paraId="6AEE969C" w14:textId="6755D589" w:rsidR="007C72EC" w:rsidRDefault="008A394F" w:rsidP="00FD6869">
      <w:pPr>
        <w:ind w:left="-964" w:right="-1080"/>
        <w:rPr>
          <w:sz w:val="28"/>
          <w:szCs w:val="28"/>
          <w:rtl/>
        </w:rPr>
      </w:pPr>
      <w:r w:rsidRPr="007C72EC">
        <w:rPr>
          <w:rFonts w:hint="cs"/>
          <w:color w:val="FF0000"/>
          <w:sz w:val="40"/>
          <w:szCs w:val="40"/>
          <w:rtl/>
        </w:rPr>
        <w:t>سطح:</w:t>
      </w:r>
      <w:r w:rsidR="000D0421" w:rsidRPr="007C72EC">
        <w:rPr>
          <w:color w:val="FF0000"/>
          <w:sz w:val="48"/>
          <w:szCs w:val="48"/>
        </w:rPr>
        <w:t xml:space="preserve"> </w:t>
      </w:r>
      <w:r w:rsidR="000D0421" w:rsidRPr="007C72EC">
        <w:rPr>
          <w:rFonts w:hint="cs"/>
          <w:color w:val="FF0000"/>
          <w:sz w:val="48"/>
          <w:szCs w:val="48"/>
          <w:rtl/>
        </w:rPr>
        <w:t xml:space="preserve"> </w:t>
      </w:r>
      <w:r w:rsidR="000D0421">
        <w:rPr>
          <w:rFonts w:hint="cs"/>
          <w:sz w:val="28"/>
          <w:szCs w:val="28"/>
          <w:rtl/>
        </w:rPr>
        <w:t>مقدماتی،متوسط و پیشرفته(</w:t>
      </w:r>
      <w:r w:rsidR="007C72EC">
        <w:rPr>
          <w:rFonts w:hint="cs"/>
          <w:sz w:val="28"/>
          <w:szCs w:val="28"/>
          <w:rtl/>
        </w:rPr>
        <w:t>سطح بستگی به کیفیت مشاهده،مباحثه و ارائه دارد).</w:t>
      </w:r>
    </w:p>
    <w:p w14:paraId="6EE13AC9" w14:textId="77777777" w:rsidR="007C72EC" w:rsidRDefault="007C72EC" w:rsidP="00FD6869">
      <w:pPr>
        <w:ind w:left="-964" w:right="-1080"/>
        <w:rPr>
          <w:sz w:val="28"/>
          <w:szCs w:val="28"/>
          <w:rtl/>
        </w:rPr>
      </w:pPr>
      <w:r>
        <w:rPr>
          <w:rFonts w:hint="cs"/>
          <w:color w:val="FF0000"/>
          <w:sz w:val="40"/>
          <w:szCs w:val="40"/>
          <w:rtl/>
        </w:rPr>
        <w:t>مدت زمان:</w:t>
      </w:r>
      <w:r>
        <w:rPr>
          <w:rFonts w:hint="cs"/>
          <w:sz w:val="28"/>
          <w:szCs w:val="28"/>
          <w:rtl/>
        </w:rPr>
        <w:t xml:space="preserve"> یک ساعت تمرین انفرادی و یک جلسه برای ارائه و مباحثه.</w:t>
      </w:r>
    </w:p>
    <w:p w14:paraId="62EDDF3B" w14:textId="2FE16530" w:rsidR="007C72EC" w:rsidRDefault="007C72EC" w:rsidP="00FD6869">
      <w:pPr>
        <w:ind w:left="-964" w:right="-1080"/>
        <w:rPr>
          <w:color w:val="FF0000"/>
          <w:sz w:val="40"/>
          <w:szCs w:val="40"/>
          <w:rtl/>
        </w:rPr>
      </w:pPr>
      <w:r w:rsidRPr="007C72EC">
        <w:rPr>
          <w:rFonts w:hint="cs"/>
          <w:color w:val="FF0000"/>
          <w:sz w:val="40"/>
          <w:szCs w:val="40"/>
          <w:rtl/>
        </w:rPr>
        <w:t xml:space="preserve">لوازم مورد نیاز:___  </w:t>
      </w:r>
    </w:p>
    <w:p w14:paraId="74F3B48E" w14:textId="38DAFBF9" w:rsidR="007C72EC" w:rsidRDefault="007C72EC" w:rsidP="00FD6869">
      <w:pPr>
        <w:ind w:left="-964" w:right="-1080"/>
        <w:rPr>
          <w:color w:val="FF0000"/>
          <w:sz w:val="40"/>
          <w:szCs w:val="40"/>
          <w:rtl/>
        </w:rPr>
      </w:pPr>
      <w:r>
        <w:rPr>
          <w:rFonts w:hint="cs"/>
          <w:color w:val="FF0000"/>
          <w:sz w:val="40"/>
          <w:szCs w:val="40"/>
          <w:rtl/>
        </w:rPr>
        <w:t>فعالیت پیش نیاز:</w:t>
      </w:r>
    </w:p>
    <w:p w14:paraId="18D830F6" w14:textId="47BA6E92" w:rsidR="007C72EC" w:rsidRDefault="007C72EC" w:rsidP="00FD6869">
      <w:pPr>
        <w:ind w:left="-964" w:right="-1080"/>
        <w:rPr>
          <w:sz w:val="28"/>
          <w:szCs w:val="28"/>
          <w:rtl/>
        </w:rPr>
      </w:pPr>
      <w:r w:rsidRPr="00927D49">
        <w:rPr>
          <w:rFonts w:hint="cs"/>
          <w:color w:val="FF0000"/>
          <w:sz w:val="40"/>
          <w:szCs w:val="40"/>
          <w:rtl/>
        </w:rPr>
        <w:t>نتیجه ی حاصله:</w:t>
      </w:r>
      <w:r w:rsidR="00927D49" w:rsidRPr="00927D49">
        <w:rPr>
          <w:rFonts w:hint="cs"/>
          <w:color w:val="FF0000"/>
          <w:sz w:val="40"/>
          <w:szCs w:val="40"/>
          <w:rtl/>
        </w:rPr>
        <w:t xml:space="preserve"> </w:t>
      </w:r>
      <w:r w:rsidR="00927D49">
        <w:rPr>
          <w:rFonts w:hint="cs"/>
          <w:sz w:val="28"/>
          <w:szCs w:val="28"/>
          <w:rtl/>
        </w:rPr>
        <w:t>در پایان این فعالیت دانشجویان مهارت های دیداری خود را بهبود بخشیده اند و آگاهی بیشتری نسبت به مسائل اخلاقی مشاهده</w:t>
      </w:r>
      <w:r w:rsidR="009E7EEB">
        <w:rPr>
          <w:rFonts w:hint="cs"/>
          <w:sz w:val="28"/>
          <w:szCs w:val="28"/>
          <w:rtl/>
        </w:rPr>
        <w:t xml:space="preserve"> کسب کرده اند </w:t>
      </w:r>
      <w:r w:rsidR="00927D49">
        <w:rPr>
          <w:rFonts w:hint="cs"/>
          <w:sz w:val="28"/>
          <w:szCs w:val="28"/>
          <w:rtl/>
        </w:rPr>
        <w:t>.</w:t>
      </w:r>
    </w:p>
    <w:p w14:paraId="5E2A5D08" w14:textId="77777777" w:rsidR="00927D49" w:rsidRDefault="00927D49" w:rsidP="00FD6869">
      <w:pPr>
        <w:ind w:left="-964" w:right="-1080"/>
        <w:rPr>
          <w:sz w:val="28"/>
          <w:szCs w:val="28"/>
          <w:rtl/>
        </w:rPr>
      </w:pPr>
    </w:p>
    <w:p w14:paraId="1A3FEEA0" w14:textId="78DE4B2D" w:rsidR="00927D49" w:rsidRDefault="00927D49" w:rsidP="00FD6869">
      <w:pPr>
        <w:ind w:left="-964" w:right="-1080"/>
        <w:rPr>
          <w:color w:val="FF0000"/>
          <w:sz w:val="56"/>
          <w:szCs w:val="56"/>
          <w:rtl/>
        </w:rPr>
      </w:pPr>
      <w:r>
        <w:rPr>
          <w:rFonts w:hint="cs"/>
          <w:color w:val="FF0000"/>
          <w:sz w:val="56"/>
          <w:szCs w:val="56"/>
          <w:rtl/>
        </w:rPr>
        <w:t>فعالیت</w:t>
      </w:r>
    </w:p>
    <w:p w14:paraId="58223A72" w14:textId="41BA5EB2" w:rsidR="00FD6869" w:rsidRDefault="000E2D25" w:rsidP="00840CB5">
      <w:pPr>
        <w:ind w:left="-1054" w:right="-1080"/>
        <w:rPr>
          <w:sz w:val="28"/>
          <w:szCs w:val="28"/>
          <w:rtl/>
        </w:rPr>
      </w:pPr>
      <w:r>
        <w:rPr>
          <w:rFonts w:hint="cs"/>
          <w:sz w:val="28"/>
          <w:szCs w:val="28"/>
          <w:rtl/>
        </w:rPr>
        <w:t>از دان</w:t>
      </w:r>
      <w:r w:rsidR="00927D49">
        <w:rPr>
          <w:rFonts w:hint="cs"/>
          <w:sz w:val="28"/>
          <w:szCs w:val="28"/>
          <w:rtl/>
        </w:rPr>
        <w:t>شجویان</w:t>
      </w:r>
      <w:r>
        <w:rPr>
          <w:rFonts w:hint="cs"/>
          <w:sz w:val="28"/>
          <w:szCs w:val="28"/>
          <w:rtl/>
        </w:rPr>
        <w:t xml:space="preserve"> بخواهید تا یک فعالیت اجتماعی </w:t>
      </w:r>
      <w:r w:rsidR="00F22F00">
        <w:rPr>
          <w:rFonts w:hint="cs"/>
          <w:sz w:val="28"/>
          <w:szCs w:val="28"/>
          <w:rtl/>
        </w:rPr>
        <w:t xml:space="preserve">یا رفت آمد مردم </w:t>
      </w:r>
      <w:r>
        <w:rPr>
          <w:rFonts w:hint="cs"/>
          <w:sz w:val="28"/>
          <w:szCs w:val="28"/>
          <w:rtl/>
        </w:rPr>
        <w:t>را در نزدیکی محل سکونتشان یا جایی که هر روزه با آن سروکار دارند مورد مشاهده قرار دهند.</w:t>
      </w:r>
      <w:r w:rsidR="00F22F00">
        <w:rPr>
          <w:rFonts w:hint="cs"/>
          <w:sz w:val="28"/>
          <w:szCs w:val="28"/>
          <w:rtl/>
        </w:rPr>
        <w:t xml:space="preserve"> هنگام کار دانشجویان ملزم به رعایت نکات اخلاقی هستند</w:t>
      </w:r>
      <w:r w:rsidR="00FD6869">
        <w:rPr>
          <w:rFonts w:hint="cs"/>
          <w:sz w:val="28"/>
          <w:szCs w:val="28"/>
          <w:rtl/>
        </w:rPr>
        <w:t>.برای مثا</w:t>
      </w:r>
      <w:r w:rsidR="00EA74B1">
        <w:rPr>
          <w:rFonts w:hint="cs"/>
          <w:sz w:val="28"/>
          <w:szCs w:val="28"/>
          <w:rtl/>
        </w:rPr>
        <w:t xml:space="preserve">ل </w:t>
      </w:r>
      <w:r w:rsidR="003E2BB8">
        <w:rPr>
          <w:rFonts w:hint="cs"/>
          <w:sz w:val="28"/>
          <w:szCs w:val="28"/>
          <w:rtl/>
        </w:rPr>
        <w:t xml:space="preserve">مشاهده ی کودکان و افراد آسیب پذیر نکات زیادی را در بر میگیرد و باید از انجام این کار توسط افراد </w:t>
      </w:r>
      <w:r w:rsidR="003B6A63">
        <w:rPr>
          <w:rFonts w:hint="cs"/>
          <w:sz w:val="28"/>
          <w:szCs w:val="28"/>
          <w:rtl/>
        </w:rPr>
        <w:t>کم تجربه اجتناب شود.(مراجعه به</w:t>
      </w:r>
      <w:r w:rsidR="003B6A63" w:rsidRPr="003B6A63">
        <w:rPr>
          <w:rFonts w:hint="cs"/>
          <w:color w:val="FF0000"/>
          <w:sz w:val="28"/>
          <w:szCs w:val="28"/>
          <w:rtl/>
        </w:rPr>
        <w:t xml:space="preserve"> فعالیت</w:t>
      </w:r>
      <w:r w:rsidR="003B6A63">
        <w:rPr>
          <w:rFonts w:hint="cs"/>
          <w:color w:val="FF0000"/>
          <w:sz w:val="28"/>
          <w:szCs w:val="28"/>
          <w:rtl/>
        </w:rPr>
        <w:t xml:space="preserve"> 88: </w:t>
      </w:r>
      <w:r w:rsidR="00D509B7">
        <w:rPr>
          <w:rFonts w:hint="cs"/>
          <w:color w:val="FF0000"/>
          <w:sz w:val="28"/>
          <w:szCs w:val="28"/>
          <w:rtl/>
        </w:rPr>
        <w:t>انجام تحقیقات با افراد آسیب پذیر و فعالیت 89: انجام تحقیقات با کودکان</w:t>
      </w:r>
      <w:r w:rsidR="00D509B7" w:rsidRPr="00D509B7">
        <w:rPr>
          <w:rFonts w:hint="cs"/>
          <w:sz w:val="28"/>
          <w:szCs w:val="28"/>
          <w:rtl/>
        </w:rPr>
        <w:t xml:space="preserve"> برای اطلاعات بیشتر)</w:t>
      </w:r>
      <w:r w:rsidR="00840CB5">
        <w:rPr>
          <w:rFonts w:hint="cs"/>
          <w:sz w:val="28"/>
          <w:szCs w:val="28"/>
          <w:rtl/>
        </w:rPr>
        <w:t>.</w:t>
      </w:r>
      <w:r w:rsidR="00D509B7" w:rsidRPr="00D509B7">
        <w:rPr>
          <w:rFonts w:hint="cs"/>
          <w:sz w:val="28"/>
          <w:szCs w:val="28"/>
          <w:rtl/>
        </w:rPr>
        <w:t xml:space="preserve"> </w:t>
      </w:r>
      <w:r w:rsidR="00840CB5">
        <w:rPr>
          <w:rFonts w:hint="cs"/>
          <w:sz w:val="28"/>
          <w:szCs w:val="28"/>
          <w:rtl/>
        </w:rPr>
        <w:t>دانشجویان خود را راهنمایی کنید تا جهت جلوگیری از شنیده شدن صحبت ها (اگر مردم در حال صحبت هستند) با فاصله مشاهده را انجام دهند.هنگام مشاهده یادداشت برداری به دلخواه،اما استفاده از وسایل ضبط صدا(مانند گوشی) ممنوع است.</w:t>
      </w:r>
    </w:p>
    <w:p w14:paraId="62D6EC35" w14:textId="77777777" w:rsidR="004820AB" w:rsidRDefault="00840CB5" w:rsidP="00D509B7">
      <w:pPr>
        <w:ind w:left="-1054" w:right="-1080"/>
        <w:rPr>
          <w:sz w:val="28"/>
          <w:szCs w:val="28"/>
          <w:rtl/>
        </w:rPr>
      </w:pPr>
      <w:r>
        <w:rPr>
          <w:rFonts w:hint="cs"/>
          <w:sz w:val="28"/>
          <w:szCs w:val="28"/>
          <w:rtl/>
        </w:rPr>
        <w:t>از انها بخواهید تا با دقت به انچه در حال رخ دادن است توجه کنند؛بدون هرگونه تحلیل،تفسیر یا داوری.به انها بگویید تا جلسه ی آینده با آمادگی کامل برای توصیف سایر دانشجویان با جزئیات کامل از آنچه از انها مشاهده کرده اند به کلاس بیایند.</w:t>
      </w:r>
      <w:r w:rsidR="007D0C53">
        <w:rPr>
          <w:rFonts w:hint="cs"/>
          <w:sz w:val="28"/>
          <w:szCs w:val="28"/>
          <w:rtl/>
        </w:rPr>
        <w:t>یادآوری کنید که انها تنها باید آنچه را که دیده اند توصیف نمایند و نباید مشاهدات خود را تفسیر نمایند.بعد از اینکه همه ی دانشجویان مشاهدات خود را توصیف کردند،میتوانید به گفت گوی کلاسی بپردازید.(</w:t>
      </w:r>
      <w:r w:rsidR="004820AB">
        <w:rPr>
          <w:rFonts w:hint="cs"/>
          <w:sz w:val="28"/>
          <w:szCs w:val="28"/>
          <w:rtl/>
        </w:rPr>
        <w:t>به بخش "موارد مهم" رو به رو</w:t>
      </w:r>
      <w:r w:rsidR="007D0C53">
        <w:rPr>
          <w:rFonts w:hint="cs"/>
          <w:sz w:val="28"/>
          <w:szCs w:val="28"/>
          <w:rtl/>
        </w:rPr>
        <w:t xml:space="preserve"> </w:t>
      </w:r>
      <w:r w:rsidR="004820AB">
        <w:rPr>
          <w:rFonts w:hint="cs"/>
          <w:sz w:val="28"/>
          <w:szCs w:val="28"/>
          <w:rtl/>
        </w:rPr>
        <w:t>جهت پیدا کردن نکات مفید گفت و گو مراجعه کنید).</w:t>
      </w:r>
    </w:p>
    <w:p w14:paraId="45990620" w14:textId="77777777" w:rsidR="00840CB5" w:rsidRPr="00927D49" w:rsidRDefault="00840CB5" w:rsidP="00D509B7">
      <w:pPr>
        <w:ind w:left="-1054" w:right="-1080"/>
        <w:rPr>
          <w:sz w:val="28"/>
          <w:szCs w:val="28"/>
          <w:rtl/>
        </w:rPr>
      </w:pPr>
    </w:p>
    <w:p w14:paraId="36DDDFC5" w14:textId="5CD770F4" w:rsidR="00927D49" w:rsidRPr="00927D49" w:rsidRDefault="00927D49" w:rsidP="00FD6869">
      <w:pPr>
        <w:ind w:left="-604" w:right="-1080"/>
        <w:rPr>
          <w:sz w:val="28"/>
          <w:szCs w:val="28"/>
          <w:rtl/>
        </w:rPr>
      </w:pPr>
    </w:p>
    <w:p w14:paraId="4A79D05C" w14:textId="3BE7498D" w:rsidR="004820AB" w:rsidRDefault="004820AB" w:rsidP="004820AB">
      <w:pPr>
        <w:ind w:left="-1054" w:right="-1080"/>
        <w:rPr>
          <w:sz w:val="28"/>
          <w:szCs w:val="28"/>
          <w:rtl/>
        </w:rPr>
      </w:pPr>
    </w:p>
    <w:p w14:paraId="17CE30D5" w14:textId="77777777" w:rsidR="004820AB" w:rsidRDefault="004820AB" w:rsidP="004820AB">
      <w:pPr>
        <w:ind w:left="-1054" w:right="-1080"/>
        <w:rPr>
          <w:sz w:val="36"/>
          <w:szCs w:val="36"/>
          <w:rtl/>
        </w:rPr>
      </w:pPr>
      <w:r w:rsidRPr="004820AB">
        <w:rPr>
          <w:rFonts w:hint="cs"/>
          <w:color w:val="FF0000"/>
          <w:sz w:val="48"/>
          <w:szCs w:val="48"/>
          <w:rtl/>
        </w:rPr>
        <w:lastRenderedPageBreak/>
        <w:t>"موارد مهم"</w:t>
      </w:r>
      <w:r w:rsidRPr="004820AB">
        <w:rPr>
          <w:rFonts w:hint="cs"/>
          <w:sz w:val="36"/>
          <w:szCs w:val="36"/>
          <w:rtl/>
        </w:rPr>
        <w:t xml:space="preserve"> </w:t>
      </w:r>
    </w:p>
    <w:p w14:paraId="32FD7845" w14:textId="77777777" w:rsidR="004820AB" w:rsidRPr="004820AB" w:rsidRDefault="004820AB" w:rsidP="004820AB">
      <w:pPr>
        <w:ind w:left="-1144"/>
        <w:rPr>
          <w:sz w:val="28"/>
          <w:szCs w:val="28"/>
          <w:rtl/>
        </w:rPr>
      </w:pPr>
    </w:p>
    <w:p w14:paraId="03ECC8F7" w14:textId="70C1555E" w:rsidR="00927D49" w:rsidRDefault="004820AB" w:rsidP="00927D49">
      <w:pPr>
        <w:ind w:left="-964"/>
        <w:rPr>
          <w:sz w:val="28"/>
          <w:szCs w:val="28"/>
          <w:rtl/>
        </w:rPr>
      </w:pPr>
      <w:r>
        <w:rPr>
          <w:rFonts w:hint="cs"/>
          <w:sz w:val="28"/>
          <w:szCs w:val="28"/>
          <w:rtl/>
        </w:rPr>
        <w:t>این فعالیت میتواند دربردارنده ی نکات زیر باشد(بسته به سطح و موضوع):</w:t>
      </w:r>
    </w:p>
    <w:p w14:paraId="42B339E8" w14:textId="70571BCF" w:rsidR="004820AB" w:rsidRDefault="00735653" w:rsidP="004820AB">
      <w:pPr>
        <w:pStyle w:val="ListParagraph"/>
        <w:numPr>
          <w:ilvl w:val="0"/>
          <w:numId w:val="6"/>
        </w:numPr>
        <w:rPr>
          <w:sz w:val="28"/>
          <w:szCs w:val="28"/>
        </w:rPr>
      </w:pPr>
      <w:r>
        <w:rPr>
          <w:rFonts w:hint="cs"/>
          <w:sz w:val="28"/>
          <w:szCs w:val="28"/>
          <w:rtl/>
        </w:rPr>
        <w:t>پی بردن به اهمیت کنار گذاشتن پیش بینی ها، قضاوت ها و تعصبات شخصی در هنگام مشاهده(مشاهده گاهی میتواند سبب برانگیختن تعصب ناظر شود)</w:t>
      </w:r>
      <w:r w:rsidR="006556C7">
        <w:rPr>
          <w:rFonts w:hint="cs"/>
          <w:sz w:val="28"/>
          <w:szCs w:val="28"/>
          <w:rtl/>
        </w:rPr>
        <w:t>؛</w:t>
      </w:r>
    </w:p>
    <w:p w14:paraId="1A4A9135" w14:textId="77777777" w:rsidR="00B1219F" w:rsidRDefault="00735653" w:rsidP="00B1219F">
      <w:pPr>
        <w:pStyle w:val="ListParagraph"/>
        <w:numPr>
          <w:ilvl w:val="0"/>
          <w:numId w:val="6"/>
        </w:numPr>
        <w:rPr>
          <w:sz w:val="28"/>
          <w:szCs w:val="28"/>
        </w:rPr>
      </w:pPr>
      <w:r>
        <w:rPr>
          <w:rFonts w:hint="cs"/>
          <w:sz w:val="28"/>
          <w:szCs w:val="28"/>
          <w:rtl/>
        </w:rPr>
        <w:t>مشاهده و بررسی زبان بدن مثل ارتباط چشمی،</w:t>
      </w:r>
      <w:r w:rsidR="006556C7">
        <w:rPr>
          <w:rFonts w:hint="cs"/>
          <w:sz w:val="28"/>
          <w:szCs w:val="28"/>
          <w:rtl/>
        </w:rPr>
        <w:t xml:space="preserve"> ژست و حالت بدن؛</w:t>
      </w:r>
    </w:p>
    <w:p w14:paraId="317F09C7" w14:textId="77777777" w:rsidR="00B1219F" w:rsidRDefault="00B1219F" w:rsidP="00B1219F">
      <w:pPr>
        <w:pStyle w:val="ListParagraph"/>
        <w:numPr>
          <w:ilvl w:val="0"/>
          <w:numId w:val="6"/>
        </w:numPr>
        <w:rPr>
          <w:sz w:val="28"/>
          <w:szCs w:val="28"/>
        </w:rPr>
      </w:pPr>
      <w:r>
        <w:rPr>
          <w:rFonts w:hint="cs"/>
          <w:sz w:val="28"/>
          <w:szCs w:val="28"/>
          <w:rtl/>
        </w:rPr>
        <w:t>مشاهده ی غیرمستقیم و پنهانی(انجام مشاهدات بدون جلب توجه مردم با رعایت نکات اخلاقی)</w:t>
      </w:r>
    </w:p>
    <w:p w14:paraId="0522CFF5" w14:textId="77777777" w:rsidR="00BF4112" w:rsidRDefault="00B1219F" w:rsidP="00B1219F">
      <w:pPr>
        <w:pStyle w:val="ListParagraph"/>
        <w:numPr>
          <w:ilvl w:val="0"/>
          <w:numId w:val="6"/>
        </w:numPr>
        <w:rPr>
          <w:sz w:val="28"/>
          <w:szCs w:val="28"/>
        </w:rPr>
      </w:pPr>
      <w:r>
        <w:rPr>
          <w:rFonts w:hint="cs"/>
          <w:sz w:val="28"/>
          <w:szCs w:val="28"/>
          <w:rtl/>
        </w:rPr>
        <w:t xml:space="preserve">بررسی </w:t>
      </w:r>
      <w:r w:rsidR="00BF4112">
        <w:rPr>
          <w:rFonts w:hint="cs"/>
          <w:sz w:val="28"/>
          <w:szCs w:val="28"/>
          <w:rtl/>
        </w:rPr>
        <w:t>تغییر رفتار مردم پس از آگاهی از اینکه تحت نظر بوده اند</w:t>
      </w:r>
    </w:p>
    <w:p w14:paraId="3152ECC1" w14:textId="77777777" w:rsidR="00BF4112" w:rsidRDefault="00BF4112" w:rsidP="00B1219F">
      <w:pPr>
        <w:pStyle w:val="ListParagraph"/>
        <w:numPr>
          <w:ilvl w:val="0"/>
          <w:numId w:val="6"/>
        </w:numPr>
        <w:rPr>
          <w:sz w:val="28"/>
          <w:szCs w:val="28"/>
        </w:rPr>
      </w:pPr>
      <w:r>
        <w:rPr>
          <w:rFonts w:hint="cs"/>
          <w:sz w:val="28"/>
          <w:szCs w:val="28"/>
          <w:rtl/>
        </w:rPr>
        <w:t>بررسی انواع تعاملات اجتماعی ، نماد ها و معنی هایی که مشاهده میشوند</w:t>
      </w:r>
    </w:p>
    <w:p w14:paraId="6D76F98C" w14:textId="77777777" w:rsidR="00BF4112" w:rsidRDefault="00BF4112" w:rsidP="00B1219F">
      <w:pPr>
        <w:pStyle w:val="ListParagraph"/>
        <w:numPr>
          <w:ilvl w:val="0"/>
          <w:numId w:val="6"/>
        </w:numPr>
        <w:rPr>
          <w:sz w:val="28"/>
          <w:szCs w:val="28"/>
        </w:rPr>
      </w:pPr>
      <w:r>
        <w:rPr>
          <w:rFonts w:hint="cs"/>
          <w:sz w:val="28"/>
          <w:szCs w:val="28"/>
          <w:rtl/>
        </w:rPr>
        <w:t>پی بردن به اهمیت واکنش نشان دادن به آنچه مشاهده شده است.</w:t>
      </w:r>
    </w:p>
    <w:p w14:paraId="13D91F0A" w14:textId="3A4D90C2" w:rsidR="00A902BA" w:rsidRDefault="00A902BA" w:rsidP="00B1219F">
      <w:pPr>
        <w:pStyle w:val="ListParagraph"/>
        <w:numPr>
          <w:ilvl w:val="0"/>
          <w:numId w:val="6"/>
        </w:numPr>
        <w:rPr>
          <w:sz w:val="28"/>
          <w:szCs w:val="28"/>
        </w:rPr>
      </w:pPr>
      <w:r>
        <w:rPr>
          <w:rFonts w:hint="cs"/>
          <w:sz w:val="28"/>
          <w:szCs w:val="28"/>
          <w:rtl/>
        </w:rPr>
        <w:t>استفاده از انواع دیگر مشاهده (</w:t>
      </w:r>
      <w:r w:rsidR="00EC3462">
        <w:rPr>
          <w:rFonts w:hint="cs"/>
          <w:sz w:val="28"/>
          <w:szCs w:val="28"/>
          <w:rtl/>
        </w:rPr>
        <w:t xml:space="preserve"> مشاهده گروهی و مشاهده با تمام احساسات به جای تنها نگاه کردن)</w:t>
      </w:r>
    </w:p>
    <w:p w14:paraId="088AEB44" w14:textId="77777777" w:rsidR="00DE037B" w:rsidRDefault="000A275C" w:rsidP="00B1219F">
      <w:pPr>
        <w:pStyle w:val="ListParagraph"/>
        <w:numPr>
          <w:ilvl w:val="0"/>
          <w:numId w:val="6"/>
        </w:numPr>
        <w:rPr>
          <w:sz w:val="28"/>
          <w:szCs w:val="28"/>
        </w:rPr>
      </w:pPr>
      <w:r>
        <w:rPr>
          <w:rFonts w:hint="cs"/>
          <w:sz w:val="28"/>
          <w:szCs w:val="28"/>
          <w:rtl/>
        </w:rPr>
        <w:t>تکنیک های مشاهده از دیدگاه های مختلف تئوری و روش شناختی (</w:t>
      </w:r>
      <w:r w:rsidR="00DE037B">
        <w:rPr>
          <w:rFonts w:hint="cs"/>
          <w:sz w:val="28"/>
          <w:szCs w:val="28"/>
          <w:rtl/>
        </w:rPr>
        <w:t xml:space="preserve">برای مثال، </w:t>
      </w:r>
      <w:r w:rsidR="003F4A4E">
        <w:rPr>
          <w:rFonts w:hint="cs"/>
          <w:sz w:val="28"/>
          <w:szCs w:val="28"/>
          <w:rtl/>
        </w:rPr>
        <w:t>یک دیدگاه واقع گرایانه که پیشنهاد میکند یک دنیای واقعی برای مشاهده وجود دارد؛ تح</w:t>
      </w:r>
      <w:r w:rsidR="00DE037B">
        <w:rPr>
          <w:rFonts w:hint="cs"/>
          <w:sz w:val="28"/>
          <w:szCs w:val="28"/>
          <w:rtl/>
        </w:rPr>
        <w:t>قیقات تجربی که منجر به تدبیر و برنامه ریزی نظام مند میشوند و یا مشاهدات و داستان های عامیانه)</w:t>
      </w:r>
    </w:p>
    <w:p w14:paraId="41CD752A" w14:textId="107DA849" w:rsidR="00EF25D1" w:rsidRDefault="00DE037B" w:rsidP="00EC3462">
      <w:pPr>
        <w:pStyle w:val="ListParagraph"/>
        <w:numPr>
          <w:ilvl w:val="0"/>
          <w:numId w:val="6"/>
        </w:numPr>
        <w:rPr>
          <w:sz w:val="28"/>
          <w:szCs w:val="28"/>
        </w:rPr>
      </w:pPr>
      <w:r>
        <w:rPr>
          <w:rFonts w:hint="cs"/>
          <w:sz w:val="28"/>
          <w:szCs w:val="28"/>
          <w:rtl/>
        </w:rPr>
        <w:t xml:space="preserve">پی بردن به هدف مشاهده و چگونگی تحلیل </w:t>
      </w:r>
      <w:r w:rsidR="00972991">
        <w:rPr>
          <w:rFonts w:hint="cs"/>
          <w:sz w:val="28"/>
          <w:szCs w:val="28"/>
          <w:rtl/>
        </w:rPr>
        <w:t>و تفسیر آ</w:t>
      </w:r>
      <w:r>
        <w:rPr>
          <w:rFonts w:hint="cs"/>
          <w:sz w:val="28"/>
          <w:szCs w:val="28"/>
          <w:rtl/>
        </w:rPr>
        <w:t>نها</w:t>
      </w:r>
      <w:r w:rsidR="00972991">
        <w:rPr>
          <w:rFonts w:hint="cs"/>
          <w:sz w:val="28"/>
          <w:szCs w:val="28"/>
          <w:rtl/>
        </w:rPr>
        <w:t>(برای دانشجویان پیشرفته تر این میتواند شامل معرفی دیدگاه های تئوری مانند تعامل گرایی نمادین ،پدیده شناسی</w:t>
      </w:r>
      <w:r w:rsidR="003F4A4E">
        <w:rPr>
          <w:rFonts w:hint="cs"/>
          <w:sz w:val="28"/>
          <w:szCs w:val="28"/>
          <w:rtl/>
        </w:rPr>
        <w:t xml:space="preserve"> </w:t>
      </w:r>
      <w:r w:rsidR="00EC3462">
        <w:rPr>
          <w:rFonts w:hint="cs"/>
          <w:sz w:val="28"/>
          <w:szCs w:val="28"/>
          <w:rtl/>
        </w:rPr>
        <w:t>و علم تفسیر باشد؛ ر.ک به فعالیت 95)</w:t>
      </w:r>
      <w:r w:rsidR="006556C7" w:rsidRPr="00B1219F">
        <w:rPr>
          <w:rFonts w:hint="cs"/>
          <w:sz w:val="28"/>
          <w:szCs w:val="28"/>
          <w:rtl/>
        </w:rPr>
        <w:t xml:space="preserve"> </w:t>
      </w:r>
    </w:p>
    <w:p w14:paraId="3FADB0CB" w14:textId="77777777" w:rsidR="00EC3462" w:rsidRDefault="00EC3462" w:rsidP="00EC3462">
      <w:pPr>
        <w:pStyle w:val="ListParagraph"/>
        <w:ind w:left="-244"/>
        <w:rPr>
          <w:sz w:val="28"/>
          <w:szCs w:val="28"/>
          <w:rtl/>
        </w:rPr>
      </w:pPr>
    </w:p>
    <w:p w14:paraId="05641F09" w14:textId="43F2CE3A" w:rsidR="00EC3462" w:rsidRDefault="00B51A27" w:rsidP="00B51A27">
      <w:pPr>
        <w:pStyle w:val="ListParagraph"/>
        <w:ind w:left="-874"/>
        <w:rPr>
          <w:color w:val="FF0000"/>
          <w:sz w:val="48"/>
          <w:szCs w:val="48"/>
          <w:rtl/>
        </w:rPr>
      </w:pPr>
      <w:r>
        <w:rPr>
          <w:rFonts w:hint="cs"/>
          <w:color w:val="FF0000"/>
          <w:sz w:val="48"/>
          <w:szCs w:val="48"/>
          <w:rtl/>
        </w:rPr>
        <w:t>"</w:t>
      </w:r>
      <w:r w:rsidR="00EC3462">
        <w:rPr>
          <w:rFonts w:hint="cs"/>
          <w:color w:val="FF0000"/>
          <w:sz w:val="48"/>
          <w:szCs w:val="48"/>
          <w:rtl/>
        </w:rPr>
        <w:t>اصطلاحات کاربردی</w:t>
      </w:r>
      <w:r>
        <w:rPr>
          <w:rFonts w:hint="cs"/>
          <w:color w:val="FF0000"/>
          <w:sz w:val="48"/>
          <w:szCs w:val="48"/>
          <w:rtl/>
        </w:rPr>
        <w:t>"</w:t>
      </w:r>
    </w:p>
    <w:p w14:paraId="254B0083" w14:textId="35F8075B" w:rsidR="00EC3462" w:rsidRDefault="00B51A27" w:rsidP="00B46CE8">
      <w:pPr>
        <w:ind w:left="-1054"/>
        <w:rPr>
          <w:sz w:val="28"/>
          <w:szCs w:val="28"/>
          <w:rtl/>
        </w:rPr>
      </w:pPr>
      <w:r>
        <w:rPr>
          <w:rFonts w:hint="cs"/>
          <w:sz w:val="28"/>
          <w:szCs w:val="28"/>
          <w:rtl/>
        </w:rPr>
        <w:t>مشاهده شامل مشاهده ی دقیق و گزینش شده</w:t>
      </w:r>
      <w:r w:rsidR="00B46CE8">
        <w:rPr>
          <w:rFonts w:hint="cs"/>
          <w:sz w:val="28"/>
          <w:szCs w:val="28"/>
          <w:rtl/>
        </w:rPr>
        <w:t xml:space="preserve"> و ثبت</w:t>
      </w:r>
      <w:r>
        <w:rPr>
          <w:rFonts w:hint="cs"/>
          <w:sz w:val="28"/>
          <w:szCs w:val="28"/>
          <w:rtl/>
        </w:rPr>
        <w:t xml:space="preserve"> پدیده هاست.</w:t>
      </w:r>
      <w:r w:rsidR="00ED5436">
        <w:rPr>
          <w:rFonts w:hint="cs"/>
          <w:sz w:val="28"/>
          <w:szCs w:val="28"/>
          <w:rtl/>
        </w:rPr>
        <w:t>همپنین هنگام مشاهده دسترسی مستقیم به پدیده های مورد پژوهش مورد نیاز است؛ این میتواند محیط طبیعی یا محیط مصنوعی مانند آزمایشگاه باشد.در تحقیقات کمی،که هدف جمع آوری داده های قابل اندازه گیری،</w:t>
      </w:r>
      <w:r w:rsidR="0090553D">
        <w:rPr>
          <w:rFonts w:hint="cs"/>
          <w:sz w:val="28"/>
          <w:szCs w:val="28"/>
          <w:rtl/>
        </w:rPr>
        <w:t xml:space="preserve"> قابل اعتماد و معتبرمیباشد، مشاهده برنامه ریزی شده و نظام مند است که طبق دستورالعمل های مشخصی انجام میگیرد.در تحقیقات کیفی،مشاهده روند برنامه ریزی شده ای را دنبال نمیکند،بلکه میتواند قابل انعطاف و متنوع باشد و انواع زیادی از داده ها را شامل شود.</w:t>
      </w:r>
      <w:r w:rsidR="00B46CE8">
        <w:rPr>
          <w:rFonts w:hint="cs"/>
          <w:sz w:val="28"/>
          <w:szCs w:val="28"/>
          <w:rtl/>
        </w:rPr>
        <w:t>به هرحال در همه ی انواع مشاهده،چه کمی و چه کیفی،دقت ونظم در ثبت مشاهدات ضروری است.</w:t>
      </w:r>
      <w:r w:rsidR="00B46CE8">
        <w:rPr>
          <w:rFonts w:hint="cs"/>
          <w:color w:val="FF0000"/>
          <w:sz w:val="28"/>
          <w:szCs w:val="28"/>
          <w:rtl/>
        </w:rPr>
        <w:t>فعالیت 45:استفاده از تکنیک های مشاهده</w:t>
      </w:r>
      <w:r w:rsidR="00D43170">
        <w:rPr>
          <w:rFonts w:hint="cs"/>
          <w:color w:val="FF0000"/>
          <w:sz w:val="28"/>
          <w:szCs w:val="28"/>
          <w:rtl/>
        </w:rPr>
        <w:t xml:space="preserve"> </w:t>
      </w:r>
      <w:r w:rsidR="00D43170">
        <w:rPr>
          <w:rFonts w:hint="cs"/>
          <w:color w:val="000000" w:themeColor="text1"/>
          <w:sz w:val="28"/>
          <w:szCs w:val="28"/>
          <w:rtl/>
        </w:rPr>
        <w:t>این مسائل را با جزئیات بیشتری بررسی میکند.</w:t>
      </w:r>
    </w:p>
    <w:p w14:paraId="157B529F" w14:textId="2E82943D" w:rsidR="00D43170" w:rsidRDefault="00D43170" w:rsidP="00B46CE8">
      <w:pPr>
        <w:ind w:left="-1054"/>
        <w:rPr>
          <w:color w:val="FF0000"/>
          <w:sz w:val="48"/>
          <w:szCs w:val="48"/>
          <w:rtl/>
        </w:rPr>
      </w:pPr>
      <w:r w:rsidRPr="00D43170">
        <w:rPr>
          <w:rFonts w:hint="cs"/>
          <w:color w:val="FF0000"/>
          <w:sz w:val="48"/>
          <w:szCs w:val="48"/>
          <w:rtl/>
        </w:rPr>
        <w:t>"فعالیت های مرتبط"</w:t>
      </w:r>
    </w:p>
    <w:p w14:paraId="627DBAF4" w14:textId="2D5D98A3" w:rsidR="00D43170" w:rsidRDefault="00D43170" w:rsidP="00B46CE8">
      <w:pPr>
        <w:ind w:left="-1054"/>
        <w:rPr>
          <w:color w:val="000000" w:themeColor="text1"/>
          <w:sz w:val="28"/>
          <w:szCs w:val="28"/>
          <w:rtl/>
        </w:rPr>
      </w:pPr>
      <w:r>
        <w:rPr>
          <w:rFonts w:hint="cs"/>
          <w:color w:val="000000" w:themeColor="text1"/>
          <w:sz w:val="28"/>
          <w:szCs w:val="28"/>
          <w:rtl/>
        </w:rPr>
        <w:t>فعالیت 36: قوم شناسی</w:t>
      </w:r>
    </w:p>
    <w:p w14:paraId="101C6BBB" w14:textId="7BD5230E" w:rsidR="00D43170" w:rsidRDefault="00D43170" w:rsidP="00B46CE8">
      <w:pPr>
        <w:ind w:left="-1054"/>
        <w:rPr>
          <w:color w:val="000000" w:themeColor="text1"/>
          <w:sz w:val="28"/>
          <w:szCs w:val="28"/>
          <w:rtl/>
        </w:rPr>
      </w:pPr>
      <w:r>
        <w:rPr>
          <w:rFonts w:hint="cs"/>
          <w:color w:val="000000" w:themeColor="text1"/>
          <w:sz w:val="28"/>
          <w:szCs w:val="28"/>
          <w:rtl/>
        </w:rPr>
        <w:t xml:space="preserve">فعالیت45:استفاده از تکنیک های مشاهده </w:t>
      </w:r>
    </w:p>
    <w:p w14:paraId="50F329F1" w14:textId="77777777" w:rsidR="00D43170" w:rsidRDefault="00D43170" w:rsidP="00D43170">
      <w:pPr>
        <w:ind w:left="-1054"/>
        <w:rPr>
          <w:color w:val="000000" w:themeColor="text1"/>
          <w:sz w:val="28"/>
          <w:szCs w:val="28"/>
          <w:rtl/>
        </w:rPr>
      </w:pPr>
      <w:r>
        <w:rPr>
          <w:rFonts w:hint="cs"/>
          <w:color w:val="000000" w:themeColor="text1"/>
          <w:sz w:val="28"/>
          <w:szCs w:val="28"/>
          <w:rtl/>
        </w:rPr>
        <w:t>فعالیت 76:شناسایی مسایل اخلاقی</w:t>
      </w:r>
    </w:p>
    <w:p w14:paraId="43420198" w14:textId="77777777" w:rsidR="00AE5137" w:rsidRDefault="00AE5137" w:rsidP="00D43170">
      <w:pPr>
        <w:ind w:left="-1054"/>
        <w:rPr>
          <w:color w:val="000000" w:themeColor="text1"/>
          <w:sz w:val="28"/>
          <w:szCs w:val="28"/>
          <w:rtl/>
        </w:rPr>
      </w:pPr>
    </w:p>
    <w:p w14:paraId="494FB13A" w14:textId="77777777" w:rsidR="008403FE" w:rsidRDefault="008403FE" w:rsidP="00D43170">
      <w:pPr>
        <w:ind w:left="-1054"/>
        <w:rPr>
          <w:color w:val="000000" w:themeColor="text1"/>
          <w:sz w:val="28"/>
          <w:szCs w:val="28"/>
          <w:rtl/>
        </w:rPr>
      </w:pPr>
    </w:p>
    <w:p w14:paraId="114ED6A4" w14:textId="7E186424" w:rsidR="008403FE" w:rsidRDefault="008403FE" w:rsidP="00D43170">
      <w:pPr>
        <w:ind w:left="-1054"/>
        <w:rPr>
          <w:color w:val="000000" w:themeColor="text1"/>
          <w:sz w:val="28"/>
          <w:szCs w:val="28"/>
          <w:rtl/>
        </w:rPr>
      </w:pPr>
    </w:p>
    <w:p w14:paraId="742A9F65" w14:textId="77777777" w:rsidR="008403FE" w:rsidRDefault="008403FE" w:rsidP="008403FE">
      <w:pPr>
        <w:rPr>
          <w:rFonts w:ascii="Times New Roman" w:eastAsia="Times New Roman" w:hAnsi="Times New Roman" w:cs="Times New Roman"/>
          <w:b/>
          <w:bCs/>
          <w:sz w:val="40"/>
          <w:szCs w:val="40"/>
          <w:rtl/>
        </w:rPr>
      </w:pPr>
    </w:p>
    <w:p w14:paraId="2231D63C" w14:textId="77777777" w:rsidR="008403FE" w:rsidRDefault="008403FE" w:rsidP="008403FE">
      <w:pPr>
        <w:rPr>
          <w:rFonts w:ascii="Times New Roman" w:eastAsia="Times New Roman" w:hAnsi="Times New Roman" w:cs="Times New Roman"/>
          <w:b/>
          <w:bCs/>
          <w:sz w:val="40"/>
          <w:szCs w:val="40"/>
          <w:rtl/>
        </w:rPr>
      </w:pPr>
    </w:p>
    <w:p w14:paraId="6CF48F0A" w14:textId="77777777" w:rsidR="008403FE" w:rsidRDefault="008403FE" w:rsidP="008403FE">
      <w:pPr>
        <w:rPr>
          <w:rFonts w:ascii="Times New Roman" w:eastAsia="Times New Roman" w:hAnsi="Times New Roman" w:cs="Times New Roman"/>
          <w:b/>
          <w:bCs/>
          <w:sz w:val="40"/>
          <w:szCs w:val="40"/>
          <w:rtl/>
        </w:rPr>
      </w:pPr>
    </w:p>
    <w:p w14:paraId="1DC32796" w14:textId="77777777" w:rsidR="008403FE" w:rsidRDefault="008403FE" w:rsidP="008403FE">
      <w:pPr>
        <w:rPr>
          <w:rFonts w:ascii="Times New Roman" w:eastAsia="Times New Roman" w:hAnsi="Times New Roman" w:cs="Times New Roman"/>
          <w:b/>
          <w:bCs/>
          <w:sz w:val="40"/>
          <w:szCs w:val="40"/>
        </w:rPr>
      </w:pPr>
      <w:r w:rsidRPr="65A928FB">
        <w:rPr>
          <w:rFonts w:ascii="Times New Roman" w:eastAsia="Times New Roman" w:hAnsi="Times New Roman" w:cs="Times New Roman"/>
          <w:b/>
          <w:bCs/>
          <w:sz w:val="40"/>
          <w:szCs w:val="40"/>
          <w:rtl/>
        </w:rPr>
        <w:lastRenderedPageBreak/>
        <w:t xml:space="preserve">فعالیت </w:t>
      </w:r>
      <w:r w:rsidRPr="65A928FB">
        <w:rPr>
          <w:rFonts w:ascii="Times New Roman" w:eastAsia="Times New Roman" w:hAnsi="Times New Roman" w:cs="Times New Roman"/>
          <w:b/>
          <w:bCs/>
          <w:sz w:val="40"/>
          <w:szCs w:val="40"/>
        </w:rPr>
        <w:t>4</w:t>
      </w:r>
    </w:p>
    <w:p w14:paraId="62D27537" w14:textId="77777777" w:rsidR="008403FE" w:rsidRDefault="008403FE" w:rsidP="008403FE">
      <w:pPr>
        <w:rPr>
          <w:rFonts w:ascii="Times New Roman" w:eastAsia="Times New Roman" w:hAnsi="Times New Roman" w:cs="Times New Roman"/>
          <w:b/>
          <w:bCs/>
          <w:sz w:val="40"/>
          <w:szCs w:val="40"/>
        </w:rPr>
      </w:pPr>
      <w:r w:rsidRPr="65A928FB">
        <w:rPr>
          <w:rFonts w:ascii="Times New Roman" w:eastAsia="Times New Roman" w:hAnsi="Times New Roman" w:cs="Times New Roman"/>
          <w:b/>
          <w:bCs/>
          <w:sz w:val="28"/>
          <w:szCs w:val="28"/>
          <w:rtl/>
        </w:rPr>
        <w:t>تشخیص تجربه‌ی قبلی و یادگیری</w:t>
      </w:r>
    </w:p>
    <w:p w14:paraId="3EE7A303" w14:textId="77777777" w:rsidR="008403FE" w:rsidRDefault="008403FE" w:rsidP="008403FE">
      <w:pPr>
        <w:rPr>
          <w:rFonts w:ascii="Times New Roman" w:eastAsia="Times New Roman" w:hAnsi="Times New Roman" w:cs="Times New Roman"/>
          <w:b/>
          <w:bCs/>
          <w:sz w:val="28"/>
          <w:szCs w:val="28"/>
        </w:rPr>
      </w:pPr>
    </w:p>
    <w:p w14:paraId="5765705F" w14:textId="77777777" w:rsidR="008403FE" w:rsidRDefault="008403FE" w:rsidP="008403FE">
      <w:pPr>
        <w:rPr>
          <w:rFonts w:ascii="Times New Roman" w:eastAsia="Times New Roman" w:hAnsi="Times New Roman" w:cs="Times New Roman"/>
          <w:b/>
          <w:bCs/>
          <w:sz w:val="28"/>
          <w:szCs w:val="28"/>
        </w:rPr>
      </w:pPr>
      <w:r w:rsidRPr="65A928FB">
        <w:rPr>
          <w:rFonts w:ascii="Times New Roman" w:eastAsia="Times New Roman" w:hAnsi="Times New Roman" w:cs="Times New Roman"/>
          <w:b/>
          <w:bCs/>
          <w:sz w:val="24"/>
          <w:szCs w:val="24"/>
          <w:rtl/>
        </w:rPr>
        <w:t>راهنمای معلم</w:t>
      </w:r>
    </w:p>
    <w:p w14:paraId="6994D4E2"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b/>
          <w:bCs/>
          <w:rtl/>
        </w:rPr>
        <w:t xml:space="preserve">هدف: </w:t>
      </w:r>
      <w:r w:rsidRPr="65A928FB">
        <w:rPr>
          <w:rFonts w:ascii="Times New Roman" w:eastAsia="Times New Roman" w:hAnsi="Times New Roman" w:cs="Times New Roman"/>
          <w:rtl/>
        </w:rPr>
        <w:t>این فعالیت به دانشجویان کمک میکند تا با دانش و مهارت‌های لازم برای انجام یک پروژه‌ی تحقیقاتی آشنا شوند. آن ها باید فکر کنند که آیا آن ها این مهارت ها و دانش را از یادگیری‌ها و تجربه‌های قبل (رسمی و غیررسمی) به دست آورده‌اند یا خیر. سپس باید فکر کنند که دیگر چه چیزهایی برای انجام تحقیق خود یاد گرفته و در ذهن خود مثال‌هایی برای نحوه‌ی یادگیری تجسم کنند.</w:t>
      </w:r>
    </w:p>
    <w:p w14:paraId="0DB7E348"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b/>
          <w:bCs/>
          <w:rtl/>
        </w:rPr>
        <w:t xml:space="preserve">نوع: </w:t>
      </w:r>
      <w:r w:rsidRPr="65A928FB">
        <w:rPr>
          <w:rFonts w:ascii="Times New Roman" w:eastAsia="Times New Roman" w:hAnsi="Times New Roman" w:cs="Times New Roman"/>
          <w:rtl/>
        </w:rPr>
        <w:t>نفکر دسته جمعی و سپس فعالیت فردی و در نهایت بحث در کلاس.</w:t>
      </w:r>
    </w:p>
    <w:p w14:paraId="6296FA53"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b/>
          <w:bCs/>
          <w:rtl/>
        </w:rPr>
        <w:t xml:space="preserve">سطح: </w:t>
      </w:r>
      <w:r w:rsidRPr="65A928FB">
        <w:rPr>
          <w:rFonts w:ascii="Times New Roman" w:eastAsia="Times New Roman" w:hAnsi="Times New Roman" w:cs="Times New Roman"/>
          <w:rtl/>
        </w:rPr>
        <w:t>ابتدایی، متوسطه و پیشرفته. دانشجویان باید در مراحل اولیه انجام تحقیق خود باشند. سطح این مطالعه بر اساس نوع تحقیق سنجیده خواهد شد.</w:t>
      </w:r>
    </w:p>
    <w:p w14:paraId="550E32B2"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b/>
          <w:bCs/>
          <w:rtl/>
        </w:rPr>
        <w:t xml:space="preserve">مدت زمان: </w:t>
      </w:r>
      <w:r w:rsidRPr="65A928FB">
        <w:rPr>
          <w:rFonts w:ascii="Times New Roman" w:eastAsia="Times New Roman" w:hAnsi="Times New Roman" w:cs="Times New Roman"/>
        </w:rPr>
        <w:t>15</w:t>
      </w:r>
      <w:r w:rsidRPr="65A928FB">
        <w:rPr>
          <w:rFonts w:ascii="Times New Roman" w:eastAsia="Times New Roman" w:hAnsi="Times New Roman" w:cs="Times New Roman"/>
          <w:rtl/>
        </w:rPr>
        <w:t xml:space="preserve"> دقیقه برای تفکر جمعی، </w:t>
      </w:r>
      <w:r w:rsidRPr="65A928FB">
        <w:rPr>
          <w:rFonts w:ascii="Times New Roman" w:eastAsia="Times New Roman" w:hAnsi="Times New Roman" w:cs="Times New Roman"/>
        </w:rPr>
        <w:t>30</w:t>
      </w:r>
      <w:r w:rsidRPr="65A928FB">
        <w:rPr>
          <w:rFonts w:ascii="Times New Roman" w:eastAsia="Times New Roman" w:hAnsi="Times New Roman" w:cs="Times New Roman"/>
          <w:rtl/>
        </w:rPr>
        <w:t xml:space="preserve"> دقیقه برای فعالیت فردی، </w:t>
      </w:r>
      <w:r w:rsidRPr="65A928FB">
        <w:rPr>
          <w:rFonts w:ascii="Times New Roman" w:eastAsia="Times New Roman" w:hAnsi="Times New Roman" w:cs="Times New Roman"/>
        </w:rPr>
        <w:t>15</w:t>
      </w:r>
      <w:r w:rsidRPr="65A928FB">
        <w:rPr>
          <w:rFonts w:ascii="Times New Roman" w:eastAsia="Times New Roman" w:hAnsi="Times New Roman" w:cs="Times New Roman"/>
          <w:rtl/>
        </w:rPr>
        <w:t xml:space="preserve"> دقیقه برای بحث در کلاس.</w:t>
      </w:r>
    </w:p>
    <w:p w14:paraId="1CBBA9C3"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b/>
          <w:bCs/>
          <w:rtl/>
        </w:rPr>
        <w:t xml:space="preserve">لوازم مورد نیاز: </w:t>
      </w:r>
      <w:r w:rsidRPr="65A928FB">
        <w:rPr>
          <w:rFonts w:ascii="Times New Roman" w:eastAsia="Times New Roman" w:hAnsi="Times New Roman" w:cs="Times New Roman"/>
          <w:rtl/>
        </w:rPr>
        <w:t>تخته وایت برد، تخته شاسی یا تخته سیاه</w:t>
      </w:r>
    </w:p>
    <w:p w14:paraId="666C622C"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b/>
          <w:bCs/>
          <w:rtl/>
        </w:rPr>
        <w:t xml:space="preserve">فعالیت‌های پیش نیاز: </w:t>
      </w:r>
      <w:r w:rsidRPr="65A928FB">
        <w:rPr>
          <w:rFonts w:ascii="Times New Roman" w:eastAsia="Times New Roman" w:hAnsi="Times New Roman" w:cs="Times New Roman"/>
          <w:rtl/>
        </w:rPr>
        <w:t xml:space="preserve">هیچ. البته این فعالیت با فعالیت </w:t>
      </w:r>
      <w:r w:rsidRPr="65A928FB">
        <w:rPr>
          <w:rFonts w:ascii="Times New Roman" w:eastAsia="Times New Roman" w:hAnsi="Times New Roman" w:cs="Times New Roman"/>
        </w:rPr>
        <w:t>5</w:t>
      </w:r>
      <w:r w:rsidRPr="65A928FB">
        <w:rPr>
          <w:rFonts w:ascii="Times New Roman" w:eastAsia="Times New Roman" w:hAnsi="Times New Roman" w:cs="Times New Roman"/>
          <w:rtl/>
        </w:rPr>
        <w:t xml:space="preserve"> ارتباط نزدیکی دارد. بنابراین میتوانید از یک یا چندتا از این فعالیت ها استفاده کنید (برای مثال، دانشجویان میتوانند از مطالب فعالیت </w:t>
      </w:r>
      <w:r w:rsidRPr="65A928FB">
        <w:rPr>
          <w:rFonts w:ascii="Times New Roman" w:eastAsia="Times New Roman" w:hAnsi="Times New Roman" w:cs="Times New Roman"/>
        </w:rPr>
        <w:t>5</w:t>
      </w:r>
      <w:r w:rsidRPr="65A928FB">
        <w:rPr>
          <w:rFonts w:ascii="Times New Roman" w:eastAsia="Times New Roman" w:hAnsi="Times New Roman" w:cs="Times New Roman"/>
          <w:rtl/>
        </w:rPr>
        <w:t xml:space="preserve"> برای این فعالیت استفاده کنند). </w:t>
      </w:r>
    </w:p>
    <w:p w14:paraId="66FF24FF"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b/>
          <w:bCs/>
          <w:rtl/>
        </w:rPr>
        <w:t xml:space="preserve">یادگیری حاصله: </w:t>
      </w:r>
      <w:r w:rsidRPr="65A928FB">
        <w:rPr>
          <w:rFonts w:ascii="Times New Roman" w:eastAsia="Times New Roman" w:hAnsi="Times New Roman" w:cs="Times New Roman"/>
          <w:rtl/>
        </w:rPr>
        <w:t>دانشجویان در انتهای این فعالیت قادر به تشخیص مهارت‌ها و دانش خود و همچنین دیگر موارد لازم برای تحقیق خود خواهند بود.</w:t>
      </w:r>
    </w:p>
    <w:p w14:paraId="653B43DE" w14:textId="77777777" w:rsidR="008403FE" w:rsidRDefault="008403FE" w:rsidP="008403FE">
      <w:pPr>
        <w:rPr>
          <w:rFonts w:ascii="Times New Roman" w:eastAsia="Times New Roman" w:hAnsi="Times New Roman" w:cs="Times New Roman"/>
        </w:rPr>
      </w:pPr>
    </w:p>
    <w:p w14:paraId="2DA797CE"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sz w:val="28"/>
          <w:szCs w:val="28"/>
          <w:rtl/>
        </w:rPr>
        <w:t>فعالیت</w:t>
      </w:r>
    </w:p>
    <w:p w14:paraId="117792DB"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rtl/>
        </w:rPr>
        <w:t>با دانشجویان به صورت گروهی راجع به این سوال فکر کنید. "چه دانش و مهارت‌های برای انجام یک تحقیق نیاز داریم؟" جواب‌های آن ها را بدون هیچ قضاوت یا تحلیلی روی تخته خود یادداشت کنید.</w:t>
      </w:r>
    </w:p>
    <w:p w14:paraId="334986F1"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rtl/>
        </w:rPr>
        <w:t>اگر بعضی از دانشجویان با این شیوه تفکر آشنا نبودند، از آن ها بخواهید که هر جوابی که به ذهنشان می‌رسد را بیان کنند. آن ها مورد قضاوت قرار نگرفته و همچنین نباید جواب‌های بقیه دانشجویانرا، حتی اگر با آن ها موافق نباشند،مورد قضاوت یا انتقاد قرار دهند. همه‌ی جواب‌های آن ها روی تخته شما نوشته می‌شود. هدف این فعالیت این است که در نهایت یک لیست جامع از دانش و مهارت‌های لازم برای انجام یک تحقیق به دست آید. تفکر گروهی باعث پردازش ایده‌های کارآمد، تشویق تفکر خلاقانه و شرکت در بحث، نمایان شدن دانش فعلی دانشجویان می‌شود.</w:t>
      </w:r>
    </w:p>
    <w:p w14:paraId="26CAABE9"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rtl/>
        </w:rPr>
        <w:t>بعد از به دست آوردن لیست، از دانشجویان بخواهید تا به صورت انفرادی به سوالات درون جزوه پاسخ دهند. در انتها، در مورد پاسخ‌های آن ها گفت و گو کنید. این امر باعث افزایش فهم و به اشتراک گذاری ایده‌ها می‌شود.</w:t>
      </w:r>
    </w:p>
    <w:p w14:paraId="4831D3C0" w14:textId="77777777" w:rsidR="008403FE" w:rsidRDefault="008403FE" w:rsidP="008403FE">
      <w:pPr>
        <w:rPr>
          <w:rFonts w:ascii="Times New Roman" w:eastAsia="Times New Roman" w:hAnsi="Times New Roman" w:cs="Times New Roman"/>
        </w:rPr>
      </w:pPr>
    </w:p>
    <w:p w14:paraId="3A9538E1" w14:textId="77777777" w:rsidR="008403FE" w:rsidRDefault="008403FE" w:rsidP="008403FE">
      <w:pPr>
        <w:rPr>
          <w:rFonts w:ascii="Times New Roman" w:eastAsia="Times New Roman" w:hAnsi="Times New Roman" w:cs="Times New Roman"/>
        </w:rPr>
      </w:pPr>
    </w:p>
    <w:p w14:paraId="09B3D833" w14:textId="77777777" w:rsidR="008403FE" w:rsidRDefault="008403FE" w:rsidP="008403FE">
      <w:pPr>
        <w:rPr>
          <w:rFonts w:ascii="Times New Roman" w:eastAsia="Times New Roman" w:hAnsi="Times New Roman" w:cs="Times New Roman"/>
        </w:rPr>
      </w:pPr>
    </w:p>
    <w:p w14:paraId="5379C271" w14:textId="77777777" w:rsidR="008403FE" w:rsidRDefault="008403FE" w:rsidP="008403FE">
      <w:pPr>
        <w:rPr>
          <w:rFonts w:ascii="Times New Roman" w:eastAsia="Times New Roman" w:hAnsi="Times New Roman" w:cs="Times New Roman"/>
        </w:rPr>
      </w:pPr>
    </w:p>
    <w:p w14:paraId="01253F72" w14:textId="77777777" w:rsidR="008403FE" w:rsidRDefault="008403FE" w:rsidP="008403FE">
      <w:pPr>
        <w:rPr>
          <w:rFonts w:ascii="Times New Roman" w:eastAsia="Times New Roman" w:hAnsi="Times New Roman" w:cs="Times New Roman"/>
        </w:rPr>
      </w:pPr>
    </w:p>
    <w:p w14:paraId="0CFFBC74" w14:textId="77777777" w:rsidR="008403FE" w:rsidRDefault="008403FE" w:rsidP="008403FE">
      <w:pPr>
        <w:rPr>
          <w:rFonts w:ascii="Times New Roman" w:eastAsia="Times New Roman" w:hAnsi="Times New Roman" w:cs="Times New Roman"/>
          <w:sz w:val="28"/>
          <w:szCs w:val="28"/>
        </w:rPr>
      </w:pPr>
    </w:p>
    <w:p w14:paraId="49ED5EEB" w14:textId="77777777" w:rsidR="008403FE" w:rsidRDefault="008403FE" w:rsidP="008403FE">
      <w:pPr>
        <w:rPr>
          <w:rFonts w:ascii="Times New Roman" w:eastAsia="Times New Roman" w:hAnsi="Times New Roman" w:cs="Times New Roman"/>
          <w:b/>
          <w:bCs/>
          <w:sz w:val="28"/>
          <w:szCs w:val="28"/>
        </w:rPr>
      </w:pPr>
      <w:r w:rsidRPr="65A928FB">
        <w:rPr>
          <w:rFonts w:ascii="Times New Roman" w:eastAsia="Times New Roman" w:hAnsi="Times New Roman" w:cs="Times New Roman"/>
          <w:b/>
          <w:bCs/>
          <w:sz w:val="28"/>
          <w:szCs w:val="28"/>
          <w:rtl/>
        </w:rPr>
        <w:t>موارد کلیدی</w:t>
      </w:r>
    </w:p>
    <w:p w14:paraId="325F4C3B" w14:textId="77777777" w:rsidR="008403FE" w:rsidRDefault="008403FE" w:rsidP="008403FE">
      <w:pPr>
        <w:rPr>
          <w:rFonts w:ascii="Times New Roman" w:eastAsia="Times New Roman" w:hAnsi="Times New Roman" w:cs="Times New Roman"/>
          <w:sz w:val="28"/>
          <w:szCs w:val="28"/>
        </w:rPr>
      </w:pPr>
      <w:r w:rsidRPr="65A928FB">
        <w:rPr>
          <w:rFonts w:ascii="Times New Roman" w:eastAsia="Times New Roman" w:hAnsi="Times New Roman" w:cs="Times New Roman"/>
          <w:rtl/>
        </w:rPr>
        <w:t>لیست زیر  شامل موارد و مثال‌هایی می‌‍شود که دانشجویان در طی چند سال اشاره کرده‌اند:</w:t>
      </w:r>
    </w:p>
    <w:p w14:paraId="0CFC2FFB"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مهارت برنامه ریزی</w:t>
      </w:r>
    </w:p>
    <w:p w14:paraId="41C95AAB"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مدیریت زمان</w:t>
      </w:r>
    </w:p>
    <w:p w14:paraId="64A82B95"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قابلیت رسیدن به یک هدف در یک زمان معین</w:t>
      </w:r>
    </w:p>
    <w:p w14:paraId="229CEEB0"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قابلیت کار تحت فشار</w:t>
      </w:r>
    </w:p>
    <w:p w14:paraId="797D9D91"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مدیریت بحران</w:t>
      </w:r>
    </w:p>
    <w:p w14:paraId="6312B664"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انعطاف پذیری</w:t>
      </w:r>
    </w:p>
    <w:p w14:paraId="5FEBF7C3"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صبر و بردباری</w:t>
      </w:r>
    </w:p>
    <w:p w14:paraId="7A8CE115" w14:textId="77777777" w:rsidR="008403FE" w:rsidRDefault="008403FE" w:rsidP="008403FE">
      <w:pPr>
        <w:pStyle w:val="ListParagraph"/>
        <w:numPr>
          <w:ilvl w:val="0"/>
          <w:numId w:val="11"/>
        </w:numPr>
      </w:pPr>
      <w:r w:rsidRPr="65A928FB">
        <w:rPr>
          <w:rFonts w:ascii="Times New Roman" w:eastAsia="Times New Roman" w:hAnsi="Times New Roman" w:cs="Times New Roman"/>
          <w:rtl/>
        </w:rPr>
        <w:lastRenderedPageBreak/>
        <w:t>قابلیت کار به صورت مستقل</w:t>
      </w:r>
    </w:p>
    <w:p w14:paraId="09A3DC64"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حفظ روحیه</w:t>
      </w:r>
    </w:p>
    <w:p w14:paraId="6E4AA23F"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اشتیاق بالا</w:t>
      </w:r>
    </w:p>
    <w:p w14:paraId="403F3463"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تامل</w:t>
      </w:r>
    </w:p>
    <w:p w14:paraId="53C98A36"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قابلیت حل مشکل</w:t>
      </w:r>
    </w:p>
    <w:p w14:paraId="75C8280F"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تجزیه و تحلیل</w:t>
      </w:r>
    </w:p>
    <w:p w14:paraId="1AB5BD9D"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نقد و انتقاد</w:t>
      </w:r>
    </w:p>
    <w:p w14:paraId="4937F4BF"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کار گروهی</w:t>
      </w:r>
    </w:p>
    <w:p w14:paraId="02B50C85"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مهارت‌های اجتماعی</w:t>
      </w:r>
    </w:p>
    <w:p w14:paraId="76AE0894"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مهارت‌های شنوایی</w:t>
      </w:r>
    </w:p>
    <w:p w14:paraId="0D8C13CD"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مهارت‌های خواندن</w:t>
      </w:r>
    </w:p>
    <w:p w14:paraId="51E05798"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ایجاد ارتباط</w:t>
      </w:r>
    </w:p>
    <w:p w14:paraId="268D3DEF"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قابلیت نمایش</w:t>
      </w:r>
    </w:p>
    <w:p w14:paraId="138DB9E4"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ویرایش و اصلاح متن</w:t>
      </w:r>
    </w:p>
    <w:p w14:paraId="3F211EEB"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مصاحبه کردن</w:t>
      </w:r>
    </w:p>
    <w:p w14:paraId="74ABF4F6"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پرسش سوال</w:t>
      </w:r>
    </w:p>
    <w:p w14:paraId="03E1682C"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همدردی با دیگران و حمایت از آن ها</w:t>
      </w:r>
    </w:p>
    <w:p w14:paraId="79661B8D"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ایجاد دوستی</w:t>
      </w:r>
    </w:p>
    <w:p w14:paraId="5D3BD992"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مهارت‌های مربوط به فناوری اطلاعات</w:t>
      </w:r>
    </w:p>
    <w:p w14:paraId="5C169EDD"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مهارت‌های عددی</w:t>
      </w:r>
    </w:p>
    <w:p w14:paraId="6AD9628B"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تحلیل داده</w:t>
      </w:r>
    </w:p>
    <w:p w14:paraId="30A65BAB"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استفاده از مجموعه‌های داده و بانک‌های اطلاعاتی</w:t>
      </w:r>
    </w:p>
    <w:p w14:paraId="79177B9F"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تجربه استفاده از منابع اولیه و ثانویه</w:t>
      </w:r>
    </w:p>
    <w:p w14:paraId="14EE6E10"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مشخص کردن اهداف</w:t>
      </w:r>
    </w:p>
    <w:p w14:paraId="1A01137D"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آشنایی با روش‌های تحقیق</w:t>
      </w:r>
    </w:p>
    <w:p w14:paraId="36555450"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آشنایی با روش‌شناسی تحقیق</w:t>
      </w:r>
    </w:p>
    <w:p w14:paraId="029059DB"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درک چهارچوب‌های نظری</w:t>
      </w:r>
    </w:p>
    <w:p w14:paraId="76D3E366"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درک رابطه بین معرفت شناسی، دیدگاه نظری و روش‌شناسی</w:t>
      </w:r>
    </w:p>
    <w:p w14:paraId="39C7ACC7"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دانش به دست آمده از تحقیقات قبلی یا متخصصان</w:t>
      </w:r>
    </w:p>
    <w:p w14:paraId="3C3C2E47"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مهارت تعیین بودجه و هزینه</w:t>
      </w:r>
    </w:p>
    <w:p w14:paraId="6BC8276B"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قابلیت تهیه وجه از دیگران</w:t>
      </w:r>
    </w:p>
    <w:p w14:paraId="789D149A"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انتخاب موضوع مناسب و قابل کار</w:t>
      </w:r>
    </w:p>
    <w:p w14:paraId="3D2C44F7"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درک روش‌های پیشرفته تحقیق</w:t>
      </w:r>
    </w:p>
    <w:p w14:paraId="665E9CA8"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قابلیت کار با سرپرست</w:t>
      </w:r>
    </w:p>
    <w:p w14:paraId="188CF985" w14:textId="77777777" w:rsidR="008403FE" w:rsidRDefault="008403FE" w:rsidP="00D43170">
      <w:pPr>
        <w:ind w:left="-1054"/>
        <w:rPr>
          <w:color w:val="000000" w:themeColor="text1"/>
          <w:sz w:val="28"/>
          <w:szCs w:val="28"/>
          <w:rtl/>
        </w:rPr>
      </w:pPr>
    </w:p>
    <w:p w14:paraId="734D0FAC" w14:textId="77777777" w:rsidR="008403FE" w:rsidRDefault="008403FE" w:rsidP="00D43170">
      <w:pPr>
        <w:ind w:left="-1054"/>
        <w:rPr>
          <w:color w:val="000000" w:themeColor="text1"/>
          <w:sz w:val="28"/>
          <w:szCs w:val="28"/>
          <w:rtl/>
        </w:rPr>
      </w:pPr>
    </w:p>
    <w:p w14:paraId="6E5F27B4" w14:textId="77777777" w:rsidR="008403FE" w:rsidRDefault="008403FE" w:rsidP="00D43170">
      <w:pPr>
        <w:ind w:left="-1054"/>
        <w:rPr>
          <w:color w:val="000000" w:themeColor="text1"/>
          <w:sz w:val="28"/>
          <w:szCs w:val="28"/>
          <w:rtl/>
        </w:rPr>
      </w:pPr>
    </w:p>
    <w:p w14:paraId="32CFD036" w14:textId="77777777" w:rsidR="008403FE" w:rsidRDefault="008403FE" w:rsidP="00D43170">
      <w:pPr>
        <w:ind w:left="-1054"/>
        <w:rPr>
          <w:color w:val="000000" w:themeColor="text1"/>
          <w:sz w:val="28"/>
          <w:szCs w:val="28"/>
          <w:rtl/>
        </w:rPr>
      </w:pPr>
    </w:p>
    <w:p w14:paraId="697370AC" w14:textId="77777777" w:rsidR="008403FE" w:rsidRDefault="008403FE" w:rsidP="00D43170">
      <w:pPr>
        <w:ind w:left="-1054"/>
        <w:rPr>
          <w:color w:val="000000" w:themeColor="text1"/>
          <w:sz w:val="28"/>
          <w:szCs w:val="28"/>
          <w:rtl/>
        </w:rPr>
      </w:pPr>
    </w:p>
    <w:p w14:paraId="0CB65426" w14:textId="77777777" w:rsidR="008403FE" w:rsidRDefault="008403FE" w:rsidP="00D43170">
      <w:pPr>
        <w:ind w:left="-1054"/>
        <w:rPr>
          <w:color w:val="000000" w:themeColor="text1"/>
          <w:sz w:val="28"/>
          <w:szCs w:val="28"/>
          <w:rtl/>
        </w:rPr>
      </w:pPr>
    </w:p>
    <w:p w14:paraId="49C6EB3A" w14:textId="77777777" w:rsidR="008403FE" w:rsidRDefault="008403FE" w:rsidP="00D43170">
      <w:pPr>
        <w:ind w:left="-1054"/>
        <w:rPr>
          <w:color w:val="000000" w:themeColor="text1"/>
          <w:sz w:val="28"/>
          <w:szCs w:val="28"/>
          <w:rtl/>
        </w:rPr>
      </w:pPr>
    </w:p>
    <w:p w14:paraId="6F3AFD77" w14:textId="77777777" w:rsidR="008403FE" w:rsidRDefault="008403FE" w:rsidP="00D43170">
      <w:pPr>
        <w:ind w:left="-1054"/>
        <w:rPr>
          <w:color w:val="000000" w:themeColor="text1"/>
          <w:sz w:val="28"/>
          <w:szCs w:val="28"/>
          <w:rtl/>
        </w:rPr>
      </w:pPr>
    </w:p>
    <w:p w14:paraId="451A9F90" w14:textId="77777777" w:rsidR="008403FE" w:rsidRDefault="008403FE" w:rsidP="00D43170">
      <w:pPr>
        <w:ind w:left="-1054"/>
        <w:rPr>
          <w:color w:val="000000" w:themeColor="text1"/>
          <w:sz w:val="28"/>
          <w:szCs w:val="28"/>
          <w:rtl/>
        </w:rPr>
      </w:pPr>
    </w:p>
    <w:p w14:paraId="29682F5B" w14:textId="77777777" w:rsidR="008403FE" w:rsidRDefault="008403FE" w:rsidP="00D43170">
      <w:pPr>
        <w:ind w:left="-1054"/>
        <w:rPr>
          <w:color w:val="000000" w:themeColor="text1"/>
          <w:sz w:val="28"/>
          <w:szCs w:val="28"/>
          <w:rtl/>
        </w:rPr>
      </w:pPr>
    </w:p>
    <w:p w14:paraId="1CED79F2" w14:textId="77777777" w:rsidR="008403FE" w:rsidRDefault="008403FE" w:rsidP="00D43170">
      <w:pPr>
        <w:ind w:left="-1054"/>
        <w:rPr>
          <w:color w:val="000000" w:themeColor="text1"/>
          <w:sz w:val="28"/>
          <w:szCs w:val="28"/>
          <w:rtl/>
        </w:rPr>
      </w:pPr>
    </w:p>
    <w:p w14:paraId="5D6C021E" w14:textId="77777777" w:rsidR="008403FE" w:rsidRDefault="008403FE" w:rsidP="00D43170">
      <w:pPr>
        <w:ind w:left="-1054"/>
        <w:rPr>
          <w:color w:val="000000" w:themeColor="text1"/>
          <w:sz w:val="28"/>
          <w:szCs w:val="28"/>
          <w:rtl/>
        </w:rPr>
      </w:pPr>
    </w:p>
    <w:p w14:paraId="503FF9BF" w14:textId="77777777" w:rsidR="008403FE" w:rsidRDefault="008403FE" w:rsidP="008403FE">
      <w:pPr>
        <w:rPr>
          <w:rFonts w:ascii="Times New Roman" w:eastAsia="Times New Roman" w:hAnsi="Times New Roman" w:cs="Times New Roman"/>
          <w:b/>
          <w:bCs/>
          <w:sz w:val="40"/>
          <w:szCs w:val="40"/>
        </w:rPr>
      </w:pPr>
      <w:r w:rsidRPr="49F8563F">
        <w:rPr>
          <w:rFonts w:ascii="Times New Roman" w:eastAsia="Times New Roman" w:hAnsi="Times New Roman" w:cs="Times New Roman"/>
          <w:b/>
          <w:bCs/>
          <w:sz w:val="40"/>
          <w:szCs w:val="40"/>
          <w:rtl/>
        </w:rPr>
        <w:lastRenderedPageBreak/>
        <w:t xml:space="preserve">فعالیت </w:t>
      </w:r>
      <w:r w:rsidRPr="49F8563F">
        <w:rPr>
          <w:rFonts w:ascii="Times New Roman" w:eastAsia="Times New Roman" w:hAnsi="Times New Roman" w:cs="Times New Roman"/>
          <w:b/>
          <w:bCs/>
          <w:sz w:val="40"/>
          <w:szCs w:val="40"/>
        </w:rPr>
        <w:t>5</w:t>
      </w:r>
    </w:p>
    <w:p w14:paraId="415CE35D" w14:textId="77777777" w:rsidR="008403FE" w:rsidRDefault="008403FE" w:rsidP="008403FE">
      <w:pPr>
        <w:rPr>
          <w:rFonts w:ascii="Times New Roman" w:eastAsia="Times New Roman" w:hAnsi="Times New Roman" w:cs="Times New Roman"/>
          <w:b/>
          <w:bCs/>
          <w:sz w:val="28"/>
          <w:szCs w:val="28"/>
        </w:rPr>
      </w:pPr>
      <w:r w:rsidRPr="49F8563F">
        <w:rPr>
          <w:rFonts w:ascii="Times New Roman" w:eastAsia="Times New Roman" w:hAnsi="Times New Roman" w:cs="Times New Roman"/>
          <w:b/>
          <w:bCs/>
          <w:sz w:val="28"/>
          <w:szCs w:val="28"/>
          <w:rtl/>
        </w:rPr>
        <w:t>تامل در مورد مهارت پرس و جو</w:t>
      </w:r>
    </w:p>
    <w:p w14:paraId="238B2B7F" w14:textId="77777777" w:rsidR="008403FE" w:rsidRDefault="008403FE" w:rsidP="008403FE">
      <w:pPr>
        <w:rPr>
          <w:rFonts w:ascii="Times New Roman" w:eastAsia="Times New Roman" w:hAnsi="Times New Roman" w:cs="Times New Roman"/>
          <w:b/>
          <w:bCs/>
          <w:sz w:val="28"/>
          <w:szCs w:val="28"/>
        </w:rPr>
      </w:pPr>
    </w:p>
    <w:p w14:paraId="2D107045" w14:textId="77777777" w:rsidR="008403FE" w:rsidRDefault="008403FE" w:rsidP="008403FE">
      <w:pPr>
        <w:rPr>
          <w:rFonts w:ascii="Times New Roman" w:eastAsia="Times New Roman" w:hAnsi="Times New Roman" w:cs="Times New Roman"/>
          <w:b/>
          <w:bCs/>
          <w:sz w:val="28"/>
          <w:szCs w:val="28"/>
        </w:rPr>
      </w:pPr>
      <w:r w:rsidRPr="49F8563F">
        <w:rPr>
          <w:rFonts w:ascii="Times New Roman" w:eastAsia="Times New Roman" w:hAnsi="Times New Roman" w:cs="Times New Roman"/>
          <w:b/>
          <w:bCs/>
          <w:sz w:val="24"/>
          <w:szCs w:val="24"/>
          <w:rtl/>
        </w:rPr>
        <w:t>یادداشت معلم</w:t>
      </w:r>
    </w:p>
    <w:p w14:paraId="6AAFC554"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rtl/>
        </w:rPr>
        <w:t xml:space="preserve">هدف: </w:t>
      </w:r>
      <w:r w:rsidRPr="49F8563F">
        <w:rPr>
          <w:rFonts w:ascii="Times New Roman" w:eastAsia="Times New Roman" w:hAnsi="Times New Roman" w:cs="Times New Roman"/>
          <w:rtl/>
        </w:rPr>
        <w:t>این فعالیت به دانشجویان کمک می‌کند تا با کمک یک دفترچه یادداشت شخصی در مورد تجربیات قبلی خود در رابطه با رشد مهارت‌های پرس و جو تفکر کنند. آن ها قادر به تامل در مورد تحربیات قبلی خود خواهند بود و می‌توانند زمانی که مورد مهمی را یاد گرفتند را شناسایی و برای آن مثالی بیاورند.</w:t>
      </w:r>
    </w:p>
    <w:p w14:paraId="7432258B"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rtl/>
        </w:rPr>
        <w:t xml:space="preserve">نوع: </w:t>
      </w:r>
      <w:r w:rsidRPr="49F8563F">
        <w:rPr>
          <w:rFonts w:ascii="Times New Roman" w:eastAsia="Times New Roman" w:hAnsi="Times New Roman" w:cs="Times New Roman"/>
          <w:rtl/>
        </w:rPr>
        <w:t>دفترچه یادداشت (هنگام مطالعه آزاد).</w:t>
      </w:r>
    </w:p>
    <w:p w14:paraId="42D73344"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rtl/>
        </w:rPr>
        <w:t xml:space="preserve">سطح: </w:t>
      </w:r>
      <w:r w:rsidRPr="49F8563F">
        <w:rPr>
          <w:rFonts w:ascii="Times New Roman" w:eastAsia="Times New Roman" w:hAnsi="Times New Roman" w:cs="Times New Roman"/>
          <w:rtl/>
        </w:rPr>
        <w:t>ابتدایی و متوسطه.</w:t>
      </w:r>
    </w:p>
    <w:p w14:paraId="54D69596"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rtl/>
        </w:rPr>
        <w:t xml:space="preserve">مدت زمان: </w:t>
      </w:r>
      <w:r w:rsidRPr="49F8563F">
        <w:rPr>
          <w:rFonts w:ascii="Times New Roman" w:eastAsia="Times New Roman" w:hAnsi="Times New Roman" w:cs="Times New Roman"/>
          <w:rtl/>
        </w:rPr>
        <w:t>یک تا دو ساعت مطالعه آزاد، و تفکر و یادداشت در این مورد در طول ترم یا پروژه تحقیقاتی.</w:t>
      </w:r>
    </w:p>
    <w:p w14:paraId="47358C2F"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rtl/>
        </w:rPr>
        <w:t xml:space="preserve">لوازم: </w:t>
      </w:r>
      <w:r w:rsidRPr="49F8563F">
        <w:rPr>
          <w:rFonts w:ascii="Times New Roman" w:eastAsia="Times New Roman" w:hAnsi="Times New Roman" w:cs="Times New Roman"/>
          <w:rtl/>
        </w:rPr>
        <w:t>دفترچه یادداشت (کاغذ یا دیجیتالی، بسته به سلیقه دانشجو).</w:t>
      </w:r>
    </w:p>
    <w:p w14:paraId="6C4FC81B"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rtl/>
        </w:rPr>
        <w:t xml:space="preserve">فعالیت پیش نیاز: </w:t>
      </w:r>
      <w:r w:rsidRPr="49F8563F">
        <w:rPr>
          <w:rFonts w:ascii="Times New Roman" w:eastAsia="Times New Roman" w:hAnsi="Times New Roman" w:cs="Times New Roman"/>
          <w:rtl/>
        </w:rPr>
        <w:t xml:space="preserve">هیچ. البته این فعالیت با فعالیت </w:t>
      </w:r>
      <w:r w:rsidRPr="49F8563F">
        <w:rPr>
          <w:rFonts w:ascii="Times New Roman" w:eastAsia="Times New Roman" w:hAnsi="Times New Roman" w:cs="Times New Roman"/>
        </w:rPr>
        <w:t>4</w:t>
      </w:r>
      <w:r w:rsidRPr="49F8563F">
        <w:rPr>
          <w:rFonts w:ascii="Times New Roman" w:eastAsia="Times New Roman" w:hAnsi="Times New Roman" w:cs="Times New Roman"/>
          <w:rtl/>
        </w:rPr>
        <w:t xml:space="preserve"> ارتباط نزدیکی دارد. می‌توانید از یکی یا هر دوی آن ها استفاده کنید.</w:t>
      </w:r>
    </w:p>
    <w:p w14:paraId="4BBC9644"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rtl/>
        </w:rPr>
        <w:t xml:space="preserve">یادگیری حاصله: </w:t>
      </w:r>
      <w:r w:rsidRPr="49F8563F">
        <w:rPr>
          <w:rFonts w:ascii="Times New Roman" w:eastAsia="Times New Roman" w:hAnsi="Times New Roman" w:cs="Times New Roman"/>
          <w:rtl/>
        </w:rPr>
        <w:t>در انتهای این فعالیت، دانشجویان یک دفترچه یادداشت تهیه کرده‌اند که در آن یادگیری های قبلی و جدید در مورد مهارت پرس و جوی خود را شناسایی و برای آن ها مدرک می‌آورند.</w:t>
      </w:r>
    </w:p>
    <w:p w14:paraId="1CDD7C42" w14:textId="77777777" w:rsidR="008403FE" w:rsidRDefault="008403FE" w:rsidP="008403FE">
      <w:pPr>
        <w:rPr>
          <w:rFonts w:ascii="Times New Roman" w:eastAsia="Times New Roman" w:hAnsi="Times New Roman" w:cs="Times New Roman"/>
        </w:rPr>
      </w:pPr>
    </w:p>
    <w:p w14:paraId="77F4A360"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sz w:val="24"/>
          <w:szCs w:val="24"/>
          <w:rtl/>
        </w:rPr>
        <w:t>فعالیت</w:t>
      </w:r>
    </w:p>
    <w:p w14:paraId="7F2C8AF0"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rtl/>
        </w:rPr>
        <w:t>اگرچه این فعالیت برای دانشجویان در دوره روش‌های تحقیق طراحی شده، دانشجویانی که مشغول پروژه‌ی تحقیقاتی هستند هم میتوانند از این فعالیت استفاده کنند (در این صورت باید جای "دوره" با "پروژه تحقیقاتی" در جزوه عوض شود)</w:t>
      </w:r>
    </w:p>
    <w:p w14:paraId="6ADB1D22"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rtl/>
        </w:rPr>
        <w:t>از دانشجویان خود بخواهید تا در شروع دوره یا پروژه تحقیقاتی، دفترچه یادداشتی تهیه کنند. این دفترچه یادداشت بسته به سلیقه دانشجومی‌تواند کاغذی یا دیجیتالی باشد. این دفترچه یادداشت باید در طول ترم نگه داشته شده و باید یادداشت ها، دیده ها، افکار و دیگر مسائل مربوط در آن ثبت شوند.</w:t>
      </w:r>
    </w:p>
    <w:p w14:paraId="72F99C9B"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rtl/>
        </w:rPr>
        <w:t>برای شروع یادداشت، از دانشجویان بخواهید تا در مورد مهارت‌های پرس و جوی خود تفکر کنند. چه مهارت‌هایی دارند، چگونه آن ها را به دست آورده‌اند و چه مثالی برای این یادگیری خود دارند؟ آن ها را به تفکر در مورد یادگیری های رسمی و غیررسمی تشویق کنید. در صورت لزوم، از جزوه می‌توان به عنوان راهنما استفاده نمود.</w:t>
      </w:r>
    </w:p>
    <w:p w14:paraId="6CF9DEDE" w14:textId="77777777" w:rsidR="008403FE" w:rsidRDefault="008403FE" w:rsidP="008403FE">
      <w:pPr>
        <w:rPr>
          <w:rFonts w:ascii="Times New Roman" w:eastAsia="Times New Roman" w:hAnsi="Times New Roman" w:cs="Times New Roman"/>
          <w:sz w:val="24"/>
          <w:szCs w:val="24"/>
        </w:rPr>
      </w:pPr>
    </w:p>
    <w:p w14:paraId="48E7CE87" w14:textId="77777777" w:rsidR="008403FE" w:rsidRDefault="008403FE" w:rsidP="008403FE">
      <w:pPr>
        <w:rPr>
          <w:rFonts w:ascii="Times New Roman" w:eastAsia="Times New Roman" w:hAnsi="Times New Roman" w:cs="Times New Roman"/>
          <w:sz w:val="24"/>
          <w:szCs w:val="24"/>
        </w:rPr>
      </w:pPr>
      <w:r w:rsidRPr="49F8563F">
        <w:rPr>
          <w:rFonts w:ascii="Times New Roman" w:eastAsia="Times New Roman" w:hAnsi="Times New Roman" w:cs="Times New Roman"/>
          <w:b/>
          <w:bCs/>
          <w:sz w:val="24"/>
          <w:szCs w:val="24"/>
          <w:rtl/>
        </w:rPr>
        <w:t>موارد مهم</w:t>
      </w:r>
    </w:p>
    <w:p w14:paraId="7FEAEFD3"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rtl/>
        </w:rPr>
        <w:t>این یادداشت ها شخصی بوده و نباید توسط معلم یا سایر دانشجویان دیده شود. هدف از نگه داشتن این یادداشت‌ها کمک به یادگیری است. این امر با تامل در مورد یادگیری‌ها و در حین نوشتن تفکرات و تاملات به دست می‌آید. این دفترچه نباید مراحل دوره یا تحقیق دانشجو را توضیح دهد، بلکه باید حاوی تفکرات و تاملات، تحلیل و یادگیری دانشجو در طول دوره یا تحقیق باشد. این دفترچه میتواند به دانشجویان در موارد زیر کمک کند:</w:t>
      </w:r>
    </w:p>
    <w:p w14:paraId="72FF693C"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یادگیری مهارت تامل</w:t>
      </w:r>
    </w:p>
    <w:p w14:paraId="4B751F1A"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بهبود مهارت حل مشکل</w:t>
      </w:r>
    </w:p>
    <w:p w14:paraId="67370F78"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بهبود نوشتن</w:t>
      </w:r>
    </w:p>
    <w:p w14:paraId="4659656E"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کمک به خلاقیت</w:t>
      </w:r>
    </w:p>
    <w:p w14:paraId="6E9509F2"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یادگیری تفکر در مواقع حساس</w:t>
      </w:r>
    </w:p>
    <w:p w14:paraId="66AB72B6"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تشویق یادگیری تنهایی و توانمند سازی خود</w:t>
      </w:r>
    </w:p>
    <w:p w14:paraId="5A5C9C3D"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تشویق به برنامه ریزی و پیشرفت در یک پروژه تحقیقاتی</w:t>
      </w:r>
    </w:p>
    <w:p w14:paraId="2DE2AE1F"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افزایش حضور فعال در یادگیری</w:t>
      </w:r>
    </w:p>
    <w:p w14:paraId="6C3EAC8E"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قادرسازی دانشجویان به در دست داشتن یادگیری خود</w:t>
      </w:r>
    </w:p>
    <w:p w14:paraId="3B6EC6DC"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rtl/>
        </w:rPr>
        <w:t>همچنین دانشجویان باید تشویق به یادداشت کردن در طول دوره یا پروژه خود شوند تا بتوانند یادگیری‌های خود را ثبت کنند.</w:t>
      </w:r>
    </w:p>
    <w:p w14:paraId="23CFC8C1" w14:textId="77777777" w:rsidR="008403FE" w:rsidRDefault="008403FE" w:rsidP="008403FE">
      <w:pPr>
        <w:rPr>
          <w:rFonts w:ascii="Times New Roman" w:eastAsia="Times New Roman" w:hAnsi="Times New Roman" w:cs="Times New Roman"/>
        </w:rPr>
      </w:pPr>
    </w:p>
    <w:p w14:paraId="75555DFD"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sz w:val="24"/>
          <w:szCs w:val="24"/>
          <w:rtl/>
        </w:rPr>
        <w:t>اصطلاحات کاربردی</w:t>
      </w:r>
    </w:p>
    <w:p w14:paraId="6703B6DB"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rtl/>
        </w:rPr>
        <w:lastRenderedPageBreak/>
        <w:t>"تفکر بازتابنده" به معنای قابلیت یادگیری حقایق، فهم ایده‌ها و نظرات، استفاده از قواعد علمی، تحلیل اطلاعات، سنجیدن مدارک و ارائه نتایج یا نظرات قانع کننده می‌باشد. یعنی فرد بتواند از طریق اطلاعات، تجربیات و ایده‌های جدید و قدیمی خود به حل مشکل بپردازد.</w:t>
      </w:r>
    </w:p>
    <w:p w14:paraId="148AEAD2"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rtl/>
        </w:rPr>
        <w:t>"یادگیری حاصله" به معنای تغییراتی است که فرد پس از طی کردن یک پروسه‌ی یادگیری در خود احساس می‌کند. یادگیری حاصله می‌تواند تجربیات هر روزه زندگی، هنگام کار یا هنگام یادگیری به شیوه رسمی مانند کارآموزی، شاگردی یا دوره‌ی کارشناسی باشد. یادگیری حاصله می‌تواند شامل نتایجی مانند دانش یا فهم مطلب، قابلیت استفاده از دانش در موقعیت‌های مختلف، و مهارت های حاصل از استفاده از دانش باشد. همچنین یادگیری حاصله می‌تواند شامل نتایجی مانند مهارت‌های فردی (کار گروهی یا مذاکره) و یا ویژگی های فردی (انگیزه، ابتکار عمل، و انتقاد از خود) باشد.</w:t>
      </w:r>
    </w:p>
    <w:p w14:paraId="305F260C" w14:textId="77777777" w:rsidR="008403FE" w:rsidRDefault="008403FE" w:rsidP="008403FE">
      <w:pPr>
        <w:rPr>
          <w:rFonts w:ascii="Times New Roman" w:eastAsia="Times New Roman" w:hAnsi="Times New Roman" w:cs="Times New Roman"/>
        </w:rPr>
      </w:pPr>
    </w:p>
    <w:p w14:paraId="4D437732" w14:textId="77777777" w:rsidR="008403FE" w:rsidRDefault="008403FE" w:rsidP="008403FE">
      <w:pPr>
        <w:rPr>
          <w:rFonts w:ascii="Times New Roman" w:eastAsia="Times New Roman" w:hAnsi="Times New Roman" w:cs="Times New Roman"/>
          <w:b/>
          <w:bCs/>
          <w:sz w:val="24"/>
          <w:szCs w:val="24"/>
        </w:rPr>
      </w:pPr>
      <w:r w:rsidRPr="49F8563F">
        <w:rPr>
          <w:rFonts w:ascii="Times New Roman" w:eastAsia="Times New Roman" w:hAnsi="Times New Roman" w:cs="Times New Roman"/>
          <w:b/>
          <w:bCs/>
          <w:sz w:val="24"/>
          <w:szCs w:val="24"/>
          <w:rtl/>
        </w:rPr>
        <w:t>فعالیت‌های مرتبط</w:t>
      </w:r>
    </w:p>
    <w:p w14:paraId="30409507" w14:textId="77777777" w:rsidR="008403FE" w:rsidRDefault="008403FE" w:rsidP="008403FE">
      <w:pPr>
        <w:rPr>
          <w:rFonts w:ascii="Times New Roman" w:eastAsia="Times New Roman" w:hAnsi="Times New Roman" w:cs="Times New Roman"/>
          <w:b/>
          <w:bCs/>
          <w:sz w:val="24"/>
          <w:szCs w:val="24"/>
        </w:rPr>
      </w:pPr>
      <w:r w:rsidRPr="49F8563F">
        <w:rPr>
          <w:rFonts w:ascii="Times New Roman" w:eastAsia="Times New Roman" w:hAnsi="Times New Roman" w:cs="Times New Roman"/>
          <w:rtl/>
        </w:rPr>
        <w:t xml:space="preserve">فعالیت </w:t>
      </w:r>
      <w:r w:rsidRPr="49F8563F">
        <w:rPr>
          <w:rFonts w:ascii="Times New Roman" w:eastAsia="Times New Roman" w:hAnsi="Times New Roman" w:cs="Times New Roman"/>
        </w:rPr>
        <w:t>4</w:t>
      </w:r>
      <w:r w:rsidRPr="49F8563F">
        <w:rPr>
          <w:rFonts w:ascii="Times New Roman" w:eastAsia="Times New Roman" w:hAnsi="Times New Roman" w:cs="Times New Roman"/>
          <w:rtl/>
        </w:rPr>
        <w:t>.</w:t>
      </w:r>
    </w:p>
    <w:p w14:paraId="538305B9" w14:textId="77777777" w:rsidR="008403FE" w:rsidRDefault="008403FE" w:rsidP="00D43170">
      <w:pPr>
        <w:ind w:left="-1054"/>
        <w:rPr>
          <w:color w:val="000000" w:themeColor="text1"/>
          <w:sz w:val="28"/>
          <w:szCs w:val="28"/>
          <w:rtl/>
        </w:rPr>
      </w:pPr>
    </w:p>
    <w:p w14:paraId="647F623F" w14:textId="77777777" w:rsidR="008403FE" w:rsidRDefault="008403FE" w:rsidP="00D43170">
      <w:pPr>
        <w:ind w:left="-1054"/>
        <w:rPr>
          <w:color w:val="000000" w:themeColor="text1"/>
          <w:sz w:val="28"/>
          <w:szCs w:val="28"/>
          <w:rtl/>
        </w:rPr>
      </w:pPr>
    </w:p>
    <w:p w14:paraId="05E8F524" w14:textId="77777777" w:rsidR="008403FE" w:rsidRDefault="008403FE" w:rsidP="00D43170">
      <w:pPr>
        <w:ind w:left="-1054"/>
        <w:rPr>
          <w:color w:val="000000" w:themeColor="text1"/>
          <w:sz w:val="28"/>
          <w:szCs w:val="28"/>
          <w:rtl/>
        </w:rPr>
      </w:pPr>
    </w:p>
    <w:p w14:paraId="7A608D36" w14:textId="77777777" w:rsidR="008403FE" w:rsidRDefault="008403FE" w:rsidP="008403FE">
      <w:pPr>
        <w:rPr>
          <w:rFonts w:ascii="Times New Roman" w:eastAsia="Times New Roman" w:hAnsi="Times New Roman" w:cs="Times New Roman"/>
          <w:b/>
          <w:bCs/>
          <w:sz w:val="40"/>
          <w:szCs w:val="40"/>
        </w:rPr>
      </w:pPr>
      <w:r w:rsidRPr="10DE4D53">
        <w:rPr>
          <w:rFonts w:ascii="Times New Roman" w:eastAsia="Times New Roman" w:hAnsi="Times New Roman" w:cs="Times New Roman"/>
          <w:b/>
          <w:bCs/>
          <w:sz w:val="40"/>
          <w:szCs w:val="40"/>
          <w:rtl/>
        </w:rPr>
        <w:t xml:space="preserve">فعالیت </w:t>
      </w:r>
      <w:r w:rsidRPr="10DE4D53">
        <w:rPr>
          <w:rFonts w:ascii="Times New Roman" w:eastAsia="Times New Roman" w:hAnsi="Times New Roman" w:cs="Times New Roman"/>
          <w:b/>
          <w:bCs/>
          <w:sz w:val="40"/>
          <w:szCs w:val="40"/>
        </w:rPr>
        <w:t>6</w:t>
      </w:r>
    </w:p>
    <w:p w14:paraId="65165790" w14:textId="77777777" w:rsidR="008403FE" w:rsidRDefault="008403FE" w:rsidP="008403FE">
      <w:pPr>
        <w:rPr>
          <w:rFonts w:ascii="Times New Roman" w:eastAsia="Times New Roman" w:hAnsi="Times New Roman" w:cs="Times New Roman"/>
          <w:b/>
          <w:bCs/>
          <w:sz w:val="28"/>
          <w:szCs w:val="28"/>
        </w:rPr>
      </w:pPr>
      <w:r w:rsidRPr="10DE4D53">
        <w:rPr>
          <w:rFonts w:ascii="Times New Roman" w:eastAsia="Times New Roman" w:hAnsi="Times New Roman" w:cs="Times New Roman"/>
          <w:b/>
          <w:bCs/>
          <w:sz w:val="28"/>
          <w:szCs w:val="28"/>
          <w:rtl/>
        </w:rPr>
        <w:t>استفاده از اینترنت برای تحقیق</w:t>
      </w:r>
    </w:p>
    <w:p w14:paraId="252A0E66" w14:textId="77777777" w:rsidR="008403FE" w:rsidRDefault="008403FE" w:rsidP="008403FE">
      <w:pPr>
        <w:rPr>
          <w:rFonts w:ascii="Times New Roman" w:eastAsia="Times New Roman" w:hAnsi="Times New Roman" w:cs="Times New Roman"/>
          <w:b/>
          <w:bCs/>
          <w:sz w:val="24"/>
          <w:szCs w:val="24"/>
        </w:rPr>
      </w:pPr>
    </w:p>
    <w:p w14:paraId="597725C9" w14:textId="77777777" w:rsidR="008403FE" w:rsidRDefault="008403FE" w:rsidP="008403FE">
      <w:pPr>
        <w:rPr>
          <w:rFonts w:ascii="Times New Roman" w:eastAsia="Times New Roman" w:hAnsi="Times New Roman" w:cs="Times New Roman"/>
          <w:b/>
          <w:bCs/>
          <w:sz w:val="24"/>
          <w:szCs w:val="24"/>
        </w:rPr>
      </w:pPr>
      <w:r w:rsidRPr="10DE4D53">
        <w:rPr>
          <w:rFonts w:ascii="Times New Roman" w:eastAsia="Times New Roman" w:hAnsi="Times New Roman" w:cs="Times New Roman"/>
          <w:b/>
          <w:bCs/>
          <w:sz w:val="24"/>
          <w:szCs w:val="24"/>
          <w:rtl/>
        </w:rPr>
        <w:t>یادداشت معلم</w:t>
      </w:r>
    </w:p>
    <w:p w14:paraId="4AF17BD7" w14:textId="77777777" w:rsidR="008403FE" w:rsidRDefault="008403FE" w:rsidP="008403FE">
      <w:pPr>
        <w:rPr>
          <w:rFonts w:ascii="Times New Roman" w:eastAsia="Times New Roman" w:hAnsi="Times New Roman" w:cs="Times New Roman"/>
        </w:rPr>
      </w:pPr>
      <w:r w:rsidRPr="10DE4D53">
        <w:rPr>
          <w:rFonts w:ascii="Times New Roman" w:eastAsia="Times New Roman" w:hAnsi="Times New Roman" w:cs="Times New Roman"/>
          <w:b/>
          <w:bCs/>
          <w:rtl/>
        </w:rPr>
        <w:t xml:space="preserve">هدف: </w:t>
      </w:r>
      <w:r w:rsidRPr="10DE4D53">
        <w:rPr>
          <w:rFonts w:ascii="Times New Roman" w:eastAsia="Times New Roman" w:hAnsi="Times New Roman" w:cs="Times New Roman"/>
          <w:rtl/>
        </w:rPr>
        <w:t xml:space="preserve">این فعالیت باعث افزایش آگاهی دانشجویان مشغول تحقیق از منابع متنوع اینترنت می‌شود. این فعالیت شامل لیستی از ابزارهای آنلاین بوده و از دانشجویان می‌خواهد تا از </w:t>
      </w:r>
      <w:r w:rsidRPr="10DE4D53">
        <w:rPr>
          <w:rFonts w:ascii="Times New Roman" w:eastAsia="Times New Roman" w:hAnsi="Times New Roman" w:cs="Times New Roman"/>
        </w:rPr>
        <w:t>3</w:t>
      </w:r>
      <w:r w:rsidRPr="10DE4D53">
        <w:rPr>
          <w:rFonts w:ascii="Times New Roman" w:eastAsia="Times New Roman" w:hAnsi="Times New Roman" w:cs="Times New Roman"/>
          <w:rtl/>
        </w:rPr>
        <w:t xml:space="preserve"> تا از این ابزارها برای یافتن منابع مربوط به تحقیقشان استفاده کنند. اگرچه دانشجویانی که در این سطح مشغول به فعالیت هستند استفاده از اینترنت را بلد هستند، این فعالیت از آن ها میخواهد تا منابع ناآشنا  یا منابعی که در نگاه اول به موضوع، روش یا تخصصشان مربوط نیست را انتخاب و از آن ها استفاده کنند.</w:t>
      </w:r>
    </w:p>
    <w:p w14:paraId="2D28CF8F" w14:textId="77777777" w:rsidR="008403FE" w:rsidRDefault="008403FE" w:rsidP="008403FE">
      <w:pPr>
        <w:rPr>
          <w:rFonts w:ascii="Times New Roman" w:eastAsia="Times New Roman" w:hAnsi="Times New Roman" w:cs="Times New Roman"/>
        </w:rPr>
      </w:pPr>
      <w:r w:rsidRPr="10DE4D53">
        <w:rPr>
          <w:rFonts w:ascii="Times New Roman" w:eastAsia="Times New Roman" w:hAnsi="Times New Roman" w:cs="Times New Roman"/>
          <w:b/>
          <w:bCs/>
          <w:rtl/>
        </w:rPr>
        <w:t xml:space="preserve">نوع: </w:t>
      </w:r>
      <w:r w:rsidRPr="10DE4D53">
        <w:rPr>
          <w:rFonts w:ascii="Times New Roman" w:eastAsia="Times New Roman" w:hAnsi="Times New Roman" w:cs="Times New Roman"/>
          <w:rtl/>
        </w:rPr>
        <w:t>تمرین فردی در حین مطالعه آزاد.</w:t>
      </w:r>
    </w:p>
    <w:p w14:paraId="11AF5C5F" w14:textId="77777777" w:rsidR="008403FE" w:rsidRDefault="008403FE" w:rsidP="008403FE">
      <w:pPr>
        <w:rPr>
          <w:rFonts w:ascii="Times New Roman" w:eastAsia="Times New Roman" w:hAnsi="Times New Roman" w:cs="Times New Roman"/>
          <w:b/>
          <w:bCs/>
        </w:rPr>
      </w:pPr>
      <w:r w:rsidRPr="10DE4D53">
        <w:rPr>
          <w:rFonts w:ascii="Times New Roman" w:eastAsia="Times New Roman" w:hAnsi="Times New Roman" w:cs="Times New Roman"/>
          <w:b/>
          <w:bCs/>
          <w:rtl/>
        </w:rPr>
        <w:t xml:space="preserve">سطح: </w:t>
      </w:r>
      <w:r w:rsidRPr="10DE4D53">
        <w:rPr>
          <w:rFonts w:ascii="Times New Roman" w:eastAsia="Times New Roman" w:hAnsi="Times New Roman" w:cs="Times New Roman"/>
          <w:rtl/>
        </w:rPr>
        <w:t>متوسطه یا پیشرفته (برای دانشجویانی که به تازگی تحقیق برای پایان نامه، تز یا پروژه خود را آغاز کرده‌اند).</w:t>
      </w:r>
    </w:p>
    <w:p w14:paraId="0F775D90" w14:textId="77777777" w:rsidR="008403FE" w:rsidRDefault="008403FE" w:rsidP="008403FE">
      <w:pPr>
        <w:rPr>
          <w:rFonts w:ascii="Times New Roman" w:eastAsia="Times New Roman" w:hAnsi="Times New Roman" w:cs="Times New Roman"/>
        </w:rPr>
      </w:pPr>
      <w:r w:rsidRPr="10DE4D53">
        <w:rPr>
          <w:rFonts w:ascii="Times New Roman" w:eastAsia="Times New Roman" w:hAnsi="Times New Roman" w:cs="Times New Roman"/>
          <w:b/>
          <w:bCs/>
          <w:rtl/>
        </w:rPr>
        <w:t xml:space="preserve">مدت زمان: </w:t>
      </w:r>
      <w:r w:rsidRPr="10DE4D53">
        <w:rPr>
          <w:rFonts w:ascii="Times New Roman" w:eastAsia="Times New Roman" w:hAnsi="Times New Roman" w:cs="Times New Roman"/>
          <w:rtl/>
        </w:rPr>
        <w:t xml:space="preserve">تا </w:t>
      </w:r>
      <w:r w:rsidRPr="10DE4D53">
        <w:rPr>
          <w:rFonts w:ascii="Times New Roman" w:eastAsia="Times New Roman" w:hAnsi="Times New Roman" w:cs="Times New Roman"/>
        </w:rPr>
        <w:t>5</w:t>
      </w:r>
      <w:r w:rsidRPr="10DE4D53">
        <w:rPr>
          <w:rFonts w:ascii="Times New Roman" w:eastAsia="Times New Roman" w:hAnsi="Times New Roman" w:cs="Times New Roman"/>
          <w:rtl/>
        </w:rPr>
        <w:t xml:space="preserve"> ساعت مطالعه آزاد.</w:t>
      </w:r>
    </w:p>
    <w:p w14:paraId="714D27DD" w14:textId="77777777" w:rsidR="008403FE" w:rsidRDefault="008403FE" w:rsidP="008403FE">
      <w:pPr>
        <w:rPr>
          <w:rFonts w:ascii="Times New Roman" w:eastAsia="Times New Roman" w:hAnsi="Times New Roman" w:cs="Times New Roman"/>
        </w:rPr>
      </w:pPr>
      <w:r w:rsidRPr="10DE4D53">
        <w:rPr>
          <w:rFonts w:ascii="Times New Roman" w:eastAsia="Times New Roman" w:hAnsi="Times New Roman" w:cs="Times New Roman"/>
          <w:b/>
          <w:bCs/>
          <w:rtl/>
        </w:rPr>
        <w:t xml:space="preserve">لوازم مورد نیاز: </w:t>
      </w:r>
      <w:r w:rsidRPr="10DE4D53">
        <w:rPr>
          <w:rFonts w:ascii="Times New Roman" w:eastAsia="Times New Roman" w:hAnsi="Times New Roman" w:cs="Times New Roman"/>
          <w:rtl/>
        </w:rPr>
        <w:t>دسترسی به اینترنت.</w:t>
      </w:r>
    </w:p>
    <w:p w14:paraId="37FF3F39" w14:textId="77777777" w:rsidR="008403FE" w:rsidRDefault="008403FE" w:rsidP="008403FE">
      <w:pPr>
        <w:rPr>
          <w:rFonts w:ascii="Times New Roman" w:eastAsia="Times New Roman" w:hAnsi="Times New Roman" w:cs="Times New Roman"/>
        </w:rPr>
      </w:pPr>
      <w:r w:rsidRPr="10DE4D53">
        <w:rPr>
          <w:rFonts w:ascii="Times New Roman" w:eastAsia="Times New Roman" w:hAnsi="Times New Roman" w:cs="Times New Roman"/>
          <w:b/>
          <w:bCs/>
          <w:rtl/>
        </w:rPr>
        <w:t xml:space="preserve">فعالیت‌های پیش نیاز: </w:t>
      </w:r>
      <w:r w:rsidRPr="10DE4D53">
        <w:rPr>
          <w:rFonts w:ascii="Times New Roman" w:eastAsia="Times New Roman" w:hAnsi="Times New Roman" w:cs="Times New Roman"/>
          <w:rtl/>
        </w:rPr>
        <w:t>هیچ.</w:t>
      </w:r>
    </w:p>
    <w:p w14:paraId="562943F3" w14:textId="77777777" w:rsidR="008403FE" w:rsidRDefault="008403FE" w:rsidP="008403FE">
      <w:pPr>
        <w:rPr>
          <w:rFonts w:ascii="Times New Roman" w:eastAsia="Times New Roman" w:hAnsi="Times New Roman" w:cs="Times New Roman"/>
        </w:rPr>
      </w:pPr>
      <w:r w:rsidRPr="10DE4D53">
        <w:rPr>
          <w:rFonts w:ascii="Times New Roman" w:eastAsia="Times New Roman" w:hAnsi="Times New Roman" w:cs="Times New Roman"/>
          <w:b/>
          <w:bCs/>
          <w:rtl/>
        </w:rPr>
        <w:t xml:space="preserve">یادگیری حاصله: </w:t>
      </w:r>
      <w:r w:rsidRPr="10DE4D53">
        <w:rPr>
          <w:rFonts w:ascii="Times New Roman" w:eastAsia="Times New Roman" w:hAnsi="Times New Roman" w:cs="Times New Roman"/>
          <w:rtl/>
        </w:rPr>
        <w:t>در انتهای این فعالیت دانشجویان با تعدادی از ابزارهای اینترنتی آشنا شده و از آن ها برای پیدا کردن منابع تحقیق خود استفاده می‌کنند. سپس آن ها این منابع را تحلیل و بررسی کرده و به درستی از آن ها استفاده می‌کنند. به گونه‌ای که بعدا هم از آن ها بتوانند استفاده کنند.</w:t>
      </w:r>
    </w:p>
    <w:p w14:paraId="08209DBE" w14:textId="77777777" w:rsidR="008403FE" w:rsidRDefault="008403FE" w:rsidP="008403FE">
      <w:pPr>
        <w:rPr>
          <w:rFonts w:ascii="Times New Roman" w:eastAsia="Times New Roman" w:hAnsi="Times New Roman" w:cs="Times New Roman"/>
        </w:rPr>
      </w:pPr>
    </w:p>
    <w:p w14:paraId="66503B0B" w14:textId="77777777" w:rsidR="008403FE" w:rsidRDefault="008403FE" w:rsidP="008403FE">
      <w:pPr>
        <w:rPr>
          <w:rFonts w:ascii="Times New Roman" w:eastAsia="Times New Roman" w:hAnsi="Times New Roman" w:cs="Times New Roman"/>
          <w:sz w:val="24"/>
          <w:szCs w:val="24"/>
        </w:rPr>
      </w:pPr>
      <w:r w:rsidRPr="10DE4D53">
        <w:rPr>
          <w:rFonts w:ascii="Times New Roman" w:eastAsia="Times New Roman" w:hAnsi="Times New Roman" w:cs="Times New Roman"/>
          <w:b/>
          <w:bCs/>
          <w:sz w:val="24"/>
          <w:szCs w:val="24"/>
          <w:rtl/>
        </w:rPr>
        <w:t>فعالیت</w:t>
      </w:r>
    </w:p>
    <w:p w14:paraId="2EF5F79A" w14:textId="77777777" w:rsidR="008403FE" w:rsidRDefault="008403FE" w:rsidP="008403FE">
      <w:pPr>
        <w:rPr>
          <w:rFonts w:ascii="Times New Roman" w:eastAsia="Times New Roman" w:hAnsi="Times New Roman" w:cs="Times New Roman"/>
          <w:sz w:val="24"/>
          <w:szCs w:val="24"/>
        </w:rPr>
      </w:pPr>
      <w:r w:rsidRPr="10DE4D53">
        <w:rPr>
          <w:rFonts w:ascii="Times New Roman" w:eastAsia="Times New Roman" w:hAnsi="Times New Roman" w:cs="Times New Roman"/>
          <w:sz w:val="24"/>
          <w:szCs w:val="24"/>
          <w:rtl/>
        </w:rPr>
        <w:t xml:space="preserve">از دانشجویان بخواهید تا انجام فعالیت درون جزوه را به عهده گیرند. این جزوه شامل چندین ابزار اینترنتی می‌شود که دانشجویان با استفاده از آن ها باید منابع مربوط به موضوع یا روش تحقیق خود را پیدا کنند (دانشجویان باید از </w:t>
      </w:r>
      <w:r w:rsidRPr="10DE4D53">
        <w:rPr>
          <w:rFonts w:ascii="Times New Roman" w:eastAsia="Times New Roman" w:hAnsi="Times New Roman" w:cs="Times New Roman"/>
          <w:sz w:val="24"/>
          <w:szCs w:val="24"/>
        </w:rPr>
        <w:t>3</w:t>
      </w:r>
      <w:r w:rsidRPr="10DE4D53">
        <w:rPr>
          <w:rFonts w:ascii="Times New Roman" w:eastAsia="Times New Roman" w:hAnsi="Times New Roman" w:cs="Times New Roman"/>
          <w:sz w:val="24"/>
          <w:szCs w:val="24"/>
          <w:rtl/>
        </w:rPr>
        <w:t xml:space="preserve"> تا از آن ها استفاده کنند). اگر منبعی به موضوع شما مربوط نبود، آن را حذف کنید.</w:t>
      </w:r>
    </w:p>
    <w:p w14:paraId="2D28AA49" w14:textId="77777777" w:rsidR="008403FE" w:rsidRDefault="008403FE" w:rsidP="008403FE">
      <w:pPr>
        <w:rPr>
          <w:rFonts w:ascii="Times New Roman" w:eastAsia="Times New Roman" w:hAnsi="Times New Roman" w:cs="Times New Roman"/>
          <w:sz w:val="24"/>
          <w:szCs w:val="24"/>
        </w:rPr>
      </w:pPr>
    </w:p>
    <w:p w14:paraId="0C19761C" w14:textId="77777777" w:rsidR="008403FE" w:rsidRDefault="008403FE" w:rsidP="008403FE">
      <w:pPr>
        <w:rPr>
          <w:rFonts w:ascii="Times New Roman" w:eastAsia="Times New Roman" w:hAnsi="Times New Roman" w:cs="Times New Roman"/>
          <w:sz w:val="24"/>
          <w:szCs w:val="24"/>
        </w:rPr>
      </w:pPr>
      <w:r w:rsidRPr="10DE4D53">
        <w:rPr>
          <w:rFonts w:ascii="Times New Roman" w:eastAsia="Times New Roman" w:hAnsi="Times New Roman" w:cs="Times New Roman"/>
          <w:b/>
          <w:bCs/>
          <w:sz w:val="24"/>
          <w:szCs w:val="24"/>
          <w:rtl/>
        </w:rPr>
        <w:t>موارد مهم</w:t>
      </w:r>
    </w:p>
    <w:p w14:paraId="47D4BD81" w14:textId="77777777" w:rsidR="008403FE" w:rsidRDefault="008403FE" w:rsidP="008403FE">
      <w:pPr>
        <w:rPr>
          <w:rFonts w:ascii="Times New Roman" w:eastAsia="Times New Roman" w:hAnsi="Times New Roman" w:cs="Times New Roman"/>
        </w:rPr>
      </w:pPr>
      <w:r w:rsidRPr="10DE4D53">
        <w:rPr>
          <w:rFonts w:ascii="Times New Roman" w:eastAsia="Times New Roman" w:hAnsi="Times New Roman" w:cs="Times New Roman"/>
          <w:rtl/>
        </w:rPr>
        <w:t xml:space="preserve">لیست زیر شامل سرویس‌های اینترنتی می‌شود که به دانشجویان و محققان در جست و جو برای اطلاعات کمک می‌کند. (علاوه بر مجلات و بانک های اطلاعاتی که دانشگاه یا سازمان شما در اختیارتان قرار می‌دهد. در فعالیت </w:t>
      </w:r>
      <w:r w:rsidRPr="10DE4D53">
        <w:rPr>
          <w:rFonts w:ascii="Times New Roman" w:eastAsia="Times New Roman" w:hAnsi="Times New Roman" w:cs="Times New Roman"/>
        </w:rPr>
        <w:t>52</w:t>
      </w:r>
      <w:r w:rsidRPr="10DE4D53">
        <w:rPr>
          <w:rFonts w:ascii="Times New Roman" w:eastAsia="Times New Roman" w:hAnsi="Times New Roman" w:cs="Times New Roman"/>
          <w:rtl/>
        </w:rPr>
        <w:t xml:space="preserve"> به این موضوع بیشتر پرداخته می‌شود).</w:t>
      </w:r>
    </w:p>
    <w:p w14:paraId="4776D395" w14:textId="77777777" w:rsidR="008403FE" w:rsidRDefault="008403FE" w:rsidP="008403FE">
      <w:pPr>
        <w:pStyle w:val="ListParagraph"/>
        <w:numPr>
          <w:ilvl w:val="0"/>
          <w:numId w:val="13"/>
        </w:numPr>
      </w:pPr>
      <w:r w:rsidRPr="10DE4D53">
        <w:rPr>
          <w:rFonts w:ascii="Times New Roman" w:eastAsia="Times New Roman" w:hAnsi="Times New Roman" w:cs="Times New Roman"/>
          <w:rtl/>
        </w:rPr>
        <w:lastRenderedPageBreak/>
        <w:t xml:space="preserve">وبسایت </w:t>
      </w:r>
      <w:hyperlink r:id="rId10">
        <w:r w:rsidRPr="10DE4D53">
          <w:rPr>
            <w:rStyle w:val="Hyperlink"/>
            <w:rFonts w:ascii="Times New Roman" w:eastAsia="Times New Roman" w:hAnsi="Times New Roman" w:cs="Times New Roman"/>
          </w:rPr>
          <w:t>www.doaj.org</w:t>
        </w:r>
      </w:hyperlink>
      <w:r w:rsidRPr="10DE4D53">
        <w:rPr>
          <w:rFonts w:ascii="Times New Roman" w:eastAsia="Times New Roman" w:hAnsi="Times New Roman" w:cs="Times New Roman"/>
          <w:rtl/>
        </w:rPr>
        <w:t xml:space="preserve"> یا </w:t>
      </w:r>
      <w:r w:rsidRPr="10DE4D53">
        <w:rPr>
          <w:rFonts w:ascii="Times New Roman" w:eastAsia="Times New Roman" w:hAnsi="Times New Roman" w:cs="Times New Roman"/>
        </w:rPr>
        <w:t>Directory of Open Access</w:t>
      </w:r>
      <w:r w:rsidRPr="10DE4D53">
        <w:rPr>
          <w:rFonts w:ascii="Times New Roman" w:eastAsia="Times New Roman" w:hAnsi="Times New Roman" w:cs="Times New Roman"/>
          <w:rtl/>
        </w:rPr>
        <w:t xml:space="preserve"> به دانشجو دسترسی به منابع معتبر آکادمیک و جست و جوی سریع و پیشرفته برای پیدا کردن مقالات مربوط را فراهم می‌سازد. هدف این سایت افزایش بازدید و استفاده از مقالات و منابع معتبر علمی می‌باشد.</w:t>
      </w:r>
    </w:p>
    <w:p w14:paraId="349FCD2D" w14:textId="77777777" w:rsidR="008403FE" w:rsidRDefault="008403FE" w:rsidP="008403FE">
      <w:pPr>
        <w:pStyle w:val="ListParagraph"/>
        <w:numPr>
          <w:ilvl w:val="0"/>
          <w:numId w:val="13"/>
        </w:numPr>
        <w:spacing w:after="0"/>
      </w:pPr>
      <w:r w:rsidRPr="10DE4D53">
        <w:rPr>
          <w:rFonts w:ascii="Times New Roman" w:eastAsia="Times New Roman" w:hAnsi="Times New Roman" w:cs="Times New Roman"/>
          <w:rtl/>
        </w:rPr>
        <w:t xml:space="preserve">وبسایت </w:t>
      </w:r>
      <w:r w:rsidRPr="10DE4D53">
        <w:rPr>
          <w:rFonts w:ascii="Times New Roman" w:eastAsia="Times New Roman" w:hAnsi="Times New Roman" w:cs="Times New Roman"/>
        </w:rPr>
        <w:t>www.ssrn.com</w:t>
      </w:r>
      <w:r w:rsidRPr="10DE4D53">
        <w:rPr>
          <w:rFonts w:ascii="Times New Roman" w:eastAsia="Times New Roman" w:hAnsi="Times New Roman" w:cs="Times New Roman"/>
          <w:rtl/>
        </w:rPr>
        <w:t xml:space="preserve"> یا </w:t>
      </w:r>
      <w:r w:rsidRPr="10DE4D53">
        <w:rPr>
          <w:rFonts w:ascii="Times New Roman" w:eastAsia="Times New Roman" w:hAnsi="Times New Roman" w:cs="Times New Roman"/>
        </w:rPr>
        <w:t>Social Sciences Research Network</w:t>
      </w:r>
      <w:r w:rsidRPr="10DE4D53">
        <w:rPr>
          <w:rFonts w:ascii="Times New Roman" w:eastAsia="Times New Roman" w:hAnsi="Times New Roman" w:cs="Times New Roman"/>
          <w:rtl/>
        </w:rPr>
        <w:t xml:space="preserve"> از چندین شبکه تحقیقاتی مخصوص به هر یک از شاخه‌های علوم اجتماعی تشکیل شده است. هدف از تشکیل این سایت، انتشار سریع تحقیقات مربوط به علوم اجتماعی به صورت جهانی است. دانشجویان با مراجعه به این سایت می‌توانند به چکیده ها یا مقالات بسیاری در زمینه‌های مختلف علوم اجتماعی دسترسی داشته باشند.</w:t>
      </w:r>
    </w:p>
    <w:p w14:paraId="718F0D36" w14:textId="77777777" w:rsidR="008403FE" w:rsidRDefault="008403FE" w:rsidP="008403FE">
      <w:pPr>
        <w:pStyle w:val="ListParagraph"/>
        <w:numPr>
          <w:ilvl w:val="0"/>
          <w:numId w:val="13"/>
        </w:numPr>
        <w:spacing w:after="0"/>
      </w:pPr>
      <w:r w:rsidRPr="10DE4D53">
        <w:rPr>
          <w:rFonts w:ascii="Times New Roman" w:eastAsia="Times New Roman" w:hAnsi="Times New Roman" w:cs="Times New Roman"/>
          <w:rtl/>
        </w:rPr>
        <w:t xml:space="preserve">وبسایت </w:t>
      </w:r>
      <w:r w:rsidRPr="10DE4D53">
        <w:rPr>
          <w:rFonts w:ascii="Times New Roman" w:eastAsia="Times New Roman" w:hAnsi="Times New Roman" w:cs="Times New Roman"/>
        </w:rPr>
        <w:t>scholar.google.com</w:t>
      </w:r>
      <w:r w:rsidRPr="10DE4D53">
        <w:rPr>
          <w:rFonts w:ascii="Times New Roman" w:eastAsia="Times New Roman" w:hAnsi="Times New Roman" w:cs="Times New Roman"/>
          <w:rtl/>
        </w:rPr>
        <w:t xml:space="preserve"> یا </w:t>
      </w:r>
      <w:r w:rsidRPr="10DE4D53">
        <w:rPr>
          <w:rFonts w:ascii="Times New Roman" w:eastAsia="Times New Roman" w:hAnsi="Times New Roman" w:cs="Times New Roman"/>
        </w:rPr>
        <w:t>Google Scholar</w:t>
      </w:r>
      <w:r w:rsidRPr="10DE4D53">
        <w:rPr>
          <w:rFonts w:ascii="Times New Roman" w:eastAsia="Times New Roman" w:hAnsi="Times New Roman" w:cs="Times New Roman"/>
          <w:rtl/>
        </w:rPr>
        <w:t xml:space="preserve"> به دانشجویان اجازه می‌دهد تا به جست و جوی منابعی مانند کتاب‌ها، چکیده‌ها، مقالات و تزها از ناشران آکادمیک، دانشگاه‌ها، جوامع علمی و وبسایت‌های متنوع بپردازند. البته بسیاری از این منابع بدون پرداخت هزینه در دسترس نیستند. بنابراین دانشجویان باید با کتاب خانه‌ دانشگاه برای اطلاعات بیشتر و دسترسی به این منابع تماس بگیرند.</w:t>
      </w:r>
    </w:p>
    <w:p w14:paraId="17FAD6F7" w14:textId="77777777" w:rsidR="008403FE" w:rsidRDefault="008403FE" w:rsidP="008403FE">
      <w:pPr>
        <w:pStyle w:val="ListParagraph"/>
        <w:numPr>
          <w:ilvl w:val="0"/>
          <w:numId w:val="13"/>
        </w:numPr>
        <w:spacing w:after="0"/>
      </w:pPr>
      <w:r w:rsidRPr="10DE4D53">
        <w:rPr>
          <w:rFonts w:ascii="Times New Roman" w:eastAsia="Times New Roman" w:hAnsi="Times New Roman" w:cs="Times New Roman"/>
          <w:rtl/>
        </w:rPr>
        <w:t xml:space="preserve">وبسایت </w:t>
      </w:r>
      <w:r w:rsidRPr="10DE4D53">
        <w:rPr>
          <w:rFonts w:ascii="Times New Roman" w:eastAsia="Times New Roman" w:hAnsi="Times New Roman" w:cs="Times New Roman"/>
        </w:rPr>
        <w:t>copac.ac.uk</w:t>
      </w:r>
      <w:r w:rsidRPr="10DE4D53">
        <w:rPr>
          <w:rFonts w:ascii="Times New Roman" w:eastAsia="Times New Roman" w:hAnsi="Times New Roman" w:cs="Times New Roman"/>
          <w:rtl/>
        </w:rPr>
        <w:t xml:space="preserve"> یا </w:t>
      </w:r>
      <w:r w:rsidRPr="10DE4D53">
        <w:rPr>
          <w:rFonts w:ascii="Times New Roman" w:eastAsia="Times New Roman" w:hAnsi="Times New Roman" w:cs="Times New Roman"/>
        </w:rPr>
        <w:t>Copac</w:t>
      </w:r>
      <w:r w:rsidRPr="10DE4D53">
        <w:rPr>
          <w:rFonts w:ascii="Times New Roman" w:eastAsia="Times New Roman" w:hAnsi="Times New Roman" w:cs="Times New Roman"/>
          <w:rtl/>
        </w:rPr>
        <w:t xml:space="preserve"> به دانشجویان اجازه می‌دهد تا به منابع کم یاب و خاص از بیش از</w:t>
      </w:r>
      <w:r w:rsidRPr="10DE4D53">
        <w:rPr>
          <w:rFonts w:ascii="Times New Roman" w:eastAsia="Times New Roman" w:hAnsi="Times New Roman" w:cs="Times New Roman"/>
        </w:rPr>
        <w:t>90</w:t>
      </w:r>
      <w:r w:rsidRPr="10DE4D53">
        <w:rPr>
          <w:rFonts w:ascii="Times New Roman" w:eastAsia="Times New Roman" w:hAnsi="Times New Roman" w:cs="Times New Roman"/>
          <w:rtl/>
        </w:rPr>
        <w:t xml:space="preserve"> کتاب خانه معتبر بریتانیا و ایرلند، مانند </w:t>
      </w:r>
      <w:r w:rsidRPr="10DE4D53">
        <w:rPr>
          <w:rFonts w:ascii="Times New Roman" w:eastAsia="Times New Roman" w:hAnsi="Times New Roman" w:cs="Times New Roman"/>
        </w:rPr>
        <w:t>British Library</w:t>
      </w:r>
      <w:r w:rsidRPr="10DE4D53">
        <w:rPr>
          <w:rFonts w:ascii="Times New Roman" w:eastAsia="Times New Roman" w:hAnsi="Times New Roman" w:cs="Times New Roman"/>
          <w:rtl/>
        </w:rPr>
        <w:t xml:space="preserve">، کتاب خانه ملی اسکاتلند و کتاب خانه ملی ولز دسترسی داشته باشند. البته </w:t>
      </w:r>
      <w:r w:rsidRPr="10DE4D53">
        <w:rPr>
          <w:rFonts w:ascii="Times New Roman" w:eastAsia="Times New Roman" w:hAnsi="Times New Roman" w:cs="Times New Roman"/>
        </w:rPr>
        <w:t>Copac</w:t>
      </w:r>
      <w:r w:rsidRPr="10DE4D53">
        <w:rPr>
          <w:rFonts w:ascii="Times New Roman" w:eastAsia="Times New Roman" w:hAnsi="Times New Roman" w:cs="Times New Roman"/>
          <w:rtl/>
        </w:rPr>
        <w:t xml:space="preserve"> صاحب هیچکدام از این منابع نمی‌باشد. بنابراین دانشجویان باید با دانشگاه خود برای دسترسی به این منابع هماهنگ کنند.</w:t>
      </w:r>
    </w:p>
    <w:p w14:paraId="0D158F6F" w14:textId="77777777" w:rsidR="008403FE" w:rsidRDefault="008403FE" w:rsidP="008403FE">
      <w:pPr>
        <w:pStyle w:val="ListParagraph"/>
        <w:numPr>
          <w:ilvl w:val="0"/>
          <w:numId w:val="13"/>
        </w:numPr>
        <w:spacing w:after="0"/>
      </w:pPr>
      <w:r w:rsidRPr="10DE4D53">
        <w:rPr>
          <w:rFonts w:ascii="Times New Roman" w:eastAsia="Times New Roman" w:hAnsi="Times New Roman" w:cs="Times New Roman"/>
          <w:rtl/>
        </w:rPr>
        <w:t xml:space="preserve">وبسایت </w:t>
      </w:r>
      <w:r w:rsidRPr="10DE4D53">
        <w:rPr>
          <w:rFonts w:ascii="Times New Roman" w:eastAsia="Times New Roman" w:hAnsi="Times New Roman" w:cs="Times New Roman"/>
        </w:rPr>
        <w:t>ukdataservice.ac.uk</w:t>
      </w:r>
      <w:r w:rsidRPr="10DE4D53">
        <w:rPr>
          <w:rFonts w:ascii="Times New Roman" w:eastAsia="Times New Roman" w:hAnsi="Times New Roman" w:cs="Times New Roman"/>
          <w:rtl/>
        </w:rPr>
        <w:t xml:space="preserve"> یا </w:t>
      </w:r>
      <w:r w:rsidRPr="10DE4D53">
        <w:rPr>
          <w:rFonts w:ascii="Times New Roman" w:eastAsia="Times New Roman" w:hAnsi="Times New Roman" w:cs="Times New Roman"/>
        </w:rPr>
        <w:t>UK Data Service</w:t>
      </w:r>
      <w:r w:rsidRPr="10DE4D53">
        <w:rPr>
          <w:rFonts w:ascii="Times New Roman" w:eastAsia="Times New Roman" w:hAnsi="Times New Roman" w:cs="Times New Roman"/>
          <w:rtl/>
        </w:rPr>
        <w:t xml:space="preserve"> یک منبع جامع برای حمایت از محققان، معلمان و سیاستمداران بوده که توسط شورای تحقیقات اقتصادی و اجتماعی تشکیل شده است. دانشجویان می‌توانند به اطلاعات ثانوی متعددی از جمله آمار و نظرسنجی های دولتی از سال </w:t>
      </w:r>
      <w:r w:rsidRPr="10DE4D53">
        <w:rPr>
          <w:rFonts w:ascii="Times New Roman" w:eastAsia="Times New Roman" w:hAnsi="Times New Roman" w:cs="Times New Roman"/>
        </w:rPr>
        <w:t>1971</w:t>
      </w:r>
      <w:r w:rsidRPr="10DE4D53">
        <w:rPr>
          <w:rFonts w:ascii="Times New Roman" w:eastAsia="Times New Roman" w:hAnsi="Times New Roman" w:cs="Times New Roman"/>
          <w:rtl/>
        </w:rPr>
        <w:t xml:space="preserve"> تا </w:t>
      </w:r>
      <w:r w:rsidRPr="10DE4D53">
        <w:rPr>
          <w:rFonts w:ascii="Times New Roman" w:eastAsia="Times New Roman" w:hAnsi="Times New Roman" w:cs="Times New Roman"/>
        </w:rPr>
        <w:t>2011</w:t>
      </w:r>
      <w:r w:rsidRPr="10DE4D53">
        <w:rPr>
          <w:rFonts w:ascii="Times New Roman" w:eastAsia="Times New Roman" w:hAnsi="Times New Roman" w:cs="Times New Roman"/>
          <w:rtl/>
        </w:rPr>
        <w:t xml:space="preserve"> دسترسی داشته باشند.</w:t>
      </w:r>
    </w:p>
    <w:p w14:paraId="0F2C56AA" w14:textId="77777777" w:rsidR="008403FE" w:rsidRDefault="008403FE" w:rsidP="008403FE">
      <w:pPr>
        <w:pStyle w:val="ListParagraph"/>
        <w:numPr>
          <w:ilvl w:val="0"/>
          <w:numId w:val="13"/>
        </w:numPr>
        <w:spacing w:after="0"/>
      </w:pPr>
      <w:r w:rsidRPr="10DE4D53">
        <w:rPr>
          <w:rFonts w:ascii="Times New Roman" w:eastAsia="Times New Roman" w:hAnsi="Times New Roman" w:cs="Times New Roman"/>
          <w:rtl/>
        </w:rPr>
        <w:t xml:space="preserve">آرشیو روزنامه بریتانیا در کتاب خانه بریتانیا شامل </w:t>
      </w:r>
      <w:r w:rsidRPr="10DE4D53">
        <w:rPr>
          <w:rFonts w:ascii="Times New Roman" w:eastAsia="Times New Roman" w:hAnsi="Times New Roman" w:cs="Times New Roman"/>
        </w:rPr>
        <w:t>10</w:t>
      </w:r>
      <w:r w:rsidRPr="10DE4D53">
        <w:rPr>
          <w:rFonts w:ascii="Times New Roman" w:eastAsia="Times New Roman" w:hAnsi="Times New Roman" w:cs="Times New Roman"/>
          <w:rtl/>
        </w:rPr>
        <w:t xml:space="preserve"> میلیون صفحه‌ی قابل جست و جو از بیش از </w:t>
      </w:r>
      <w:r w:rsidRPr="10DE4D53">
        <w:rPr>
          <w:rFonts w:ascii="Times New Roman" w:eastAsia="Times New Roman" w:hAnsi="Times New Roman" w:cs="Times New Roman"/>
        </w:rPr>
        <w:t>200</w:t>
      </w:r>
      <w:r w:rsidRPr="10DE4D53">
        <w:rPr>
          <w:rFonts w:ascii="Times New Roman" w:eastAsia="Times New Roman" w:hAnsi="Times New Roman" w:cs="Times New Roman"/>
          <w:rtl/>
        </w:rPr>
        <w:t xml:space="preserve"> روزنامه بریتانیا و ایرلند می‌شود. بسیاری از این مقالات مربوط به قبل از سال </w:t>
      </w:r>
      <w:r w:rsidRPr="10DE4D53">
        <w:rPr>
          <w:rFonts w:ascii="Times New Roman" w:eastAsia="Times New Roman" w:hAnsi="Times New Roman" w:cs="Times New Roman"/>
        </w:rPr>
        <w:t>1900</w:t>
      </w:r>
      <w:r w:rsidRPr="10DE4D53">
        <w:rPr>
          <w:rFonts w:ascii="Times New Roman" w:eastAsia="Times New Roman" w:hAnsi="Times New Roman" w:cs="Times New Roman"/>
          <w:rtl/>
        </w:rPr>
        <w:t xml:space="preserve"> میلادی بوده و مشمول کپی رایت نمی‌شوند. البته در حال حاضر بعضی از روزنامه های اواسط قرن </w:t>
      </w:r>
      <w:r w:rsidRPr="10DE4D53">
        <w:rPr>
          <w:rFonts w:ascii="Times New Roman" w:eastAsia="Times New Roman" w:hAnsi="Times New Roman" w:cs="Times New Roman"/>
        </w:rPr>
        <w:t>20</w:t>
      </w:r>
      <w:r w:rsidRPr="10DE4D53">
        <w:rPr>
          <w:rFonts w:ascii="Times New Roman" w:eastAsia="Times New Roman" w:hAnsi="Times New Roman" w:cs="Times New Roman"/>
          <w:rtl/>
        </w:rPr>
        <w:t xml:space="preserve"> در حال دیجیتالی شدن می‌باشند. این سرویس پولی می‌باشد. اما جست و جو در آن مجانی است.</w:t>
      </w:r>
    </w:p>
    <w:p w14:paraId="33057A38" w14:textId="77777777" w:rsidR="008403FE" w:rsidRDefault="008403FE" w:rsidP="008403FE">
      <w:pPr>
        <w:pStyle w:val="ListParagraph"/>
        <w:numPr>
          <w:ilvl w:val="0"/>
          <w:numId w:val="13"/>
        </w:numPr>
        <w:spacing w:after="0"/>
      </w:pPr>
      <w:r w:rsidRPr="10DE4D53">
        <w:rPr>
          <w:rFonts w:ascii="Times New Roman" w:eastAsia="Times New Roman" w:hAnsi="Times New Roman" w:cs="Times New Roman"/>
          <w:rtl/>
        </w:rPr>
        <w:t xml:space="preserve">وبسایت </w:t>
      </w:r>
      <w:hyperlink r:id="rId11">
        <w:r w:rsidRPr="10DE4D53">
          <w:rPr>
            <w:rStyle w:val="Hyperlink"/>
            <w:rFonts w:ascii="Times New Roman" w:eastAsia="Times New Roman" w:hAnsi="Times New Roman" w:cs="Times New Roman"/>
          </w:rPr>
          <w:t>www.loc.gov</w:t>
        </w:r>
      </w:hyperlink>
      <w:r w:rsidRPr="10DE4D53">
        <w:rPr>
          <w:rFonts w:ascii="Times New Roman" w:eastAsia="Times New Roman" w:hAnsi="Times New Roman" w:cs="Times New Roman"/>
          <w:rtl/>
        </w:rPr>
        <w:t xml:space="preserve"> یا </w:t>
      </w:r>
      <w:r w:rsidRPr="10DE4D53">
        <w:rPr>
          <w:rFonts w:ascii="Times New Roman" w:eastAsia="Times New Roman" w:hAnsi="Times New Roman" w:cs="Times New Roman"/>
        </w:rPr>
        <w:t>Library of Congress</w:t>
      </w:r>
      <w:r w:rsidRPr="10DE4D53">
        <w:rPr>
          <w:rFonts w:ascii="Times New Roman" w:eastAsia="Times New Roman" w:hAnsi="Times New Roman" w:cs="Times New Roman"/>
          <w:rtl/>
        </w:rPr>
        <w:t xml:space="preserve"> یک موسسه فرهنگی فدرال بوده که به عنوان شاخه تحقیقاتی کنگره ی آمریکا فعالیت می‌کند. این سایت به عنوان بزرگ ترین کتاب خانه دنیا شناخته می‌شود و دارای میلیون ها کتاب، نوشته، عکس، فیلم و نقشه می‌باشد. محتویات این سایت را می‌توان به صورت آنلاین جست و جو کرد و حتی می‌توانید از کتابدارهای آن جا پرس و جو کنید.</w:t>
      </w:r>
    </w:p>
    <w:p w14:paraId="742E949A" w14:textId="77777777" w:rsidR="008403FE" w:rsidRDefault="008403FE" w:rsidP="008403FE">
      <w:pPr>
        <w:pStyle w:val="ListParagraph"/>
        <w:numPr>
          <w:ilvl w:val="0"/>
          <w:numId w:val="13"/>
        </w:numPr>
        <w:spacing w:after="0"/>
      </w:pPr>
      <w:r w:rsidRPr="10DE4D53">
        <w:rPr>
          <w:rFonts w:ascii="Times New Roman" w:eastAsia="Times New Roman" w:hAnsi="Times New Roman" w:cs="Times New Roman"/>
          <w:rtl/>
        </w:rPr>
        <w:t xml:space="preserve"> وبسایت </w:t>
      </w:r>
      <w:hyperlink r:id="rId12">
        <w:r w:rsidRPr="10DE4D53">
          <w:rPr>
            <w:rStyle w:val="Hyperlink"/>
            <w:rFonts w:ascii="Times New Roman" w:eastAsia="Times New Roman" w:hAnsi="Times New Roman" w:cs="Times New Roman"/>
          </w:rPr>
          <w:t>www.worldcat.org</w:t>
        </w:r>
      </w:hyperlink>
      <w:r w:rsidRPr="10DE4D53">
        <w:rPr>
          <w:rFonts w:ascii="Times New Roman" w:eastAsia="Times New Roman" w:hAnsi="Times New Roman" w:cs="Times New Roman"/>
          <w:rtl/>
        </w:rPr>
        <w:t xml:space="preserve"> یا </w:t>
      </w:r>
      <w:r w:rsidRPr="10DE4D53">
        <w:rPr>
          <w:rFonts w:ascii="Times New Roman" w:eastAsia="Times New Roman" w:hAnsi="Times New Roman" w:cs="Times New Roman"/>
        </w:rPr>
        <w:t>WorldCat</w:t>
      </w:r>
      <w:r w:rsidRPr="10DE4D53">
        <w:rPr>
          <w:rFonts w:ascii="Times New Roman" w:eastAsia="Times New Roman" w:hAnsi="Times New Roman" w:cs="Times New Roman"/>
          <w:rtl/>
        </w:rPr>
        <w:t xml:space="preserve"> به عنوان بزرگ ترین شبکه خدمات و محتویات کتاب خانه‌ای شناخته می‌شود که با آن می‌توان به جست و جوی کتاب خانه‌های سرتاسر جهان پرداخت. دانشجویان و محققان با استفاده از این سرویس اینترنتی می‌توانند به جست و جوی کتاب، موسیقی، فیلم، کتاب‌های صوتی و منابع تحقیق در زبان‌های مختلف بپردازند.</w:t>
      </w:r>
    </w:p>
    <w:p w14:paraId="3A07C51E" w14:textId="77777777" w:rsidR="008403FE" w:rsidRDefault="008403FE" w:rsidP="008403FE">
      <w:pPr>
        <w:pStyle w:val="ListParagraph"/>
        <w:numPr>
          <w:ilvl w:val="0"/>
          <w:numId w:val="13"/>
        </w:numPr>
        <w:spacing w:after="0"/>
      </w:pPr>
      <w:r w:rsidRPr="10DE4D53">
        <w:rPr>
          <w:rFonts w:ascii="Times New Roman" w:eastAsia="Times New Roman" w:hAnsi="Times New Roman" w:cs="Times New Roman"/>
          <w:rtl/>
        </w:rPr>
        <w:t xml:space="preserve">وبسایت </w:t>
      </w:r>
      <w:hyperlink r:id="rId13">
        <w:r w:rsidRPr="10DE4D53">
          <w:rPr>
            <w:rStyle w:val="Hyperlink"/>
            <w:rFonts w:ascii="Times New Roman" w:eastAsia="Times New Roman" w:hAnsi="Times New Roman" w:cs="Times New Roman"/>
          </w:rPr>
          <w:t>www.nla.gov.au</w:t>
        </w:r>
      </w:hyperlink>
      <w:r w:rsidRPr="10DE4D53">
        <w:rPr>
          <w:rFonts w:ascii="Times New Roman" w:eastAsia="Times New Roman" w:hAnsi="Times New Roman" w:cs="Times New Roman"/>
          <w:rtl/>
        </w:rPr>
        <w:t xml:space="preserve"> یا کتاب خانه ملی استرالیا شامل بیش از </w:t>
      </w:r>
      <w:r w:rsidRPr="10DE4D53">
        <w:rPr>
          <w:rFonts w:ascii="Times New Roman" w:eastAsia="Times New Roman" w:hAnsi="Times New Roman" w:cs="Times New Roman"/>
        </w:rPr>
        <w:t>10</w:t>
      </w:r>
      <w:r w:rsidRPr="10DE4D53">
        <w:rPr>
          <w:rFonts w:ascii="Times New Roman" w:eastAsia="Times New Roman" w:hAnsi="Times New Roman" w:cs="Times New Roman"/>
          <w:rtl/>
        </w:rPr>
        <w:t xml:space="preserve"> میلیون آیتم نظیر کتاب، مجله، روزنامه، موسیقی، نقشه و... می‌شود. این خدمات به صورت آنلاین در دسترس بوده و همچنین یک سرویس وام درون کتاب خانه نیز وجود دارد.</w:t>
      </w:r>
    </w:p>
    <w:p w14:paraId="5721DC66" w14:textId="77777777" w:rsidR="008403FE" w:rsidRDefault="008403FE" w:rsidP="008403FE">
      <w:pPr>
        <w:spacing w:after="0"/>
        <w:ind w:left="720" w:hanging="360"/>
        <w:rPr>
          <w:rFonts w:ascii="Times New Roman" w:eastAsia="Times New Roman" w:hAnsi="Times New Roman" w:cs="Times New Roman"/>
          <w:sz w:val="24"/>
          <w:szCs w:val="24"/>
        </w:rPr>
      </w:pPr>
    </w:p>
    <w:p w14:paraId="4911205A" w14:textId="77777777" w:rsidR="008403FE" w:rsidRDefault="008403FE" w:rsidP="008403FE">
      <w:pPr>
        <w:spacing w:after="0"/>
        <w:ind w:left="720" w:hanging="360"/>
        <w:rPr>
          <w:rFonts w:ascii="Times New Roman" w:eastAsia="Times New Roman" w:hAnsi="Times New Roman" w:cs="Times New Roman"/>
          <w:sz w:val="24"/>
          <w:szCs w:val="24"/>
        </w:rPr>
      </w:pPr>
      <w:r w:rsidRPr="10DE4D53">
        <w:rPr>
          <w:rFonts w:ascii="Times New Roman" w:eastAsia="Times New Roman" w:hAnsi="Times New Roman" w:cs="Times New Roman"/>
          <w:b/>
          <w:bCs/>
          <w:sz w:val="24"/>
          <w:szCs w:val="24"/>
          <w:rtl/>
        </w:rPr>
        <w:t>اصطلاحات کاربردی</w:t>
      </w:r>
    </w:p>
    <w:p w14:paraId="3112FABB" w14:textId="77777777" w:rsidR="008403FE" w:rsidRDefault="008403FE" w:rsidP="008403FE">
      <w:pPr>
        <w:spacing w:after="0"/>
        <w:ind w:left="720" w:hanging="360"/>
        <w:rPr>
          <w:rFonts w:ascii="Times New Roman" w:eastAsia="Times New Roman" w:hAnsi="Times New Roman" w:cs="Times New Roman"/>
        </w:rPr>
      </w:pPr>
      <w:r w:rsidRPr="10DE4D53">
        <w:rPr>
          <w:rFonts w:ascii="Times New Roman" w:eastAsia="Times New Roman" w:hAnsi="Times New Roman" w:cs="Times New Roman"/>
          <w:rtl/>
        </w:rPr>
        <w:t xml:space="preserve">"منطق بولین" (یا جست و جوی بولین) در زمینه‌ی روش های جست و جوی اطلاعات به معنای رابطه‌ی منطقی میان اصطلاحات جست و جو می‌باشد. </w:t>
      </w:r>
      <w:r w:rsidRPr="10DE4D53">
        <w:rPr>
          <w:rFonts w:ascii="Times New Roman" w:eastAsia="Times New Roman" w:hAnsi="Times New Roman" w:cs="Times New Roman"/>
        </w:rPr>
        <w:t>3</w:t>
      </w:r>
      <w:r w:rsidRPr="10DE4D53">
        <w:rPr>
          <w:rFonts w:ascii="Times New Roman" w:eastAsia="Times New Roman" w:hAnsi="Times New Roman" w:cs="Times New Roman"/>
          <w:rtl/>
        </w:rPr>
        <w:t xml:space="preserve"> نوع عملگر بولین وجود دارند که باعث به دست آمدن نتایج باارزش می‌شوند: </w:t>
      </w:r>
      <w:r w:rsidRPr="10DE4D53">
        <w:rPr>
          <w:rFonts w:ascii="Times New Roman" w:eastAsia="Times New Roman" w:hAnsi="Times New Roman" w:cs="Times New Roman"/>
        </w:rPr>
        <w:t>AND</w:t>
      </w:r>
      <w:r w:rsidRPr="10DE4D53">
        <w:rPr>
          <w:rFonts w:ascii="Times New Roman" w:eastAsia="Times New Roman" w:hAnsi="Times New Roman" w:cs="Times New Roman"/>
          <w:rtl/>
        </w:rPr>
        <w:t xml:space="preserve">، </w:t>
      </w:r>
      <w:r w:rsidRPr="10DE4D53">
        <w:rPr>
          <w:rFonts w:ascii="Times New Roman" w:eastAsia="Times New Roman" w:hAnsi="Times New Roman" w:cs="Times New Roman"/>
        </w:rPr>
        <w:t>OR</w:t>
      </w:r>
      <w:r w:rsidRPr="10DE4D53">
        <w:rPr>
          <w:rFonts w:ascii="Times New Roman" w:eastAsia="Times New Roman" w:hAnsi="Times New Roman" w:cs="Times New Roman"/>
          <w:rtl/>
        </w:rPr>
        <w:t xml:space="preserve"> و </w:t>
      </w:r>
      <w:r w:rsidRPr="10DE4D53">
        <w:rPr>
          <w:rFonts w:ascii="Times New Roman" w:eastAsia="Times New Roman" w:hAnsi="Times New Roman" w:cs="Times New Roman"/>
        </w:rPr>
        <w:t>NOT</w:t>
      </w:r>
      <w:r w:rsidRPr="10DE4D53">
        <w:rPr>
          <w:rFonts w:ascii="Times New Roman" w:eastAsia="Times New Roman" w:hAnsi="Times New Roman" w:cs="Times New Roman"/>
          <w:rtl/>
        </w:rPr>
        <w:t xml:space="preserve"> (همچنین اصطلاح </w:t>
      </w:r>
      <w:r w:rsidRPr="10DE4D53">
        <w:rPr>
          <w:rFonts w:ascii="Times New Roman" w:eastAsia="Times New Roman" w:hAnsi="Times New Roman" w:cs="Times New Roman"/>
        </w:rPr>
        <w:t>NEAR</w:t>
      </w:r>
      <w:r w:rsidRPr="10DE4D53">
        <w:rPr>
          <w:rFonts w:ascii="Times New Roman" w:eastAsia="Times New Roman" w:hAnsi="Times New Roman" w:cs="Times New Roman"/>
          <w:rtl/>
        </w:rPr>
        <w:t xml:space="preserve"> وجود دارد که معادل قرار دادن نشانه نقل قول در اطراف اصطلاح مورد جست و جو می‌باشد. بهترین جست و جوها معمولا از ترکیبی از این عملگرها استفاده می‌کنند. البته هنگام جست و جو در اینترنت جست و جوهای ساده تر معمولا زمان کمتری از جست و جوهای پیچیده تر می‌برند. به خاطر داشته باشید که اگرچه اکثر موتورهای جست و جوگر از منطق بولین استفاده می‌‍کنند، همیشه این طرح را با اصطلاحات یکسان نمایش نمی‌دهند. برای اطلاعات بیشتر در مورد عملگرهای جست و جو به فعالیت </w:t>
      </w:r>
      <w:r w:rsidRPr="10DE4D53">
        <w:rPr>
          <w:rFonts w:ascii="Times New Roman" w:eastAsia="Times New Roman" w:hAnsi="Times New Roman" w:cs="Times New Roman"/>
        </w:rPr>
        <w:t>52</w:t>
      </w:r>
      <w:r w:rsidRPr="10DE4D53">
        <w:rPr>
          <w:rFonts w:ascii="Times New Roman" w:eastAsia="Times New Roman" w:hAnsi="Times New Roman" w:cs="Times New Roman"/>
          <w:rtl/>
        </w:rPr>
        <w:t xml:space="preserve"> مراجعه کنید.</w:t>
      </w:r>
    </w:p>
    <w:p w14:paraId="4029B033" w14:textId="77777777" w:rsidR="008403FE" w:rsidRDefault="008403FE" w:rsidP="008403FE">
      <w:pPr>
        <w:spacing w:after="0"/>
        <w:ind w:left="720" w:hanging="360"/>
        <w:rPr>
          <w:rFonts w:ascii="Times New Roman" w:eastAsia="Times New Roman" w:hAnsi="Times New Roman" w:cs="Times New Roman"/>
        </w:rPr>
      </w:pPr>
    </w:p>
    <w:p w14:paraId="1A596D52" w14:textId="77777777" w:rsidR="008403FE" w:rsidRDefault="008403FE" w:rsidP="008403FE">
      <w:pPr>
        <w:spacing w:after="0"/>
        <w:ind w:left="720" w:hanging="360"/>
        <w:rPr>
          <w:rFonts w:ascii="Times New Roman" w:eastAsia="Times New Roman" w:hAnsi="Times New Roman" w:cs="Times New Roman"/>
        </w:rPr>
      </w:pPr>
      <w:r w:rsidRPr="10DE4D53">
        <w:rPr>
          <w:rFonts w:ascii="Times New Roman" w:eastAsia="Times New Roman" w:hAnsi="Times New Roman" w:cs="Times New Roman"/>
          <w:b/>
          <w:bCs/>
          <w:sz w:val="24"/>
          <w:szCs w:val="24"/>
          <w:rtl/>
        </w:rPr>
        <w:t>فعالیت‌های مرتبط</w:t>
      </w:r>
    </w:p>
    <w:p w14:paraId="73C39FA1" w14:textId="77777777" w:rsidR="008403FE" w:rsidRDefault="008403FE" w:rsidP="008403FE">
      <w:pPr>
        <w:spacing w:after="0"/>
        <w:ind w:left="720" w:hanging="360"/>
        <w:rPr>
          <w:rFonts w:ascii="Times New Roman" w:eastAsia="Times New Roman" w:hAnsi="Times New Roman" w:cs="Times New Roman"/>
        </w:rPr>
      </w:pPr>
      <w:r w:rsidRPr="10DE4D53">
        <w:rPr>
          <w:rFonts w:ascii="Times New Roman" w:eastAsia="Times New Roman" w:hAnsi="Times New Roman" w:cs="Times New Roman"/>
          <w:rtl/>
        </w:rPr>
        <w:t xml:space="preserve">فعالیت‌های </w:t>
      </w:r>
      <w:r w:rsidRPr="10DE4D53">
        <w:rPr>
          <w:rFonts w:ascii="Times New Roman" w:eastAsia="Times New Roman" w:hAnsi="Times New Roman" w:cs="Times New Roman"/>
        </w:rPr>
        <w:t>2</w:t>
      </w:r>
      <w:r w:rsidRPr="10DE4D53">
        <w:rPr>
          <w:rFonts w:ascii="Times New Roman" w:eastAsia="Times New Roman" w:hAnsi="Times New Roman" w:cs="Times New Roman"/>
          <w:rtl/>
        </w:rPr>
        <w:t xml:space="preserve">، </w:t>
      </w:r>
      <w:r w:rsidRPr="10DE4D53">
        <w:rPr>
          <w:rFonts w:ascii="Times New Roman" w:eastAsia="Times New Roman" w:hAnsi="Times New Roman" w:cs="Times New Roman"/>
        </w:rPr>
        <w:t>7</w:t>
      </w:r>
      <w:r w:rsidRPr="10DE4D53">
        <w:rPr>
          <w:rFonts w:ascii="Times New Roman" w:eastAsia="Times New Roman" w:hAnsi="Times New Roman" w:cs="Times New Roman"/>
          <w:rtl/>
        </w:rPr>
        <w:t xml:space="preserve">، </w:t>
      </w:r>
      <w:r w:rsidRPr="10DE4D53">
        <w:rPr>
          <w:rFonts w:ascii="Times New Roman" w:eastAsia="Times New Roman" w:hAnsi="Times New Roman" w:cs="Times New Roman"/>
        </w:rPr>
        <w:t>50</w:t>
      </w:r>
      <w:r w:rsidRPr="10DE4D53">
        <w:rPr>
          <w:rFonts w:ascii="Times New Roman" w:eastAsia="Times New Roman" w:hAnsi="Times New Roman" w:cs="Times New Roman"/>
          <w:rtl/>
        </w:rPr>
        <w:t xml:space="preserve"> و </w:t>
      </w:r>
      <w:r w:rsidRPr="10DE4D53">
        <w:rPr>
          <w:rFonts w:ascii="Times New Roman" w:eastAsia="Times New Roman" w:hAnsi="Times New Roman" w:cs="Times New Roman"/>
        </w:rPr>
        <w:t>52</w:t>
      </w:r>
    </w:p>
    <w:p w14:paraId="0F408347" w14:textId="77777777" w:rsidR="008403FE" w:rsidRDefault="008403FE" w:rsidP="008403FE">
      <w:pPr>
        <w:rPr>
          <w:color w:val="000000" w:themeColor="text1"/>
          <w:sz w:val="28"/>
          <w:szCs w:val="28"/>
          <w:rtl/>
        </w:rPr>
      </w:pPr>
    </w:p>
    <w:p w14:paraId="38F8E248" w14:textId="77777777" w:rsidR="008403FE" w:rsidRDefault="008403FE" w:rsidP="00D43170">
      <w:pPr>
        <w:ind w:left="-1054"/>
        <w:rPr>
          <w:color w:val="000000" w:themeColor="text1"/>
          <w:sz w:val="28"/>
          <w:szCs w:val="28"/>
          <w:rtl/>
        </w:rPr>
      </w:pPr>
    </w:p>
    <w:p w14:paraId="569E2424" w14:textId="77777777" w:rsidR="008403FE" w:rsidRDefault="008403FE" w:rsidP="008403FE">
      <w:pPr>
        <w:rPr>
          <w:color w:val="000000" w:themeColor="text1"/>
          <w:sz w:val="28"/>
          <w:szCs w:val="28"/>
          <w:rtl/>
        </w:rPr>
      </w:pPr>
    </w:p>
    <w:p w14:paraId="7AD431E2" w14:textId="77777777" w:rsidR="00D43170" w:rsidRDefault="00D43170" w:rsidP="008403FE">
      <w:pPr>
        <w:rPr>
          <w:color w:val="000000" w:themeColor="text1"/>
          <w:sz w:val="28"/>
          <w:szCs w:val="28"/>
          <w:rtl/>
        </w:rPr>
      </w:pPr>
    </w:p>
    <w:p w14:paraId="56ACCC92" w14:textId="77777777" w:rsidR="008403FE" w:rsidRDefault="008403FE" w:rsidP="008403FE">
      <w:pPr>
        <w:rPr>
          <w:color w:val="000000" w:themeColor="text1"/>
          <w:sz w:val="28"/>
          <w:szCs w:val="28"/>
          <w:rtl/>
        </w:rPr>
      </w:pPr>
    </w:p>
    <w:p w14:paraId="3E30DA53" w14:textId="77777777" w:rsidR="008403FE" w:rsidRDefault="008403FE" w:rsidP="008403FE">
      <w:pPr>
        <w:rPr>
          <w:color w:val="000000" w:themeColor="text1"/>
          <w:sz w:val="28"/>
          <w:szCs w:val="28"/>
          <w:rtl/>
        </w:rPr>
      </w:pPr>
    </w:p>
    <w:p w14:paraId="73348175" w14:textId="77777777" w:rsidR="008403FE" w:rsidRDefault="008403FE" w:rsidP="008403FE">
      <w:pPr>
        <w:rPr>
          <w:color w:val="000000" w:themeColor="text1"/>
          <w:sz w:val="28"/>
          <w:szCs w:val="28"/>
          <w:rtl/>
        </w:rPr>
      </w:pPr>
    </w:p>
    <w:p w14:paraId="3CAA89BF" w14:textId="77777777" w:rsidR="008403FE" w:rsidRDefault="008403FE" w:rsidP="008403FE">
      <w:pPr>
        <w:rPr>
          <w:rFonts w:ascii="Times New Roman" w:eastAsia="Times New Roman" w:hAnsi="Times New Roman" w:cs="Times New Roman"/>
          <w:b/>
          <w:bCs/>
          <w:sz w:val="40"/>
          <w:szCs w:val="40"/>
        </w:rPr>
      </w:pPr>
      <w:r w:rsidRPr="4DF755EC">
        <w:rPr>
          <w:rFonts w:ascii="Times New Roman" w:eastAsia="Times New Roman" w:hAnsi="Times New Roman" w:cs="Times New Roman"/>
          <w:b/>
          <w:bCs/>
          <w:sz w:val="40"/>
          <w:szCs w:val="40"/>
          <w:rtl/>
        </w:rPr>
        <w:lastRenderedPageBreak/>
        <w:t xml:space="preserve">فعالیت </w:t>
      </w:r>
      <w:r w:rsidRPr="4DF755EC">
        <w:rPr>
          <w:rFonts w:ascii="Times New Roman" w:eastAsia="Times New Roman" w:hAnsi="Times New Roman" w:cs="Times New Roman"/>
          <w:b/>
          <w:bCs/>
          <w:sz w:val="40"/>
          <w:szCs w:val="40"/>
        </w:rPr>
        <w:t>7</w:t>
      </w:r>
    </w:p>
    <w:p w14:paraId="75733921" w14:textId="77777777" w:rsidR="008403FE" w:rsidRDefault="008403FE" w:rsidP="008403FE">
      <w:pPr>
        <w:rPr>
          <w:rFonts w:ascii="Times New Roman" w:eastAsia="Times New Roman" w:hAnsi="Times New Roman" w:cs="Times New Roman"/>
          <w:b/>
          <w:bCs/>
          <w:sz w:val="40"/>
          <w:szCs w:val="40"/>
        </w:rPr>
      </w:pPr>
      <w:r w:rsidRPr="4DF755EC">
        <w:rPr>
          <w:rFonts w:ascii="Times New Roman" w:eastAsia="Times New Roman" w:hAnsi="Times New Roman" w:cs="Times New Roman"/>
          <w:b/>
          <w:bCs/>
          <w:sz w:val="28"/>
          <w:szCs w:val="28"/>
          <w:rtl/>
        </w:rPr>
        <w:t>ارزشیابی منابع</w:t>
      </w:r>
    </w:p>
    <w:p w14:paraId="60639189" w14:textId="77777777" w:rsidR="008403FE" w:rsidRDefault="008403FE" w:rsidP="008403FE">
      <w:pPr>
        <w:rPr>
          <w:rFonts w:ascii="Times New Roman" w:eastAsia="Times New Roman" w:hAnsi="Times New Roman" w:cs="Times New Roman"/>
          <w:b/>
          <w:bCs/>
          <w:sz w:val="28"/>
          <w:szCs w:val="28"/>
        </w:rPr>
      </w:pPr>
    </w:p>
    <w:p w14:paraId="66D319FF" w14:textId="77777777" w:rsidR="008403FE" w:rsidRDefault="008403FE" w:rsidP="008403FE">
      <w:pPr>
        <w:rPr>
          <w:rFonts w:ascii="Times New Roman" w:eastAsia="Times New Roman" w:hAnsi="Times New Roman" w:cs="Times New Roman"/>
          <w:b/>
          <w:bCs/>
          <w:sz w:val="28"/>
          <w:szCs w:val="28"/>
        </w:rPr>
      </w:pPr>
      <w:r w:rsidRPr="4DF755EC">
        <w:rPr>
          <w:rFonts w:ascii="Times New Roman" w:eastAsia="Times New Roman" w:hAnsi="Times New Roman" w:cs="Times New Roman"/>
          <w:b/>
          <w:bCs/>
          <w:sz w:val="24"/>
          <w:szCs w:val="24"/>
          <w:rtl/>
        </w:rPr>
        <w:t>یادداشت معلم</w:t>
      </w:r>
    </w:p>
    <w:p w14:paraId="4B9934B0"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b/>
          <w:bCs/>
          <w:rtl/>
        </w:rPr>
        <w:t xml:space="preserve">هدف: </w:t>
      </w:r>
      <w:r w:rsidRPr="4DF755EC">
        <w:rPr>
          <w:rFonts w:ascii="Times New Roman" w:eastAsia="Times New Roman" w:hAnsi="Times New Roman" w:cs="Times New Roman"/>
          <w:rtl/>
        </w:rPr>
        <w:t>این فعالیت به صورت یک بازی است که از دانشجویان می‌خواهد تا چند منبع را رده بندی و مورد بحث قرار دهند. این بازی روشی سرگرم کننده برای نشان دادن اهمیت ارزشیابی منابع بوده و دانشجویان را در فهم این موضوع که چگونه از منبع خود هنگام کار آکادمیک استفاده کنند یاری می‌کند.</w:t>
      </w:r>
    </w:p>
    <w:p w14:paraId="4F8710BD"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b/>
          <w:bCs/>
          <w:rtl/>
        </w:rPr>
        <w:t xml:space="preserve">نوع: </w:t>
      </w:r>
      <w:r w:rsidRPr="4DF755EC">
        <w:rPr>
          <w:rFonts w:ascii="Times New Roman" w:eastAsia="Times New Roman" w:hAnsi="Times New Roman" w:cs="Times New Roman"/>
          <w:rtl/>
        </w:rPr>
        <w:t>بازی گروهی در کلاس.</w:t>
      </w:r>
    </w:p>
    <w:p w14:paraId="0B9A0379"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b/>
          <w:bCs/>
          <w:rtl/>
        </w:rPr>
        <w:t xml:space="preserve">سطح: </w:t>
      </w:r>
      <w:r w:rsidRPr="4DF755EC">
        <w:rPr>
          <w:rFonts w:ascii="Times New Roman" w:eastAsia="Times New Roman" w:hAnsi="Times New Roman" w:cs="Times New Roman"/>
          <w:rtl/>
        </w:rPr>
        <w:t>ابتدایی.</w:t>
      </w:r>
    </w:p>
    <w:p w14:paraId="2E83E025"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b/>
          <w:bCs/>
          <w:rtl/>
        </w:rPr>
        <w:t xml:space="preserve">مدت زمان: </w:t>
      </w:r>
      <w:r w:rsidRPr="4DF755EC">
        <w:rPr>
          <w:rFonts w:ascii="Times New Roman" w:eastAsia="Times New Roman" w:hAnsi="Times New Roman" w:cs="Times New Roman"/>
          <w:rtl/>
        </w:rPr>
        <w:t>یک ساعت برای بازی و بحث گروهی.</w:t>
      </w:r>
    </w:p>
    <w:p w14:paraId="143AC535"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b/>
          <w:bCs/>
          <w:rtl/>
        </w:rPr>
        <w:t xml:space="preserve">لوازم مورد نیاز: </w:t>
      </w:r>
      <w:r w:rsidRPr="4DF755EC">
        <w:rPr>
          <w:rFonts w:ascii="Times New Roman" w:eastAsia="Times New Roman" w:hAnsi="Times New Roman" w:cs="Times New Roman"/>
          <w:rtl/>
        </w:rPr>
        <w:t>تعدادی کارت سفید یا رنگی برای چاپ یا نوشتن منابع.</w:t>
      </w:r>
    </w:p>
    <w:p w14:paraId="2DAC4CF5"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b/>
          <w:bCs/>
          <w:rtl/>
        </w:rPr>
        <w:t xml:space="preserve">فعالیت‌های پیش نیاز: </w:t>
      </w:r>
      <w:r w:rsidRPr="4DF755EC">
        <w:rPr>
          <w:rFonts w:ascii="Times New Roman" w:eastAsia="Times New Roman" w:hAnsi="Times New Roman" w:cs="Times New Roman"/>
          <w:rtl/>
        </w:rPr>
        <w:t>هیچ.</w:t>
      </w:r>
    </w:p>
    <w:p w14:paraId="46113084"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b/>
          <w:bCs/>
          <w:rtl/>
        </w:rPr>
        <w:t xml:space="preserve">نتیجه حاصله: </w:t>
      </w:r>
      <w:r w:rsidRPr="4DF755EC">
        <w:rPr>
          <w:rFonts w:ascii="Times New Roman" w:eastAsia="Times New Roman" w:hAnsi="Times New Roman" w:cs="Times New Roman"/>
          <w:rtl/>
        </w:rPr>
        <w:t>در اتمام این فعالیت دانشجویان با منابع مختلف در دسترس آشنا شده و می‌فهمند که بعضی از آن ها معتبر تر می‌باشند و همچنین می‌توانند منابع مناسب برای کار آکادمیکشان را تشخیص دهند.</w:t>
      </w:r>
    </w:p>
    <w:p w14:paraId="1C7F05CE" w14:textId="77777777" w:rsidR="008403FE" w:rsidRDefault="008403FE" w:rsidP="008403FE">
      <w:pPr>
        <w:rPr>
          <w:rFonts w:ascii="Times New Roman" w:eastAsia="Times New Roman" w:hAnsi="Times New Roman" w:cs="Times New Roman"/>
        </w:rPr>
      </w:pPr>
    </w:p>
    <w:p w14:paraId="500E7F1C"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b/>
          <w:bCs/>
          <w:sz w:val="24"/>
          <w:szCs w:val="24"/>
          <w:rtl/>
        </w:rPr>
        <w:t>فعالیت</w:t>
      </w:r>
    </w:p>
    <w:p w14:paraId="572F35C1"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 xml:space="preserve">هر کدام از منابع زیر را روی کارت‌ها یادداشت یا چاپ کنید. هر کدام از کارت‌‌ها را به دانشجویان بدهید (اگر تعداد دانشجویان از کارت‌ها بیشتر بود، از بعضی از آن ها بخواهید تا به تماشای بازی بنشینند). از آن ها بخواهید تا به ترتیب اهمیت کارت در کنار هم بایستند. به گونه‌ای که اولین نفر از سمت چپ دارای معتبرترین، دقیق ترین و قابل اعتمادترین منبع بوده و آخرین نفر دارای نامعتبرترین، پراشکال ترین و جانبدارانه ترین منبع باشد. </w:t>
      </w:r>
    </w:p>
    <w:p w14:paraId="492E0C1F"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 xml:space="preserve">زمانی که صرف این کار می‌شود به شخصیت و تجربه‌ی گروه شما و تعصب و دیدگاه شخصی دانشجویان هنگام تصمیم گیری بستگی دارد. اکثر دانشجویان این کار را در مدت </w:t>
      </w:r>
      <w:r w:rsidRPr="4DF755EC">
        <w:rPr>
          <w:rFonts w:ascii="Times New Roman" w:eastAsia="Times New Roman" w:hAnsi="Times New Roman" w:cs="Times New Roman"/>
        </w:rPr>
        <w:t>10</w:t>
      </w:r>
      <w:r w:rsidRPr="4DF755EC">
        <w:rPr>
          <w:rFonts w:ascii="Times New Roman" w:eastAsia="Times New Roman" w:hAnsi="Times New Roman" w:cs="Times New Roman"/>
          <w:rtl/>
        </w:rPr>
        <w:t xml:space="preserve"> دقیقه انجام می‌دهند.</w:t>
      </w:r>
    </w:p>
    <w:p w14:paraId="0693E765"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 xml:space="preserve">هنگامی که دانشجویان به ترتیب ایستادند، یکی یکی کارتهایشان را با کارت‌های جدید عوض کنید به گونه‌ای که با تغییر هر کارت دانشجویان بر اساس منبع روی کارت جدید مجبور به جابجایی شوند. این کار معمولا </w:t>
      </w:r>
      <w:r w:rsidRPr="4DF755EC">
        <w:rPr>
          <w:rFonts w:ascii="Times New Roman" w:eastAsia="Times New Roman" w:hAnsi="Times New Roman" w:cs="Times New Roman"/>
        </w:rPr>
        <w:t>15</w:t>
      </w:r>
      <w:r w:rsidRPr="4DF755EC">
        <w:rPr>
          <w:rFonts w:ascii="Times New Roman" w:eastAsia="Times New Roman" w:hAnsi="Times New Roman" w:cs="Times New Roman"/>
          <w:rtl/>
        </w:rPr>
        <w:t xml:space="preserve"> دقیقه طول می‌کشد. پس از اتمام بازی، در مورد مسائل و مشکلات بازی به گفت و گو بپردازید.</w:t>
      </w:r>
    </w:p>
    <w:p w14:paraId="7320B0E8"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دانشجویانی که قادر به تحرک زیاد نیستند می‌توانند به تماشای بازی بپردازند و یا به سایر دانشجویان هنگام جایگیری کمک کنند. همچنین اگر دانشجویانی با نقص بینایی در کلاس دارید، از سایر دانشجویان بخواهید تا در ابتدای بازی، هنگام تغییر کارت ها و در انتهای بازی نام منابع روی کارت‌ها را بلند بگویند.</w:t>
      </w:r>
    </w:p>
    <w:p w14:paraId="482F9C5B"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منابع (روی هر کارت باید یک منبع نوشته شود):</w:t>
      </w:r>
    </w:p>
    <w:p w14:paraId="658E346F"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رساله روز علمی</w:t>
      </w:r>
    </w:p>
    <w:p w14:paraId="1B7E7D50"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مقاله بازبینی شده توسط یک همتا</w:t>
      </w:r>
    </w:p>
    <w:p w14:paraId="5E9A2A9F"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مقاله یا تز موجود در انبار دانشگاه</w:t>
      </w:r>
    </w:p>
    <w:p w14:paraId="5B61F751"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مقاله یا تز موجود در یک انبار با دسترسی آزاد</w:t>
      </w:r>
    </w:p>
    <w:p w14:paraId="5859CB4C"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وبسایت دانشگاه</w:t>
      </w:r>
    </w:p>
    <w:p w14:paraId="07D8F988"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وبلاگ یکی از اساتید دانشگاه</w:t>
      </w:r>
    </w:p>
    <w:p w14:paraId="29E97E7F"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ویدئوی یوتیوب یکی از اساتید دانشگاه</w:t>
      </w:r>
    </w:p>
    <w:p w14:paraId="7DA6886D"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مقاله ویکیپدیا</w:t>
      </w:r>
    </w:p>
    <w:p w14:paraId="78CCC9EF"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 xml:space="preserve">مستند کانال </w:t>
      </w:r>
      <w:r w:rsidRPr="4DF755EC">
        <w:rPr>
          <w:rFonts w:ascii="Times New Roman" w:eastAsia="Times New Roman" w:hAnsi="Times New Roman" w:cs="Times New Roman"/>
        </w:rPr>
        <w:t>4</w:t>
      </w:r>
      <w:r w:rsidRPr="4DF755EC">
        <w:rPr>
          <w:rFonts w:ascii="Times New Roman" w:eastAsia="Times New Roman" w:hAnsi="Times New Roman" w:cs="Times New Roman"/>
          <w:rtl/>
        </w:rPr>
        <w:t xml:space="preserve"> (یا یک کانال تلویزیونی معادل در کشورتان)</w:t>
      </w:r>
    </w:p>
    <w:p w14:paraId="636BDE44"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 xml:space="preserve">برنامه رادیو </w:t>
      </w:r>
      <w:r w:rsidRPr="4DF755EC">
        <w:rPr>
          <w:rFonts w:ascii="Times New Roman" w:eastAsia="Times New Roman" w:hAnsi="Times New Roman" w:cs="Times New Roman"/>
        </w:rPr>
        <w:t>BBC</w:t>
      </w:r>
      <w:r w:rsidRPr="4DF755EC">
        <w:rPr>
          <w:rFonts w:ascii="Times New Roman" w:eastAsia="Times New Roman" w:hAnsi="Times New Roman" w:cs="Times New Roman"/>
          <w:rtl/>
        </w:rPr>
        <w:t xml:space="preserve"> (یا یک ایستگاه رادیویی معادل در کشورتان)</w:t>
      </w:r>
    </w:p>
    <w:p w14:paraId="3C3ACE10"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مقاله روزنامه</w:t>
      </w:r>
    </w:p>
    <w:p w14:paraId="37002337"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بیانیه یک حزب سیاسی</w:t>
      </w:r>
    </w:p>
    <w:p w14:paraId="1B53C1EF"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وبسایت یک فعال (حقوق بشر،...)</w:t>
      </w:r>
    </w:p>
    <w:p w14:paraId="7743B634"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وبسایت یک شرکت دارویی</w:t>
      </w:r>
    </w:p>
    <w:p w14:paraId="7BB1D48F"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ایمیل مستقیم یک تبلیغ کننده</w:t>
      </w:r>
    </w:p>
    <w:p w14:paraId="703472E6"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تغییرات:</w:t>
      </w:r>
    </w:p>
    <w:p w14:paraId="2728D2A0" w14:textId="77777777" w:rsidR="008403FE" w:rsidRDefault="008403FE" w:rsidP="008403FE">
      <w:pPr>
        <w:pStyle w:val="ListParagraph"/>
        <w:numPr>
          <w:ilvl w:val="0"/>
          <w:numId w:val="16"/>
        </w:numPr>
      </w:pPr>
      <w:r w:rsidRPr="4DF755EC">
        <w:rPr>
          <w:rFonts w:ascii="Times New Roman" w:eastAsia="Times New Roman" w:hAnsi="Times New Roman" w:cs="Times New Roman"/>
          <w:rtl/>
        </w:rPr>
        <w:lastRenderedPageBreak/>
        <w:t xml:space="preserve">مقاله روزنامه </w:t>
      </w:r>
      <w:r w:rsidRPr="4DF755EC">
        <w:rPr>
          <w:rFonts w:ascii="Times New Roman" w:eastAsia="Times New Roman" w:hAnsi="Times New Roman" w:cs="Times New Roman"/>
        </w:rPr>
        <w:t>The Sun</w:t>
      </w:r>
      <w:r w:rsidRPr="4DF755EC">
        <w:rPr>
          <w:rFonts w:ascii="Times New Roman" w:eastAsia="Times New Roman" w:hAnsi="Times New Roman" w:cs="Times New Roman"/>
          <w:rtl/>
        </w:rPr>
        <w:t xml:space="preserve"> (یا یک روزنامه تابلوییدی و عامه پسند معادل در کشورتان)</w:t>
      </w:r>
    </w:p>
    <w:p w14:paraId="6424FB58" w14:textId="77777777" w:rsidR="008403FE" w:rsidRDefault="008403FE" w:rsidP="008403FE">
      <w:pPr>
        <w:pStyle w:val="ListParagraph"/>
        <w:numPr>
          <w:ilvl w:val="0"/>
          <w:numId w:val="16"/>
        </w:numPr>
      </w:pPr>
      <w:r w:rsidRPr="4DF755EC">
        <w:rPr>
          <w:rFonts w:ascii="Times New Roman" w:eastAsia="Times New Roman" w:hAnsi="Times New Roman" w:cs="Times New Roman"/>
          <w:rtl/>
        </w:rPr>
        <w:t>وبسایت یک فعال دانشجویی</w:t>
      </w:r>
    </w:p>
    <w:p w14:paraId="79CB5A26" w14:textId="77777777" w:rsidR="008403FE" w:rsidRDefault="008403FE" w:rsidP="008403FE">
      <w:pPr>
        <w:pStyle w:val="ListParagraph"/>
        <w:numPr>
          <w:ilvl w:val="0"/>
          <w:numId w:val="16"/>
        </w:numPr>
      </w:pPr>
      <w:r w:rsidRPr="4DF755EC">
        <w:rPr>
          <w:rFonts w:ascii="Times New Roman" w:eastAsia="Times New Roman" w:hAnsi="Times New Roman" w:cs="Times New Roman"/>
          <w:rtl/>
        </w:rPr>
        <w:t xml:space="preserve">مستند کانال </w:t>
      </w:r>
      <w:r w:rsidRPr="4DF755EC">
        <w:rPr>
          <w:rFonts w:ascii="Times New Roman" w:eastAsia="Times New Roman" w:hAnsi="Times New Roman" w:cs="Times New Roman"/>
        </w:rPr>
        <w:t>5</w:t>
      </w:r>
      <w:r w:rsidRPr="4DF755EC">
        <w:rPr>
          <w:rFonts w:ascii="Times New Roman" w:eastAsia="Times New Roman" w:hAnsi="Times New Roman" w:cs="Times New Roman"/>
          <w:rtl/>
        </w:rPr>
        <w:t xml:space="preserve"> (یا یک کانال تلویزیونی معادل در کشورتان)</w:t>
      </w:r>
    </w:p>
    <w:p w14:paraId="094E5553" w14:textId="77777777" w:rsidR="008403FE" w:rsidRDefault="008403FE" w:rsidP="008403FE">
      <w:pPr>
        <w:pStyle w:val="ListParagraph"/>
        <w:numPr>
          <w:ilvl w:val="0"/>
          <w:numId w:val="16"/>
        </w:numPr>
      </w:pPr>
      <w:r w:rsidRPr="4DF755EC">
        <w:rPr>
          <w:rFonts w:ascii="Times New Roman" w:eastAsia="Times New Roman" w:hAnsi="Times New Roman" w:cs="Times New Roman"/>
          <w:rtl/>
        </w:rPr>
        <w:t>وبسایت یک دانشکده پزشکی</w:t>
      </w:r>
    </w:p>
    <w:p w14:paraId="1D2C0BD3" w14:textId="77777777" w:rsidR="008403FE" w:rsidRDefault="008403FE" w:rsidP="008403FE">
      <w:pPr>
        <w:pStyle w:val="ListParagraph"/>
        <w:numPr>
          <w:ilvl w:val="0"/>
          <w:numId w:val="16"/>
        </w:numPr>
      </w:pPr>
      <w:r w:rsidRPr="4DF755EC">
        <w:rPr>
          <w:rFonts w:ascii="Times New Roman" w:eastAsia="Times New Roman" w:hAnsi="Times New Roman" w:cs="Times New Roman"/>
          <w:rtl/>
        </w:rPr>
        <w:t>مقاله بازبینی نشده توسط یک همتا</w:t>
      </w:r>
    </w:p>
    <w:p w14:paraId="3DCE59BF" w14:textId="77777777" w:rsidR="008403FE" w:rsidRDefault="008403FE" w:rsidP="008403FE">
      <w:pPr>
        <w:pStyle w:val="ListParagraph"/>
        <w:numPr>
          <w:ilvl w:val="0"/>
          <w:numId w:val="16"/>
        </w:numPr>
      </w:pPr>
      <w:r w:rsidRPr="4DF755EC">
        <w:rPr>
          <w:rFonts w:ascii="Times New Roman" w:eastAsia="Times New Roman" w:hAnsi="Times New Roman" w:cs="Times New Roman"/>
          <w:rtl/>
        </w:rPr>
        <w:t>رساله رد شده علمی</w:t>
      </w:r>
    </w:p>
    <w:p w14:paraId="3055C1CA"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کارت ها را به شیوه‌ی زیر جابجا کنید (یکی یکی، به گونه‌ای که با هر تغییر دانشجویان در صورت لزوم جابجا شوند):</w:t>
      </w:r>
    </w:p>
    <w:p w14:paraId="64F82E35" w14:textId="77777777" w:rsidR="008403FE" w:rsidRDefault="008403FE" w:rsidP="008403FE">
      <w:pPr>
        <w:pStyle w:val="ListParagraph"/>
        <w:numPr>
          <w:ilvl w:val="0"/>
          <w:numId w:val="15"/>
        </w:numPr>
      </w:pPr>
      <w:r w:rsidRPr="4DF755EC">
        <w:rPr>
          <w:rFonts w:ascii="Times New Roman" w:eastAsia="Times New Roman" w:hAnsi="Times New Roman" w:cs="Times New Roman"/>
          <w:rtl/>
        </w:rPr>
        <w:t xml:space="preserve">مقاله روزنامه ==&gt; مقاله روزنامه </w:t>
      </w:r>
      <w:r w:rsidRPr="4DF755EC">
        <w:rPr>
          <w:rFonts w:ascii="Times New Roman" w:eastAsia="Times New Roman" w:hAnsi="Times New Roman" w:cs="Times New Roman"/>
        </w:rPr>
        <w:t>The Sun</w:t>
      </w:r>
    </w:p>
    <w:p w14:paraId="2011A091" w14:textId="77777777" w:rsidR="008403FE" w:rsidRDefault="008403FE" w:rsidP="008403FE">
      <w:pPr>
        <w:pStyle w:val="ListParagraph"/>
        <w:numPr>
          <w:ilvl w:val="0"/>
          <w:numId w:val="15"/>
        </w:numPr>
      </w:pPr>
      <w:r w:rsidRPr="4DF755EC">
        <w:rPr>
          <w:rFonts w:ascii="Times New Roman" w:eastAsia="Times New Roman" w:hAnsi="Times New Roman" w:cs="Times New Roman"/>
          <w:rtl/>
        </w:rPr>
        <w:t>وبسایت یک فعال ==&gt; وبسایت یک فعال دانشجویی</w:t>
      </w:r>
    </w:p>
    <w:p w14:paraId="5F499112" w14:textId="77777777" w:rsidR="008403FE" w:rsidRDefault="008403FE" w:rsidP="008403FE">
      <w:pPr>
        <w:pStyle w:val="ListParagraph"/>
        <w:numPr>
          <w:ilvl w:val="0"/>
          <w:numId w:val="15"/>
        </w:numPr>
      </w:pPr>
      <w:r w:rsidRPr="4DF755EC">
        <w:rPr>
          <w:rFonts w:ascii="Times New Roman" w:eastAsia="Times New Roman" w:hAnsi="Times New Roman" w:cs="Times New Roman"/>
          <w:rtl/>
        </w:rPr>
        <w:t xml:space="preserve">مستند کانال </w:t>
      </w:r>
      <w:r w:rsidRPr="4DF755EC">
        <w:rPr>
          <w:rFonts w:ascii="Times New Roman" w:eastAsia="Times New Roman" w:hAnsi="Times New Roman" w:cs="Times New Roman"/>
        </w:rPr>
        <w:t>4</w:t>
      </w:r>
      <w:r w:rsidRPr="4DF755EC">
        <w:rPr>
          <w:rFonts w:ascii="Times New Roman" w:eastAsia="Times New Roman" w:hAnsi="Times New Roman" w:cs="Times New Roman"/>
          <w:rtl/>
        </w:rPr>
        <w:t xml:space="preserve"> ==&gt; مستند کانال </w:t>
      </w:r>
      <w:r w:rsidRPr="4DF755EC">
        <w:rPr>
          <w:rFonts w:ascii="Times New Roman" w:eastAsia="Times New Roman" w:hAnsi="Times New Roman" w:cs="Times New Roman"/>
        </w:rPr>
        <w:t>5</w:t>
      </w:r>
    </w:p>
    <w:p w14:paraId="244F5ACC" w14:textId="77777777" w:rsidR="008403FE" w:rsidRDefault="008403FE" w:rsidP="008403FE">
      <w:pPr>
        <w:pStyle w:val="ListParagraph"/>
        <w:numPr>
          <w:ilvl w:val="0"/>
          <w:numId w:val="15"/>
        </w:numPr>
      </w:pPr>
      <w:r w:rsidRPr="4DF755EC">
        <w:rPr>
          <w:rFonts w:ascii="Times New Roman" w:eastAsia="Times New Roman" w:hAnsi="Times New Roman" w:cs="Times New Roman"/>
          <w:rtl/>
        </w:rPr>
        <w:t>وبسایت یک شرکت دارویی ==&gt; وبسایت یک دانشکده پزشکی</w:t>
      </w:r>
    </w:p>
    <w:p w14:paraId="135B163C" w14:textId="77777777" w:rsidR="008403FE" w:rsidRDefault="008403FE" w:rsidP="008403FE">
      <w:pPr>
        <w:pStyle w:val="ListParagraph"/>
        <w:numPr>
          <w:ilvl w:val="0"/>
          <w:numId w:val="15"/>
        </w:numPr>
      </w:pPr>
      <w:r w:rsidRPr="4DF755EC">
        <w:rPr>
          <w:rFonts w:ascii="Times New Roman" w:eastAsia="Times New Roman" w:hAnsi="Times New Roman" w:cs="Times New Roman"/>
          <w:rtl/>
        </w:rPr>
        <w:t>مقاله بازبینی شده توسط یک همتا ==&gt; مقاله بازبینی نشده توسط یک همتا</w:t>
      </w:r>
    </w:p>
    <w:p w14:paraId="2870B246" w14:textId="77777777" w:rsidR="008403FE" w:rsidRDefault="008403FE" w:rsidP="008403FE">
      <w:pPr>
        <w:pStyle w:val="ListParagraph"/>
        <w:numPr>
          <w:ilvl w:val="0"/>
          <w:numId w:val="15"/>
        </w:numPr>
      </w:pPr>
      <w:r w:rsidRPr="4DF755EC">
        <w:rPr>
          <w:rFonts w:ascii="Times New Roman" w:eastAsia="Times New Roman" w:hAnsi="Times New Roman" w:cs="Times New Roman"/>
          <w:rtl/>
        </w:rPr>
        <w:t>رساله به روز علمی ==&gt; رساله رد شده علمی</w:t>
      </w:r>
    </w:p>
    <w:p w14:paraId="0673DCEF" w14:textId="77777777" w:rsidR="008403FE" w:rsidRDefault="008403FE" w:rsidP="008403FE">
      <w:pPr>
        <w:rPr>
          <w:rFonts w:ascii="Times New Roman" w:eastAsia="Times New Roman" w:hAnsi="Times New Roman" w:cs="Times New Roman"/>
        </w:rPr>
      </w:pPr>
    </w:p>
    <w:p w14:paraId="25EF6477" w14:textId="77777777" w:rsidR="008403FE" w:rsidRDefault="008403FE" w:rsidP="008403FE">
      <w:pPr>
        <w:rPr>
          <w:rFonts w:ascii="Times New Roman" w:eastAsia="Times New Roman" w:hAnsi="Times New Roman" w:cs="Times New Roman"/>
          <w:sz w:val="24"/>
          <w:szCs w:val="24"/>
        </w:rPr>
      </w:pPr>
      <w:r w:rsidRPr="4DF755EC">
        <w:rPr>
          <w:rFonts w:ascii="Times New Roman" w:eastAsia="Times New Roman" w:hAnsi="Times New Roman" w:cs="Times New Roman"/>
          <w:b/>
          <w:bCs/>
          <w:sz w:val="24"/>
          <w:szCs w:val="24"/>
          <w:rtl/>
        </w:rPr>
        <w:t>موارد مهم</w:t>
      </w:r>
    </w:p>
    <w:p w14:paraId="6BEDE013"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ممکن است دانشجویان با بعضی از منابع به مشکل برخورد کنند. برای مثال ممکن است به نظر آن ها دو منبع ارزش و اعتبار یکسانی داشته باشند. بعضی از گروه‌ها برای این مشکل، آن دو منبع را در کنار هم قرار می‌دهند (یعنی صاحبان آن دو منبع در صف کنار یکدیگر می‌ایستند) و هنگام تعویض یکی از منابع در صورت لزوم می‌توانند تغییر مکان دهند. این بازی راجع به درستی یا غلطی ترتیب منابع نمی‌باشد بلکه راجع به مسائل و مشکلاتی است که هنگام ارزشیابی منابع پیش می‌آیند. مانند موارد زیر:</w:t>
      </w:r>
    </w:p>
    <w:p w14:paraId="1FBA379C" w14:textId="77777777" w:rsidR="008403FE" w:rsidRDefault="008403FE" w:rsidP="008403FE">
      <w:pPr>
        <w:pStyle w:val="ListParagraph"/>
        <w:numPr>
          <w:ilvl w:val="0"/>
          <w:numId w:val="14"/>
        </w:numPr>
      </w:pPr>
      <w:r w:rsidRPr="4DF755EC">
        <w:rPr>
          <w:rFonts w:ascii="Times New Roman" w:eastAsia="Times New Roman" w:hAnsi="Times New Roman" w:cs="Times New Roman"/>
          <w:rtl/>
        </w:rPr>
        <w:t xml:space="preserve">همه منابع، هرچقدر هم که از دید دانشجویان معتبر باشند، باید با دقت مورد تحلیل، ارزشیابی و انتقاد قرار گیرند. در این کار، بررسی اعتبار نویسنده از لحاظ تحصیلات، مدارک تحصیلی، تجربه و بی طرف بودن و همچنین بررسی کیفیت و اعتبار اطلاعات درون منبع بسیار مهم می‌باشد. تمامی منابع باید از لحاظ دقت بررسی شوند. برای اطلاعات بیشتر در این باره به فعالیت‌های </w:t>
      </w:r>
      <w:r w:rsidRPr="4DF755EC">
        <w:rPr>
          <w:rFonts w:ascii="Times New Roman" w:eastAsia="Times New Roman" w:hAnsi="Times New Roman" w:cs="Times New Roman"/>
        </w:rPr>
        <w:t>11</w:t>
      </w:r>
      <w:r w:rsidRPr="4DF755EC">
        <w:rPr>
          <w:rFonts w:ascii="Times New Roman" w:eastAsia="Times New Roman" w:hAnsi="Times New Roman" w:cs="Times New Roman"/>
          <w:rtl/>
        </w:rPr>
        <w:t xml:space="preserve">، </w:t>
      </w:r>
      <w:r w:rsidRPr="4DF755EC">
        <w:rPr>
          <w:rFonts w:ascii="Times New Roman" w:eastAsia="Times New Roman" w:hAnsi="Times New Roman" w:cs="Times New Roman"/>
        </w:rPr>
        <w:t>12</w:t>
      </w:r>
      <w:r w:rsidRPr="4DF755EC">
        <w:rPr>
          <w:rFonts w:ascii="Times New Roman" w:eastAsia="Times New Roman" w:hAnsi="Times New Roman" w:cs="Times New Roman"/>
          <w:rtl/>
        </w:rPr>
        <w:t xml:space="preserve"> و </w:t>
      </w:r>
      <w:r w:rsidRPr="4DF755EC">
        <w:rPr>
          <w:rFonts w:ascii="Times New Roman" w:eastAsia="Times New Roman" w:hAnsi="Times New Roman" w:cs="Times New Roman"/>
        </w:rPr>
        <w:t>13</w:t>
      </w:r>
      <w:r w:rsidRPr="4DF755EC">
        <w:rPr>
          <w:rFonts w:ascii="Times New Roman" w:eastAsia="Times New Roman" w:hAnsi="Times New Roman" w:cs="Times New Roman"/>
          <w:rtl/>
        </w:rPr>
        <w:t xml:space="preserve"> مراجعه کنید.</w:t>
      </w:r>
    </w:p>
    <w:p w14:paraId="45F41524" w14:textId="77777777" w:rsidR="008403FE" w:rsidRDefault="008403FE" w:rsidP="008403FE">
      <w:pPr>
        <w:pStyle w:val="ListParagraph"/>
        <w:numPr>
          <w:ilvl w:val="0"/>
          <w:numId w:val="14"/>
        </w:numPr>
      </w:pPr>
      <w:r w:rsidRPr="4DF755EC">
        <w:rPr>
          <w:rFonts w:ascii="Times New Roman" w:eastAsia="Times New Roman" w:hAnsi="Times New Roman" w:cs="Times New Roman"/>
          <w:rtl/>
        </w:rPr>
        <w:t xml:space="preserve">مقاله های بازبینی شده توسط همتا توسط متخصصان رشته مورد نظر بررسی شده و کیفیت پژوهش آن ها ارزشیابی شده است. بخش "درباره" در صفحه اول معمولا نشان می‌دهد که مقاله بررسی شده است. همچنین بعضی از بانک‌های اطلاعاتی و کتابخانه‌ها به دانشجو اجازه می‌دهند تا تنها برای مقالات علمی و بررسی شده جست و جو کنند. برای اطلاعات بیشتر در مورد "بررسی همتا" و فرایند آن به فعالیت </w:t>
      </w:r>
      <w:r w:rsidRPr="4DF755EC">
        <w:rPr>
          <w:rFonts w:ascii="Times New Roman" w:eastAsia="Times New Roman" w:hAnsi="Times New Roman" w:cs="Times New Roman"/>
        </w:rPr>
        <w:t>70</w:t>
      </w:r>
      <w:r w:rsidRPr="4DF755EC">
        <w:rPr>
          <w:rFonts w:ascii="Times New Roman" w:eastAsia="Times New Roman" w:hAnsi="Times New Roman" w:cs="Times New Roman"/>
          <w:rtl/>
        </w:rPr>
        <w:t xml:space="preserve"> مراجعه کنید.</w:t>
      </w:r>
    </w:p>
    <w:p w14:paraId="3FDBEC21" w14:textId="77777777" w:rsidR="008403FE" w:rsidRDefault="008403FE" w:rsidP="008403FE">
      <w:pPr>
        <w:pStyle w:val="ListParagraph"/>
        <w:numPr>
          <w:ilvl w:val="0"/>
          <w:numId w:val="14"/>
        </w:numPr>
      </w:pPr>
      <w:r w:rsidRPr="4DF755EC">
        <w:rPr>
          <w:rFonts w:ascii="Times New Roman" w:eastAsia="Times New Roman" w:hAnsi="Times New Roman" w:cs="Times New Roman"/>
          <w:rtl/>
        </w:rPr>
        <w:t xml:space="preserve">دانشجویان باید به تعصب شخصیشان (به طور مثال به دلایل سیاسی) هنگام ارزشیابی منابع توجه داشته باشند. در بعضی مواقع این فعالیت نشان می‌دهد که تعصب شخصی چگونه بر روی تصمیم گیری تاثیر می‌گذارد. به طوری که بعضی از دانشجویان هنگام تعیین جایگاه بعضی منابع به نتیجه نمی‌رسند. در فعالیت </w:t>
      </w:r>
      <w:r w:rsidRPr="4DF755EC">
        <w:rPr>
          <w:rFonts w:ascii="Times New Roman" w:eastAsia="Times New Roman" w:hAnsi="Times New Roman" w:cs="Times New Roman"/>
        </w:rPr>
        <w:t>15</w:t>
      </w:r>
      <w:r w:rsidRPr="4DF755EC">
        <w:rPr>
          <w:rFonts w:ascii="Times New Roman" w:eastAsia="Times New Roman" w:hAnsi="Times New Roman" w:cs="Times New Roman"/>
          <w:rtl/>
        </w:rPr>
        <w:t xml:space="preserve"> به این موضوع بیشتر پرداخته شده است.</w:t>
      </w:r>
    </w:p>
    <w:p w14:paraId="72FE96F6" w14:textId="77777777" w:rsidR="008403FE" w:rsidRDefault="008403FE" w:rsidP="008403FE">
      <w:pPr>
        <w:pStyle w:val="ListParagraph"/>
        <w:numPr>
          <w:ilvl w:val="0"/>
          <w:numId w:val="14"/>
        </w:numPr>
      </w:pPr>
      <w:r w:rsidRPr="4DF755EC">
        <w:rPr>
          <w:rFonts w:ascii="Times New Roman" w:eastAsia="Times New Roman" w:hAnsi="Times New Roman" w:cs="Times New Roman"/>
          <w:rtl/>
        </w:rPr>
        <w:t xml:space="preserve">بعضی از منابع اولیه و بعضی دیگر ثانویه می‌باشند. منابعی که از دیدگاه سازنده (آمارگر، فیلم ساز، نویسنده و یا محقق) اولیه بوده‌اند ممکن است پس از تحلیل و بررسی دیگران تبدیل به منابع ثانویه شوند. البته نباید تصور شود که منابع اولیه همواره معتبر ترین و قابل اعتماد ترین منابع می‌باشند (منابع اولیه‌ای چون زندگینامه‌ها و خاطرات پر از تعصب و جانبداری می‌باشند. در حالی که نقد آن منابع می‌تواند بی طرف و دقیق باشد). برای اطلاعات بیشتر در مورد منابع اولیه و ثانویه به فعالیت‌های </w:t>
      </w:r>
      <w:r w:rsidRPr="4DF755EC">
        <w:rPr>
          <w:rFonts w:ascii="Times New Roman" w:eastAsia="Times New Roman" w:hAnsi="Times New Roman" w:cs="Times New Roman"/>
        </w:rPr>
        <w:t>1</w:t>
      </w:r>
      <w:r w:rsidRPr="4DF755EC">
        <w:rPr>
          <w:rFonts w:ascii="Times New Roman" w:eastAsia="Times New Roman" w:hAnsi="Times New Roman" w:cs="Times New Roman"/>
          <w:rtl/>
        </w:rPr>
        <w:t xml:space="preserve"> و </w:t>
      </w:r>
      <w:r w:rsidRPr="4DF755EC">
        <w:rPr>
          <w:rFonts w:ascii="Times New Roman" w:eastAsia="Times New Roman" w:hAnsi="Times New Roman" w:cs="Times New Roman"/>
        </w:rPr>
        <w:t>2</w:t>
      </w:r>
      <w:r w:rsidRPr="4DF755EC">
        <w:rPr>
          <w:rFonts w:ascii="Times New Roman" w:eastAsia="Times New Roman" w:hAnsi="Times New Roman" w:cs="Times New Roman"/>
          <w:rtl/>
        </w:rPr>
        <w:t xml:space="preserve"> مراجعه کنید.</w:t>
      </w:r>
    </w:p>
    <w:p w14:paraId="2BF24791" w14:textId="77777777" w:rsidR="008403FE" w:rsidRDefault="008403FE" w:rsidP="008403FE">
      <w:pPr>
        <w:pStyle w:val="ListParagraph"/>
        <w:numPr>
          <w:ilvl w:val="0"/>
          <w:numId w:val="14"/>
        </w:numPr>
      </w:pPr>
      <w:r w:rsidRPr="4DF755EC">
        <w:rPr>
          <w:rFonts w:ascii="Times New Roman" w:eastAsia="Times New Roman" w:hAnsi="Times New Roman" w:cs="Times New Roman"/>
          <w:rtl/>
        </w:rPr>
        <w:t>بعضی منابع، حتی اگر محققان بدانند که پر اشکال، غیرقابل اعتماد و یک طرفه هستند، می‌توانند برای تحقیق مفید باشند. برای مثال، محققی که مشغول تحقیق در مورد سرمایه گذاری و تحقیق یک طرفه می‌باشد، می‌تواند وبسایت یک شرکت دارویی را بررسی کند تا بفهمد چگونه سرمایه گذاری یک طرفه بر روی تحقیقات اثر می‌گذارد. در این امر، نقد به موقع و آگاهی از نواقص و جانبداری‌های منبع ضروری می‌باشد.</w:t>
      </w:r>
    </w:p>
    <w:p w14:paraId="08B0443F" w14:textId="77777777" w:rsidR="008403FE" w:rsidRDefault="008403FE" w:rsidP="008403FE">
      <w:pPr>
        <w:rPr>
          <w:rFonts w:ascii="Times New Roman" w:eastAsia="Times New Roman" w:hAnsi="Times New Roman" w:cs="Times New Roman"/>
        </w:rPr>
      </w:pPr>
    </w:p>
    <w:p w14:paraId="6D36CBB2"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b/>
          <w:bCs/>
          <w:sz w:val="24"/>
          <w:szCs w:val="24"/>
          <w:rtl/>
        </w:rPr>
        <w:t>اصطلاحات کاربردی</w:t>
      </w:r>
    </w:p>
    <w:p w14:paraId="6A316F50"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rtl/>
        </w:rPr>
        <w:t>بعضی از دانشجویان تعریف "رساله" را می‌پرسند که به معنای مطالعه‌ی مکتوب یک موضوع تخصصی (یا بخشی از یک موضوع تخصصی) می‌باشد. طول رساله‌ها می‌تواند به اندازه یک مقاله یا کتاب باشد.</w:t>
      </w:r>
    </w:p>
    <w:p w14:paraId="7C9C11FD" w14:textId="42887606"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همچنین بعضی از دانشجویان می‌خواهند در مورد "انبارها" بیشتر بدانند. انبار با دسترسی آزاد مکانی است که مقالات علمی (بررسی شده یا نشده)، رساله‌ها، کتاب‌ها و سایر پژوهش ها در اینترنت قرار می‌گیرند به طوری که همه به آن دسترسی داشته باشند. توجه داشته باشید که دسترسی آزاد با محتوای آزاد متفاوت است. وقتی یک نوشته‌ی علمی به شیوه دسترسی آزاد منتشر می‌شود، در اینترنت (بدون محدودیت) قرار می‌گیرد اما محتوای آن قابلیت تغییر و دستکاری ندارد و متعلق به یک نویسنده یا گروهی از نویسندگان می‌باشد. درصورتی که محتوای آزاد به مردم اجازه می‌دهد تا به تغییر و ویرایش مقالات و متون بپردازند و مقالات متعلق به نویسنده خاص</w:t>
      </w:r>
      <w:r w:rsidRPr="008403FE">
        <w:rPr>
          <w:rFonts w:ascii="Times New Roman" w:eastAsia="Times New Roman" w:hAnsi="Times New Roman" w:cs="Times New Roman"/>
          <w:rtl/>
        </w:rPr>
        <w:t xml:space="preserve"> </w:t>
      </w:r>
      <w:r w:rsidRPr="4DF755EC">
        <w:rPr>
          <w:rFonts w:ascii="Times New Roman" w:eastAsia="Times New Roman" w:hAnsi="Times New Roman" w:cs="Times New Roman"/>
          <w:rtl/>
        </w:rPr>
        <w:t>ی نمی‌باشند</w:t>
      </w:r>
    </w:p>
    <w:p w14:paraId="6EFD5B68" w14:textId="67648C53" w:rsidR="008403FE" w:rsidRDefault="008403FE" w:rsidP="008403FE">
      <w:pPr>
        <w:rPr>
          <w:rFonts w:ascii="Times New Roman" w:eastAsia="Times New Roman" w:hAnsi="Times New Roman" w:cs="Times New Roman"/>
          <w:rtl/>
        </w:rPr>
      </w:pPr>
      <w:r w:rsidRPr="4DF755EC">
        <w:rPr>
          <w:rFonts w:ascii="Times New Roman" w:eastAsia="Times New Roman" w:hAnsi="Times New Roman" w:cs="Times New Roman"/>
          <w:b/>
          <w:bCs/>
          <w:sz w:val="24"/>
          <w:szCs w:val="24"/>
          <w:rtl/>
        </w:rPr>
        <w:t>فعالیت‌های مرتبط</w:t>
      </w:r>
      <w:r w:rsidRPr="008403FE">
        <w:rPr>
          <w:rFonts w:ascii="Times New Roman" w:eastAsia="Times New Roman" w:hAnsi="Times New Roman" w:cs="Times New Roman"/>
          <w:rtl/>
        </w:rPr>
        <w:t xml:space="preserve"> </w:t>
      </w:r>
      <w:r>
        <w:rPr>
          <w:rFonts w:ascii="Times New Roman" w:eastAsia="Times New Roman" w:hAnsi="Times New Roman" w:cs="Times New Roman" w:hint="cs"/>
          <w:rtl/>
        </w:rPr>
        <w:t>:</w:t>
      </w:r>
      <w:r w:rsidRPr="008403FE">
        <w:rPr>
          <w:rFonts w:ascii="Times New Roman" w:eastAsia="Times New Roman" w:hAnsi="Times New Roman" w:cs="Times New Roman"/>
          <w:rtl/>
        </w:rPr>
        <w:t xml:space="preserve"> </w:t>
      </w:r>
      <w:r w:rsidRPr="4DF755EC">
        <w:rPr>
          <w:rFonts w:ascii="Times New Roman" w:eastAsia="Times New Roman" w:hAnsi="Times New Roman" w:cs="Times New Roman"/>
          <w:rtl/>
        </w:rPr>
        <w:t xml:space="preserve">فعالیت‌های </w:t>
      </w:r>
      <w:r w:rsidRPr="4DF755EC">
        <w:rPr>
          <w:rFonts w:ascii="Times New Roman" w:eastAsia="Times New Roman" w:hAnsi="Times New Roman" w:cs="Times New Roman"/>
        </w:rPr>
        <w:t>1</w:t>
      </w:r>
      <w:r w:rsidRPr="4DF755EC">
        <w:rPr>
          <w:rFonts w:ascii="Times New Roman" w:eastAsia="Times New Roman" w:hAnsi="Times New Roman" w:cs="Times New Roman"/>
          <w:rtl/>
        </w:rPr>
        <w:t xml:space="preserve">، </w:t>
      </w:r>
      <w:r w:rsidRPr="4DF755EC">
        <w:rPr>
          <w:rFonts w:ascii="Times New Roman" w:eastAsia="Times New Roman" w:hAnsi="Times New Roman" w:cs="Times New Roman"/>
        </w:rPr>
        <w:t>2</w:t>
      </w:r>
      <w:r w:rsidRPr="4DF755EC">
        <w:rPr>
          <w:rFonts w:ascii="Times New Roman" w:eastAsia="Times New Roman" w:hAnsi="Times New Roman" w:cs="Times New Roman"/>
          <w:rtl/>
        </w:rPr>
        <w:t xml:space="preserve">، </w:t>
      </w:r>
      <w:r w:rsidRPr="4DF755EC">
        <w:rPr>
          <w:rFonts w:ascii="Times New Roman" w:eastAsia="Times New Roman" w:hAnsi="Times New Roman" w:cs="Times New Roman"/>
        </w:rPr>
        <w:t>6</w:t>
      </w:r>
      <w:r w:rsidRPr="4DF755EC">
        <w:rPr>
          <w:rFonts w:ascii="Times New Roman" w:eastAsia="Times New Roman" w:hAnsi="Times New Roman" w:cs="Times New Roman"/>
          <w:rtl/>
        </w:rPr>
        <w:t xml:space="preserve">، </w:t>
      </w:r>
      <w:r w:rsidRPr="4DF755EC">
        <w:rPr>
          <w:rFonts w:ascii="Times New Roman" w:eastAsia="Times New Roman" w:hAnsi="Times New Roman" w:cs="Times New Roman"/>
        </w:rPr>
        <w:t>8</w:t>
      </w:r>
      <w:r w:rsidRPr="4DF755EC">
        <w:rPr>
          <w:rFonts w:ascii="Times New Roman" w:eastAsia="Times New Roman" w:hAnsi="Times New Roman" w:cs="Times New Roman"/>
          <w:rtl/>
        </w:rPr>
        <w:t xml:space="preserve">، </w:t>
      </w:r>
      <w:r>
        <w:rPr>
          <w:rFonts w:ascii="Times New Roman" w:eastAsia="Times New Roman" w:hAnsi="Times New Roman" w:cs="Times New Roman" w:hint="cs"/>
          <w:rtl/>
        </w:rPr>
        <w:t>9</w:t>
      </w:r>
    </w:p>
    <w:p w14:paraId="47C147F3" w14:textId="77777777" w:rsidR="008403FE" w:rsidRDefault="008403FE" w:rsidP="008403FE">
      <w:r w:rsidRPr="4DF755EC">
        <w:rPr>
          <w:rFonts w:ascii="Times New Roman" w:eastAsia="Times New Roman" w:hAnsi="Times New Roman" w:cs="Times New Roman"/>
          <w:rtl/>
        </w:rPr>
        <w:lastRenderedPageBreak/>
        <w:t xml:space="preserve">. </w:t>
      </w:r>
      <w:r w:rsidRPr="471384AE">
        <w:rPr>
          <w:rFonts w:ascii="Times New Roman" w:eastAsia="Times New Roman" w:hAnsi="Times New Roman" w:cs="Times New Roman"/>
          <w:b/>
          <w:bCs/>
          <w:sz w:val="40"/>
          <w:szCs w:val="40"/>
          <w:rtl/>
        </w:rPr>
        <w:t xml:space="preserve">فعالیت </w:t>
      </w:r>
      <w:r w:rsidRPr="471384AE">
        <w:rPr>
          <w:rFonts w:ascii="Times New Roman" w:eastAsia="Times New Roman" w:hAnsi="Times New Roman" w:cs="Times New Roman"/>
          <w:b/>
          <w:bCs/>
          <w:sz w:val="40"/>
          <w:szCs w:val="40"/>
        </w:rPr>
        <w:t>8</w:t>
      </w:r>
    </w:p>
    <w:p w14:paraId="5CF21B67" w14:textId="77777777" w:rsidR="008403FE" w:rsidRDefault="008403FE" w:rsidP="008403FE">
      <w:pPr>
        <w:rPr>
          <w:rFonts w:ascii="Times New Roman" w:eastAsia="Times New Roman" w:hAnsi="Times New Roman" w:cs="Times New Roman"/>
          <w:b/>
          <w:bCs/>
          <w:sz w:val="40"/>
          <w:szCs w:val="40"/>
        </w:rPr>
      </w:pPr>
      <w:r w:rsidRPr="471384AE">
        <w:rPr>
          <w:rFonts w:ascii="Times New Roman" w:eastAsia="Times New Roman" w:hAnsi="Times New Roman" w:cs="Times New Roman"/>
          <w:b/>
          <w:bCs/>
          <w:sz w:val="28"/>
          <w:szCs w:val="28"/>
          <w:rtl/>
        </w:rPr>
        <w:t>شناختن آمار، حقایق، نظرات و استدلال‌ها</w:t>
      </w:r>
    </w:p>
    <w:p w14:paraId="4F122E5C" w14:textId="77777777" w:rsidR="008403FE" w:rsidRDefault="008403FE" w:rsidP="008403FE">
      <w:pPr>
        <w:rPr>
          <w:rFonts w:ascii="Times New Roman" w:eastAsia="Times New Roman" w:hAnsi="Times New Roman" w:cs="Times New Roman"/>
          <w:b/>
          <w:bCs/>
          <w:sz w:val="28"/>
          <w:szCs w:val="28"/>
        </w:rPr>
      </w:pPr>
    </w:p>
    <w:p w14:paraId="07896780" w14:textId="77777777" w:rsidR="008403FE" w:rsidRDefault="008403FE" w:rsidP="008403FE">
      <w:pPr>
        <w:rPr>
          <w:rFonts w:ascii="Times New Roman" w:eastAsia="Times New Roman" w:hAnsi="Times New Roman" w:cs="Times New Roman"/>
          <w:b/>
          <w:bCs/>
          <w:sz w:val="24"/>
          <w:szCs w:val="24"/>
        </w:rPr>
      </w:pPr>
      <w:r w:rsidRPr="471384AE">
        <w:rPr>
          <w:rFonts w:ascii="Times New Roman" w:eastAsia="Times New Roman" w:hAnsi="Times New Roman" w:cs="Times New Roman"/>
          <w:b/>
          <w:bCs/>
          <w:sz w:val="24"/>
          <w:szCs w:val="24"/>
          <w:rtl/>
        </w:rPr>
        <w:t>یادداشت معلم:</w:t>
      </w:r>
    </w:p>
    <w:p w14:paraId="3D545871"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rtl/>
        </w:rPr>
        <w:t xml:space="preserve">هدف: </w:t>
      </w:r>
      <w:r w:rsidRPr="471384AE">
        <w:rPr>
          <w:rFonts w:ascii="Times New Roman" w:eastAsia="Times New Roman" w:hAnsi="Times New Roman" w:cs="Times New Roman"/>
          <w:rtl/>
        </w:rPr>
        <w:t>این فعالیت به دانشجویان کمک می‌کند تا آمار، حقایق، نظرات و استدلال‌ها را شناخته و تفاوت میانشان را تشخیص دهند. این کار توسط توسط ثبت، نقد و تحلیل وقوع (برای مثال در کتاب‌ها، مجلات و روزنامه‌ها، تلویزیون و شبکه‌های اجتماعی) هر کدام از این ها در یک هفته انجام می‌شود.</w:t>
      </w:r>
    </w:p>
    <w:p w14:paraId="67D1B0B4"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rtl/>
        </w:rPr>
        <w:t xml:space="preserve">نوع: </w:t>
      </w:r>
      <w:r w:rsidRPr="471384AE">
        <w:rPr>
          <w:rFonts w:ascii="Times New Roman" w:eastAsia="Times New Roman" w:hAnsi="Times New Roman" w:cs="Times New Roman"/>
          <w:rtl/>
        </w:rPr>
        <w:t>تمرین فردی خود گردان (در حین مطالعه آزاد) و نوشتن گزارش.</w:t>
      </w:r>
    </w:p>
    <w:p w14:paraId="7274D86E"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rtl/>
        </w:rPr>
        <w:t xml:space="preserve">سطح: </w:t>
      </w:r>
      <w:r w:rsidRPr="471384AE">
        <w:rPr>
          <w:rFonts w:ascii="Times New Roman" w:eastAsia="Times New Roman" w:hAnsi="Times New Roman" w:cs="Times New Roman"/>
          <w:rtl/>
        </w:rPr>
        <w:t>ابتدایی.</w:t>
      </w:r>
    </w:p>
    <w:p w14:paraId="079FFB83"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rtl/>
        </w:rPr>
        <w:t xml:space="preserve">مدت زمان: </w:t>
      </w:r>
      <w:r w:rsidRPr="471384AE">
        <w:rPr>
          <w:rFonts w:ascii="Times New Roman" w:eastAsia="Times New Roman" w:hAnsi="Times New Roman" w:cs="Times New Roman"/>
          <w:rtl/>
        </w:rPr>
        <w:t>چند ساعت مطالعه آزاد در طول یک هفته.</w:t>
      </w:r>
    </w:p>
    <w:p w14:paraId="1F807455"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rtl/>
        </w:rPr>
        <w:t xml:space="preserve">لوازم: </w:t>
      </w:r>
      <w:r w:rsidRPr="471384AE">
        <w:rPr>
          <w:rFonts w:ascii="Times New Roman" w:eastAsia="Times New Roman" w:hAnsi="Times New Roman" w:cs="Times New Roman"/>
          <w:rtl/>
        </w:rPr>
        <w:t>دفترچه یادداشت کاغذی یا دیجیتالی و یا دفترچه خاطرات.</w:t>
      </w:r>
    </w:p>
    <w:p w14:paraId="1DFBAD02"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rtl/>
        </w:rPr>
        <w:t xml:space="preserve">فعالیت‌های پیش نیاز: </w:t>
      </w:r>
      <w:r w:rsidRPr="471384AE">
        <w:rPr>
          <w:rFonts w:ascii="Times New Roman" w:eastAsia="Times New Roman" w:hAnsi="Times New Roman" w:cs="Times New Roman"/>
          <w:rtl/>
        </w:rPr>
        <w:t xml:space="preserve">هیچ. اما می‌توان این فعالیت را همزمان با فعالیت </w:t>
      </w:r>
      <w:r w:rsidRPr="471384AE">
        <w:rPr>
          <w:rFonts w:ascii="Times New Roman" w:eastAsia="Times New Roman" w:hAnsi="Times New Roman" w:cs="Times New Roman"/>
        </w:rPr>
        <w:t>13</w:t>
      </w:r>
      <w:r w:rsidRPr="471384AE">
        <w:rPr>
          <w:rFonts w:ascii="Times New Roman" w:eastAsia="Times New Roman" w:hAnsi="Times New Roman" w:cs="Times New Roman"/>
          <w:rtl/>
        </w:rPr>
        <w:t xml:space="preserve"> انجام داد.</w:t>
      </w:r>
    </w:p>
    <w:p w14:paraId="5B28EE2E"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rtl/>
        </w:rPr>
        <w:t xml:space="preserve">نتیجه حاصله: </w:t>
      </w:r>
      <w:r w:rsidRPr="471384AE">
        <w:rPr>
          <w:rFonts w:ascii="Times New Roman" w:eastAsia="Times New Roman" w:hAnsi="Times New Roman" w:cs="Times New Roman"/>
          <w:rtl/>
        </w:rPr>
        <w:t>در اتمام این فعالیت دانشجویان قادر به شناختن آمار، حقایق، نظرات و استدلال‌ها و تشخیص تفاوت میان آن ها خواهند بود.</w:t>
      </w:r>
    </w:p>
    <w:p w14:paraId="4C464D5A" w14:textId="77777777" w:rsidR="008403FE" w:rsidRDefault="008403FE" w:rsidP="008403FE">
      <w:pPr>
        <w:rPr>
          <w:rFonts w:ascii="Times New Roman" w:eastAsia="Times New Roman" w:hAnsi="Times New Roman" w:cs="Times New Roman"/>
        </w:rPr>
      </w:pPr>
    </w:p>
    <w:p w14:paraId="40124C17"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sz w:val="24"/>
          <w:szCs w:val="24"/>
          <w:rtl/>
        </w:rPr>
        <w:t>فعالیت</w:t>
      </w:r>
    </w:p>
    <w:p w14:paraId="18FDD265" w14:textId="77777777" w:rsidR="008403FE" w:rsidRDefault="008403FE" w:rsidP="008403FE">
      <w:pPr>
        <w:rPr>
          <w:rFonts w:ascii="Times New Roman" w:eastAsia="Times New Roman" w:hAnsi="Times New Roman" w:cs="Times New Roman"/>
          <w:sz w:val="24"/>
          <w:szCs w:val="24"/>
        </w:rPr>
      </w:pPr>
      <w:r w:rsidRPr="471384AE">
        <w:rPr>
          <w:rFonts w:ascii="Times New Roman" w:eastAsia="Times New Roman" w:hAnsi="Times New Roman" w:cs="Times New Roman"/>
          <w:sz w:val="24"/>
          <w:szCs w:val="24"/>
          <w:rtl/>
        </w:rPr>
        <w:t>در انتهای یکی از کلاس‌هایتان جزوه را به دانشجویان بدهید. از آن ها بخواهید تا این فعالیت را در طول یک هفته انجام دهند (در صورت لزوم و وجود زمان کافی می‌توانید در جلسه بعد به بحث در مورد نتیجه فعالیت بپردازید). این جزوه از دانشجویان می‌خواهد تا در طول یک هفته به ثبت، نقد و انتقاد وقوع آمار، حقایق، نظرات و استدلال‌ها بپردازند. برای مثال از رسانه ها یا اینترنت یا کتاب‌ها و مقالات علمی می‌توان استفاده کرد.</w:t>
      </w:r>
    </w:p>
    <w:p w14:paraId="5C7D1D78" w14:textId="77777777" w:rsidR="008403FE" w:rsidRDefault="008403FE" w:rsidP="008403FE">
      <w:pPr>
        <w:rPr>
          <w:rFonts w:ascii="Times New Roman" w:eastAsia="Times New Roman" w:hAnsi="Times New Roman" w:cs="Times New Roman"/>
          <w:sz w:val="24"/>
          <w:szCs w:val="24"/>
        </w:rPr>
      </w:pPr>
    </w:p>
    <w:p w14:paraId="46E067F3" w14:textId="77777777" w:rsidR="008403FE" w:rsidRDefault="008403FE" w:rsidP="008403FE">
      <w:pPr>
        <w:rPr>
          <w:rFonts w:ascii="Times New Roman" w:eastAsia="Times New Roman" w:hAnsi="Times New Roman" w:cs="Times New Roman"/>
          <w:sz w:val="24"/>
          <w:szCs w:val="24"/>
        </w:rPr>
      </w:pPr>
      <w:r w:rsidRPr="471384AE">
        <w:rPr>
          <w:rFonts w:ascii="Times New Roman" w:eastAsia="Times New Roman" w:hAnsi="Times New Roman" w:cs="Times New Roman"/>
          <w:b/>
          <w:bCs/>
          <w:sz w:val="24"/>
          <w:szCs w:val="24"/>
          <w:rtl/>
        </w:rPr>
        <w:t>موارد مهم</w:t>
      </w:r>
    </w:p>
    <w:p w14:paraId="2A00A993" w14:textId="77777777" w:rsidR="008403FE" w:rsidRDefault="008403FE" w:rsidP="008403FE">
      <w:pPr>
        <w:rPr>
          <w:rFonts w:ascii="Times New Roman" w:eastAsia="Times New Roman" w:hAnsi="Times New Roman" w:cs="Times New Roman"/>
          <w:sz w:val="24"/>
          <w:szCs w:val="24"/>
        </w:rPr>
      </w:pPr>
      <w:r w:rsidRPr="471384AE">
        <w:rPr>
          <w:rFonts w:ascii="Times New Roman" w:eastAsia="Times New Roman" w:hAnsi="Times New Roman" w:cs="Times New Roman"/>
          <w:sz w:val="24"/>
          <w:szCs w:val="24"/>
          <w:rtl/>
        </w:rPr>
        <w:t>هنگامی که این فعالیت در گذشته انجام می‌شد، دانشجویانی که به تازگی با این مسائل آشنا شده بودند برایشان عجیب بود که چگونه افراد مشهور (به ویژه سیاستمداران، روزنامه‌نگاران و سلبریتی‌ها) بارها و بارها اطلاعات غلط و گمراه کننده را در قالب حقایق منتشر می‌کنند. سپس این "حقایق" پخش شده و همه مردم آن را باور می‌کنند. در این فعالیت، علاوه بر موارد بالا" می‌توان از دانشجویان خواست تا یکی از این "حقایق" را در نظر گرفته و دقت کنند که چگونه از آن ها توسط مردم و رسانه‌های مختلف استفاده و یا سواستفاده می‌شود.</w:t>
      </w:r>
    </w:p>
    <w:p w14:paraId="76762D23" w14:textId="77777777" w:rsidR="008403FE" w:rsidRDefault="008403FE" w:rsidP="008403FE">
      <w:pPr>
        <w:rPr>
          <w:rFonts w:ascii="Times New Roman" w:eastAsia="Times New Roman" w:hAnsi="Times New Roman" w:cs="Times New Roman"/>
          <w:sz w:val="24"/>
          <w:szCs w:val="24"/>
        </w:rPr>
      </w:pPr>
    </w:p>
    <w:p w14:paraId="2EAE9585" w14:textId="77777777" w:rsidR="008403FE" w:rsidRDefault="008403FE" w:rsidP="008403FE">
      <w:pPr>
        <w:rPr>
          <w:rFonts w:ascii="Times New Roman" w:eastAsia="Times New Roman" w:hAnsi="Times New Roman" w:cs="Times New Roman"/>
          <w:sz w:val="24"/>
          <w:szCs w:val="24"/>
        </w:rPr>
      </w:pPr>
      <w:r w:rsidRPr="471384AE">
        <w:rPr>
          <w:rFonts w:ascii="Times New Roman" w:eastAsia="Times New Roman" w:hAnsi="Times New Roman" w:cs="Times New Roman"/>
          <w:b/>
          <w:bCs/>
          <w:sz w:val="24"/>
          <w:szCs w:val="24"/>
          <w:rtl/>
        </w:rPr>
        <w:t>اصطلاحات کاربردی</w:t>
      </w:r>
    </w:p>
    <w:p w14:paraId="7AAAE841" w14:textId="77777777" w:rsidR="008403FE" w:rsidRDefault="008403FE" w:rsidP="008403FE">
      <w:pPr>
        <w:rPr>
          <w:rFonts w:ascii="Times New Roman" w:eastAsia="Times New Roman" w:hAnsi="Times New Roman" w:cs="Times New Roman"/>
          <w:b/>
          <w:bCs/>
          <w:sz w:val="24"/>
          <w:szCs w:val="24"/>
        </w:rPr>
      </w:pPr>
      <w:r w:rsidRPr="471384AE">
        <w:rPr>
          <w:rFonts w:ascii="Times New Roman" w:eastAsia="Times New Roman" w:hAnsi="Times New Roman" w:cs="Times New Roman"/>
          <w:rtl/>
        </w:rPr>
        <w:t>برای تعریف آمار، حقایق، نظرات و استدلال‌ها به جزوه مراجعه کنید.</w:t>
      </w:r>
    </w:p>
    <w:p w14:paraId="099CF6C2" w14:textId="77777777" w:rsidR="008403FE" w:rsidRDefault="008403FE" w:rsidP="008403FE">
      <w:pPr>
        <w:rPr>
          <w:rFonts w:ascii="Times New Roman" w:eastAsia="Times New Roman" w:hAnsi="Times New Roman" w:cs="Times New Roman"/>
        </w:rPr>
      </w:pPr>
    </w:p>
    <w:p w14:paraId="65B32EBD"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sz w:val="24"/>
          <w:szCs w:val="24"/>
          <w:rtl/>
        </w:rPr>
        <w:t>فعالیت‌های مرتبط</w:t>
      </w:r>
    </w:p>
    <w:p w14:paraId="261506B1" w14:textId="77777777" w:rsidR="008403FE" w:rsidRDefault="008403FE" w:rsidP="008403FE">
      <w:pPr>
        <w:rPr>
          <w:rFonts w:ascii="Times New Roman" w:eastAsia="Times New Roman" w:hAnsi="Times New Roman" w:cs="Times New Roman"/>
          <w:b/>
          <w:bCs/>
          <w:sz w:val="24"/>
          <w:szCs w:val="24"/>
        </w:rPr>
      </w:pPr>
      <w:r w:rsidRPr="471384AE">
        <w:rPr>
          <w:rFonts w:ascii="Times New Roman" w:eastAsia="Times New Roman" w:hAnsi="Times New Roman" w:cs="Times New Roman"/>
          <w:rtl/>
        </w:rPr>
        <w:t xml:space="preserve">فعالیت </w:t>
      </w:r>
      <w:r w:rsidRPr="471384AE">
        <w:rPr>
          <w:rFonts w:ascii="Times New Roman" w:eastAsia="Times New Roman" w:hAnsi="Times New Roman" w:cs="Times New Roman"/>
        </w:rPr>
        <w:t>7</w:t>
      </w:r>
      <w:r w:rsidRPr="471384AE">
        <w:rPr>
          <w:rFonts w:ascii="Times New Roman" w:eastAsia="Times New Roman" w:hAnsi="Times New Roman" w:cs="Times New Roman"/>
          <w:rtl/>
        </w:rPr>
        <w:t xml:space="preserve">، </w:t>
      </w:r>
      <w:r w:rsidRPr="471384AE">
        <w:rPr>
          <w:rFonts w:ascii="Times New Roman" w:eastAsia="Times New Roman" w:hAnsi="Times New Roman" w:cs="Times New Roman"/>
        </w:rPr>
        <w:t>9</w:t>
      </w:r>
      <w:r w:rsidRPr="471384AE">
        <w:rPr>
          <w:rFonts w:ascii="Times New Roman" w:eastAsia="Times New Roman" w:hAnsi="Times New Roman" w:cs="Times New Roman"/>
          <w:rtl/>
        </w:rPr>
        <w:t xml:space="preserve">، </w:t>
      </w:r>
      <w:r w:rsidRPr="471384AE">
        <w:rPr>
          <w:rFonts w:ascii="Times New Roman" w:eastAsia="Times New Roman" w:hAnsi="Times New Roman" w:cs="Times New Roman"/>
        </w:rPr>
        <w:t>13</w:t>
      </w:r>
      <w:r w:rsidRPr="471384AE">
        <w:rPr>
          <w:rFonts w:ascii="Times New Roman" w:eastAsia="Times New Roman" w:hAnsi="Times New Roman" w:cs="Times New Roman"/>
          <w:rtl/>
        </w:rPr>
        <w:t xml:space="preserve">، </w:t>
      </w:r>
      <w:r w:rsidRPr="471384AE">
        <w:rPr>
          <w:rFonts w:ascii="Times New Roman" w:eastAsia="Times New Roman" w:hAnsi="Times New Roman" w:cs="Times New Roman"/>
        </w:rPr>
        <w:t>14</w:t>
      </w:r>
    </w:p>
    <w:p w14:paraId="0FAE7BB6" w14:textId="77777777" w:rsidR="008403FE" w:rsidRDefault="008403FE" w:rsidP="008403FE">
      <w:pPr>
        <w:rPr>
          <w:rFonts w:ascii="Times New Roman" w:eastAsia="Times New Roman" w:hAnsi="Times New Roman" w:cs="Times New Roman"/>
          <w:b/>
          <w:bCs/>
          <w:sz w:val="28"/>
          <w:szCs w:val="28"/>
        </w:rPr>
      </w:pPr>
    </w:p>
    <w:p w14:paraId="33CCAC91" w14:textId="77777777" w:rsidR="008403FE" w:rsidRDefault="008403FE" w:rsidP="008403FE">
      <w:pPr>
        <w:rPr>
          <w:rFonts w:ascii="Times New Roman" w:eastAsia="Times New Roman" w:hAnsi="Times New Roman" w:cs="Times New Roman"/>
          <w:b/>
          <w:bCs/>
          <w:sz w:val="24"/>
          <w:szCs w:val="24"/>
        </w:rPr>
      </w:pPr>
    </w:p>
    <w:p w14:paraId="54910B05" w14:textId="7E345343" w:rsidR="008403FE" w:rsidRPr="008403FE" w:rsidRDefault="008403FE" w:rsidP="008403FE">
      <w:pPr>
        <w:rPr>
          <w:rFonts w:ascii="Times New Roman" w:eastAsia="Times New Roman" w:hAnsi="Times New Roman" w:cs="Times New Roman"/>
          <w:b/>
          <w:bCs/>
          <w:sz w:val="24"/>
          <w:szCs w:val="24"/>
          <w:rtl/>
        </w:rPr>
      </w:pPr>
    </w:p>
    <w:p w14:paraId="3038B698" w14:textId="77777777" w:rsidR="008403FE" w:rsidRDefault="008403FE" w:rsidP="008403FE">
      <w:pPr>
        <w:rPr>
          <w:rFonts w:ascii="Times New Roman" w:eastAsia="Times New Roman" w:hAnsi="Times New Roman" w:cs="Times New Roman"/>
        </w:rPr>
      </w:pPr>
    </w:p>
    <w:p w14:paraId="40576781" w14:textId="77777777" w:rsidR="008403FE" w:rsidRDefault="008403FE" w:rsidP="008403FE">
      <w:pPr>
        <w:rPr>
          <w:color w:val="000000" w:themeColor="text1"/>
          <w:sz w:val="28"/>
          <w:szCs w:val="28"/>
          <w:rtl/>
        </w:rPr>
      </w:pPr>
    </w:p>
    <w:p w14:paraId="4E04FA09" w14:textId="77777777" w:rsidR="008403FE" w:rsidRDefault="008403FE" w:rsidP="008403FE">
      <w:pPr>
        <w:rPr>
          <w:color w:val="000000" w:themeColor="text1"/>
          <w:sz w:val="28"/>
          <w:szCs w:val="28"/>
          <w:rtl/>
        </w:rPr>
      </w:pPr>
    </w:p>
    <w:p w14:paraId="30E101B9" w14:textId="77777777" w:rsidR="008403FE" w:rsidRDefault="008403FE" w:rsidP="008403FE">
      <w:pPr>
        <w:rPr>
          <w:rFonts w:ascii="Times New Roman" w:eastAsia="Times New Roman" w:hAnsi="Times New Roman" w:cs="Times New Roman"/>
          <w:b/>
          <w:bCs/>
          <w:sz w:val="40"/>
          <w:szCs w:val="40"/>
        </w:rPr>
      </w:pPr>
      <w:r w:rsidRPr="05AF2C8C">
        <w:rPr>
          <w:rFonts w:ascii="Times New Roman" w:eastAsia="Times New Roman" w:hAnsi="Times New Roman" w:cs="Times New Roman"/>
          <w:b/>
          <w:bCs/>
          <w:sz w:val="40"/>
          <w:szCs w:val="40"/>
          <w:rtl/>
        </w:rPr>
        <w:lastRenderedPageBreak/>
        <w:t xml:space="preserve">فعالیت </w:t>
      </w:r>
      <w:r w:rsidRPr="05AF2C8C">
        <w:rPr>
          <w:rFonts w:ascii="Times New Roman" w:eastAsia="Times New Roman" w:hAnsi="Times New Roman" w:cs="Times New Roman"/>
          <w:b/>
          <w:bCs/>
          <w:sz w:val="40"/>
          <w:szCs w:val="40"/>
        </w:rPr>
        <w:t>9</w:t>
      </w:r>
    </w:p>
    <w:p w14:paraId="430BD66C" w14:textId="77777777" w:rsidR="008403FE" w:rsidRDefault="008403FE" w:rsidP="008403FE">
      <w:pPr>
        <w:rPr>
          <w:rFonts w:ascii="Times New Roman" w:eastAsia="Times New Roman" w:hAnsi="Times New Roman" w:cs="Times New Roman"/>
          <w:b/>
          <w:bCs/>
          <w:sz w:val="40"/>
          <w:szCs w:val="40"/>
        </w:rPr>
      </w:pPr>
      <w:r w:rsidRPr="05AF2C8C">
        <w:rPr>
          <w:rFonts w:ascii="Times New Roman" w:eastAsia="Times New Roman" w:hAnsi="Times New Roman" w:cs="Times New Roman"/>
          <w:b/>
          <w:bCs/>
          <w:sz w:val="28"/>
          <w:szCs w:val="28"/>
          <w:rtl/>
        </w:rPr>
        <w:t>کشف آمار سوال برانگیز در اینترنت</w:t>
      </w:r>
    </w:p>
    <w:p w14:paraId="382DBA43" w14:textId="77777777" w:rsidR="008403FE" w:rsidRDefault="008403FE" w:rsidP="008403FE">
      <w:pPr>
        <w:rPr>
          <w:rFonts w:ascii="Times New Roman" w:eastAsia="Times New Roman" w:hAnsi="Times New Roman" w:cs="Times New Roman"/>
          <w:b/>
          <w:bCs/>
          <w:sz w:val="28"/>
          <w:szCs w:val="28"/>
        </w:rPr>
      </w:pPr>
    </w:p>
    <w:p w14:paraId="4D4F6BB0" w14:textId="77777777" w:rsidR="008403FE" w:rsidRDefault="008403FE" w:rsidP="008403FE">
      <w:pPr>
        <w:rPr>
          <w:rFonts w:ascii="Times New Roman" w:eastAsia="Times New Roman" w:hAnsi="Times New Roman" w:cs="Times New Roman"/>
          <w:b/>
          <w:bCs/>
          <w:sz w:val="28"/>
          <w:szCs w:val="28"/>
        </w:rPr>
      </w:pPr>
      <w:r w:rsidRPr="05AF2C8C">
        <w:rPr>
          <w:rFonts w:ascii="Times New Roman" w:eastAsia="Times New Roman" w:hAnsi="Times New Roman" w:cs="Times New Roman"/>
          <w:b/>
          <w:bCs/>
          <w:sz w:val="24"/>
          <w:szCs w:val="24"/>
          <w:rtl/>
        </w:rPr>
        <w:t>یادداشت معلم</w:t>
      </w:r>
    </w:p>
    <w:p w14:paraId="7AE3267C"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rtl/>
        </w:rPr>
        <w:t xml:space="preserve">هدف: </w:t>
      </w:r>
      <w:r w:rsidRPr="05AF2C8C">
        <w:rPr>
          <w:rFonts w:ascii="Times New Roman" w:eastAsia="Times New Roman" w:hAnsi="Times New Roman" w:cs="Times New Roman"/>
          <w:rtl/>
        </w:rPr>
        <w:t>این فعالیت به دانشجویان کمک می‌کند تا آمار سوال برانگیز منتشر شده در اینترنت را پیدا و شناسایی کنند. به طوری که از آن ها میخواهد تا به صورت گروهی مثالی از یک آمار غیرقابل اعتماد در اینترنت که برای پشتیبانی از یک تفکر یا ایدئولوژی سوال برانگیز منتشر شده را پیدا کنند. سپس آن ها چک لیستی را تهیه می‌کنند که به آن ها در تشخیص اعتبار آمار اینترنتی کمک می‌کند. همچنین این فعالیت را در صورت لزوم می‌توان در مورد سایر انواع آمار انجام داد.</w:t>
      </w:r>
    </w:p>
    <w:p w14:paraId="7748644C"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rtl/>
        </w:rPr>
        <w:t xml:space="preserve">نوع: </w:t>
      </w:r>
      <w:r w:rsidRPr="05AF2C8C">
        <w:rPr>
          <w:rFonts w:ascii="Times New Roman" w:eastAsia="Times New Roman" w:hAnsi="Times New Roman" w:cs="Times New Roman"/>
          <w:rtl/>
        </w:rPr>
        <w:t>تمرین در گروه‌های کوچک (هنگام مطالعه آزاد) و سپس ارائه نتایج در کلاس.</w:t>
      </w:r>
    </w:p>
    <w:p w14:paraId="2F3C9E30"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rtl/>
        </w:rPr>
        <w:t xml:space="preserve">سطح: </w:t>
      </w:r>
      <w:r w:rsidRPr="05AF2C8C">
        <w:rPr>
          <w:rFonts w:ascii="Times New Roman" w:eastAsia="Times New Roman" w:hAnsi="Times New Roman" w:cs="Times New Roman"/>
          <w:rtl/>
        </w:rPr>
        <w:t>ابتدایی.</w:t>
      </w:r>
    </w:p>
    <w:p w14:paraId="438D648A"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rtl/>
        </w:rPr>
        <w:t xml:space="preserve">مدت زمان: </w:t>
      </w:r>
      <w:r w:rsidRPr="05AF2C8C">
        <w:rPr>
          <w:rFonts w:ascii="Times New Roman" w:eastAsia="Times New Roman" w:hAnsi="Times New Roman" w:cs="Times New Roman"/>
          <w:rtl/>
        </w:rPr>
        <w:t xml:space="preserve">چند ساعت کار گروهی در هنگام مطالعه آزاد و تا </w:t>
      </w:r>
      <w:r w:rsidRPr="05AF2C8C">
        <w:rPr>
          <w:rFonts w:ascii="Times New Roman" w:eastAsia="Times New Roman" w:hAnsi="Times New Roman" w:cs="Times New Roman"/>
        </w:rPr>
        <w:t>2</w:t>
      </w:r>
      <w:r w:rsidRPr="05AF2C8C">
        <w:rPr>
          <w:rFonts w:ascii="Times New Roman" w:eastAsia="Times New Roman" w:hAnsi="Times New Roman" w:cs="Times New Roman"/>
          <w:rtl/>
        </w:rPr>
        <w:t xml:space="preserve"> ساعت ارائه نتایج و بحث کلاسی (بسته به تعداد گروه‌ها)</w:t>
      </w:r>
    </w:p>
    <w:p w14:paraId="2256D874"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rtl/>
        </w:rPr>
        <w:t xml:space="preserve">لوازم مورد نیاز: </w:t>
      </w:r>
      <w:r w:rsidRPr="05AF2C8C">
        <w:rPr>
          <w:rFonts w:ascii="Times New Roman" w:eastAsia="Times New Roman" w:hAnsi="Times New Roman" w:cs="Times New Roman"/>
          <w:rtl/>
        </w:rPr>
        <w:t>دسترسی به اینترنت و همچنین نرم افزارها و لوازم مربوط به ارائه و کنفرانس.</w:t>
      </w:r>
    </w:p>
    <w:p w14:paraId="78BA9734"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rtl/>
        </w:rPr>
        <w:t xml:space="preserve">فعالیت‌های پیش نیاز: </w:t>
      </w:r>
      <w:r w:rsidRPr="05AF2C8C">
        <w:rPr>
          <w:rFonts w:ascii="Times New Roman" w:eastAsia="Times New Roman" w:hAnsi="Times New Roman" w:cs="Times New Roman"/>
          <w:rtl/>
        </w:rPr>
        <w:t>هیچ.</w:t>
      </w:r>
    </w:p>
    <w:p w14:paraId="2947A785"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rtl/>
        </w:rPr>
        <w:t xml:space="preserve">نتیجه حاصله: </w:t>
      </w:r>
      <w:r w:rsidRPr="05AF2C8C">
        <w:rPr>
          <w:rFonts w:ascii="Times New Roman" w:eastAsia="Times New Roman" w:hAnsi="Times New Roman" w:cs="Times New Roman"/>
          <w:rtl/>
        </w:rPr>
        <w:t>در اتمام این فعالیت دانشجویان قادر به پیدا کردن و نقد آمار سوال برانگیز اینترنتی خواهند بود.</w:t>
      </w:r>
    </w:p>
    <w:p w14:paraId="3CF25615" w14:textId="77777777" w:rsidR="008403FE" w:rsidRDefault="008403FE" w:rsidP="008403FE">
      <w:pPr>
        <w:rPr>
          <w:rFonts w:ascii="Times New Roman" w:eastAsia="Times New Roman" w:hAnsi="Times New Roman" w:cs="Times New Roman"/>
        </w:rPr>
      </w:pPr>
    </w:p>
    <w:p w14:paraId="37DD4962"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sz w:val="24"/>
          <w:szCs w:val="24"/>
          <w:rtl/>
        </w:rPr>
        <w:t>فعالیت</w:t>
      </w:r>
    </w:p>
    <w:p w14:paraId="3F5501B4"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rtl/>
        </w:rPr>
        <w:t>دانشجویان را به گروه‌های کوچک تقسیم کرده و جزوه را در کلاس پخش کنید. آن ها باید در گروه‌هایشان (هنگام مطالعه آزاد) با یکدیگر همکاری کنند تا یک وبسایت، صفحه اینترنتی، بلاگ و یا هر نشریه اینترنتی پیدا کنند که از آمار غیرقابل اعتماد برای پشتیبانی از یک تفکر یا ایدئولوژی بحث برانگیز استفاده می‌کنند. آن ها باید روش ارائه آمار را توضیح داده و ایرادات آن را بیان کنند.</w:t>
      </w:r>
    </w:p>
    <w:p w14:paraId="3B2F2CB5"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rtl/>
        </w:rPr>
        <w:t xml:space="preserve">پس از انجام این کار، گروه‌ها باید چک لیستی تهیه کنند که به آن ها در پیدا کردن آمار بحث برانگیز اینترنتی کمک می‌کند. دانشجویان باید یافته‌های خود را در یک کنفرانس </w:t>
      </w:r>
      <w:r w:rsidRPr="05AF2C8C">
        <w:rPr>
          <w:rFonts w:ascii="Times New Roman" w:eastAsia="Times New Roman" w:hAnsi="Times New Roman" w:cs="Times New Roman"/>
        </w:rPr>
        <w:t>10</w:t>
      </w:r>
      <w:r w:rsidRPr="05AF2C8C">
        <w:rPr>
          <w:rFonts w:ascii="Times New Roman" w:eastAsia="Times New Roman" w:hAnsi="Times New Roman" w:cs="Times New Roman"/>
          <w:rtl/>
        </w:rPr>
        <w:t xml:space="preserve"> دقیقه‌ای در کلاس ارائه دهند. در صورتی که با محدودیت زمان مواجه هستید می‌توانید از دانشجویان بخواهید تا یافته‌هایشان را در یک پلتفرم دیجیتالی به روز قرار دهند. (و یا می‌توانید از آن ها در فعالیت </w:t>
      </w:r>
      <w:r w:rsidRPr="05AF2C8C">
        <w:rPr>
          <w:rFonts w:ascii="Times New Roman" w:eastAsia="Times New Roman" w:hAnsi="Times New Roman" w:cs="Times New Roman"/>
        </w:rPr>
        <w:t>54</w:t>
      </w:r>
      <w:r w:rsidRPr="05AF2C8C">
        <w:rPr>
          <w:rFonts w:ascii="Times New Roman" w:eastAsia="Times New Roman" w:hAnsi="Times New Roman" w:cs="Times New Roman"/>
          <w:rtl/>
        </w:rPr>
        <w:t xml:space="preserve"> استفاده کنید)</w:t>
      </w:r>
    </w:p>
    <w:p w14:paraId="1BD2FF30" w14:textId="77777777" w:rsidR="008403FE" w:rsidRDefault="008403FE" w:rsidP="008403FE">
      <w:pPr>
        <w:rPr>
          <w:rFonts w:ascii="Times New Roman" w:eastAsia="Times New Roman" w:hAnsi="Times New Roman" w:cs="Times New Roman"/>
        </w:rPr>
      </w:pPr>
    </w:p>
    <w:p w14:paraId="08948957"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sz w:val="24"/>
          <w:szCs w:val="24"/>
          <w:rtl/>
        </w:rPr>
        <w:t>موارد مهم</w:t>
      </w:r>
    </w:p>
    <w:p w14:paraId="45658B39"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rtl/>
        </w:rPr>
        <w:t>موارد زیر توسط دانشجویان در این فعالیت پیدا شده و از آن ها برای ساخت چک لیست استفاده شده‌است:</w:t>
      </w:r>
    </w:p>
    <w:p w14:paraId="639AE185"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آمار ذکر شده‌اند اما اصلیت آن ها نامعلوم بوده و بررسی اطلاعات داده شده ممکن نمی‌باشد.</w:t>
      </w:r>
    </w:p>
    <w:p w14:paraId="47CAA706"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 xml:space="preserve">امکان تشخیص آمار، حقایق، نظرات و استدلال‌ها از یکدیگر وجود ندارد. به طوری که از آمار به عنوان حقایق استفاده شده و نظرات در قالب استدلال بیان شده‌اند. برای اطلاعات بیشتر در این مورد به فعالیت </w:t>
      </w:r>
      <w:r w:rsidRPr="05AF2C8C">
        <w:rPr>
          <w:rFonts w:ascii="Times New Roman" w:eastAsia="Times New Roman" w:hAnsi="Times New Roman" w:cs="Times New Roman"/>
        </w:rPr>
        <w:t>8</w:t>
      </w:r>
      <w:r w:rsidRPr="05AF2C8C">
        <w:rPr>
          <w:rFonts w:ascii="Times New Roman" w:eastAsia="Times New Roman" w:hAnsi="Times New Roman" w:cs="Times New Roman"/>
          <w:rtl/>
        </w:rPr>
        <w:t xml:space="preserve"> مراجعه کنید.</w:t>
      </w:r>
    </w:p>
    <w:p w14:paraId="447666BF"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به نظر می‌رسد که تبلیغ کنندگان، محتوای آمار را تحت تاثیر قرار داده‌اند. اما این تبلیغات نامعلوم بوده و در متن پنهان شده‌اند.</w:t>
      </w:r>
    </w:p>
    <w:p w14:paraId="0D5097DD"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عقاید، تعصب و جهت گیری نویسنده به طور آشکار بر روی آمار گزارش شده تاثیر گذاشته‌اند (در واقع آمار دستکاری شده‌اند تا مناسب استدلال نویسنده باشند).</w:t>
      </w:r>
    </w:p>
    <w:p w14:paraId="67DEB108"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عدم وجود دانش آماری.</w:t>
      </w:r>
    </w:p>
    <w:p w14:paraId="653A5F23"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ارتباط و هم بستگی با رابطه علت و معلولی اشتباه گرفته شده است.</w:t>
      </w:r>
    </w:p>
    <w:p w14:paraId="0B60BCC0"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قوانین آماری استفاده شده نادرست می‌باشند.</w:t>
      </w:r>
    </w:p>
    <w:p w14:paraId="1935CEF8"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خروجی تولید شده از نرم افزارهای آماری به غلط تفسیر و تعبیر شده‌اند.</w:t>
      </w:r>
    </w:p>
    <w:p w14:paraId="4051C2EE"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آمار ارائه شده با نتایج به دست آمده همخوانی ندارند.</w:t>
      </w:r>
    </w:p>
    <w:p w14:paraId="1BAFFF34"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از آماری که خلاف نظر نویسنده را نشان می‌دهد استفاده نشده است.</w:t>
      </w:r>
    </w:p>
    <w:p w14:paraId="49DE2018"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آمار ارائه شده با موضوع یا استدلال نویسنده بی ربط هستند.</w:t>
      </w:r>
    </w:p>
    <w:p w14:paraId="69820704"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غلط‌های املایی و نگارشی نشان دهنده عدم وجود دقت کافی در تهیه آمار می‌باشند.</w:t>
      </w:r>
    </w:p>
    <w:p w14:paraId="3C541D8A"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در آمار از روش‌های سخت و فرمول‌های پیچیده (بدون توضیح) استفاده شده تا باعث گیج شدن مخاطب شود. عدم وجود دانش آماری در مخاطب/خواننده این مسئله را بدتر می‌کند.</w:t>
      </w:r>
    </w:p>
    <w:p w14:paraId="01FDFEFE" w14:textId="77777777" w:rsidR="008403FE" w:rsidRDefault="008403FE" w:rsidP="008403FE">
      <w:pPr>
        <w:rPr>
          <w:rFonts w:ascii="Times New Roman" w:eastAsia="Times New Roman" w:hAnsi="Times New Roman" w:cs="Times New Roman"/>
          <w:sz w:val="24"/>
          <w:szCs w:val="24"/>
        </w:rPr>
      </w:pPr>
    </w:p>
    <w:p w14:paraId="082C112C" w14:textId="77777777" w:rsidR="008403FE" w:rsidRDefault="008403FE" w:rsidP="008403FE">
      <w:pPr>
        <w:rPr>
          <w:rFonts w:ascii="Times New Roman" w:eastAsia="Times New Roman" w:hAnsi="Times New Roman" w:cs="Times New Roman"/>
          <w:sz w:val="24"/>
          <w:szCs w:val="24"/>
        </w:rPr>
      </w:pPr>
      <w:r w:rsidRPr="05AF2C8C">
        <w:rPr>
          <w:rFonts w:ascii="Times New Roman" w:eastAsia="Times New Roman" w:hAnsi="Times New Roman" w:cs="Times New Roman"/>
          <w:b/>
          <w:bCs/>
          <w:sz w:val="24"/>
          <w:szCs w:val="24"/>
          <w:rtl/>
        </w:rPr>
        <w:lastRenderedPageBreak/>
        <w:t>اصطلاحات کاربردی</w:t>
      </w:r>
    </w:p>
    <w:p w14:paraId="1D9B6FA0" w14:textId="77777777" w:rsidR="008403FE" w:rsidRDefault="008403FE" w:rsidP="008403FE">
      <w:pPr>
        <w:rPr>
          <w:rFonts w:ascii="Times New Roman" w:eastAsia="Times New Roman" w:hAnsi="Times New Roman" w:cs="Times New Roman"/>
          <w:b/>
          <w:bCs/>
          <w:sz w:val="24"/>
          <w:szCs w:val="24"/>
        </w:rPr>
      </w:pPr>
      <w:r w:rsidRPr="05AF2C8C">
        <w:rPr>
          <w:rFonts w:ascii="Times New Roman" w:eastAsia="Times New Roman" w:hAnsi="Times New Roman" w:cs="Times New Roman"/>
          <w:rtl/>
        </w:rPr>
        <w:t xml:space="preserve">از اصطلاح "آمار" به </w:t>
      </w:r>
      <w:r w:rsidRPr="05AF2C8C">
        <w:rPr>
          <w:rFonts w:ascii="Times New Roman" w:eastAsia="Times New Roman" w:hAnsi="Times New Roman" w:cs="Times New Roman"/>
        </w:rPr>
        <w:t>4</w:t>
      </w:r>
      <w:r w:rsidRPr="05AF2C8C">
        <w:rPr>
          <w:rFonts w:ascii="Times New Roman" w:eastAsia="Times New Roman" w:hAnsi="Times New Roman" w:cs="Times New Roman"/>
          <w:rtl/>
        </w:rPr>
        <w:t xml:space="preserve"> روش استفاده می‌شود:</w:t>
      </w:r>
    </w:p>
    <w:p w14:paraId="6F15FECA" w14:textId="77777777" w:rsidR="008403FE" w:rsidRDefault="008403FE" w:rsidP="008403FE">
      <w:pPr>
        <w:pStyle w:val="ListParagraph"/>
        <w:numPr>
          <w:ilvl w:val="0"/>
          <w:numId w:val="18"/>
        </w:numPr>
      </w:pPr>
      <w:r w:rsidRPr="05AF2C8C">
        <w:rPr>
          <w:rFonts w:ascii="Times New Roman" w:eastAsia="Times New Roman" w:hAnsi="Times New Roman" w:cs="Times New Roman"/>
          <w:rtl/>
        </w:rPr>
        <w:t>موضوع، رشته و یا کاری که در آن رشته انجام می‌شود.</w:t>
      </w:r>
    </w:p>
    <w:p w14:paraId="39DC8CBF" w14:textId="77777777" w:rsidR="008403FE" w:rsidRDefault="008403FE" w:rsidP="008403FE">
      <w:pPr>
        <w:pStyle w:val="ListParagraph"/>
        <w:numPr>
          <w:ilvl w:val="0"/>
          <w:numId w:val="18"/>
        </w:numPr>
      </w:pPr>
      <w:r w:rsidRPr="05AF2C8C">
        <w:rPr>
          <w:rFonts w:ascii="Times New Roman" w:eastAsia="Times New Roman" w:hAnsi="Times New Roman" w:cs="Times New Roman"/>
          <w:rtl/>
        </w:rPr>
        <w:t>روش‌هایی که برای جمع آوری و پردازش اطلاعات کمی استفاده می‌شود.</w:t>
      </w:r>
    </w:p>
    <w:p w14:paraId="5D105945" w14:textId="77777777" w:rsidR="008403FE" w:rsidRDefault="008403FE" w:rsidP="008403FE">
      <w:pPr>
        <w:pStyle w:val="ListParagraph"/>
        <w:numPr>
          <w:ilvl w:val="0"/>
          <w:numId w:val="18"/>
        </w:numPr>
      </w:pPr>
      <w:r w:rsidRPr="05AF2C8C">
        <w:rPr>
          <w:rFonts w:ascii="Times New Roman" w:eastAsia="Times New Roman" w:hAnsi="Times New Roman" w:cs="Times New Roman"/>
          <w:rtl/>
        </w:rPr>
        <w:t>مجموعه‌هایی از اطلاعات که از طریق روش های تهیه و پردازش اطلاعات به دست آمده‌اند.</w:t>
      </w:r>
    </w:p>
    <w:p w14:paraId="573D9CC2" w14:textId="77777777" w:rsidR="008403FE" w:rsidRDefault="008403FE" w:rsidP="008403FE">
      <w:pPr>
        <w:pStyle w:val="ListParagraph"/>
        <w:numPr>
          <w:ilvl w:val="0"/>
          <w:numId w:val="18"/>
        </w:numPr>
      </w:pPr>
      <w:r w:rsidRPr="05AF2C8C">
        <w:rPr>
          <w:rFonts w:ascii="Times New Roman" w:eastAsia="Times New Roman" w:hAnsi="Times New Roman" w:cs="Times New Roman"/>
          <w:rtl/>
        </w:rPr>
        <w:t>عددهای محاسبه شده به شیوه خاص (مانند میانگین، مد و میانه) که برای مشخص کردن اطلاعات کمی جمع آوری شده استفاده می‌شوند.</w:t>
      </w:r>
    </w:p>
    <w:p w14:paraId="71B39F82"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rtl/>
        </w:rPr>
        <w:t>معمولا از تعریف سوم و چهارم برای این تعریف استفاده می‌شود. البته در بعضی مواقع دانشجویان روش دوم را ترجیح می‌دهند.</w:t>
      </w:r>
    </w:p>
    <w:p w14:paraId="12FB20AF"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rtl/>
        </w:rPr>
        <w:t>"جهت گیری شخصی" گرایشات و تمایلات شخص می‌باشند که در قضاوت او تاثیر می‌گذارند و معمولا نامحسوس بوده و به سختی پیدا می‌شوند.  دانشجویان ممکن است در نشریه/گزارش منتخبشان جهت گیری شخصی پیدا کنند، اما باید دقت داشته باشند که جهت گیری‌های خودشان در نقد تاثیر نداشته باشد. انجام دادن این فعالیت به صورت گروهی می‌تواند بسیار مفید واقع شود چون که بعدا می‌توان این جهت گیری را مورد بحث قرار داد.</w:t>
      </w:r>
    </w:p>
    <w:p w14:paraId="4721A720" w14:textId="77777777" w:rsidR="008403FE" w:rsidRDefault="008403FE" w:rsidP="008403FE">
      <w:pPr>
        <w:rPr>
          <w:rFonts w:ascii="Times New Roman" w:eastAsia="Times New Roman" w:hAnsi="Times New Roman" w:cs="Times New Roman"/>
        </w:rPr>
      </w:pPr>
    </w:p>
    <w:p w14:paraId="71155063"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sz w:val="24"/>
          <w:szCs w:val="24"/>
          <w:rtl/>
        </w:rPr>
        <w:t>فعالیت‌های مرتبط</w:t>
      </w:r>
    </w:p>
    <w:p w14:paraId="59B9D708" w14:textId="77777777" w:rsidR="008403FE" w:rsidRDefault="008403FE" w:rsidP="008403FE">
      <w:pPr>
        <w:rPr>
          <w:rFonts w:ascii="Times New Roman" w:eastAsia="Times New Roman" w:hAnsi="Times New Roman" w:cs="Times New Roman"/>
          <w:b/>
          <w:bCs/>
          <w:rtl/>
        </w:rPr>
      </w:pPr>
      <w:r w:rsidRPr="05AF2C8C">
        <w:rPr>
          <w:rFonts w:ascii="Times New Roman" w:eastAsia="Times New Roman" w:hAnsi="Times New Roman" w:cs="Times New Roman"/>
          <w:rtl/>
        </w:rPr>
        <w:t xml:space="preserve">فعالیت </w:t>
      </w:r>
      <w:r w:rsidRPr="05AF2C8C">
        <w:rPr>
          <w:rFonts w:ascii="Times New Roman" w:eastAsia="Times New Roman" w:hAnsi="Times New Roman" w:cs="Times New Roman"/>
        </w:rPr>
        <w:t>6</w:t>
      </w:r>
      <w:r w:rsidRPr="05AF2C8C">
        <w:rPr>
          <w:rFonts w:ascii="Times New Roman" w:eastAsia="Times New Roman" w:hAnsi="Times New Roman" w:cs="Times New Roman"/>
          <w:rtl/>
        </w:rPr>
        <w:t xml:space="preserve">، </w:t>
      </w:r>
      <w:r w:rsidRPr="05AF2C8C">
        <w:rPr>
          <w:rFonts w:ascii="Times New Roman" w:eastAsia="Times New Roman" w:hAnsi="Times New Roman" w:cs="Times New Roman"/>
        </w:rPr>
        <w:t>7</w:t>
      </w:r>
      <w:r w:rsidRPr="05AF2C8C">
        <w:rPr>
          <w:rFonts w:ascii="Times New Roman" w:eastAsia="Times New Roman" w:hAnsi="Times New Roman" w:cs="Times New Roman"/>
          <w:rtl/>
        </w:rPr>
        <w:t xml:space="preserve">، </w:t>
      </w:r>
      <w:r w:rsidRPr="05AF2C8C">
        <w:rPr>
          <w:rFonts w:ascii="Times New Roman" w:eastAsia="Times New Roman" w:hAnsi="Times New Roman" w:cs="Times New Roman"/>
        </w:rPr>
        <w:t>8</w:t>
      </w:r>
      <w:r w:rsidRPr="05AF2C8C">
        <w:rPr>
          <w:rFonts w:ascii="Times New Roman" w:eastAsia="Times New Roman" w:hAnsi="Times New Roman" w:cs="Times New Roman"/>
          <w:rtl/>
        </w:rPr>
        <w:t xml:space="preserve">، </w:t>
      </w:r>
      <w:r w:rsidRPr="05AF2C8C">
        <w:rPr>
          <w:rFonts w:ascii="Times New Roman" w:eastAsia="Times New Roman" w:hAnsi="Times New Roman" w:cs="Times New Roman"/>
        </w:rPr>
        <w:t>14</w:t>
      </w:r>
      <w:r w:rsidRPr="05AF2C8C">
        <w:rPr>
          <w:rFonts w:ascii="Times New Roman" w:eastAsia="Times New Roman" w:hAnsi="Times New Roman" w:cs="Times New Roman"/>
          <w:rtl/>
        </w:rPr>
        <w:t xml:space="preserve">، </w:t>
      </w:r>
      <w:r w:rsidRPr="05AF2C8C">
        <w:rPr>
          <w:rFonts w:ascii="Times New Roman" w:eastAsia="Times New Roman" w:hAnsi="Times New Roman" w:cs="Times New Roman"/>
        </w:rPr>
        <w:t>15</w:t>
      </w:r>
      <w:r w:rsidRPr="05AF2C8C">
        <w:rPr>
          <w:rFonts w:ascii="Times New Roman" w:eastAsia="Times New Roman" w:hAnsi="Times New Roman" w:cs="Times New Roman"/>
          <w:rtl/>
        </w:rPr>
        <w:t xml:space="preserve">، </w:t>
      </w:r>
      <w:r w:rsidRPr="05AF2C8C">
        <w:rPr>
          <w:rFonts w:ascii="Times New Roman" w:eastAsia="Times New Roman" w:hAnsi="Times New Roman" w:cs="Times New Roman"/>
        </w:rPr>
        <w:t>54</w:t>
      </w:r>
    </w:p>
    <w:p w14:paraId="497B2B7E" w14:textId="77777777" w:rsidR="008403FE" w:rsidRDefault="008403FE" w:rsidP="008403FE">
      <w:pPr>
        <w:rPr>
          <w:rFonts w:ascii="Times New Roman" w:eastAsia="Times New Roman" w:hAnsi="Times New Roman" w:cs="Times New Roman"/>
          <w:b/>
          <w:bCs/>
          <w:rtl/>
        </w:rPr>
      </w:pPr>
    </w:p>
    <w:p w14:paraId="15405598" w14:textId="77777777" w:rsidR="008403FE" w:rsidRDefault="008403FE" w:rsidP="008403FE">
      <w:pPr>
        <w:rPr>
          <w:rFonts w:ascii="Times New Roman" w:eastAsia="Times New Roman" w:hAnsi="Times New Roman" w:cs="Times New Roman"/>
          <w:b/>
          <w:bCs/>
          <w:rtl/>
        </w:rPr>
      </w:pPr>
    </w:p>
    <w:p w14:paraId="6020735F" w14:textId="77777777" w:rsidR="008403FE" w:rsidRDefault="008403FE" w:rsidP="008403FE">
      <w:pPr>
        <w:rPr>
          <w:rFonts w:ascii="Times New Roman" w:eastAsia="Times New Roman" w:hAnsi="Times New Roman" w:cs="Times New Roman"/>
          <w:b/>
          <w:bCs/>
          <w:rtl/>
        </w:rPr>
      </w:pPr>
    </w:p>
    <w:p w14:paraId="57F6E478" w14:textId="77777777" w:rsidR="008403FE" w:rsidRDefault="008403FE" w:rsidP="008403FE">
      <w:pPr>
        <w:rPr>
          <w:rFonts w:ascii="Times New Roman" w:eastAsia="Times New Roman" w:hAnsi="Times New Roman" w:cs="Times New Roman"/>
          <w:b/>
          <w:bCs/>
          <w:rtl/>
        </w:rPr>
      </w:pPr>
    </w:p>
    <w:p w14:paraId="35A7AB15" w14:textId="77777777" w:rsidR="008403FE" w:rsidRDefault="008403FE" w:rsidP="008403FE">
      <w:pPr>
        <w:rPr>
          <w:rFonts w:ascii="Times New Roman" w:eastAsia="Times New Roman" w:hAnsi="Times New Roman" w:cs="Times New Roman"/>
          <w:b/>
          <w:bCs/>
          <w:rtl/>
        </w:rPr>
      </w:pPr>
    </w:p>
    <w:p w14:paraId="7C5B1626" w14:textId="77777777" w:rsidR="008403FE" w:rsidRDefault="008403FE" w:rsidP="008403FE">
      <w:pPr>
        <w:rPr>
          <w:rFonts w:ascii="Times New Roman" w:eastAsia="Times New Roman" w:hAnsi="Times New Roman" w:cs="Times New Roman"/>
          <w:b/>
          <w:bCs/>
          <w:rtl/>
        </w:rPr>
      </w:pPr>
    </w:p>
    <w:p w14:paraId="4D6DA19F" w14:textId="77777777" w:rsidR="008403FE" w:rsidRDefault="008403FE" w:rsidP="008403FE">
      <w:pPr>
        <w:rPr>
          <w:rFonts w:ascii="Times New Roman" w:eastAsia="Times New Roman" w:hAnsi="Times New Roman" w:cs="Times New Roman"/>
          <w:b/>
          <w:bCs/>
          <w:rtl/>
        </w:rPr>
      </w:pPr>
    </w:p>
    <w:p w14:paraId="01DE274F" w14:textId="77777777" w:rsidR="008403FE" w:rsidRDefault="008403FE" w:rsidP="008403FE">
      <w:pPr>
        <w:rPr>
          <w:rFonts w:ascii="Times New Roman" w:eastAsia="Times New Roman" w:hAnsi="Times New Roman" w:cs="Times New Roman"/>
          <w:b/>
          <w:bCs/>
        </w:rPr>
      </w:pPr>
    </w:p>
    <w:p w14:paraId="2FF9106D" w14:textId="77777777" w:rsidR="008403FE" w:rsidRDefault="008403FE" w:rsidP="008403FE">
      <w:pPr>
        <w:rPr>
          <w:color w:val="000000" w:themeColor="text1"/>
          <w:sz w:val="28"/>
          <w:szCs w:val="28"/>
          <w:rtl/>
        </w:rPr>
      </w:pPr>
    </w:p>
    <w:p w14:paraId="4296AD4F" w14:textId="77777777" w:rsidR="008403FE" w:rsidRDefault="008403FE" w:rsidP="008403FE">
      <w:pPr>
        <w:rPr>
          <w:color w:val="000000" w:themeColor="text1"/>
          <w:sz w:val="28"/>
          <w:szCs w:val="28"/>
          <w:rtl/>
        </w:rPr>
      </w:pPr>
    </w:p>
    <w:p w14:paraId="29837E9A" w14:textId="77777777" w:rsidR="008403FE" w:rsidRDefault="008403FE" w:rsidP="008403FE">
      <w:pPr>
        <w:rPr>
          <w:color w:val="000000" w:themeColor="text1"/>
          <w:sz w:val="28"/>
          <w:szCs w:val="28"/>
          <w:rtl/>
        </w:rPr>
      </w:pPr>
    </w:p>
    <w:p w14:paraId="349CAEB1" w14:textId="77777777" w:rsidR="008403FE" w:rsidRDefault="008403FE" w:rsidP="008403FE">
      <w:pPr>
        <w:rPr>
          <w:color w:val="000000" w:themeColor="text1"/>
          <w:sz w:val="28"/>
          <w:szCs w:val="28"/>
          <w:rtl/>
        </w:rPr>
      </w:pPr>
    </w:p>
    <w:p w14:paraId="79E6807B" w14:textId="77777777" w:rsidR="008403FE" w:rsidRDefault="008403FE" w:rsidP="008403FE">
      <w:pPr>
        <w:rPr>
          <w:color w:val="000000" w:themeColor="text1"/>
          <w:sz w:val="28"/>
          <w:szCs w:val="28"/>
          <w:rtl/>
        </w:rPr>
      </w:pPr>
    </w:p>
    <w:p w14:paraId="1ADBFA21" w14:textId="77777777" w:rsidR="008403FE" w:rsidRDefault="008403FE" w:rsidP="008403FE">
      <w:pPr>
        <w:rPr>
          <w:color w:val="000000" w:themeColor="text1"/>
          <w:sz w:val="28"/>
          <w:szCs w:val="28"/>
          <w:rtl/>
        </w:rPr>
      </w:pPr>
    </w:p>
    <w:p w14:paraId="041778D1" w14:textId="77777777" w:rsidR="008403FE" w:rsidRDefault="008403FE" w:rsidP="008403FE">
      <w:pPr>
        <w:rPr>
          <w:color w:val="000000" w:themeColor="text1"/>
          <w:sz w:val="28"/>
          <w:szCs w:val="28"/>
          <w:rtl/>
        </w:rPr>
      </w:pPr>
    </w:p>
    <w:p w14:paraId="13829F94" w14:textId="77777777" w:rsidR="008403FE" w:rsidRDefault="008403FE" w:rsidP="008403FE">
      <w:pPr>
        <w:rPr>
          <w:color w:val="000000" w:themeColor="text1"/>
          <w:sz w:val="28"/>
          <w:szCs w:val="28"/>
          <w:rtl/>
        </w:rPr>
      </w:pPr>
    </w:p>
    <w:p w14:paraId="1530A658" w14:textId="77777777" w:rsidR="008403FE" w:rsidRDefault="008403FE" w:rsidP="008403FE">
      <w:pPr>
        <w:rPr>
          <w:color w:val="000000" w:themeColor="text1"/>
          <w:sz w:val="28"/>
          <w:szCs w:val="28"/>
          <w:rtl/>
        </w:rPr>
      </w:pPr>
    </w:p>
    <w:p w14:paraId="066A2C94" w14:textId="77777777" w:rsidR="008403FE" w:rsidRDefault="008403FE" w:rsidP="008403FE">
      <w:pPr>
        <w:rPr>
          <w:color w:val="000000" w:themeColor="text1"/>
          <w:sz w:val="28"/>
          <w:szCs w:val="28"/>
          <w:rtl/>
        </w:rPr>
      </w:pPr>
    </w:p>
    <w:p w14:paraId="323CDC7E" w14:textId="77777777" w:rsidR="008403FE" w:rsidRDefault="008403FE" w:rsidP="008403FE">
      <w:pPr>
        <w:rPr>
          <w:color w:val="000000" w:themeColor="text1"/>
          <w:sz w:val="28"/>
          <w:szCs w:val="28"/>
          <w:rtl/>
        </w:rPr>
      </w:pPr>
    </w:p>
    <w:p w14:paraId="63E3A67D" w14:textId="77777777" w:rsidR="008403FE" w:rsidRDefault="008403FE" w:rsidP="008403FE">
      <w:pPr>
        <w:rPr>
          <w:color w:val="000000" w:themeColor="text1"/>
          <w:sz w:val="28"/>
          <w:szCs w:val="28"/>
          <w:rtl/>
        </w:rPr>
      </w:pPr>
    </w:p>
    <w:p w14:paraId="2F76E5A6" w14:textId="77777777" w:rsidR="008403FE" w:rsidRDefault="008403FE" w:rsidP="008403FE">
      <w:pPr>
        <w:rPr>
          <w:color w:val="000000" w:themeColor="text1"/>
          <w:sz w:val="28"/>
          <w:szCs w:val="28"/>
          <w:rtl/>
        </w:rPr>
      </w:pPr>
    </w:p>
    <w:p w14:paraId="5665009B" w14:textId="45652456" w:rsidR="00D43170" w:rsidRDefault="00D43170" w:rsidP="00A42992">
      <w:pPr>
        <w:ind w:left="-1054" w:right="-990"/>
        <w:rPr>
          <w:color w:val="FF0000"/>
          <w:sz w:val="72"/>
          <w:szCs w:val="72"/>
          <w:rtl/>
        </w:rPr>
      </w:pPr>
      <w:r>
        <w:rPr>
          <w:rFonts w:hint="cs"/>
          <w:color w:val="FF0000"/>
          <w:sz w:val="72"/>
          <w:szCs w:val="72"/>
          <w:rtl/>
        </w:rPr>
        <w:lastRenderedPageBreak/>
        <w:t>"فعالیت 10</w:t>
      </w:r>
      <w:r>
        <w:rPr>
          <w:rFonts w:hint="cs"/>
          <w:color w:val="000000" w:themeColor="text1"/>
          <w:sz w:val="28"/>
          <w:szCs w:val="28"/>
          <w:rtl/>
        </w:rPr>
        <w:t xml:space="preserve"> </w:t>
      </w:r>
      <w:r>
        <w:rPr>
          <w:rFonts w:hint="cs"/>
          <w:color w:val="FF0000"/>
          <w:sz w:val="72"/>
          <w:szCs w:val="72"/>
          <w:rtl/>
        </w:rPr>
        <w:t>"</w:t>
      </w:r>
    </w:p>
    <w:p w14:paraId="542FD739" w14:textId="55FAABE7" w:rsidR="00D43170" w:rsidRDefault="00345D21" w:rsidP="00A42992">
      <w:pPr>
        <w:ind w:left="-1054" w:right="-990"/>
        <w:rPr>
          <w:color w:val="000000" w:themeColor="text1"/>
          <w:sz w:val="72"/>
          <w:szCs w:val="72"/>
          <w:rtl/>
        </w:rPr>
      </w:pPr>
      <w:r>
        <w:rPr>
          <w:rFonts w:hint="cs"/>
          <w:color w:val="000000" w:themeColor="text1"/>
          <w:sz w:val="72"/>
          <w:szCs w:val="72"/>
          <w:rtl/>
        </w:rPr>
        <w:t>مدیریت نقد و بررسی</w:t>
      </w:r>
    </w:p>
    <w:p w14:paraId="1C035999" w14:textId="77777777" w:rsidR="00345D21" w:rsidRDefault="00345D21" w:rsidP="00A42992">
      <w:pPr>
        <w:ind w:left="-1054" w:right="-990"/>
        <w:rPr>
          <w:color w:val="000000" w:themeColor="text1"/>
          <w:sz w:val="72"/>
          <w:szCs w:val="72"/>
          <w:rtl/>
        </w:rPr>
      </w:pPr>
    </w:p>
    <w:p w14:paraId="308B0BB9" w14:textId="491093CF" w:rsidR="00345D21" w:rsidRDefault="00345D21" w:rsidP="00A42992">
      <w:pPr>
        <w:ind w:left="-1054" w:right="-990"/>
        <w:rPr>
          <w:color w:val="FF0000"/>
          <w:sz w:val="56"/>
          <w:szCs w:val="56"/>
          <w:rtl/>
        </w:rPr>
      </w:pPr>
      <w:r>
        <w:rPr>
          <w:rFonts w:hint="cs"/>
          <w:color w:val="FF0000"/>
          <w:sz w:val="56"/>
          <w:szCs w:val="56"/>
          <w:rtl/>
        </w:rPr>
        <w:t>یادداشت معلم</w:t>
      </w:r>
    </w:p>
    <w:p w14:paraId="4790FD8D" w14:textId="640A60B3" w:rsidR="00345D21" w:rsidRDefault="00345D21" w:rsidP="00A42992">
      <w:pPr>
        <w:ind w:left="-1144" w:right="-990"/>
        <w:rPr>
          <w:color w:val="000000" w:themeColor="text1"/>
          <w:sz w:val="28"/>
          <w:szCs w:val="28"/>
          <w:rtl/>
        </w:rPr>
      </w:pPr>
      <w:r>
        <w:rPr>
          <w:rFonts w:hint="cs"/>
          <w:color w:val="FF0000"/>
          <w:sz w:val="40"/>
          <w:szCs w:val="40"/>
          <w:rtl/>
        </w:rPr>
        <w:t>هدف:</w:t>
      </w:r>
      <w:r>
        <w:rPr>
          <w:rFonts w:hint="cs"/>
          <w:color w:val="000000" w:themeColor="text1"/>
          <w:sz w:val="28"/>
          <w:szCs w:val="28"/>
          <w:rtl/>
        </w:rPr>
        <w:t>این فعالیت از دانشجویان میخواهد تا ابزاری را تست و طراحی کنند که آنان را قادر م</w:t>
      </w:r>
      <w:r w:rsidR="00312669">
        <w:rPr>
          <w:rFonts w:hint="cs"/>
          <w:color w:val="000000" w:themeColor="text1"/>
          <w:sz w:val="28"/>
          <w:szCs w:val="28"/>
          <w:rtl/>
        </w:rPr>
        <w:t xml:space="preserve">یسازد نقد ها و بررسی های خود را ذخیره </w:t>
      </w:r>
      <w:r w:rsidR="00841AED">
        <w:rPr>
          <w:rFonts w:hint="cs"/>
          <w:color w:val="000000" w:themeColor="text1"/>
          <w:sz w:val="28"/>
          <w:szCs w:val="28"/>
          <w:rtl/>
        </w:rPr>
        <w:t>و دسته</w:t>
      </w:r>
      <w:r w:rsidR="00312669">
        <w:rPr>
          <w:rFonts w:hint="cs"/>
          <w:color w:val="000000" w:themeColor="text1"/>
          <w:sz w:val="28"/>
          <w:szCs w:val="28"/>
          <w:rtl/>
        </w:rPr>
        <w:t xml:space="preserve"> </w:t>
      </w:r>
      <w:r w:rsidR="00841AED">
        <w:rPr>
          <w:rFonts w:hint="cs"/>
          <w:color w:val="000000" w:themeColor="text1"/>
          <w:sz w:val="28"/>
          <w:szCs w:val="28"/>
          <w:rtl/>
        </w:rPr>
        <w:t xml:space="preserve">بندی </w:t>
      </w:r>
      <w:r w:rsidR="00312669">
        <w:rPr>
          <w:rFonts w:hint="cs"/>
          <w:color w:val="000000" w:themeColor="text1"/>
          <w:sz w:val="28"/>
          <w:szCs w:val="28"/>
          <w:rtl/>
        </w:rPr>
        <w:t>کنند.</w:t>
      </w:r>
      <w:r w:rsidR="00BB6E08">
        <w:rPr>
          <w:rFonts w:hint="cs"/>
          <w:color w:val="000000" w:themeColor="text1"/>
          <w:sz w:val="28"/>
          <w:szCs w:val="28"/>
          <w:rtl/>
        </w:rPr>
        <w:t xml:space="preserve">همچنبن از انها میخواهد تا ابزارشان را با نقد و بررسی یک مقاله ی علمی یا تحقیقاتی آزمایش کنند. </w:t>
      </w:r>
    </w:p>
    <w:p w14:paraId="66D3B44B" w14:textId="5B0AF900" w:rsidR="00312669" w:rsidRDefault="00312669" w:rsidP="00A42992">
      <w:pPr>
        <w:ind w:left="-1144" w:right="-990"/>
        <w:rPr>
          <w:color w:val="FF0000"/>
          <w:sz w:val="40"/>
          <w:szCs w:val="40"/>
          <w:rtl/>
        </w:rPr>
      </w:pPr>
      <w:r>
        <w:rPr>
          <w:rFonts w:hint="cs"/>
          <w:color w:val="FF0000"/>
          <w:sz w:val="40"/>
          <w:szCs w:val="40"/>
          <w:rtl/>
        </w:rPr>
        <w:t>نوع:</w:t>
      </w:r>
      <w:r w:rsidRPr="00312669">
        <w:rPr>
          <w:rFonts w:hint="cs"/>
          <w:color w:val="000000" w:themeColor="text1"/>
          <w:sz w:val="28"/>
          <w:szCs w:val="28"/>
          <w:rtl/>
        </w:rPr>
        <w:t>تمرین انفرادی</w:t>
      </w:r>
    </w:p>
    <w:p w14:paraId="1E6F4F13" w14:textId="204B6784" w:rsidR="00BB6E08" w:rsidRDefault="00312669" w:rsidP="00A42992">
      <w:pPr>
        <w:ind w:left="-1144" w:right="-990"/>
        <w:rPr>
          <w:color w:val="000000"/>
          <w:sz w:val="28"/>
          <w:szCs w:val="28"/>
          <w:rtl/>
        </w:rPr>
      </w:pPr>
      <w:r>
        <w:rPr>
          <w:rFonts w:hint="cs"/>
          <w:color w:val="FF0000"/>
          <w:sz w:val="40"/>
          <w:szCs w:val="40"/>
          <w:rtl/>
        </w:rPr>
        <w:t xml:space="preserve">مدت زمان: </w:t>
      </w:r>
      <w:r w:rsidR="00BB6E08">
        <w:rPr>
          <w:rFonts w:hint="cs"/>
          <w:color w:val="000000"/>
          <w:sz w:val="28"/>
          <w:szCs w:val="28"/>
          <w:rtl/>
        </w:rPr>
        <w:t>چندین ساعت جهت طراحی وسیله و کامل کردن دو تمرین اول</w:t>
      </w:r>
    </w:p>
    <w:p w14:paraId="07CF0767" w14:textId="5DEFC050" w:rsidR="00BB6E08" w:rsidRDefault="00BB6E08" w:rsidP="00A42992">
      <w:pPr>
        <w:ind w:left="-1144" w:right="-990"/>
        <w:rPr>
          <w:color w:val="000000" w:themeColor="text1"/>
          <w:sz w:val="28"/>
          <w:szCs w:val="28"/>
          <w:rtl/>
        </w:rPr>
      </w:pPr>
      <w:r>
        <w:rPr>
          <w:rFonts w:hint="cs"/>
          <w:color w:val="FF0000"/>
          <w:sz w:val="40"/>
          <w:szCs w:val="40"/>
          <w:rtl/>
        </w:rPr>
        <w:t>لوازم مورد نیاز:</w:t>
      </w:r>
      <w:r>
        <w:rPr>
          <w:rFonts w:hint="cs"/>
          <w:color w:val="000000" w:themeColor="text1"/>
          <w:sz w:val="28"/>
          <w:szCs w:val="28"/>
          <w:rtl/>
        </w:rPr>
        <w:t xml:space="preserve"> نرم افزاری که به وسیله ی آن بتوانند ابزار خود را طراحی کنند</w:t>
      </w:r>
    </w:p>
    <w:p w14:paraId="456C11B2" w14:textId="6D58DEE9" w:rsidR="00BB6E08" w:rsidRDefault="00BB6E08" w:rsidP="00A42992">
      <w:pPr>
        <w:ind w:left="-1144" w:right="-990"/>
        <w:rPr>
          <w:color w:val="000000" w:themeColor="text1"/>
          <w:sz w:val="28"/>
          <w:szCs w:val="28"/>
          <w:rtl/>
        </w:rPr>
      </w:pPr>
      <w:r w:rsidRPr="00104818">
        <w:rPr>
          <w:rFonts w:hint="cs"/>
          <w:color w:val="FF0000"/>
          <w:sz w:val="40"/>
          <w:szCs w:val="40"/>
          <w:rtl/>
        </w:rPr>
        <w:t>فعالیت پیش نیاز:</w:t>
      </w:r>
      <w:r w:rsidRPr="00104818">
        <w:rPr>
          <w:rFonts w:hint="cs"/>
          <w:color w:val="FF0000"/>
          <w:rtl/>
        </w:rPr>
        <w:t xml:space="preserve"> </w:t>
      </w:r>
      <w:r w:rsidRPr="00104818">
        <w:rPr>
          <w:rFonts w:hint="cs"/>
          <w:color w:val="000000" w:themeColor="text1"/>
          <w:sz w:val="28"/>
          <w:szCs w:val="28"/>
          <w:rtl/>
        </w:rPr>
        <w:t xml:space="preserve">اگر دانشجویان نیاز به راهنمایی بیشتر درباره ی </w:t>
      </w:r>
      <w:r w:rsidR="00104818" w:rsidRPr="00104818">
        <w:rPr>
          <w:rFonts w:hint="cs"/>
          <w:color w:val="000000" w:themeColor="text1"/>
          <w:sz w:val="28"/>
          <w:szCs w:val="28"/>
          <w:rtl/>
        </w:rPr>
        <w:t xml:space="preserve">چگونگی نقد و بررسی داشتند ، به </w:t>
      </w:r>
      <w:r w:rsidR="005074DB">
        <w:rPr>
          <w:rFonts w:hint="cs"/>
          <w:color w:val="FF0000"/>
          <w:sz w:val="28"/>
          <w:szCs w:val="28"/>
          <w:rtl/>
        </w:rPr>
        <w:t xml:space="preserve">فعالیت 11:نقد </w:t>
      </w:r>
      <w:r w:rsidR="004870A6">
        <w:rPr>
          <w:rFonts w:hint="cs"/>
          <w:color w:val="FF0000"/>
          <w:sz w:val="28"/>
          <w:szCs w:val="28"/>
          <w:rtl/>
        </w:rPr>
        <w:t>مقالات</w:t>
      </w:r>
      <w:r w:rsidR="005074DB">
        <w:rPr>
          <w:rFonts w:hint="cs"/>
          <w:sz w:val="28"/>
          <w:szCs w:val="28"/>
          <w:rtl/>
        </w:rPr>
        <w:t xml:space="preserve"> </w:t>
      </w:r>
      <w:r w:rsidR="005074DB" w:rsidRPr="005074DB">
        <w:rPr>
          <w:rFonts w:hint="cs"/>
          <w:color w:val="FF0000"/>
          <w:sz w:val="28"/>
          <w:szCs w:val="28"/>
          <w:rtl/>
        </w:rPr>
        <w:t>کمی</w:t>
      </w:r>
      <w:r w:rsidR="00104818" w:rsidRPr="00104818">
        <w:rPr>
          <w:rFonts w:hint="cs"/>
          <w:sz w:val="28"/>
          <w:szCs w:val="28"/>
          <w:rtl/>
        </w:rPr>
        <w:t xml:space="preserve"> و </w:t>
      </w:r>
      <w:r w:rsidR="005074DB">
        <w:rPr>
          <w:rFonts w:hint="cs"/>
          <w:color w:val="FF0000"/>
          <w:sz w:val="28"/>
          <w:szCs w:val="28"/>
          <w:rtl/>
        </w:rPr>
        <w:t>فعالیت 12: نقد</w:t>
      </w:r>
      <w:r w:rsidR="00841AED">
        <w:rPr>
          <w:rFonts w:hint="cs"/>
          <w:color w:val="FF0000"/>
          <w:sz w:val="28"/>
          <w:szCs w:val="28"/>
          <w:rtl/>
        </w:rPr>
        <w:t xml:space="preserve"> مقالا</w:t>
      </w:r>
      <w:r w:rsidR="004870A6">
        <w:rPr>
          <w:rFonts w:hint="cs"/>
          <w:color w:val="FF0000"/>
          <w:sz w:val="28"/>
          <w:szCs w:val="28"/>
          <w:rtl/>
        </w:rPr>
        <w:t>ت</w:t>
      </w:r>
      <w:r w:rsidR="005074DB">
        <w:rPr>
          <w:rFonts w:hint="cs"/>
          <w:color w:val="FF0000"/>
          <w:sz w:val="28"/>
          <w:szCs w:val="28"/>
          <w:rtl/>
        </w:rPr>
        <w:t xml:space="preserve"> کیفی</w:t>
      </w:r>
      <w:r w:rsidR="00104818" w:rsidRPr="00104818">
        <w:rPr>
          <w:rFonts w:hint="cs"/>
          <w:color w:val="FF0000"/>
          <w:sz w:val="28"/>
          <w:szCs w:val="28"/>
          <w:rtl/>
        </w:rPr>
        <w:t xml:space="preserve"> </w:t>
      </w:r>
      <w:r w:rsidR="00104818" w:rsidRPr="005074DB">
        <w:rPr>
          <w:rFonts w:hint="cs"/>
          <w:color w:val="000000"/>
          <w:sz w:val="28"/>
          <w:szCs w:val="28"/>
          <w:rtl/>
        </w:rPr>
        <w:t xml:space="preserve">مراجعه کنند. </w:t>
      </w:r>
      <w:r w:rsidR="00104818">
        <w:rPr>
          <w:rFonts w:hint="cs"/>
          <w:color w:val="0D0D0D" w:themeColor="text1" w:themeTint="F2"/>
          <w:sz w:val="28"/>
          <w:szCs w:val="28"/>
          <w:rtl/>
        </w:rPr>
        <w:t>ب</w:t>
      </w:r>
      <w:r w:rsidR="00104818">
        <w:rPr>
          <w:rFonts w:hint="cs"/>
          <w:color w:val="000000" w:themeColor="text1"/>
          <w:sz w:val="28"/>
          <w:szCs w:val="28"/>
          <w:rtl/>
        </w:rPr>
        <w:t>ه علاوه میتوانید از جزوات</w:t>
      </w:r>
      <w:r w:rsidR="0081473F">
        <w:rPr>
          <w:rFonts w:hint="cs"/>
          <w:color w:val="000000" w:themeColor="text1"/>
          <w:sz w:val="28"/>
          <w:szCs w:val="28"/>
          <w:rtl/>
        </w:rPr>
        <w:t xml:space="preserve"> این دو فعالیت استفاده کنید.(</w:t>
      </w:r>
      <w:r w:rsidR="00110E12">
        <w:rPr>
          <w:rFonts w:hint="cs"/>
          <w:color w:val="000000" w:themeColor="text1"/>
          <w:sz w:val="28"/>
          <w:szCs w:val="28"/>
          <w:rtl/>
        </w:rPr>
        <w:t>جزوات</w:t>
      </w:r>
      <w:r w:rsidR="00841AED">
        <w:rPr>
          <w:rFonts w:hint="cs"/>
          <w:color w:val="000000" w:themeColor="text1"/>
          <w:sz w:val="28"/>
          <w:szCs w:val="28"/>
          <w:rtl/>
        </w:rPr>
        <w:t xml:space="preserve"> </w:t>
      </w:r>
      <w:r w:rsidR="00110E12">
        <w:rPr>
          <w:rFonts w:hint="cs"/>
          <w:color w:val="000000" w:themeColor="text1"/>
          <w:sz w:val="28"/>
          <w:szCs w:val="28"/>
          <w:rtl/>
        </w:rPr>
        <w:t xml:space="preserve">نکاتی </w:t>
      </w:r>
      <w:r w:rsidR="00841AED">
        <w:rPr>
          <w:rFonts w:hint="cs"/>
          <w:color w:val="000000" w:themeColor="text1"/>
          <w:sz w:val="28"/>
          <w:szCs w:val="28"/>
          <w:rtl/>
        </w:rPr>
        <w:t>را مطرح میکنند که دانشجویان باید آنها را هنگام نقد وبررسی در نظر داشته باشند)</w:t>
      </w:r>
    </w:p>
    <w:p w14:paraId="6BBF5549" w14:textId="09B97D18" w:rsidR="00841AED" w:rsidRPr="00841AED" w:rsidRDefault="00841AED" w:rsidP="00A42992">
      <w:pPr>
        <w:ind w:left="-1144" w:right="-990"/>
        <w:rPr>
          <w:sz w:val="28"/>
          <w:szCs w:val="28"/>
          <w:rtl/>
        </w:rPr>
      </w:pPr>
      <w:r w:rsidRPr="00841AED">
        <w:rPr>
          <w:rFonts w:hint="cs"/>
          <w:color w:val="FF0000"/>
          <w:sz w:val="40"/>
          <w:szCs w:val="40"/>
          <w:rtl/>
        </w:rPr>
        <w:t>نتایج حاصله:</w:t>
      </w:r>
      <w:r>
        <w:rPr>
          <w:rFonts w:hint="cs"/>
          <w:rtl/>
        </w:rPr>
        <w:t xml:space="preserve"> </w:t>
      </w:r>
      <w:r>
        <w:rPr>
          <w:rFonts w:hint="cs"/>
          <w:sz w:val="28"/>
          <w:szCs w:val="28"/>
          <w:rtl/>
        </w:rPr>
        <w:t>در پایان این فعالیت دانشجویان ابزاری را طراحی و امتحان کرده اند که به انها کمک میکند نقد وبررسی های خود را درباره ی مقالات پژوهشی و تحقیقا</w:t>
      </w:r>
      <w:r w:rsidR="0019407B">
        <w:rPr>
          <w:rFonts w:hint="cs"/>
          <w:sz w:val="28"/>
          <w:szCs w:val="28"/>
          <w:rtl/>
        </w:rPr>
        <w:t>تی ذخیره و دسته بندی</w:t>
      </w:r>
      <w:r>
        <w:rPr>
          <w:rFonts w:hint="cs"/>
          <w:sz w:val="28"/>
          <w:szCs w:val="28"/>
          <w:rtl/>
        </w:rPr>
        <w:t xml:space="preserve"> کنند.</w:t>
      </w:r>
    </w:p>
    <w:p w14:paraId="69E2EE9E" w14:textId="77777777" w:rsidR="0019407B" w:rsidRDefault="00BB6E08" w:rsidP="00A42992">
      <w:pPr>
        <w:ind w:left="-1144" w:right="-990"/>
        <w:rPr>
          <w:color w:val="000000"/>
          <w:sz w:val="28"/>
          <w:szCs w:val="28"/>
          <w:rtl/>
        </w:rPr>
      </w:pPr>
      <w:r>
        <w:rPr>
          <w:rFonts w:hint="cs"/>
          <w:color w:val="000000"/>
          <w:sz w:val="28"/>
          <w:szCs w:val="28"/>
          <w:rtl/>
        </w:rPr>
        <w:t xml:space="preserve"> </w:t>
      </w:r>
    </w:p>
    <w:p w14:paraId="7E23D92D" w14:textId="77777777" w:rsidR="0019407B" w:rsidRDefault="0019407B" w:rsidP="00A42992">
      <w:pPr>
        <w:ind w:left="-1144" w:right="-990"/>
        <w:rPr>
          <w:color w:val="FF0000"/>
          <w:sz w:val="64"/>
          <w:szCs w:val="64"/>
          <w:rtl/>
        </w:rPr>
      </w:pPr>
      <w:r w:rsidRPr="0019407B">
        <w:rPr>
          <w:rFonts w:hint="cs"/>
          <w:color w:val="FF0000"/>
          <w:sz w:val="64"/>
          <w:szCs w:val="64"/>
          <w:rtl/>
        </w:rPr>
        <w:t>فعالیت</w:t>
      </w:r>
    </w:p>
    <w:p w14:paraId="707C8558" w14:textId="77777777" w:rsidR="009B5370" w:rsidRDefault="0019407B" w:rsidP="00A42992">
      <w:pPr>
        <w:ind w:left="-1144" w:right="-990"/>
        <w:rPr>
          <w:color w:val="FF0000"/>
          <w:sz w:val="64"/>
          <w:szCs w:val="64"/>
          <w:rtl/>
        </w:rPr>
      </w:pPr>
      <w:r>
        <w:rPr>
          <w:rFonts w:hint="cs"/>
          <w:color w:val="000000" w:themeColor="text1"/>
          <w:sz w:val="28"/>
          <w:szCs w:val="28"/>
          <w:rtl/>
        </w:rPr>
        <w:t xml:space="preserve">جزوه ها را به دانشجویان بدهید. فعالیت از انها میخواهد تا ابزار ذکر شده </w:t>
      </w:r>
      <w:r w:rsidR="00ED5F6D">
        <w:rPr>
          <w:rFonts w:hint="cs"/>
          <w:color w:val="000000" w:themeColor="text1"/>
          <w:sz w:val="28"/>
          <w:szCs w:val="28"/>
          <w:rtl/>
        </w:rPr>
        <w:t>را طراحی کنند.پیشنهاداتی در این باره در جزوه آمده است؛ پیشنهاداتی برای دانشجویانی که در سطح مقدماتی و متوسطه هستند نیز با ستاره مشخص شده است.</w:t>
      </w:r>
    </w:p>
    <w:p w14:paraId="12568FB0" w14:textId="77777777" w:rsidR="00204081" w:rsidRDefault="009B5370" w:rsidP="00A42992">
      <w:pPr>
        <w:ind w:left="-1144" w:right="-990"/>
        <w:rPr>
          <w:color w:val="000000" w:themeColor="text1"/>
          <w:sz w:val="28"/>
          <w:szCs w:val="28"/>
          <w:rtl/>
        </w:rPr>
      </w:pPr>
      <w:r>
        <w:rPr>
          <w:rFonts w:hint="cs"/>
          <w:color w:val="000000" w:themeColor="text1"/>
          <w:sz w:val="28"/>
          <w:szCs w:val="28"/>
          <w:rtl/>
        </w:rPr>
        <w:t xml:space="preserve">بعد از اینکه ابزار دانشجویان مهیا شد،آنها باید به انتخاب خود به نقد و بررسی </w:t>
      </w:r>
      <w:r w:rsidR="00A42992">
        <w:rPr>
          <w:rFonts w:hint="cs"/>
          <w:color w:val="000000" w:themeColor="text1"/>
          <w:sz w:val="28"/>
          <w:szCs w:val="28"/>
          <w:rtl/>
        </w:rPr>
        <w:t>دو مقاله ی علمی بپردازند(متناسب با موضوع تحقیقشان) و جزئیات</w:t>
      </w:r>
      <w:r w:rsidR="00204081">
        <w:rPr>
          <w:rFonts w:hint="cs"/>
          <w:color w:val="000000" w:themeColor="text1"/>
          <w:sz w:val="28"/>
          <w:szCs w:val="28"/>
          <w:rtl/>
        </w:rPr>
        <w:t xml:space="preserve"> آنرا</w:t>
      </w:r>
      <w:r w:rsidR="00A42992">
        <w:rPr>
          <w:rFonts w:hint="cs"/>
          <w:color w:val="000000" w:themeColor="text1"/>
          <w:sz w:val="28"/>
          <w:szCs w:val="28"/>
          <w:rtl/>
        </w:rPr>
        <w:t xml:space="preserve"> در ابزار خود وارد کنند</w:t>
      </w:r>
      <w:r w:rsidR="00204081">
        <w:rPr>
          <w:rFonts w:hint="cs"/>
          <w:color w:val="000000" w:themeColor="text1"/>
          <w:sz w:val="28"/>
          <w:szCs w:val="28"/>
          <w:rtl/>
        </w:rPr>
        <w:t>. اگر هنگام نقد دانشجویان احساس کردند که از موضوع اصلی فاصله گرفته اند یا ابزارشان نیاز به بازبینی دارد، باید در صدد حل این مشکلات برآیند.</w:t>
      </w:r>
    </w:p>
    <w:p w14:paraId="31C667D6" w14:textId="77777777" w:rsidR="003F6CAD" w:rsidRDefault="00204081" w:rsidP="00A42992">
      <w:pPr>
        <w:ind w:left="-1144" w:right="-990"/>
        <w:rPr>
          <w:color w:val="000000" w:themeColor="text1"/>
          <w:sz w:val="28"/>
          <w:szCs w:val="28"/>
          <w:rtl/>
        </w:rPr>
      </w:pPr>
      <w:r>
        <w:rPr>
          <w:rFonts w:hint="cs"/>
          <w:color w:val="000000" w:themeColor="text1"/>
          <w:sz w:val="28"/>
          <w:szCs w:val="28"/>
          <w:rtl/>
        </w:rPr>
        <w:t>برای دانشجویان کم تجربه</w:t>
      </w:r>
      <w:r w:rsidR="003F6CAD">
        <w:rPr>
          <w:rFonts w:hint="cs"/>
          <w:color w:val="000000" w:themeColor="text1"/>
          <w:sz w:val="28"/>
          <w:szCs w:val="28"/>
          <w:rtl/>
        </w:rPr>
        <w:t xml:space="preserve"> یا آنهایی که به تازگی دوره ی کارشناسی را آغاز کرده اند، لازم به یادآوری است که میان مقالات علمی و مقالات مجلات سرگرمی تفاوت های فراوانی وجود دارد.</w:t>
      </w:r>
    </w:p>
    <w:p w14:paraId="7BC66C07" w14:textId="77777777" w:rsidR="003F6CAD" w:rsidRDefault="003F6CAD" w:rsidP="00A42992">
      <w:pPr>
        <w:ind w:left="-1144" w:right="-990"/>
        <w:rPr>
          <w:color w:val="000000" w:themeColor="text1"/>
          <w:sz w:val="28"/>
          <w:szCs w:val="28"/>
          <w:rtl/>
        </w:rPr>
      </w:pPr>
    </w:p>
    <w:p w14:paraId="78053CC4" w14:textId="77777777" w:rsidR="00DF7F1F" w:rsidRDefault="00DF7F1F" w:rsidP="00DF7F1F">
      <w:pPr>
        <w:ind w:left="-1144" w:right="-1080"/>
        <w:rPr>
          <w:sz w:val="28"/>
          <w:szCs w:val="28"/>
          <w:rtl/>
        </w:rPr>
      </w:pPr>
    </w:p>
    <w:p w14:paraId="0135908D" w14:textId="77777777" w:rsidR="00DF7F1F" w:rsidRDefault="00DF7F1F" w:rsidP="00DF7F1F">
      <w:pPr>
        <w:ind w:left="-1144" w:right="-1080"/>
        <w:rPr>
          <w:sz w:val="28"/>
          <w:szCs w:val="28"/>
          <w:rtl/>
        </w:rPr>
      </w:pPr>
    </w:p>
    <w:p w14:paraId="7EF721C6" w14:textId="77777777" w:rsidR="00DF7F1F" w:rsidRDefault="00DF7F1F" w:rsidP="00DF7F1F">
      <w:pPr>
        <w:ind w:left="-1144" w:right="-1080"/>
        <w:rPr>
          <w:sz w:val="28"/>
          <w:szCs w:val="28"/>
          <w:rtl/>
        </w:rPr>
      </w:pPr>
    </w:p>
    <w:p w14:paraId="31DE977F" w14:textId="77777777" w:rsidR="00DF7F1F" w:rsidRPr="003F6CAD" w:rsidRDefault="00DF7F1F" w:rsidP="00DF7F1F">
      <w:pPr>
        <w:ind w:left="-1144" w:right="-990"/>
        <w:rPr>
          <w:color w:val="000000" w:themeColor="text1"/>
          <w:sz w:val="56"/>
          <w:szCs w:val="56"/>
        </w:rPr>
      </w:pPr>
      <w:r w:rsidRPr="003F6CAD">
        <w:rPr>
          <w:rFonts w:hint="cs"/>
          <w:color w:val="FF0000"/>
          <w:sz w:val="56"/>
          <w:szCs w:val="56"/>
          <w:rtl/>
        </w:rPr>
        <w:lastRenderedPageBreak/>
        <w:t>نکات کلیدی</w:t>
      </w:r>
      <w:r w:rsidRPr="003F6CAD">
        <w:rPr>
          <w:rFonts w:hint="cs"/>
          <w:color w:val="000000" w:themeColor="text1"/>
          <w:sz w:val="56"/>
          <w:szCs w:val="56"/>
          <w:rtl/>
        </w:rPr>
        <w:t xml:space="preserve">  </w:t>
      </w:r>
    </w:p>
    <w:p w14:paraId="1ED7CBA2" w14:textId="4B16788A" w:rsidR="00CD753F" w:rsidRDefault="00DF7F1F" w:rsidP="00CD753F">
      <w:pPr>
        <w:ind w:left="-1144" w:right="-1080"/>
        <w:rPr>
          <w:sz w:val="28"/>
          <w:szCs w:val="28"/>
          <w:rtl/>
        </w:rPr>
      </w:pPr>
      <w:r>
        <w:rPr>
          <w:rFonts w:hint="cs"/>
          <w:sz w:val="28"/>
          <w:szCs w:val="28"/>
          <w:rtl/>
        </w:rPr>
        <w:t>این یک تمرین انفرادی است که دانشجویان را به تفکر در مورد اطلاعاتی که میتوانند از مقالات علمی جمع آوری کنند و همچنین چگونگی ذخیره ی آنها تشویق میکند.برای مثال آنها در گذشته با استفاده از برنا</w:t>
      </w:r>
      <w:r w:rsidR="00CD753F">
        <w:rPr>
          <w:rFonts w:hint="cs"/>
          <w:sz w:val="28"/>
          <w:szCs w:val="28"/>
          <w:rtl/>
        </w:rPr>
        <w:t>م</w:t>
      </w:r>
      <w:r>
        <w:rPr>
          <w:rFonts w:hint="cs"/>
          <w:sz w:val="28"/>
          <w:szCs w:val="28"/>
          <w:rtl/>
        </w:rPr>
        <w:t xml:space="preserve">ه های صفحه گسترده(مانند </w:t>
      </w:r>
      <w:r>
        <w:rPr>
          <w:sz w:val="28"/>
          <w:szCs w:val="28"/>
        </w:rPr>
        <w:t>exel</w:t>
      </w:r>
      <w:r>
        <w:rPr>
          <w:rFonts w:hint="cs"/>
          <w:sz w:val="28"/>
          <w:szCs w:val="28"/>
          <w:rtl/>
        </w:rPr>
        <w:t>)</w:t>
      </w:r>
      <w:r w:rsidR="00CD753F">
        <w:rPr>
          <w:rFonts w:hint="cs"/>
          <w:sz w:val="28"/>
          <w:szCs w:val="28"/>
          <w:rtl/>
        </w:rPr>
        <w:t xml:space="preserve">،پایگاه </w:t>
      </w:r>
      <w:r w:rsidR="00110E12">
        <w:rPr>
          <w:rFonts w:hint="cs"/>
          <w:sz w:val="28"/>
          <w:szCs w:val="28"/>
          <w:rtl/>
        </w:rPr>
        <w:t xml:space="preserve">های </w:t>
      </w:r>
      <w:r w:rsidR="00CD753F">
        <w:rPr>
          <w:rFonts w:hint="cs"/>
          <w:sz w:val="28"/>
          <w:szCs w:val="28"/>
          <w:rtl/>
        </w:rPr>
        <w:t>داده ها یا اقتباس برنامه های آماده ی آنلاین ابزار های مفیدی درست کرده اند.</w:t>
      </w:r>
    </w:p>
    <w:p w14:paraId="2792F798" w14:textId="77777777" w:rsidR="00F402B3" w:rsidRDefault="00CD753F" w:rsidP="00CD753F">
      <w:pPr>
        <w:ind w:left="-1144" w:right="-1080"/>
        <w:rPr>
          <w:sz w:val="28"/>
          <w:szCs w:val="28"/>
          <w:rtl/>
        </w:rPr>
      </w:pPr>
      <w:r>
        <w:rPr>
          <w:rFonts w:hint="cs"/>
          <w:sz w:val="28"/>
          <w:szCs w:val="28"/>
          <w:rtl/>
        </w:rPr>
        <w:t xml:space="preserve">انواع مختلفی از موتور های جست و جو و برنامه ها وجود دارند که به دانشجویان کمک میکنند تا مقالات تحقیقاتی </w:t>
      </w:r>
      <w:r w:rsidR="00C46DF7">
        <w:rPr>
          <w:rFonts w:hint="cs"/>
          <w:sz w:val="28"/>
          <w:szCs w:val="28"/>
          <w:rtl/>
        </w:rPr>
        <w:t xml:space="preserve">و داده های علمی مورد نظر خود را پیدا کرده و سازماندهی کنند(برای مثال </w:t>
      </w:r>
      <w:r w:rsidR="00C46DF7">
        <w:rPr>
          <w:sz w:val="28"/>
          <w:szCs w:val="28"/>
        </w:rPr>
        <w:t>refme,citeulike,zotero, redCube</w:t>
      </w:r>
      <w:r w:rsidR="00C46DF7">
        <w:rPr>
          <w:rFonts w:hint="cs"/>
          <w:sz w:val="28"/>
          <w:szCs w:val="28"/>
          <w:rtl/>
        </w:rPr>
        <w:t>)</w:t>
      </w:r>
      <w:r w:rsidR="00F402B3">
        <w:rPr>
          <w:rFonts w:hint="cs"/>
          <w:sz w:val="28"/>
          <w:szCs w:val="28"/>
          <w:rtl/>
        </w:rPr>
        <w:t>.با این وجود دانشجویان باید تلاش کرده تا خود ابزاری بسازند که به آنها در ذخیره ی مجزا و با جزئیات اطلاعات کمک کند.</w:t>
      </w:r>
    </w:p>
    <w:p w14:paraId="180DD205" w14:textId="77777777" w:rsidR="00F402B3" w:rsidRDefault="00F402B3" w:rsidP="00CD753F">
      <w:pPr>
        <w:ind w:left="-1144" w:right="-1080"/>
        <w:rPr>
          <w:sz w:val="28"/>
          <w:szCs w:val="28"/>
          <w:rtl/>
        </w:rPr>
      </w:pPr>
    </w:p>
    <w:p w14:paraId="32809CF6" w14:textId="77777777" w:rsidR="00F402B3" w:rsidRDefault="00F402B3" w:rsidP="00CD753F">
      <w:pPr>
        <w:ind w:left="-1144" w:right="-1080"/>
        <w:rPr>
          <w:color w:val="FF0000"/>
          <w:sz w:val="52"/>
          <w:szCs w:val="52"/>
          <w:rtl/>
        </w:rPr>
      </w:pPr>
      <w:r w:rsidRPr="00F402B3">
        <w:rPr>
          <w:rFonts w:hint="cs"/>
          <w:color w:val="FF0000"/>
          <w:sz w:val="52"/>
          <w:szCs w:val="52"/>
          <w:rtl/>
        </w:rPr>
        <w:t>اصطلاحات کاربردی</w:t>
      </w:r>
    </w:p>
    <w:p w14:paraId="72DD5294" w14:textId="35EBEA0B" w:rsidR="00CD753F" w:rsidRDefault="00F402B3" w:rsidP="008359C9">
      <w:pPr>
        <w:ind w:left="-784" w:right="-900"/>
        <w:rPr>
          <w:color w:val="000000" w:themeColor="text1"/>
          <w:sz w:val="28"/>
          <w:szCs w:val="28"/>
          <w:rtl/>
        </w:rPr>
      </w:pPr>
      <w:r w:rsidRPr="00FC2C04">
        <w:rPr>
          <w:rFonts w:hint="cs"/>
          <w:sz w:val="28"/>
          <w:szCs w:val="28"/>
          <w:rtl/>
        </w:rPr>
        <w:t>به فعالیت 70:</w:t>
      </w:r>
      <w:r w:rsidR="00FC2C04" w:rsidRPr="00FC2C04">
        <w:rPr>
          <w:rFonts w:hint="cs"/>
          <w:sz w:val="28"/>
          <w:szCs w:val="28"/>
          <w:rtl/>
        </w:rPr>
        <w:t xml:space="preserve"> نوشتن مقالات مجله، برا</w:t>
      </w:r>
      <w:r w:rsidR="00FC2C04">
        <w:rPr>
          <w:rFonts w:hint="cs"/>
          <w:sz w:val="28"/>
          <w:szCs w:val="28"/>
          <w:rtl/>
        </w:rPr>
        <w:t xml:space="preserve">ی یافتن تعریف </w:t>
      </w:r>
      <w:r w:rsidR="00FC2C04" w:rsidRPr="00FC2C04">
        <w:rPr>
          <w:color w:val="FF0000"/>
          <w:sz w:val="28"/>
          <w:szCs w:val="28"/>
        </w:rPr>
        <w:t xml:space="preserve"> </w:t>
      </w:r>
      <w:r w:rsidR="00FC2C04">
        <w:rPr>
          <w:color w:val="FF0000"/>
          <w:sz w:val="28"/>
          <w:szCs w:val="28"/>
        </w:rPr>
        <w:t>peer review</w:t>
      </w:r>
      <w:r w:rsidR="00FC2C04">
        <w:rPr>
          <w:rFonts w:hint="cs"/>
          <w:color w:val="000000" w:themeColor="text1"/>
          <w:sz w:val="28"/>
          <w:szCs w:val="28"/>
          <w:rtl/>
        </w:rPr>
        <w:t xml:space="preserve">(بررسی دقیق) و فعالیت 7 برای </w:t>
      </w:r>
      <w:r w:rsidR="008359C9">
        <w:rPr>
          <w:rFonts w:hint="cs"/>
          <w:color w:val="000000" w:themeColor="text1"/>
          <w:sz w:val="28"/>
          <w:szCs w:val="28"/>
          <w:rtl/>
        </w:rPr>
        <w:t xml:space="preserve">تعریف </w:t>
      </w:r>
      <w:r w:rsidR="00FC2C04">
        <w:rPr>
          <w:rFonts w:hint="cs"/>
          <w:color w:val="000000" w:themeColor="text1"/>
          <w:sz w:val="28"/>
          <w:szCs w:val="28"/>
          <w:rtl/>
        </w:rPr>
        <w:t>بازپرداخت (</w:t>
      </w:r>
      <w:r w:rsidR="00FC2C04">
        <w:rPr>
          <w:color w:val="000000" w:themeColor="text1"/>
          <w:sz w:val="28"/>
          <w:szCs w:val="28"/>
        </w:rPr>
        <w:t>(reposites</w:t>
      </w:r>
      <w:r w:rsidR="008359C9">
        <w:rPr>
          <w:rFonts w:hint="cs"/>
          <w:sz w:val="28"/>
          <w:szCs w:val="28"/>
          <w:rtl/>
        </w:rPr>
        <w:t xml:space="preserve"> </w:t>
      </w:r>
      <w:r w:rsidR="008359C9">
        <w:rPr>
          <w:rFonts w:hint="cs"/>
          <w:color w:val="000000" w:themeColor="text1"/>
          <w:sz w:val="28"/>
          <w:szCs w:val="28"/>
          <w:rtl/>
        </w:rPr>
        <w:t>مراجعه کنید.</w:t>
      </w:r>
    </w:p>
    <w:p w14:paraId="4FE8ED7E" w14:textId="06544D0F" w:rsidR="008359C9" w:rsidRDefault="008359C9" w:rsidP="008359C9">
      <w:pPr>
        <w:ind w:left="-1234" w:right="-900"/>
        <w:rPr>
          <w:color w:val="FF0000"/>
          <w:sz w:val="52"/>
          <w:szCs w:val="52"/>
          <w:rtl/>
        </w:rPr>
      </w:pPr>
      <w:r>
        <w:rPr>
          <w:rFonts w:hint="cs"/>
          <w:color w:val="FF0000"/>
          <w:sz w:val="52"/>
          <w:szCs w:val="52"/>
          <w:rtl/>
        </w:rPr>
        <w:t>فعالیت های مرتبط</w:t>
      </w:r>
    </w:p>
    <w:p w14:paraId="4D63BCF1" w14:textId="2AD22A21" w:rsidR="008359C9" w:rsidRDefault="008359C9" w:rsidP="008359C9">
      <w:pPr>
        <w:ind w:left="-1234" w:right="-990"/>
        <w:rPr>
          <w:sz w:val="28"/>
          <w:szCs w:val="28"/>
          <w:rtl/>
        </w:rPr>
      </w:pPr>
      <w:r>
        <w:rPr>
          <w:rFonts w:hint="cs"/>
          <w:sz w:val="28"/>
          <w:szCs w:val="28"/>
          <w:rtl/>
        </w:rPr>
        <w:t>فعالیت7:بازیابی منابع</w:t>
      </w:r>
    </w:p>
    <w:p w14:paraId="13C94113" w14:textId="51A6EB50" w:rsidR="008359C9" w:rsidRDefault="005074DB" w:rsidP="008359C9">
      <w:pPr>
        <w:ind w:left="-1234" w:right="-990"/>
        <w:rPr>
          <w:sz w:val="28"/>
          <w:szCs w:val="28"/>
          <w:rtl/>
        </w:rPr>
      </w:pPr>
      <w:r>
        <w:rPr>
          <w:rFonts w:hint="cs"/>
          <w:sz w:val="28"/>
          <w:szCs w:val="28"/>
          <w:rtl/>
        </w:rPr>
        <w:t>فعالیت 11: نقد</w:t>
      </w:r>
      <w:r w:rsidR="004870A6">
        <w:rPr>
          <w:rFonts w:hint="cs"/>
          <w:sz w:val="28"/>
          <w:szCs w:val="28"/>
          <w:rtl/>
        </w:rPr>
        <w:t xml:space="preserve"> مقالات</w:t>
      </w:r>
      <w:r>
        <w:rPr>
          <w:rFonts w:hint="cs"/>
          <w:sz w:val="28"/>
          <w:szCs w:val="28"/>
          <w:rtl/>
        </w:rPr>
        <w:t xml:space="preserve"> کمی</w:t>
      </w:r>
    </w:p>
    <w:p w14:paraId="3082C9F1" w14:textId="1C198C37" w:rsidR="008359C9" w:rsidRDefault="005074DB" w:rsidP="008359C9">
      <w:pPr>
        <w:ind w:left="-1234" w:right="-990"/>
        <w:rPr>
          <w:sz w:val="28"/>
          <w:szCs w:val="28"/>
          <w:rtl/>
        </w:rPr>
      </w:pPr>
      <w:r>
        <w:rPr>
          <w:rFonts w:hint="cs"/>
          <w:sz w:val="28"/>
          <w:szCs w:val="28"/>
          <w:rtl/>
        </w:rPr>
        <w:t>فعالیت 12:نقد</w:t>
      </w:r>
      <w:r w:rsidR="004870A6">
        <w:rPr>
          <w:rFonts w:hint="cs"/>
          <w:sz w:val="28"/>
          <w:szCs w:val="28"/>
          <w:rtl/>
        </w:rPr>
        <w:t xml:space="preserve"> مقالات</w:t>
      </w:r>
      <w:r>
        <w:rPr>
          <w:rFonts w:hint="cs"/>
          <w:sz w:val="28"/>
          <w:szCs w:val="28"/>
          <w:rtl/>
        </w:rPr>
        <w:t xml:space="preserve"> کیفی</w:t>
      </w:r>
    </w:p>
    <w:p w14:paraId="6D3C1CDE" w14:textId="77777777" w:rsidR="008359C9" w:rsidRPr="008359C9" w:rsidRDefault="008359C9" w:rsidP="008359C9">
      <w:pPr>
        <w:ind w:left="-1234" w:right="-990"/>
        <w:rPr>
          <w:sz w:val="28"/>
          <w:szCs w:val="28"/>
          <w:rtl/>
        </w:rPr>
      </w:pPr>
    </w:p>
    <w:p w14:paraId="2E59BD99" w14:textId="77777777" w:rsidR="00DF7F1F" w:rsidRPr="003F6CAD" w:rsidRDefault="00DF7F1F" w:rsidP="003F6CAD">
      <w:pPr>
        <w:ind w:left="-1144" w:right="-1080"/>
        <w:rPr>
          <w:sz w:val="28"/>
          <w:szCs w:val="28"/>
          <w:rtl/>
        </w:rPr>
      </w:pPr>
    </w:p>
    <w:p w14:paraId="44EFF5AF" w14:textId="77777777" w:rsidR="00DF7F1F" w:rsidRDefault="00DF7F1F">
      <w:pPr>
        <w:ind w:left="-1144" w:right="-1080"/>
        <w:rPr>
          <w:sz w:val="28"/>
          <w:szCs w:val="28"/>
          <w:rtl/>
        </w:rPr>
      </w:pPr>
    </w:p>
    <w:p w14:paraId="600F42AB" w14:textId="77777777" w:rsidR="008359C9" w:rsidRDefault="008359C9">
      <w:pPr>
        <w:ind w:left="-1144" w:right="-1080"/>
        <w:rPr>
          <w:sz w:val="28"/>
          <w:szCs w:val="28"/>
          <w:rtl/>
        </w:rPr>
      </w:pPr>
    </w:p>
    <w:p w14:paraId="447D7C47" w14:textId="77777777" w:rsidR="008359C9" w:rsidRDefault="008359C9">
      <w:pPr>
        <w:ind w:left="-1144" w:right="-1080"/>
        <w:rPr>
          <w:sz w:val="28"/>
          <w:szCs w:val="28"/>
          <w:rtl/>
        </w:rPr>
      </w:pPr>
    </w:p>
    <w:p w14:paraId="1D1587B0" w14:textId="77777777" w:rsidR="008359C9" w:rsidRDefault="008359C9">
      <w:pPr>
        <w:ind w:left="-1144" w:right="-1080"/>
        <w:rPr>
          <w:sz w:val="28"/>
          <w:szCs w:val="28"/>
          <w:rtl/>
        </w:rPr>
      </w:pPr>
    </w:p>
    <w:p w14:paraId="5E0320E2" w14:textId="77777777" w:rsidR="008359C9" w:rsidRDefault="008359C9">
      <w:pPr>
        <w:ind w:left="-1144" w:right="-1080"/>
        <w:rPr>
          <w:sz w:val="28"/>
          <w:szCs w:val="28"/>
          <w:rtl/>
        </w:rPr>
      </w:pPr>
    </w:p>
    <w:p w14:paraId="391175EA" w14:textId="77777777" w:rsidR="008359C9" w:rsidRDefault="008359C9">
      <w:pPr>
        <w:ind w:left="-1144" w:right="-1080"/>
        <w:rPr>
          <w:sz w:val="28"/>
          <w:szCs w:val="28"/>
          <w:rtl/>
        </w:rPr>
      </w:pPr>
    </w:p>
    <w:p w14:paraId="6DE5567D" w14:textId="77777777" w:rsidR="008359C9" w:rsidRDefault="008359C9">
      <w:pPr>
        <w:ind w:left="-1144" w:right="-1080"/>
        <w:rPr>
          <w:sz w:val="28"/>
          <w:szCs w:val="28"/>
          <w:rtl/>
        </w:rPr>
      </w:pPr>
    </w:p>
    <w:p w14:paraId="1233FA5D" w14:textId="77777777" w:rsidR="008359C9" w:rsidRDefault="008359C9">
      <w:pPr>
        <w:ind w:left="-1144" w:right="-1080"/>
        <w:rPr>
          <w:sz w:val="28"/>
          <w:szCs w:val="28"/>
          <w:rtl/>
        </w:rPr>
      </w:pPr>
    </w:p>
    <w:p w14:paraId="6F188C7C" w14:textId="77777777" w:rsidR="008359C9" w:rsidRDefault="008359C9">
      <w:pPr>
        <w:ind w:left="-1144" w:right="-1080"/>
        <w:rPr>
          <w:sz w:val="28"/>
          <w:szCs w:val="28"/>
          <w:rtl/>
        </w:rPr>
      </w:pPr>
    </w:p>
    <w:p w14:paraId="1BD274EC" w14:textId="77777777" w:rsidR="008359C9" w:rsidRDefault="008359C9">
      <w:pPr>
        <w:ind w:left="-1144" w:right="-1080"/>
        <w:rPr>
          <w:sz w:val="28"/>
          <w:szCs w:val="28"/>
          <w:rtl/>
        </w:rPr>
      </w:pPr>
    </w:p>
    <w:p w14:paraId="73DC4F95" w14:textId="77777777" w:rsidR="008359C9" w:rsidRDefault="008359C9">
      <w:pPr>
        <w:ind w:left="-1144" w:right="-1080"/>
        <w:rPr>
          <w:sz w:val="28"/>
          <w:szCs w:val="28"/>
          <w:rtl/>
        </w:rPr>
      </w:pPr>
    </w:p>
    <w:p w14:paraId="65E5FCC4" w14:textId="77777777" w:rsidR="008359C9" w:rsidRDefault="008359C9">
      <w:pPr>
        <w:ind w:left="-1144" w:right="-1080"/>
        <w:rPr>
          <w:sz w:val="28"/>
          <w:szCs w:val="28"/>
          <w:rtl/>
        </w:rPr>
      </w:pPr>
    </w:p>
    <w:p w14:paraId="431ECBF0" w14:textId="77777777" w:rsidR="008359C9" w:rsidRDefault="008359C9">
      <w:pPr>
        <w:ind w:left="-1144" w:right="-1080"/>
        <w:rPr>
          <w:sz w:val="28"/>
          <w:szCs w:val="28"/>
          <w:rtl/>
        </w:rPr>
      </w:pPr>
    </w:p>
    <w:p w14:paraId="0F827CC6" w14:textId="77777777" w:rsidR="008359C9" w:rsidRDefault="008359C9">
      <w:pPr>
        <w:ind w:left="-1144" w:right="-1080"/>
        <w:rPr>
          <w:sz w:val="28"/>
          <w:szCs w:val="28"/>
          <w:rtl/>
        </w:rPr>
      </w:pPr>
    </w:p>
    <w:p w14:paraId="4B357F78" w14:textId="56C67F94" w:rsidR="008359C9" w:rsidRDefault="008359C9" w:rsidP="00110E12">
      <w:pPr>
        <w:ind w:left="-694" w:right="-1080"/>
        <w:rPr>
          <w:color w:val="FF0000"/>
          <w:sz w:val="72"/>
          <w:szCs w:val="72"/>
          <w:rtl/>
        </w:rPr>
      </w:pPr>
      <w:r w:rsidRPr="008359C9">
        <w:rPr>
          <w:rFonts w:hint="cs"/>
          <w:color w:val="FF0000"/>
          <w:sz w:val="72"/>
          <w:szCs w:val="72"/>
          <w:rtl/>
        </w:rPr>
        <w:lastRenderedPageBreak/>
        <w:t>فعالیت 11</w:t>
      </w:r>
    </w:p>
    <w:p w14:paraId="31F278EF" w14:textId="3BE06CEC" w:rsidR="00110E12" w:rsidRDefault="005074DB" w:rsidP="00586088">
      <w:pPr>
        <w:ind w:left="-1144" w:right="-1080"/>
        <w:rPr>
          <w:color w:val="000000" w:themeColor="text1"/>
          <w:sz w:val="72"/>
          <w:szCs w:val="72"/>
          <w:rtl/>
        </w:rPr>
      </w:pPr>
      <w:r>
        <w:rPr>
          <w:rFonts w:hint="cs"/>
          <w:color w:val="000000" w:themeColor="text1"/>
          <w:sz w:val="72"/>
          <w:szCs w:val="72"/>
          <w:rtl/>
        </w:rPr>
        <w:t xml:space="preserve">نقد </w:t>
      </w:r>
      <w:r w:rsidR="004870A6">
        <w:rPr>
          <w:rFonts w:hint="cs"/>
          <w:color w:val="000000" w:themeColor="text1"/>
          <w:sz w:val="72"/>
          <w:szCs w:val="72"/>
          <w:rtl/>
        </w:rPr>
        <w:t>مقالات</w:t>
      </w:r>
      <w:r w:rsidR="00964E4A">
        <w:rPr>
          <w:rFonts w:hint="cs"/>
          <w:color w:val="000000" w:themeColor="text1"/>
          <w:sz w:val="72"/>
          <w:szCs w:val="72"/>
          <w:rtl/>
        </w:rPr>
        <w:t xml:space="preserve"> کمی</w:t>
      </w:r>
    </w:p>
    <w:p w14:paraId="381B267E" w14:textId="44D9A51B" w:rsidR="00110E12" w:rsidRDefault="00110E12" w:rsidP="00110E12">
      <w:pPr>
        <w:ind w:left="-1234" w:right="-1080"/>
        <w:rPr>
          <w:color w:val="FF0000"/>
          <w:sz w:val="52"/>
          <w:szCs w:val="52"/>
          <w:rtl/>
        </w:rPr>
      </w:pPr>
      <w:r>
        <w:rPr>
          <w:rFonts w:hint="cs"/>
          <w:color w:val="FF0000"/>
          <w:sz w:val="52"/>
          <w:szCs w:val="52"/>
          <w:rtl/>
        </w:rPr>
        <w:t>یادداشت معلم</w:t>
      </w:r>
    </w:p>
    <w:p w14:paraId="657089B8" w14:textId="06CD46B5" w:rsidR="00291A63" w:rsidRDefault="00110E12">
      <w:pPr>
        <w:ind w:left="-1144" w:right="-1080"/>
        <w:rPr>
          <w:sz w:val="28"/>
          <w:szCs w:val="28"/>
          <w:rtl/>
        </w:rPr>
      </w:pPr>
      <w:r>
        <w:rPr>
          <w:rFonts w:hint="cs"/>
          <w:color w:val="FF0000"/>
          <w:sz w:val="40"/>
          <w:szCs w:val="40"/>
          <w:rtl/>
        </w:rPr>
        <w:t>هدف:</w:t>
      </w:r>
      <w:r w:rsidR="004853A5">
        <w:rPr>
          <w:rFonts w:hint="cs"/>
          <w:sz w:val="28"/>
          <w:szCs w:val="28"/>
          <w:rtl/>
        </w:rPr>
        <w:t xml:space="preserve"> این فعالیت </w:t>
      </w:r>
      <w:r w:rsidR="00586088">
        <w:rPr>
          <w:rFonts w:hint="cs"/>
          <w:sz w:val="28"/>
          <w:szCs w:val="28"/>
          <w:rtl/>
        </w:rPr>
        <w:t xml:space="preserve">با درخواست از دانشجویان برای مطالعه ی یک مقاله ی علمی و پاسخ دادن به یک سری سوال درباره ی آن، به آنها کمک میکند تا کارهای کمی منتشر شده </w:t>
      </w:r>
      <w:r w:rsidR="00AF7272">
        <w:rPr>
          <w:rFonts w:hint="cs"/>
          <w:sz w:val="28"/>
          <w:szCs w:val="28"/>
          <w:rtl/>
        </w:rPr>
        <w:t xml:space="preserve">توسط سایرمحققان را به درستی نقد وتفسیر کنند.این فعالیت آنها را قادر خواهد ساخت تا اعتبار و قابل اعتماد بودن گزارش ها ومقالات تحقیقاتی را بررسی کنند و </w:t>
      </w:r>
      <w:r w:rsidR="00291A63">
        <w:rPr>
          <w:rFonts w:hint="cs"/>
          <w:sz w:val="28"/>
          <w:szCs w:val="28"/>
          <w:rtl/>
        </w:rPr>
        <w:t xml:space="preserve">بتوانند </w:t>
      </w:r>
      <w:r w:rsidR="00AF7272">
        <w:rPr>
          <w:rFonts w:hint="cs"/>
          <w:sz w:val="28"/>
          <w:szCs w:val="28"/>
          <w:rtl/>
        </w:rPr>
        <w:t xml:space="preserve">پژوهش های </w:t>
      </w:r>
      <w:r w:rsidR="00291A63">
        <w:rPr>
          <w:rFonts w:hint="cs"/>
          <w:sz w:val="28"/>
          <w:szCs w:val="28"/>
          <w:rtl/>
        </w:rPr>
        <w:t>خوب و بد را از یکدیگر تشخیص دهند. همچنین مهارت های تحقیق</w:t>
      </w:r>
      <w:r w:rsidR="0067765D">
        <w:rPr>
          <w:rFonts w:hint="cs"/>
          <w:sz w:val="28"/>
          <w:szCs w:val="28"/>
          <w:rtl/>
        </w:rPr>
        <w:t>اتی</w:t>
      </w:r>
      <w:r w:rsidR="00291A63">
        <w:rPr>
          <w:rFonts w:hint="cs"/>
          <w:sz w:val="28"/>
          <w:szCs w:val="28"/>
          <w:rtl/>
        </w:rPr>
        <w:t xml:space="preserve"> آنها را ارتقا میبخشد</w:t>
      </w:r>
      <w:r w:rsidR="00B16762">
        <w:rPr>
          <w:rFonts w:hint="cs"/>
          <w:sz w:val="28"/>
          <w:szCs w:val="28"/>
          <w:rtl/>
        </w:rPr>
        <w:t>.</w:t>
      </w:r>
    </w:p>
    <w:p w14:paraId="17AAA563" w14:textId="05A0AFE6" w:rsidR="00291A63" w:rsidRDefault="00291A63" w:rsidP="00B16762">
      <w:pPr>
        <w:ind w:left="-1144" w:right="-1080"/>
        <w:rPr>
          <w:color w:val="FF0000"/>
          <w:sz w:val="40"/>
          <w:szCs w:val="40"/>
          <w:rtl/>
        </w:rPr>
      </w:pPr>
      <w:r>
        <w:rPr>
          <w:rFonts w:hint="cs"/>
          <w:color w:val="FF0000"/>
          <w:sz w:val="40"/>
          <w:szCs w:val="40"/>
          <w:rtl/>
        </w:rPr>
        <w:t>نوع:</w:t>
      </w:r>
      <w:r w:rsidR="00B16762">
        <w:rPr>
          <w:rFonts w:hint="cs"/>
          <w:color w:val="000000" w:themeColor="text1"/>
          <w:sz w:val="28"/>
          <w:szCs w:val="28"/>
          <w:rtl/>
        </w:rPr>
        <w:t xml:space="preserve"> تمرین انفرادی (هنگام مطالعه ی آزاد)</w:t>
      </w:r>
      <w:r w:rsidR="00B16762">
        <w:rPr>
          <w:rFonts w:hint="cs"/>
          <w:color w:val="FF0000"/>
          <w:sz w:val="40"/>
          <w:szCs w:val="40"/>
          <w:rtl/>
        </w:rPr>
        <w:t xml:space="preserve"> </w:t>
      </w:r>
      <w:r w:rsidR="00B16762" w:rsidRPr="00B16762">
        <w:rPr>
          <w:rFonts w:hint="cs"/>
          <w:color w:val="000000" w:themeColor="text1"/>
          <w:sz w:val="28"/>
          <w:szCs w:val="28"/>
          <w:rtl/>
        </w:rPr>
        <w:t>به دنبال بحثی که توسط معلم انجام میشود</w:t>
      </w:r>
      <w:r w:rsidR="00B16762">
        <w:rPr>
          <w:rFonts w:hint="cs"/>
          <w:color w:val="FF0000"/>
          <w:sz w:val="40"/>
          <w:szCs w:val="40"/>
          <w:rtl/>
        </w:rPr>
        <w:t>.</w:t>
      </w:r>
    </w:p>
    <w:p w14:paraId="0088C740" w14:textId="214A89B6" w:rsidR="00B16762" w:rsidRDefault="00B16762" w:rsidP="00B16762">
      <w:pPr>
        <w:ind w:left="-1144" w:right="-1080"/>
        <w:rPr>
          <w:color w:val="FF0000"/>
          <w:sz w:val="40"/>
          <w:szCs w:val="40"/>
          <w:rtl/>
        </w:rPr>
      </w:pPr>
      <w:r>
        <w:rPr>
          <w:rFonts w:hint="cs"/>
          <w:color w:val="FF0000"/>
          <w:sz w:val="40"/>
          <w:szCs w:val="40"/>
          <w:rtl/>
        </w:rPr>
        <w:t>سطح:</w:t>
      </w:r>
      <w:r w:rsidRPr="00B16762">
        <w:rPr>
          <w:rFonts w:hint="cs"/>
          <w:color w:val="000000" w:themeColor="text1"/>
          <w:sz w:val="28"/>
          <w:szCs w:val="28"/>
          <w:rtl/>
        </w:rPr>
        <w:t>ابتدایی،متوسط و پیشرفته</w:t>
      </w:r>
    </w:p>
    <w:p w14:paraId="4391C633" w14:textId="36A23FCD" w:rsidR="00B16762" w:rsidRPr="00B16762" w:rsidRDefault="00291A63" w:rsidP="00B16762">
      <w:pPr>
        <w:ind w:left="-1144" w:right="-1080"/>
        <w:rPr>
          <w:color w:val="000000" w:themeColor="text1"/>
          <w:sz w:val="28"/>
          <w:szCs w:val="28"/>
          <w:rtl/>
        </w:rPr>
      </w:pPr>
      <w:r>
        <w:rPr>
          <w:rFonts w:hint="cs"/>
          <w:color w:val="FF0000"/>
          <w:sz w:val="40"/>
          <w:szCs w:val="40"/>
          <w:rtl/>
        </w:rPr>
        <w:t>مدت زمان:</w:t>
      </w:r>
      <w:r w:rsidR="00B16762">
        <w:rPr>
          <w:rFonts w:hint="cs"/>
          <w:color w:val="000000" w:themeColor="text1"/>
          <w:sz w:val="28"/>
          <w:szCs w:val="28"/>
          <w:rtl/>
        </w:rPr>
        <w:t xml:space="preserve">چند ساعت تمرین انفرادی،40 دقیقه تا یک ساعت بحث کلاسی </w:t>
      </w:r>
    </w:p>
    <w:p w14:paraId="393B1CA6" w14:textId="2B6A7607" w:rsidR="00291A63" w:rsidRPr="00B16762" w:rsidRDefault="00291A63" w:rsidP="00B16762">
      <w:pPr>
        <w:ind w:left="-1144"/>
        <w:rPr>
          <w:rtl/>
        </w:rPr>
      </w:pPr>
      <w:r w:rsidRPr="00B16762">
        <w:rPr>
          <w:rFonts w:hint="cs"/>
          <w:color w:val="FF0000"/>
          <w:sz w:val="40"/>
          <w:szCs w:val="40"/>
          <w:rtl/>
        </w:rPr>
        <w:t>لوازم مورد نیاز:</w:t>
      </w:r>
      <w:r w:rsidR="00B16762" w:rsidRPr="00B16762">
        <w:rPr>
          <w:rFonts w:hint="cs"/>
          <w:sz w:val="28"/>
          <w:szCs w:val="28"/>
          <w:rtl/>
        </w:rPr>
        <w:t xml:space="preserve">یک مقاله ی تحقیقاتی منتشر شده </w:t>
      </w:r>
    </w:p>
    <w:p w14:paraId="45DF301D" w14:textId="128CC7A6" w:rsidR="00EE19A3" w:rsidRPr="00B16762" w:rsidRDefault="00291A63" w:rsidP="00EE19A3">
      <w:pPr>
        <w:ind w:left="-1144" w:right="-1080"/>
        <w:rPr>
          <w:sz w:val="28"/>
          <w:szCs w:val="28"/>
          <w:rtl/>
        </w:rPr>
      </w:pPr>
      <w:r>
        <w:rPr>
          <w:rFonts w:hint="cs"/>
          <w:color w:val="FF0000"/>
          <w:sz w:val="40"/>
          <w:szCs w:val="40"/>
          <w:rtl/>
        </w:rPr>
        <w:t>فعالیت های پیش نیاز:</w:t>
      </w:r>
      <w:r w:rsidR="00EE19A3">
        <w:rPr>
          <w:rFonts w:hint="cs"/>
          <w:sz w:val="28"/>
          <w:szCs w:val="28"/>
          <w:rtl/>
        </w:rPr>
        <w:t xml:space="preserve">هیچ، اگرچه ممکن است فعالیت 10 برای مدیریت ثبت و ذخیره ی انتقاد ها مفید باشد. یادگیری تکنیک های تحلیل داده های کمی نیز میتواند برای دانشجویان پیشرفته تر مثمر ثمر واقع شود.(ر. ک به فعالیت 57:تحلیل داده های کمی) </w:t>
      </w:r>
    </w:p>
    <w:p w14:paraId="3C16C691" w14:textId="1ECC18E7" w:rsidR="00A81794" w:rsidRDefault="00291A63">
      <w:pPr>
        <w:ind w:left="-1144" w:right="-1080"/>
        <w:rPr>
          <w:sz w:val="28"/>
          <w:szCs w:val="28"/>
          <w:rtl/>
        </w:rPr>
      </w:pPr>
      <w:r>
        <w:rPr>
          <w:rFonts w:hint="cs"/>
          <w:color w:val="FF0000"/>
          <w:sz w:val="40"/>
          <w:szCs w:val="40"/>
          <w:rtl/>
        </w:rPr>
        <w:t>نتیجه ی حاصله:</w:t>
      </w:r>
      <w:r w:rsidR="00EE19A3">
        <w:rPr>
          <w:rFonts w:hint="cs"/>
          <w:color w:val="FF0000"/>
          <w:sz w:val="40"/>
          <w:szCs w:val="40"/>
          <w:rtl/>
        </w:rPr>
        <w:t xml:space="preserve"> </w:t>
      </w:r>
      <w:r w:rsidR="00724A68">
        <w:rPr>
          <w:rFonts w:hint="cs"/>
          <w:sz w:val="28"/>
          <w:szCs w:val="28"/>
          <w:rtl/>
        </w:rPr>
        <w:t xml:space="preserve">در پایان این فعالیت </w:t>
      </w:r>
      <w:r w:rsidR="00964E4A">
        <w:rPr>
          <w:rFonts w:hint="cs"/>
          <w:sz w:val="28"/>
          <w:szCs w:val="28"/>
          <w:rtl/>
        </w:rPr>
        <w:t>دانشجویان میتوانند</w:t>
      </w:r>
      <w:r w:rsidR="00724A68">
        <w:rPr>
          <w:rFonts w:hint="cs"/>
          <w:sz w:val="28"/>
          <w:szCs w:val="28"/>
          <w:rtl/>
        </w:rPr>
        <w:t xml:space="preserve"> مقالات پژوهشی کمی را نقد کن</w:t>
      </w:r>
      <w:r w:rsidR="00964E4A">
        <w:rPr>
          <w:rFonts w:hint="cs"/>
          <w:sz w:val="28"/>
          <w:szCs w:val="28"/>
          <w:rtl/>
        </w:rPr>
        <w:t>ند و همچنین مشکلات بالقو</w:t>
      </w:r>
      <w:r w:rsidR="00A81794">
        <w:rPr>
          <w:rFonts w:hint="cs"/>
          <w:sz w:val="28"/>
          <w:szCs w:val="28"/>
          <w:rtl/>
        </w:rPr>
        <w:t>ه ای را مانند</w:t>
      </w:r>
      <w:r w:rsidR="00993C0D">
        <w:rPr>
          <w:rFonts w:hint="cs"/>
          <w:sz w:val="28"/>
          <w:szCs w:val="28"/>
          <w:rtl/>
        </w:rPr>
        <w:t xml:space="preserve"> تفسیر نادرست داده ها و</w:t>
      </w:r>
      <w:r w:rsidR="00964E4A">
        <w:rPr>
          <w:rFonts w:hint="cs"/>
          <w:sz w:val="28"/>
          <w:szCs w:val="28"/>
          <w:rtl/>
        </w:rPr>
        <w:t xml:space="preserve"> نقل قول </w:t>
      </w:r>
      <w:r w:rsidR="00993C0D">
        <w:rPr>
          <w:rFonts w:hint="cs"/>
          <w:sz w:val="28"/>
          <w:szCs w:val="28"/>
          <w:rtl/>
        </w:rPr>
        <w:t>ها،جهت گیری های شخصی</w:t>
      </w:r>
      <w:r w:rsidR="00A81794">
        <w:rPr>
          <w:rFonts w:hint="cs"/>
          <w:sz w:val="28"/>
          <w:szCs w:val="28"/>
          <w:rtl/>
        </w:rPr>
        <w:t xml:space="preserve"> ویا اعتبار</w:t>
      </w:r>
      <w:r w:rsidR="00993C0D">
        <w:rPr>
          <w:rFonts w:hint="cs"/>
          <w:sz w:val="28"/>
          <w:szCs w:val="28"/>
          <w:rtl/>
        </w:rPr>
        <w:t xml:space="preserve"> و قابل اعتماد بودن</w:t>
      </w:r>
      <w:r w:rsidR="00A81794">
        <w:rPr>
          <w:rFonts w:hint="cs"/>
          <w:sz w:val="28"/>
          <w:szCs w:val="28"/>
          <w:rtl/>
        </w:rPr>
        <w:t xml:space="preserve"> داده ها </w:t>
      </w:r>
      <w:r w:rsidR="00993C0D">
        <w:rPr>
          <w:rFonts w:hint="cs"/>
          <w:sz w:val="28"/>
          <w:szCs w:val="28"/>
          <w:rtl/>
        </w:rPr>
        <w:t xml:space="preserve"> شناسایی کنند</w:t>
      </w:r>
      <w:r w:rsidR="00A81794">
        <w:rPr>
          <w:rFonts w:hint="cs"/>
          <w:sz w:val="28"/>
          <w:szCs w:val="28"/>
          <w:rtl/>
        </w:rPr>
        <w:t>.</w:t>
      </w:r>
    </w:p>
    <w:p w14:paraId="75B9EE7B" w14:textId="77777777" w:rsidR="00A81794" w:rsidRDefault="00A81794">
      <w:pPr>
        <w:ind w:left="-1144" w:right="-1080"/>
        <w:rPr>
          <w:sz w:val="28"/>
          <w:szCs w:val="28"/>
          <w:rtl/>
        </w:rPr>
      </w:pPr>
    </w:p>
    <w:p w14:paraId="188F0947" w14:textId="77777777" w:rsidR="00A81794" w:rsidRDefault="00A81794" w:rsidP="00A81794">
      <w:pPr>
        <w:ind w:left="-1144" w:right="-1080"/>
        <w:rPr>
          <w:sz w:val="64"/>
          <w:szCs w:val="64"/>
          <w:rtl/>
        </w:rPr>
      </w:pPr>
      <w:r w:rsidRPr="00A81794">
        <w:rPr>
          <w:rFonts w:hint="cs"/>
          <w:color w:val="FF0000"/>
          <w:sz w:val="64"/>
          <w:szCs w:val="64"/>
          <w:rtl/>
        </w:rPr>
        <w:t>فعالیت</w:t>
      </w:r>
    </w:p>
    <w:p w14:paraId="2911C443" w14:textId="7D5EFA3B" w:rsidR="0067765D" w:rsidRDefault="00A81794" w:rsidP="0099767F">
      <w:pPr>
        <w:ind w:left="-1054" w:right="-1080"/>
        <w:rPr>
          <w:sz w:val="28"/>
          <w:szCs w:val="28"/>
          <w:rtl/>
        </w:rPr>
      </w:pPr>
      <w:r>
        <w:rPr>
          <w:rFonts w:hint="cs"/>
          <w:sz w:val="28"/>
          <w:szCs w:val="28"/>
          <w:rtl/>
        </w:rPr>
        <w:t>یک مقاله ی تحقیقاتی متناسب با موضوع مورد نظرتان را انتخاب کرده و یک ک</w:t>
      </w:r>
      <w:r w:rsidR="0073632A">
        <w:rPr>
          <w:rFonts w:hint="cs"/>
          <w:sz w:val="28"/>
          <w:szCs w:val="28"/>
          <w:rtl/>
        </w:rPr>
        <w:t>پی از آن به دانشجویان خود بدهید.(در صورت نیاز به پیشنهادات زیر نگاه بیاندازید). از انها بخواهید تا مقاله را مطالعه کرده  به سوالات جزوه ی دانشجو پاسخ دهند.(جزوه ی دانشجو 1 برای دانشجویان مبتدی و جزوه ی دانشجو 2 برای دانشجویان سطح متوسط است؛برای دانشجویان سطح متو</w:t>
      </w:r>
      <w:r w:rsidR="0067765D">
        <w:rPr>
          <w:rFonts w:hint="cs"/>
          <w:sz w:val="28"/>
          <w:szCs w:val="28"/>
          <w:rtl/>
        </w:rPr>
        <w:t>سط سوالات ستاره دار را حذف کنید).به دانشجویان بگویید تا خود را برای صحبت راجع نقد هایشان در جلسه ی</w:t>
      </w:r>
      <w:r w:rsidR="006A71E3">
        <w:rPr>
          <w:rFonts w:hint="cs"/>
          <w:sz w:val="28"/>
          <w:szCs w:val="28"/>
          <w:rtl/>
        </w:rPr>
        <w:t xml:space="preserve"> </w:t>
      </w:r>
      <w:r w:rsidR="0067765D">
        <w:rPr>
          <w:rFonts w:hint="cs"/>
          <w:sz w:val="28"/>
          <w:szCs w:val="28"/>
          <w:rtl/>
        </w:rPr>
        <w:t>بعد آماده کنند.</w:t>
      </w:r>
    </w:p>
    <w:p w14:paraId="5A5591DF" w14:textId="29A3169B" w:rsidR="0067765D" w:rsidRPr="0067765D" w:rsidRDefault="00993C0D" w:rsidP="0067765D">
      <w:pPr>
        <w:ind w:left="-1144" w:right="-1080"/>
        <w:rPr>
          <w:sz w:val="28"/>
          <w:szCs w:val="28"/>
          <w:rtl/>
        </w:rPr>
      </w:pPr>
      <w:r w:rsidRPr="00A81794">
        <w:rPr>
          <w:rFonts w:hint="cs"/>
          <w:sz w:val="64"/>
          <w:szCs w:val="64"/>
          <w:rtl/>
        </w:rPr>
        <w:t xml:space="preserve"> </w:t>
      </w:r>
      <w:r w:rsidR="0067765D" w:rsidRPr="0067765D">
        <w:rPr>
          <w:rFonts w:hint="cs"/>
          <w:color w:val="FF0000"/>
          <w:sz w:val="56"/>
          <w:szCs w:val="56"/>
          <w:rtl/>
        </w:rPr>
        <w:t>نکات کلیدی</w:t>
      </w:r>
    </w:p>
    <w:p w14:paraId="1B7078DE" w14:textId="1280D748" w:rsidR="00110E12" w:rsidRDefault="00964E4A" w:rsidP="0067765D">
      <w:pPr>
        <w:ind w:left="-1234"/>
        <w:rPr>
          <w:sz w:val="28"/>
          <w:szCs w:val="28"/>
          <w:rtl/>
        </w:rPr>
      </w:pPr>
      <w:r w:rsidRPr="00A81794">
        <w:rPr>
          <w:rFonts w:hint="cs"/>
          <w:rtl/>
        </w:rPr>
        <w:t xml:space="preserve"> </w:t>
      </w:r>
      <w:r w:rsidR="0067765D">
        <w:rPr>
          <w:rFonts w:hint="cs"/>
          <w:sz w:val="28"/>
          <w:szCs w:val="28"/>
          <w:rtl/>
        </w:rPr>
        <w:t>میتوانید از موارد زیر در مباحثه استفاده کنید:</w:t>
      </w:r>
    </w:p>
    <w:p w14:paraId="7960D2B8" w14:textId="7B34E9DD" w:rsidR="0067765D" w:rsidRDefault="006D1EE3" w:rsidP="0067765D">
      <w:pPr>
        <w:pStyle w:val="ListParagraph"/>
        <w:numPr>
          <w:ilvl w:val="0"/>
          <w:numId w:val="8"/>
        </w:numPr>
        <w:ind w:left="-874" w:firstLine="0"/>
        <w:rPr>
          <w:sz w:val="28"/>
          <w:szCs w:val="28"/>
        </w:rPr>
      </w:pPr>
      <w:r>
        <w:rPr>
          <w:rFonts w:hint="cs"/>
          <w:sz w:val="28"/>
          <w:szCs w:val="28"/>
          <w:rtl/>
        </w:rPr>
        <w:t xml:space="preserve"> تفسیر صحیح داده ها.اشتباهات متداول که</w:t>
      </w:r>
      <w:r w:rsidR="00F73BEB">
        <w:rPr>
          <w:rFonts w:hint="cs"/>
          <w:sz w:val="28"/>
          <w:szCs w:val="28"/>
          <w:rtl/>
        </w:rPr>
        <w:t xml:space="preserve"> گم کردن نسبت میان علت و م</w:t>
      </w:r>
      <w:r>
        <w:rPr>
          <w:rFonts w:hint="cs"/>
          <w:sz w:val="28"/>
          <w:szCs w:val="28"/>
          <w:rtl/>
        </w:rPr>
        <w:t>علول و نادیده گرفتن حاشیه ی خطا را شامل میشوند.</w:t>
      </w:r>
    </w:p>
    <w:p w14:paraId="0D98DAC3" w14:textId="10C4BC06" w:rsidR="00F73BEB" w:rsidRDefault="006D1EE3" w:rsidP="00F73BEB">
      <w:pPr>
        <w:pStyle w:val="ListParagraph"/>
        <w:numPr>
          <w:ilvl w:val="0"/>
          <w:numId w:val="8"/>
        </w:numPr>
        <w:ind w:left="-604" w:hanging="270"/>
        <w:rPr>
          <w:sz w:val="28"/>
          <w:szCs w:val="28"/>
        </w:rPr>
      </w:pPr>
      <w:r>
        <w:rPr>
          <w:rFonts w:hint="cs"/>
          <w:sz w:val="28"/>
          <w:szCs w:val="28"/>
          <w:rtl/>
        </w:rPr>
        <w:t xml:space="preserve">منابع و مستندات. </w:t>
      </w:r>
      <w:r w:rsidR="00362A7D">
        <w:rPr>
          <w:rFonts w:hint="cs"/>
          <w:sz w:val="28"/>
          <w:szCs w:val="28"/>
          <w:rtl/>
        </w:rPr>
        <w:t>میتوان از منابع برای استناد مستقیم استفاده کرد(</w:t>
      </w:r>
      <w:r w:rsidR="00994E74">
        <w:rPr>
          <w:rFonts w:hint="cs"/>
          <w:sz w:val="28"/>
          <w:szCs w:val="28"/>
          <w:rtl/>
        </w:rPr>
        <w:t xml:space="preserve">برای مثال </w:t>
      </w:r>
      <w:r w:rsidR="00362A7D">
        <w:rPr>
          <w:rFonts w:hint="cs"/>
          <w:sz w:val="28"/>
          <w:szCs w:val="28"/>
          <w:rtl/>
        </w:rPr>
        <w:t xml:space="preserve">جایی که </w:t>
      </w:r>
      <w:r w:rsidR="00C65CFE">
        <w:rPr>
          <w:rFonts w:hint="cs"/>
          <w:sz w:val="28"/>
          <w:szCs w:val="28"/>
          <w:rtl/>
        </w:rPr>
        <w:t xml:space="preserve">منبع </w:t>
      </w:r>
      <w:r w:rsidR="00362A7D">
        <w:rPr>
          <w:rFonts w:hint="cs"/>
          <w:sz w:val="28"/>
          <w:szCs w:val="28"/>
          <w:rtl/>
        </w:rPr>
        <w:t xml:space="preserve">کلمه به کلمه </w:t>
      </w:r>
      <w:r w:rsidR="00C65CFE">
        <w:rPr>
          <w:rFonts w:hint="cs"/>
          <w:sz w:val="28"/>
          <w:szCs w:val="28"/>
          <w:rtl/>
        </w:rPr>
        <w:t xml:space="preserve">آورده شده است یا جایی که </w:t>
      </w:r>
      <w:r w:rsidR="00994E74">
        <w:rPr>
          <w:rFonts w:hint="cs"/>
          <w:sz w:val="28"/>
          <w:szCs w:val="28"/>
          <w:rtl/>
        </w:rPr>
        <w:t xml:space="preserve">داده های بصری بدون تغییر بازتولید شده اند). آنها همچنین میتوانند در استناد </w:t>
      </w:r>
      <w:r w:rsidR="00994E74">
        <w:rPr>
          <w:rFonts w:hint="cs"/>
          <w:sz w:val="28"/>
          <w:szCs w:val="28"/>
          <w:rtl/>
        </w:rPr>
        <w:lastRenderedPageBreak/>
        <w:t>غیر مستقیم نیز استفاده شوند(</w:t>
      </w:r>
      <w:r w:rsidR="005A7226">
        <w:rPr>
          <w:rFonts w:hint="cs"/>
          <w:sz w:val="28"/>
          <w:szCs w:val="28"/>
          <w:rtl/>
        </w:rPr>
        <w:t xml:space="preserve">برای مثال </w:t>
      </w:r>
      <w:r w:rsidR="00994E74">
        <w:rPr>
          <w:rFonts w:hint="cs"/>
          <w:sz w:val="28"/>
          <w:szCs w:val="28"/>
          <w:rtl/>
        </w:rPr>
        <w:t>جایی که تفکرات</w:t>
      </w:r>
      <w:r w:rsidR="00362A7D">
        <w:rPr>
          <w:rFonts w:hint="cs"/>
          <w:sz w:val="28"/>
          <w:szCs w:val="28"/>
          <w:rtl/>
        </w:rPr>
        <w:t xml:space="preserve"> </w:t>
      </w:r>
      <w:r w:rsidR="00994E74">
        <w:rPr>
          <w:rFonts w:hint="cs"/>
          <w:sz w:val="28"/>
          <w:szCs w:val="28"/>
          <w:rtl/>
        </w:rPr>
        <w:t>شخصی دیگر اصلاح و خلاصه شده اند، جایی که حقایق یا داده هایی مورد استفاده قرار میگیرند که با داده های قبلی تطابق ندارند،</w:t>
      </w:r>
      <w:r w:rsidR="005A7226">
        <w:rPr>
          <w:rFonts w:hint="cs"/>
          <w:sz w:val="28"/>
          <w:szCs w:val="28"/>
          <w:rtl/>
        </w:rPr>
        <w:t xml:space="preserve"> و یا جایی</w:t>
      </w:r>
      <w:r w:rsidR="00994E74">
        <w:rPr>
          <w:rFonts w:hint="cs"/>
          <w:sz w:val="28"/>
          <w:szCs w:val="28"/>
          <w:rtl/>
        </w:rPr>
        <w:t xml:space="preserve"> </w:t>
      </w:r>
      <w:r w:rsidR="005A7226">
        <w:rPr>
          <w:rFonts w:hint="cs"/>
          <w:sz w:val="28"/>
          <w:szCs w:val="28"/>
          <w:rtl/>
        </w:rPr>
        <w:t>که داده های اولیه منبع کمی تغییر کرده اند ولی بحث اصلی هنوز پابرجاست).</w:t>
      </w:r>
      <w:r w:rsidR="00362A7D">
        <w:rPr>
          <w:rFonts w:hint="cs"/>
          <w:sz w:val="28"/>
          <w:szCs w:val="28"/>
          <w:rtl/>
        </w:rPr>
        <w:t xml:space="preserve">  </w:t>
      </w:r>
      <w:r w:rsidR="00A371A6">
        <w:rPr>
          <w:rFonts w:hint="cs"/>
          <w:sz w:val="28"/>
          <w:szCs w:val="28"/>
          <w:rtl/>
        </w:rPr>
        <w:t xml:space="preserve"> </w:t>
      </w:r>
    </w:p>
    <w:p w14:paraId="20D631F0" w14:textId="77777777" w:rsidR="00CA2899" w:rsidRDefault="00605CB5" w:rsidP="00F73BEB">
      <w:pPr>
        <w:pStyle w:val="ListParagraph"/>
        <w:numPr>
          <w:ilvl w:val="0"/>
          <w:numId w:val="8"/>
        </w:numPr>
        <w:ind w:left="-604" w:hanging="270"/>
        <w:rPr>
          <w:sz w:val="28"/>
          <w:szCs w:val="28"/>
        </w:rPr>
      </w:pPr>
      <w:r>
        <w:rPr>
          <w:rFonts w:hint="cs"/>
          <w:sz w:val="28"/>
          <w:szCs w:val="28"/>
          <w:rtl/>
        </w:rPr>
        <w:t>معرفی</w:t>
      </w:r>
      <w:r w:rsidR="00BB2723">
        <w:rPr>
          <w:rFonts w:hint="cs"/>
          <w:sz w:val="28"/>
          <w:szCs w:val="28"/>
          <w:rtl/>
        </w:rPr>
        <w:t xml:space="preserve"> جهت گیری/جانبداری. این میتواند در طول مرحله فرضیه سازی ، مرحله آزمایش ، مرحله جمع آوری داده وتحلیل و یا مرحله ی تص</w:t>
      </w:r>
      <w:r>
        <w:rPr>
          <w:rFonts w:hint="cs"/>
          <w:sz w:val="28"/>
          <w:szCs w:val="28"/>
          <w:rtl/>
        </w:rPr>
        <w:t xml:space="preserve">میم گیری و ثبت نتایج اتفاق افتد.جهت کسب اطلاعات بیشتر راجع به جهت گیری ر.ک به فعالیت 15: شناسایی تمایلات شخصی محقق و فعالیت 83: روابط مالی جانبدارانه </w:t>
      </w:r>
    </w:p>
    <w:p w14:paraId="15255023" w14:textId="77777777" w:rsidR="00C40326" w:rsidRDefault="00CA2899" w:rsidP="00F73BEB">
      <w:pPr>
        <w:pStyle w:val="ListParagraph"/>
        <w:numPr>
          <w:ilvl w:val="0"/>
          <w:numId w:val="8"/>
        </w:numPr>
        <w:ind w:left="-604" w:hanging="270"/>
        <w:rPr>
          <w:sz w:val="28"/>
          <w:szCs w:val="28"/>
        </w:rPr>
      </w:pPr>
      <w:r>
        <w:rPr>
          <w:rFonts w:hint="cs"/>
          <w:sz w:val="28"/>
          <w:szCs w:val="28"/>
          <w:rtl/>
        </w:rPr>
        <w:t xml:space="preserve">معتبر و قابل اعتماد بودن. میزان اعتبار بستگی به دقت اندازه گیری دارد . آیا تست ها واقعا </w:t>
      </w:r>
      <w:r w:rsidR="00365436">
        <w:rPr>
          <w:rFonts w:hint="cs"/>
          <w:sz w:val="28"/>
          <w:szCs w:val="28"/>
          <w:rtl/>
        </w:rPr>
        <w:t xml:space="preserve">آن طورکه باید، موجب سنجیده شدن میشوند؟ قابل اعتماد بودن بستگی به این دارد که آیا ابزار تحقیق قادر هستند تا یک نتیجه را چندین بار تکرار کنند؟ </w:t>
      </w:r>
      <w:r w:rsidR="002C523C">
        <w:rPr>
          <w:rFonts w:hint="cs"/>
          <w:sz w:val="28"/>
          <w:szCs w:val="28"/>
          <w:rtl/>
        </w:rPr>
        <w:t xml:space="preserve">هم چنین بستگی به ثبات در اندازه گیری و اینکه آیا محققان دیگر نیز در شرایط یکسان به همان نتایج دست پیدا میکنند دارد. در صورتی که جامعه ی علمی </w:t>
      </w:r>
      <w:r w:rsidR="00C40326">
        <w:rPr>
          <w:rFonts w:hint="cs"/>
          <w:sz w:val="28"/>
          <w:szCs w:val="28"/>
          <w:rtl/>
        </w:rPr>
        <w:t>قصد پذیرش فرضیه و ثبت آن به عنوان یک حقیقت علمی را داشته باشد،تکرار نتایج آماری مهم ضروری است. راه های مختلفی برای تعیین کردن میزان اعتبار و قابل اطمینان بودن وجود دارد که در فعالیت 59:اطمینان یافتن از میزان اعتبار و قابل اعتماد بودن در تحقیقات کمی</w:t>
      </w:r>
    </w:p>
    <w:p w14:paraId="73F1A02A" w14:textId="77777777" w:rsidR="00C40326" w:rsidRDefault="00C40326" w:rsidP="00C40326">
      <w:pPr>
        <w:pStyle w:val="ListParagraph"/>
        <w:ind w:left="-604"/>
        <w:rPr>
          <w:sz w:val="28"/>
          <w:szCs w:val="28"/>
          <w:rtl/>
        </w:rPr>
      </w:pPr>
    </w:p>
    <w:p w14:paraId="0358020D" w14:textId="77777777" w:rsidR="0099767F" w:rsidRDefault="0099767F" w:rsidP="00C40326">
      <w:pPr>
        <w:pStyle w:val="ListParagraph"/>
        <w:ind w:left="-604"/>
        <w:rPr>
          <w:color w:val="FF0000"/>
          <w:sz w:val="48"/>
          <w:szCs w:val="48"/>
          <w:rtl/>
        </w:rPr>
      </w:pPr>
      <w:r>
        <w:rPr>
          <w:rFonts w:hint="cs"/>
          <w:color w:val="FF0000"/>
          <w:sz w:val="48"/>
          <w:szCs w:val="48"/>
          <w:rtl/>
        </w:rPr>
        <w:t>"اصطلاحات کاربردی"</w:t>
      </w:r>
    </w:p>
    <w:p w14:paraId="182FE877" w14:textId="77777777" w:rsidR="009F6754" w:rsidRDefault="00365436" w:rsidP="0099767F">
      <w:pPr>
        <w:ind w:left="-964"/>
        <w:rPr>
          <w:sz w:val="28"/>
          <w:szCs w:val="28"/>
          <w:rtl/>
        </w:rPr>
      </w:pPr>
      <w:r>
        <w:rPr>
          <w:rFonts w:hint="cs"/>
          <w:rtl/>
        </w:rPr>
        <w:t xml:space="preserve">  </w:t>
      </w:r>
      <w:r w:rsidR="00CA2899">
        <w:rPr>
          <w:rFonts w:hint="cs"/>
          <w:rtl/>
        </w:rPr>
        <w:t xml:space="preserve"> </w:t>
      </w:r>
      <w:r w:rsidR="0099767F">
        <w:rPr>
          <w:rFonts w:hint="cs"/>
          <w:sz w:val="28"/>
          <w:szCs w:val="28"/>
          <w:rtl/>
        </w:rPr>
        <w:t xml:space="preserve">به </w:t>
      </w:r>
      <w:r w:rsidR="0099767F" w:rsidRPr="009F6754">
        <w:rPr>
          <w:rFonts w:hint="cs"/>
          <w:color w:val="FF0000"/>
          <w:sz w:val="28"/>
          <w:szCs w:val="28"/>
          <w:rtl/>
        </w:rPr>
        <w:t xml:space="preserve">فعالیت 54:استفاده از آمار </w:t>
      </w:r>
      <w:r w:rsidR="009F6754">
        <w:rPr>
          <w:rFonts w:hint="cs"/>
          <w:sz w:val="28"/>
          <w:szCs w:val="28"/>
          <w:rtl/>
        </w:rPr>
        <w:t>برای تعریف "آمار توصیفی" و آمار استنباطی " مراجعه کنید.</w:t>
      </w:r>
    </w:p>
    <w:p w14:paraId="56C42E71" w14:textId="08C6F92F" w:rsidR="00A371A6" w:rsidRDefault="009F6754" w:rsidP="0099767F">
      <w:pPr>
        <w:ind w:left="-964"/>
        <w:rPr>
          <w:rtl/>
        </w:rPr>
      </w:pPr>
      <w:r>
        <w:rPr>
          <w:rFonts w:hint="cs"/>
          <w:sz w:val="28"/>
          <w:szCs w:val="28"/>
          <w:rtl/>
        </w:rPr>
        <w:t xml:space="preserve">"وابستگی" در آمار به هر گونه ارتباط آماری میان دو متغیر تصادفی </w:t>
      </w:r>
      <w:r w:rsidR="004666BD">
        <w:rPr>
          <w:rFonts w:hint="cs"/>
          <w:sz w:val="28"/>
          <w:szCs w:val="28"/>
          <w:rtl/>
        </w:rPr>
        <w:t>یا دو مجموعه داده مرتبط به هم اشاره دارد. "همبستگی" یک معیار آماری است که نشان میدهد چگونه دو متغیر با یکدیگر ارتباط دارند( یا چگونه با هم نوسان دارند). در هر صورت، وابستگی و همب</w:t>
      </w:r>
      <w:r w:rsidR="003E56AC">
        <w:rPr>
          <w:rFonts w:hint="cs"/>
          <w:sz w:val="28"/>
          <w:szCs w:val="28"/>
          <w:rtl/>
        </w:rPr>
        <w:t>ستگی دو مقوله ی جدا از هم هستند: دانشجویان باید روابط میان علت و معلول را درک کرده و در تفسیر داده ها سهل انگاری نکنند.</w:t>
      </w:r>
      <w:r w:rsidR="004666BD">
        <w:rPr>
          <w:rFonts w:hint="cs"/>
          <w:sz w:val="28"/>
          <w:szCs w:val="28"/>
          <w:rtl/>
        </w:rPr>
        <w:t xml:space="preserve"> </w:t>
      </w:r>
      <w:r>
        <w:rPr>
          <w:rFonts w:hint="cs"/>
          <w:sz w:val="28"/>
          <w:szCs w:val="28"/>
          <w:rtl/>
        </w:rPr>
        <w:t xml:space="preserve"> </w:t>
      </w:r>
      <w:r w:rsidR="00CA2899">
        <w:rPr>
          <w:rFonts w:hint="cs"/>
          <w:rtl/>
        </w:rPr>
        <w:t xml:space="preserve"> </w:t>
      </w:r>
      <w:r w:rsidR="00605CB5">
        <w:rPr>
          <w:rFonts w:hint="cs"/>
          <w:rtl/>
        </w:rPr>
        <w:t xml:space="preserve"> </w:t>
      </w:r>
      <w:r w:rsidR="00BB2723">
        <w:rPr>
          <w:rFonts w:hint="cs"/>
          <w:rtl/>
        </w:rPr>
        <w:t xml:space="preserve">  </w:t>
      </w:r>
    </w:p>
    <w:p w14:paraId="5452405D" w14:textId="77777777" w:rsidR="003E56AC" w:rsidRDefault="003E56AC" w:rsidP="0099767F">
      <w:pPr>
        <w:ind w:left="-964"/>
        <w:rPr>
          <w:rtl/>
        </w:rPr>
      </w:pPr>
    </w:p>
    <w:p w14:paraId="727C03C7" w14:textId="77777777" w:rsidR="003E56AC" w:rsidRDefault="003E56AC" w:rsidP="0099767F">
      <w:pPr>
        <w:ind w:left="-964"/>
        <w:rPr>
          <w:rtl/>
        </w:rPr>
      </w:pPr>
    </w:p>
    <w:p w14:paraId="1AA9DAE3" w14:textId="241AAE8A" w:rsidR="003E56AC" w:rsidRDefault="009C4FA9" w:rsidP="0099767F">
      <w:pPr>
        <w:ind w:left="-964"/>
        <w:rPr>
          <w:color w:val="FF0000"/>
          <w:sz w:val="52"/>
          <w:szCs w:val="52"/>
          <w:rtl/>
        </w:rPr>
      </w:pPr>
      <w:r>
        <w:rPr>
          <w:rFonts w:hint="cs"/>
          <w:color w:val="FF0000"/>
          <w:sz w:val="52"/>
          <w:szCs w:val="52"/>
          <w:rtl/>
        </w:rPr>
        <w:t>فعالیت های مرتبط</w:t>
      </w:r>
    </w:p>
    <w:p w14:paraId="29119F58" w14:textId="0F5BF794" w:rsidR="009C4FA9" w:rsidRDefault="009C4FA9" w:rsidP="0099767F">
      <w:pPr>
        <w:ind w:left="-964"/>
        <w:rPr>
          <w:color w:val="000000" w:themeColor="text1"/>
          <w:sz w:val="28"/>
          <w:szCs w:val="28"/>
          <w:rtl/>
        </w:rPr>
      </w:pPr>
      <w:r>
        <w:rPr>
          <w:rFonts w:hint="cs"/>
          <w:color w:val="000000" w:themeColor="text1"/>
          <w:sz w:val="28"/>
          <w:szCs w:val="28"/>
          <w:rtl/>
        </w:rPr>
        <w:t>فعالیت 10: مدیریت نقد وبررسی</w:t>
      </w:r>
    </w:p>
    <w:p w14:paraId="12137429" w14:textId="235C547B" w:rsidR="009C4FA9" w:rsidRDefault="009C4FA9" w:rsidP="0099767F">
      <w:pPr>
        <w:ind w:left="-964"/>
        <w:rPr>
          <w:color w:val="000000" w:themeColor="text1"/>
          <w:sz w:val="28"/>
          <w:szCs w:val="28"/>
          <w:rtl/>
        </w:rPr>
      </w:pPr>
      <w:r>
        <w:rPr>
          <w:rFonts w:hint="cs"/>
          <w:color w:val="000000" w:themeColor="text1"/>
          <w:sz w:val="28"/>
          <w:szCs w:val="28"/>
          <w:rtl/>
        </w:rPr>
        <w:t>فعالیت12: نقد مقالات کیفی</w:t>
      </w:r>
    </w:p>
    <w:p w14:paraId="62A65D76" w14:textId="7506D3A2" w:rsidR="009C4FA9" w:rsidRDefault="009C4FA9" w:rsidP="0099767F">
      <w:pPr>
        <w:ind w:left="-964"/>
        <w:rPr>
          <w:color w:val="000000" w:themeColor="text1"/>
          <w:sz w:val="28"/>
          <w:szCs w:val="28"/>
          <w:rtl/>
        </w:rPr>
      </w:pPr>
      <w:r>
        <w:rPr>
          <w:rFonts w:hint="cs"/>
          <w:color w:val="000000" w:themeColor="text1"/>
          <w:sz w:val="28"/>
          <w:szCs w:val="28"/>
          <w:rtl/>
        </w:rPr>
        <w:t>فعالیت15:شناسایی خطاهای محقق</w:t>
      </w:r>
    </w:p>
    <w:p w14:paraId="30DBA2F1" w14:textId="09BE657D" w:rsidR="009C4FA9" w:rsidRDefault="009C4FA9" w:rsidP="0099767F">
      <w:pPr>
        <w:ind w:left="-964"/>
        <w:rPr>
          <w:color w:val="000000" w:themeColor="text1"/>
          <w:sz w:val="28"/>
          <w:szCs w:val="28"/>
          <w:rtl/>
        </w:rPr>
      </w:pPr>
      <w:r>
        <w:rPr>
          <w:rFonts w:hint="cs"/>
          <w:color w:val="000000" w:themeColor="text1"/>
          <w:sz w:val="28"/>
          <w:szCs w:val="28"/>
          <w:rtl/>
        </w:rPr>
        <w:t>فعالیت 54:</w:t>
      </w:r>
      <w:r w:rsidR="00773271">
        <w:rPr>
          <w:rFonts w:hint="cs"/>
          <w:color w:val="000000" w:themeColor="text1"/>
          <w:sz w:val="28"/>
          <w:szCs w:val="28"/>
          <w:rtl/>
        </w:rPr>
        <w:t>استفاده ازآمار</w:t>
      </w:r>
    </w:p>
    <w:p w14:paraId="5859D7F3" w14:textId="33498A23" w:rsidR="00773271" w:rsidRPr="009C4FA9" w:rsidRDefault="00773271" w:rsidP="0099767F">
      <w:pPr>
        <w:ind w:left="-964"/>
        <w:rPr>
          <w:color w:val="000000" w:themeColor="text1"/>
          <w:sz w:val="28"/>
          <w:szCs w:val="28"/>
          <w:rtl/>
        </w:rPr>
      </w:pPr>
      <w:r>
        <w:rPr>
          <w:rFonts w:hint="cs"/>
          <w:color w:val="000000" w:themeColor="text1"/>
          <w:sz w:val="28"/>
          <w:szCs w:val="28"/>
          <w:rtl/>
        </w:rPr>
        <w:t>فعالیت 59: اطمینان یافتن از اعتبار و روایی تحقیقات کیفی</w:t>
      </w:r>
    </w:p>
    <w:p w14:paraId="013EF808" w14:textId="77777777" w:rsidR="003E56AC" w:rsidRDefault="003E56AC" w:rsidP="0099767F">
      <w:pPr>
        <w:ind w:left="-964"/>
        <w:rPr>
          <w:rtl/>
        </w:rPr>
      </w:pPr>
    </w:p>
    <w:p w14:paraId="67BDFBE8" w14:textId="77777777" w:rsidR="003E56AC" w:rsidRDefault="003E56AC" w:rsidP="0099767F">
      <w:pPr>
        <w:ind w:left="-964"/>
        <w:rPr>
          <w:rtl/>
        </w:rPr>
      </w:pPr>
    </w:p>
    <w:p w14:paraId="7E75EB8A" w14:textId="77777777" w:rsidR="003E56AC" w:rsidRDefault="003E56AC" w:rsidP="0099767F">
      <w:pPr>
        <w:ind w:left="-964"/>
        <w:rPr>
          <w:rtl/>
        </w:rPr>
      </w:pPr>
    </w:p>
    <w:p w14:paraId="0CDA06E5" w14:textId="77777777" w:rsidR="003E56AC" w:rsidRDefault="003E56AC" w:rsidP="0099767F">
      <w:pPr>
        <w:ind w:left="-964"/>
        <w:rPr>
          <w:rtl/>
        </w:rPr>
      </w:pPr>
    </w:p>
    <w:p w14:paraId="2347391D" w14:textId="77777777" w:rsidR="003E56AC" w:rsidRDefault="003E56AC" w:rsidP="0099767F">
      <w:pPr>
        <w:ind w:left="-964"/>
        <w:rPr>
          <w:rtl/>
        </w:rPr>
      </w:pPr>
    </w:p>
    <w:p w14:paraId="7E66D0AB" w14:textId="77777777" w:rsidR="003E56AC" w:rsidRDefault="003E56AC" w:rsidP="0099767F">
      <w:pPr>
        <w:ind w:left="-964"/>
        <w:rPr>
          <w:rtl/>
        </w:rPr>
      </w:pPr>
    </w:p>
    <w:p w14:paraId="496026BB" w14:textId="77777777" w:rsidR="003E56AC" w:rsidRDefault="003E56AC" w:rsidP="0099767F">
      <w:pPr>
        <w:ind w:left="-964"/>
        <w:rPr>
          <w:rtl/>
        </w:rPr>
      </w:pPr>
    </w:p>
    <w:p w14:paraId="08BAC275" w14:textId="77777777" w:rsidR="003E56AC" w:rsidRDefault="003E56AC" w:rsidP="0099767F">
      <w:pPr>
        <w:ind w:left="-964"/>
        <w:rPr>
          <w:rtl/>
        </w:rPr>
      </w:pPr>
    </w:p>
    <w:p w14:paraId="43874C7F" w14:textId="77777777" w:rsidR="003E56AC" w:rsidRDefault="003E56AC" w:rsidP="008403FE">
      <w:pPr>
        <w:rPr>
          <w:rtl/>
        </w:rPr>
      </w:pPr>
    </w:p>
    <w:p w14:paraId="388E8B50" w14:textId="755CFA2E" w:rsidR="003E56AC" w:rsidRDefault="003E56AC" w:rsidP="00154425">
      <w:pPr>
        <w:ind w:left="-964" w:right="-1080"/>
        <w:rPr>
          <w:color w:val="FF0000"/>
          <w:sz w:val="78"/>
          <w:szCs w:val="78"/>
          <w:rtl/>
        </w:rPr>
      </w:pPr>
      <w:r w:rsidRPr="003E56AC">
        <w:rPr>
          <w:rFonts w:hint="cs"/>
          <w:color w:val="FF0000"/>
          <w:sz w:val="78"/>
          <w:szCs w:val="78"/>
          <w:rtl/>
        </w:rPr>
        <w:lastRenderedPageBreak/>
        <w:t>فعالیت 12</w:t>
      </w:r>
    </w:p>
    <w:p w14:paraId="0AF6A7C8" w14:textId="3AA30594" w:rsidR="003E56AC" w:rsidRDefault="003E56AC" w:rsidP="00154425">
      <w:pPr>
        <w:ind w:left="-964" w:right="-1080"/>
        <w:rPr>
          <w:sz w:val="72"/>
          <w:szCs w:val="72"/>
          <w:rtl/>
        </w:rPr>
      </w:pPr>
      <w:r>
        <w:rPr>
          <w:rFonts w:hint="cs"/>
          <w:sz w:val="72"/>
          <w:szCs w:val="72"/>
          <w:rtl/>
        </w:rPr>
        <w:t>نقد مقالات کیفی</w:t>
      </w:r>
    </w:p>
    <w:p w14:paraId="08C3564B" w14:textId="50678932" w:rsidR="00154425" w:rsidRDefault="004870A6" w:rsidP="00154425">
      <w:pPr>
        <w:ind w:left="-964" w:right="-1080"/>
        <w:rPr>
          <w:sz w:val="28"/>
          <w:szCs w:val="28"/>
          <w:rtl/>
        </w:rPr>
      </w:pPr>
      <w:r>
        <w:rPr>
          <w:rFonts w:hint="cs"/>
          <w:color w:val="FF0000"/>
          <w:sz w:val="40"/>
          <w:szCs w:val="40"/>
          <w:rtl/>
        </w:rPr>
        <w:t>هدف:</w:t>
      </w:r>
      <w:r w:rsidR="00F41614">
        <w:rPr>
          <w:rFonts w:hint="cs"/>
          <w:sz w:val="28"/>
          <w:szCs w:val="28"/>
          <w:rtl/>
        </w:rPr>
        <w:t xml:space="preserve"> این فعالیت با درخواست از دانشجویان برای مطالعه ی یک مقاله ی علمی و پاسخ دادن به یک سری سوال درباره ی آن،به آنها کمک میکند تا مقالات کیفی را به درستی نقد،تحلیل و بررسی کنند.همپنین به آنها کمک م</w:t>
      </w:r>
      <w:r w:rsidR="00A25262">
        <w:rPr>
          <w:rFonts w:hint="cs"/>
          <w:sz w:val="28"/>
          <w:szCs w:val="28"/>
          <w:rtl/>
        </w:rPr>
        <w:t xml:space="preserve">یکند تا بررسی </w:t>
      </w:r>
      <w:r w:rsidR="001E3664">
        <w:rPr>
          <w:rFonts w:hint="cs"/>
          <w:sz w:val="28"/>
          <w:szCs w:val="28"/>
          <w:rtl/>
        </w:rPr>
        <w:t>کنند که آیا یک مقاله معتبر</w:t>
      </w:r>
      <w:r w:rsidR="00A25262">
        <w:rPr>
          <w:rFonts w:hint="cs"/>
          <w:sz w:val="28"/>
          <w:szCs w:val="28"/>
          <w:rtl/>
        </w:rPr>
        <w:t xml:space="preserve"> است یا نه.در ضمن مسایلی مانند </w:t>
      </w:r>
    </w:p>
    <w:p w14:paraId="7C80B8E5" w14:textId="34521DE2" w:rsidR="004870A6" w:rsidRDefault="00154425" w:rsidP="00154425">
      <w:pPr>
        <w:ind w:left="-964" w:right="-1080"/>
        <w:rPr>
          <w:sz w:val="28"/>
          <w:szCs w:val="28"/>
          <w:rtl/>
        </w:rPr>
      </w:pPr>
      <w:r>
        <w:rPr>
          <w:rFonts w:hint="cs"/>
          <w:color w:val="FF0000"/>
          <w:sz w:val="40"/>
          <w:szCs w:val="40"/>
          <w:rtl/>
        </w:rPr>
        <w:t>نوع:</w:t>
      </w:r>
      <w:r>
        <w:rPr>
          <w:rFonts w:hint="cs"/>
          <w:sz w:val="28"/>
          <w:szCs w:val="28"/>
          <w:rtl/>
        </w:rPr>
        <w:t>تمرین انفرادی</w:t>
      </w:r>
      <w:r w:rsidR="00A25262">
        <w:rPr>
          <w:rFonts w:hint="cs"/>
          <w:sz w:val="28"/>
          <w:szCs w:val="28"/>
          <w:rtl/>
        </w:rPr>
        <w:t xml:space="preserve"> </w:t>
      </w:r>
      <w:r>
        <w:rPr>
          <w:rFonts w:hint="cs"/>
          <w:color w:val="000000" w:themeColor="text1"/>
          <w:sz w:val="28"/>
          <w:szCs w:val="28"/>
          <w:rtl/>
        </w:rPr>
        <w:t>(هنگام مطالعه ی آزاد)</w:t>
      </w:r>
      <w:r>
        <w:rPr>
          <w:rFonts w:hint="cs"/>
          <w:color w:val="FF0000"/>
          <w:sz w:val="40"/>
          <w:szCs w:val="40"/>
          <w:rtl/>
        </w:rPr>
        <w:t xml:space="preserve"> </w:t>
      </w:r>
      <w:r w:rsidRPr="00B16762">
        <w:rPr>
          <w:rFonts w:hint="cs"/>
          <w:color w:val="000000" w:themeColor="text1"/>
          <w:sz w:val="28"/>
          <w:szCs w:val="28"/>
          <w:rtl/>
        </w:rPr>
        <w:t>به دنبال بحثی که توسط معلم انجام میشود</w:t>
      </w:r>
      <w:r>
        <w:rPr>
          <w:rFonts w:hint="cs"/>
          <w:color w:val="FF0000"/>
          <w:sz w:val="40"/>
          <w:szCs w:val="40"/>
          <w:rtl/>
        </w:rPr>
        <w:t>.</w:t>
      </w:r>
    </w:p>
    <w:p w14:paraId="4B37E4D2" w14:textId="7BEC0EBA" w:rsidR="00154425" w:rsidRDefault="00154425" w:rsidP="00154425">
      <w:pPr>
        <w:ind w:left="-964" w:right="-1080"/>
        <w:rPr>
          <w:sz w:val="28"/>
          <w:szCs w:val="28"/>
          <w:rtl/>
        </w:rPr>
      </w:pPr>
      <w:r>
        <w:rPr>
          <w:rFonts w:hint="cs"/>
          <w:color w:val="FF0000"/>
          <w:sz w:val="40"/>
          <w:szCs w:val="40"/>
          <w:rtl/>
        </w:rPr>
        <w:t>سطح:</w:t>
      </w:r>
      <w:r>
        <w:rPr>
          <w:rFonts w:hint="cs"/>
          <w:sz w:val="28"/>
          <w:szCs w:val="28"/>
          <w:rtl/>
        </w:rPr>
        <w:t xml:space="preserve"> مقدماتی،متوسط و پیشرفته </w:t>
      </w:r>
    </w:p>
    <w:p w14:paraId="0A511775" w14:textId="63FDA165" w:rsidR="006A71E3" w:rsidRPr="00B16762" w:rsidRDefault="006A71E3" w:rsidP="006A71E3">
      <w:pPr>
        <w:ind w:left="-1144" w:right="-1080"/>
        <w:rPr>
          <w:color w:val="000000" w:themeColor="text1"/>
          <w:sz w:val="28"/>
          <w:szCs w:val="28"/>
          <w:rtl/>
        </w:rPr>
      </w:pPr>
      <w:r>
        <w:rPr>
          <w:rFonts w:hint="cs"/>
          <w:color w:val="FF0000"/>
          <w:sz w:val="40"/>
          <w:szCs w:val="40"/>
          <w:rtl/>
        </w:rPr>
        <w:t>مدت زمان:</w:t>
      </w:r>
      <w:r w:rsidRPr="006A71E3">
        <w:rPr>
          <w:rFonts w:hint="cs"/>
          <w:color w:val="000000" w:themeColor="text1"/>
          <w:sz w:val="28"/>
          <w:szCs w:val="28"/>
          <w:rtl/>
        </w:rPr>
        <w:t xml:space="preserve"> </w:t>
      </w:r>
      <w:r>
        <w:rPr>
          <w:rFonts w:hint="cs"/>
          <w:color w:val="000000" w:themeColor="text1"/>
          <w:sz w:val="28"/>
          <w:szCs w:val="28"/>
          <w:rtl/>
        </w:rPr>
        <w:t xml:space="preserve">چند ساعت تمرین انفرادی،40 دقیقه تا یک ساعت بحث کلاسی </w:t>
      </w:r>
    </w:p>
    <w:p w14:paraId="73160C53" w14:textId="5C8D7BB5" w:rsidR="006A71E3" w:rsidRDefault="006A71E3" w:rsidP="006A71E3">
      <w:pPr>
        <w:ind w:left="-1144" w:right="-1080"/>
        <w:rPr>
          <w:sz w:val="28"/>
          <w:szCs w:val="28"/>
          <w:rtl/>
        </w:rPr>
      </w:pPr>
      <w:r>
        <w:rPr>
          <w:rFonts w:hint="cs"/>
          <w:color w:val="FF0000"/>
          <w:sz w:val="40"/>
          <w:szCs w:val="40"/>
          <w:rtl/>
        </w:rPr>
        <w:t xml:space="preserve">لوازم مورد نیاز: </w:t>
      </w:r>
      <w:r>
        <w:rPr>
          <w:rFonts w:hint="cs"/>
          <w:sz w:val="28"/>
          <w:szCs w:val="28"/>
          <w:rtl/>
        </w:rPr>
        <w:t>یک مقاله ی پژوهشی منتشر شده.</w:t>
      </w:r>
    </w:p>
    <w:p w14:paraId="72C85D0A" w14:textId="1C21EB28" w:rsidR="006A71E3" w:rsidRPr="00B16762" w:rsidRDefault="006A71E3" w:rsidP="006A71E3">
      <w:pPr>
        <w:ind w:left="-1144" w:right="-1080"/>
        <w:rPr>
          <w:sz w:val="28"/>
          <w:szCs w:val="28"/>
          <w:rtl/>
        </w:rPr>
      </w:pPr>
      <w:r>
        <w:rPr>
          <w:rFonts w:hint="cs"/>
          <w:color w:val="FF0000"/>
          <w:sz w:val="40"/>
          <w:szCs w:val="40"/>
          <w:rtl/>
        </w:rPr>
        <w:t>فعالیت های پیش نیاز:</w:t>
      </w:r>
      <w:r w:rsidRPr="006A71E3">
        <w:rPr>
          <w:rFonts w:hint="cs"/>
          <w:sz w:val="28"/>
          <w:szCs w:val="28"/>
          <w:rtl/>
        </w:rPr>
        <w:t xml:space="preserve"> </w:t>
      </w:r>
      <w:r>
        <w:rPr>
          <w:rFonts w:hint="cs"/>
          <w:sz w:val="28"/>
          <w:szCs w:val="28"/>
          <w:rtl/>
        </w:rPr>
        <w:t xml:space="preserve">هیچ، اگرچه ممکن است فعالیت 10 برای مدیریت ثبت و ذخیره ی نقد ها مفید باشد. یادگیری تکنیک های تحلیل داده های کمی نیز میتواند برای دانشجویان پیشرفته تر مثمر ثمر واقع شود.(ر. ک به فعالیت 61:تحلیل داده های کیفی) </w:t>
      </w:r>
    </w:p>
    <w:p w14:paraId="6DB616DA" w14:textId="4512144A" w:rsidR="00B5383A" w:rsidRDefault="006A71E3" w:rsidP="00B5383A">
      <w:pPr>
        <w:ind w:left="-1144" w:right="-1080"/>
        <w:rPr>
          <w:sz w:val="28"/>
          <w:szCs w:val="28"/>
          <w:rtl/>
        </w:rPr>
      </w:pPr>
      <w:r w:rsidRPr="006A71E3">
        <w:rPr>
          <w:rFonts w:hint="cs"/>
          <w:color w:val="FF0000"/>
          <w:sz w:val="40"/>
          <w:szCs w:val="40"/>
          <w:rtl/>
        </w:rPr>
        <w:t>نتیجه ی حاصله</w:t>
      </w:r>
      <w:r>
        <w:rPr>
          <w:rFonts w:hint="cs"/>
          <w:color w:val="FF0000"/>
          <w:sz w:val="40"/>
          <w:szCs w:val="40"/>
          <w:rtl/>
        </w:rPr>
        <w:t>:</w:t>
      </w:r>
      <w:r w:rsidRPr="006A71E3">
        <w:rPr>
          <w:rFonts w:hint="cs"/>
          <w:color w:val="FF0000"/>
          <w:sz w:val="40"/>
          <w:szCs w:val="40"/>
          <w:rtl/>
        </w:rPr>
        <w:t xml:space="preserve"> </w:t>
      </w:r>
      <w:r w:rsidR="00B5383A">
        <w:rPr>
          <w:rFonts w:hint="cs"/>
          <w:sz w:val="28"/>
          <w:szCs w:val="28"/>
          <w:rtl/>
        </w:rPr>
        <w:t>در پایان این فعالیت دانشجویان میتوانند مقالات پژوهشی کیفی را نقد کنند و همچنین مشکلات بالقوه ای را مانند تفسیر نادرست داده ها و نقل قول ها،جهت گیری های شخصی ویا اعتبار و قابل اعتماد بودن داده ها  شناسایی کنند.</w:t>
      </w:r>
    </w:p>
    <w:p w14:paraId="73D13E45" w14:textId="77777777" w:rsidR="00B5383A" w:rsidRDefault="00B5383A" w:rsidP="00B5383A">
      <w:pPr>
        <w:ind w:left="-1144" w:right="-1080"/>
        <w:rPr>
          <w:sz w:val="28"/>
          <w:szCs w:val="28"/>
          <w:rtl/>
        </w:rPr>
      </w:pPr>
    </w:p>
    <w:p w14:paraId="7DF24B96" w14:textId="16A80516" w:rsidR="00B5383A" w:rsidRDefault="00B5383A" w:rsidP="00B5383A">
      <w:pPr>
        <w:ind w:left="-1144" w:right="-1080"/>
        <w:rPr>
          <w:color w:val="FF0000"/>
          <w:sz w:val="72"/>
          <w:szCs w:val="72"/>
          <w:rtl/>
        </w:rPr>
      </w:pPr>
      <w:r w:rsidRPr="00B5383A">
        <w:rPr>
          <w:rFonts w:hint="cs"/>
          <w:color w:val="FF0000"/>
          <w:sz w:val="72"/>
          <w:szCs w:val="72"/>
          <w:rtl/>
        </w:rPr>
        <w:t>فعالیت</w:t>
      </w:r>
    </w:p>
    <w:p w14:paraId="6E4EACD1" w14:textId="3079426E" w:rsidR="00B5383A" w:rsidRDefault="00B5383A" w:rsidP="00B5383A">
      <w:pPr>
        <w:ind w:left="-1054" w:right="-1080"/>
        <w:rPr>
          <w:sz w:val="28"/>
          <w:szCs w:val="28"/>
          <w:rtl/>
        </w:rPr>
      </w:pPr>
      <w:r>
        <w:rPr>
          <w:rFonts w:hint="cs"/>
          <w:sz w:val="28"/>
          <w:szCs w:val="28"/>
          <w:rtl/>
        </w:rPr>
        <w:t>یک مقاله ی تحقیقاتی متناسب با موضوع مورد نظرتان را انتخاب کرده و یک کپی از آن به دانشجویان خود بدهید. (در صورت نیاز به پیشنهادات زیر نگاه بیاندازید). از انها بخواهید تا مقاله را مطالعه کرده  به سوالات جزوه ی دانشجو پاسخ دهند.(جزوه ی دانشجو 1 برای دانشجویان مبتدی و جزوه ی دانشجو 2 برای دانشجویان سطح متوسط است؛برای دانشجویان سطح متوسط سوالات ستاره دار را حذف کنید).به دانشجویان بگویید تا خود را برای صحبت راجع نقد هایشان در جلسه ی بعد آماده کنند.</w:t>
      </w:r>
    </w:p>
    <w:p w14:paraId="36F63ECB" w14:textId="492D283E" w:rsidR="00B5383A" w:rsidRPr="00B5383A" w:rsidRDefault="00B5383A" w:rsidP="00B5383A">
      <w:pPr>
        <w:ind w:left="-1054" w:right="-1080"/>
        <w:rPr>
          <w:color w:val="FF0000"/>
          <w:sz w:val="64"/>
          <w:szCs w:val="64"/>
          <w:rtl/>
        </w:rPr>
      </w:pPr>
      <w:r w:rsidRPr="00B5383A">
        <w:rPr>
          <w:rFonts w:hint="cs"/>
          <w:color w:val="FF0000"/>
          <w:sz w:val="64"/>
          <w:szCs w:val="64"/>
          <w:rtl/>
        </w:rPr>
        <w:t>نکات کلیدی</w:t>
      </w:r>
    </w:p>
    <w:p w14:paraId="6469FEC3" w14:textId="472B9286" w:rsidR="00B5383A" w:rsidRDefault="00B5383A" w:rsidP="00B5383A">
      <w:pPr>
        <w:ind w:left="-874" w:right="-1080"/>
        <w:rPr>
          <w:sz w:val="28"/>
          <w:szCs w:val="28"/>
          <w:rtl/>
        </w:rPr>
      </w:pPr>
      <w:r w:rsidRPr="00B5383A">
        <w:rPr>
          <w:rFonts w:hint="cs"/>
          <w:sz w:val="28"/>
          <w:szCs w:val="28"/>
          <w:rtl/>
        </w:rPr>
        <w:t>میتوانید از موارد زیر در مباحثه استفاده کنید:</w:t>
      </w:r>
    </w:p>
    <w:p w14:paraId="69993AD3" w14:textId="4AAC8062" w:rsidR="00B5383A" w:rsidRDefault="006856C6" w:rsidP="00B5383A">
      <w:pPr>
        <w:pStyle w:val="ListParagraph"/>
        <w:numPr>
          <w:ilvl w:val="0"/>
          <w:numId w:val="10"/>
        </w:numPr>
        <w:ind w:left="-604" w:right="-1080" w:hanging="270"/>
        <w:rPr>
          <w:sz w:val="28"/>
          <w:szCs w:val="28"/>
        </w:rPr>
      </w:pPr>
      <w:r>
        <w:rPr>
          <w:rFonts w:hint="cs"/>
          <w:sz w:val="28"/>
          <w:szCs w:val="28"/>
          <w:rtl/>
        </w:rPr>
        <w:t xml:space="preserve">دانشچویان باید به درک درستی از پروسه ی تحقیق و و شیوه های تحقیق کیفی برسند تا بتوانند به خوبی مقالات پژوهشی کیفی را نقد کنند. هر چه بیشتر در این باره مطالعه کنند فهمشان بیشتر شده وهرچه </w:t>
      </w:r>
      <w:r w:rsidR="009B742B">
        <w:rPr>
          <w:rFonts w:hint="cs"/>
          <w:sz w:val="28"/>
          <w:szCs w:val="28"/>
          <w:rtl/>
        </w:rPr>
        <w:t>بیشتر تمرین کنند توانایی نقد کردنشان بهتر خواهد شد.</w:t>
      </w:r>
    </w:p>
    <w:p w14:paraId="4574A237" w14:textId="77777777" w:rsidR="00E46225" w:rsidRDefault="009B742B" w:rsidP="00B5383A">
      <w:pPr>
        <w:pStyle w:val="ListParagraph"/>
        <w:numPr>
          <w:ilvl w:val="0"/>
          <w:numId w:val="10"/>
        </w:numPr>
        <w:ind w:left="-604" w:right="-1080" w:hanging="270"/>
        <w:rPr>
          <w:sz w:val="28"/>
          <w:szCs w:val="28"/>
        </w:rPr>
      </w:pPr>
      <w:r>
        <w:rPr>
          <w:rFonts w:hint="cs"/>
          <w:sz w:val="28"/>
          <w:szCs w:val="28"/>
          <w:rtl/>
        </w:rPr>
        <w:t xml:space="preserve">اگر چه مسائل مربوط به اعتبار و روایی دقیقا همانطور که در تجزیه و تحلیل داده های کمی هستند مشخص نشده است، اطمینان یافتن از اینکه </w:t>
      </w:r>
      <w:r w:rsidR="00E46225">
        <w:rPr>
          <w:rFonts w:hint="cs"/>
          <w:sz w:val="28"/>
          <w:szCs w:val="28"/>
          <w:rtl/>
        </w:rPr>
        <w:t>داده های تحقیق کمی درست و قابل اعتماد هستند اهمیت دارد.(برای اطلاعات بیشتر درباره ی ارزیابی تحلیل های کیفی به فعالیت 64 ر.ک)</w:t>
      </w:r>
    </w:p>
    <w:p w14:paraId="309A0DD5" w14:textId="77777777" w:rsidR="002C2BCE" w:rsidRDefault="00E26A4C" w:rsidP="002C2BCE">
      <w:pPr>
        <w:pStyle w:val="ListParagraph"/>
        <w:numPr>
          <w:ilvl w:val="0"/>
          <w:numId w:val="8"/>
        </w:numPr>
        <w:ind w:left="-604" w:hanging="270"/>
        <w:rPr>
          <w:sz w:val="28"/>
          <w:szCs w:val="28"/>
        </w:rPr>
      </w:pPr>
      <w:r>
        <w:rPr>
          <w:rFonts w:hint="cs"/>
          <w:sz w:val="28"/>
          <w:szCs w:val="28"/>
          <w:rtl/>
        </w:rPr>
        <w:lastRenderedPageBreak/>
        <w:t>دانشجویان باید به منابع قابل اعتماد استناد کنند</w:t>
      </w:r>
      <w:r w:rsidR="002C2BCE">
        <w:rPr>
          <w:rFonts w:hint="cs"/>
          <w:sz w:val="28"/>
          <w:szCs w:val="28"/>
          <w:rtl/>
        </w:rPr>
        <w:t>.</w:t>
      </w:r>
      <w:r>
        <w:rPr>
          <w:rFonts w:hint="cs"/>
          <w:sz w:val="28"/>
          <w:szCs w:val="28"/>
          <w:rtl/>
        </w:rPr>
        <w:t xml:space="preserve"> </w:t>
      </w:r>
      <w:r w:rsidR="002C2BCE">
        <w:rPr>
          <w:rFonts w:hint="cs"/>
          <w:sz w:val="28"/>
          <w:szCs w:val="28"/>
          <w:rtl/>
        </w:rPr>
        <w:t>میتوان از منابع برای استناد مستقیم استفاده کرد(برای مثال جایی که منبع کلمه به کلمه آورده شده است).</w:t>
      </w:r>
      <w:r w:rsidR="00E46225">
        <w:rPr>
          <w:rFonts w:hint="cs"/>
          <w:sz w:val="28"/>
          <w:szCs w:val="28"/>
          <w:rtl/>
        </w:rPr>
        <w:t xml:space="preserve"> </w:t>
      </w:r>
      <w:r w:rsidR="002C2BCE">
        <w:rPr>
          <w:rFonts w:hint="cs"/>
          <w:sz w:val="28"/>
          <w:szCs w:val="28"/>
          <w:rtl/>
        </w:rPr>
        <w:t xml:space="preserve">آنها همچنین میتوانند در استناد غیر مستقیم نیز استفاده شوند(برای مثال جایی که تفکرات شخصی دیگر اصلاح و خلاصه شده اند، جایی که حقایق یا داده هایی مورد استفاده قرار میگیرند که با داده های قبلی تطابق ندارند، و یا جایی که داده های اولیه منبع کمی تغییر کرده اند ولی بحث اصلی هنوز پابرجاست).   </w:t>
      </w:r>
    </w:p>
    <w:p w14:paraId="2A04F353" w14:textId="77777777" w:rsidR="00556D0D" w:rsidRDefault="00A94D27" w:rsidP="00556D0D">
      <w:pPr>
        <w:pStyle w:val="ListParagraph"/>
        <w:numPr>
          <w:ilvl w:val="0"/>
          <w:numId w:val="8"/>
        </w:numPr>
        <w:ind w:right="-1080"/>
        <w:rPr>
          <w:sz w:val="28"/>
          <w:szCs w:val="28"/>
        </w:rPr>
      </w:pPr>
      <w:r w:rsidRPr="00556D0D">
        <w:rPr>
          <w:rFonts w:hint="cs"/>
          <w:sz w:val="28"/>
          <w:szCs w:val="28"/>
          <w:rtl/>
        </w:rPr>
        <w:t>دانشجویان با</w:t>
      </w:r>
      <w:r w:rsidR="0085348A" w:rsidRPr="00556D0D">
        <w:rPr>
          <w:rFonts w:hint="cs"/>
          <w:sz w:val="28"/>
          <w:szCs w:val="28"/>
          <w:rtl/>
        </w:rPr>
        <w:t>ید</w:t>
      </w:r>
      <w:r w:rsidR="00556D0D" w:rsidRPr="00556D0D">
        <w:rPr>
          <w:rFonts w:hint="cs"/>
          <w:sz w:val="28"/>
          <w:szCs w:val="28"/>
          <w:rtl/>
        </w:rPr>
        <w:t xml:space="preserve"> جهت گیری</w:t>
      </w:r>
      <w:r w:rsidR="0085348A" w:rsidRPr="00556D0D">
        <w:rPr>
          <w:rFonts w:hint="cs"/>
          <w:sz w:val="28"/>
          <w:szCs w:val="28"/>
          <w:rtl/>
        </w:rPr>
        <w:t xml:space="preserve"> را در روند تحقیق مورد بررسی قرار دهند.اینکه چه نوع </w:t>
      </w:r>
      <w:r w:rsidR="00556D0D" w:rsidRPr="00556D0D">
        <w:rPr>
          <w:rFonts w:hint="cs"/>
          <w:sz w:val="28"/>
          <w:szCs w:val="28"/>
          <w:rtl/>
        </w:rPr>
        <w:t>جهت گیری بررسی شود بستگی به دیدگاه های تئوری، روش شناختی ومعرفت شناختی دارد.</w:t>
      </w:r>
    </w:p>
    <w:p w14:paraId="4C3BBF73" w14:textId="201BB76B" w:rsidR="009C4FA9" w:rsidRDefault="00556D0D" w:rsidP="00556D0D">
      <w:pPr>
        <w:ind w:left="-874" w:right="-1080"/>
        <w:rPr>
          <w:sz w:val="28"/>
          <w:szCs w:val="28"/>
          <w:rtl/>
        </w:rPr>
      </w:pPr>
      <w:r>
        <w:rPr>
          <w:rFonts w:hint="cs"/>
          <w:sz w:val="28"/>
          <w:szCs w:val="28"/>
          <w:rtl/>
        </w:rPr>
        <w:t xml:space="preserve">محققان کیفی تمایل به شناسایی،تعریف و بحث </w:t>
      </w:r>
      <w:r w:rsidR="003F6003">
        <w:rPr>
          <w:rFonts w:hint="cs"/>
          <w:sz w:val="28"/>
          <w:szCs w:val="28"/>
          <w:rtl/>
        </w:rPr>
        <w:t xml:space="preserve">درباره ی انواع جهت گیری های </w:t>
      </w:r>
      <w:r w:rsidR="00D376EE">
        <w:rPr>
          <w:rFonts w:hint="cs"/>
          <w:sz w:val="28"/>
          <w:szCs w:val="28"/>
          <w:rtl/>
        </w:rPr>
        <w:t>موجود</w:t>
      </w:r>
      <w:r w:rsidR="003F6003">
        <w:rPr>
          <w:rFonts w:hint="cs"/>
          <w:sz w:val="28"/>
          <w:szCs w:val="28"/>
          <w:rtl/>
        </w:rPr>
        <w:t xml:space="preserve"> دارند،با اعتقاد به اینکه از بین بردن</w:t>
      </w:r>
      <w:r w:rsidR="00CF246D">
        <w:rPr>
          <w:rFonts w:hint="cs"/>
          <w:sz w:val="28"/>
          <w:szCs w:val="28"/>
          <w:rtl/>
        </w:rPr>
        <w:t xml:space="preserve"> کلی</w:t>
      </w:r>
      <w:r w:rsidR="003F6003">
        <w:rPr>
          <w:rFonts w:hint="cs"/>
          <w:sz w:val="28"/>
          <w:szCs w:val="28"/>
          <w:rtl/>
        </w:rPr>
        <w:t xml:space="preserve"> جهت گیری در تحقیق غیر ممکن است. جهت گیری میتواند انواع مختلفی داشته باشد مانند: </w:t>
      </w:r>
      <w:r w:rsidR="00D376EE">
        <w:rPr>
          <w:rFonts w:hint="cs"/>
          <w:sz w:val="28"/>
          <w:szCs w:val="28"/>
          <w:rtl/>
        </w:rPr>
        <w:t>جهت گیری</w:t>
      </w:r>
      <w:r w:rsidR="003F6003">
        <w:rPr>
          <w:rFonts w:hint="cs"/>
          <w:sz w:val="28"/>
          <w:szCs w:val="28"/>
          <w:rtl/>
        </w:rPr>
        <w:t xml:space="preserve"> محقق( انتخاب </w:t>
      </w:r>
      <w:r w:rsidR="005A214A">
        <w:rPr>
          <w:rFonts w:hint="cs"/>
          <w:sz w:val="28"/>
          <w:szCs w:val="28"/>
          <w:rtl/>
        </w:rPr>
        <w:t>داده هایی که محقق را تایید میکنند). جانبداری</w:t>
      </w:r>
      <w:r w:rsidR="003F6003">
        <w:rPr>
          <w:rFonts w:hint="cs"/>
          <w:sz w:val="28"/>
          <w:szCs w:val="28"/>
          <w:rtl/>
        </w:rPr>
        <w:t xml:space="preserve"> به خاطر </w:t>
      </w:r>
      <w:r w:rsidR="005A214A">
        <w:rPr>
          <w:rFonts w:hint="cs"/>
          <w:sz w:val="28"/>
          <w:szCs w:val="28"/>
          <w:rtl/>
        </w:rPr>
        <w:t>حرف شنوی(تاثیری که محقق بر همکاران خود دارد)</w:t>
      </w:r>
      <w:r w:rsidR="00D376EE">
        <w:rPr>
          <w:rFonts w:hint="cs"/>
          <w:sz w:val="28"/>
          <w:szCs w:val="28"/>
          <w:rtl/>
        </w:rPr>
        <w:t>، خطا</w:t>
      </w:r>
      <w:r w:rsidR="005A214A">
        <w:rPr>
          <w:rFonts w:hint="cs"/>
          <w:sz w:val="28"/>
          <w:szCs w:val="28"/>
          <w:rtl/>
        </w:rPr>
        <w:t xml:space="preserve"> در گزینش داده ها(نمونه مقدار کل را </w:t>
      </w:r>
      <w:r w:rsidR="00D376EE">
        <w:rPr>
          <w:rFonts w:hint="cs"/>
          <w:sz w:val="28"/>
          <w:szCs w:val="28"/>
          <w:rtl/>
        </w:rPr>
        <w:t>تایید نمیکند)، سهل انگاری هنگام انجام تحقیق (تحقیق کنندگان به همه ی سوالات پاسخ نمیدهند و یا پاسخ های دلخواه خود را میدهند)</w:t>
      </w:r>
      <w:r w:rsidR="009C4FA9">
        <w:rPr>
          <w:rFonts w:hint="cs"/>
          <w:sz w:val="28"/>
          <w:szCs w:val="28"/>
          <w:rtl/>
        </w:rPr>
        <w:t>. برای اطلاعات بیشتر ر.ک به فعالیت 15:شناسایی خطاهای محقق</w:t>
      </w:r>
    </w:p>
    <w:p w14:paraId="0DD332A2" w14:textId="77777777" w:rsidR="009C4FA9" w:rsidRDefault="009C4FA9" w:rsidP="00556D0D">
      <w:pPr>
        <w:ind w:left="-874" w:right="-1080"/>
        <w:rPr>
          <w:sz w:val="28"/>
          <w:szCs w:val="28"/>
          <w:rtl/>
        </w:rPr>
      </w:pPr>
    </w:p>
    <w:p w14:paraId="0E3CB9B1" w14:textId="3A16280F" w:rsidR="009B742B" w:rsidRPr="00556D0D" w:rsidRDefault="009C4FA9" w:rsidP="00556D0D">
      <w:pPr>
        <w:ind w:left="-874" w:right="-1080"/>
        <w:rPr>
          <w:sz w:val="28"/>
          <w:szCs w:val="28"/>
          <w:rtl/>
        </w:rPr>
      </w:pPr>
      <w:r>
        <w:rPr>
          <w:rFonts w:hint="cs"/>
          <w:color w:val="FF0000"/>
          <w:sz w:val="56"/>
          <w:szCs w:val="56"/>
          <w:rtl/>
        </w:rPr>
        <w:t>اصطلاحات کاربردی</w:t>
      </w:r>
      <w:r w:rsidR="00D376EE">
        <w:rPr>
          <w:rFonts w:hint="cs"/>
          <w:sz w:val="28"/>
          <w:szCs w:val="28"/>
          <w:rtl/>
        </w:rPr>
        <w:t xml:space="preserve">  </w:t>
      </w:r>
      <w:r w:rsidR="005A214A">
        <w:rPr>
          <w:rFonts w:hint="cs"/>
          <w:sz w:val="28"/>
          <w:szCs w:val="28"/>
          <w:rtl/>
        </w:rPr>
        <w:t xml:space="preserve"> </w:t>
      </w:r>
      <w:r w:rsidR="003F6003">
        <w:rPr>
          <w:rFonts w:hint="cs"/>
          <w:sz w:val="28"/>
          <w:szCs w:val="28"/>
          <w:rtl/>
        </w:rPr>
        <w:t xml:space="preserve">  </w:t>
      </w:r>
      <w:r w:rsidR="00556D0D" w:rsidRPr="00556D0D">
        <w:rPr>
          <w:rFonts w:hint="cs"/>
          <w:sz w:val="28"/>
          <w:szCs w:val="28"/>
          <w:rtl/>
        </w:rPr>
        <w:t xml:space="preserve"> </w:t>
      </w:r>
      <w:r w:rsidR="0085348A" w:rsidRPr="00556D0D">
        <w:rPr>
          <w:rFonts w:hint="cs"/>
          <w:sz w:val="28"/>
          <w:szCs w:val="28"/>
          <w:rtl/>
        </w:rPr>
        <w:t xml:space="preserve">  </w:t>
      </w:r>
      <w:r w:rsidR="00E46225" w:rsidRPr="00556D0D">
        <w:rPr>
          <w:rFonts w:hint="cs"/>
          <w:sz w:val="28"/>
          <w:szCs w:val="28"/>
          <w:rtl/>
        </w:rPr>
        <w:t xml:space="preserve"> </w:t>
      </w:r>
    </w:p>
    <w:p w14:paraId="31BA8BAF" w14:textId="0EA2BE8B" w:rsidR="006A71E3" w:rsidRDefault="009C4FA9" w:rsidP="006A71E3">
      <w:pPr>
        <w:ind w:left="-1144" w:right="-1080"/>
        <w:rPr>
          <w:sz w:val="28"/>
          <w:szCs w:val="28"/>
          <w:rtl/>
        </w:rPr>
      </w:pPr>
      <w:r>
        <w:rPr>
          <w:rFonts w:hint="cs"/>
          <w:sz w:val="28"/>
          <w:szCs w:val="28"/>
          <w:rtl/>
        </w:rPr>
        <w:t>به فعالیت 64 جزوه ی دانشجو برای بحث راجع به اطلاعات مربوط به ارزیابی تحلیل های کیفی مراجعه کنید.</w:t>
      </w:r>
    </w:p>
    <w:p w14:paraId="096BFBAD" w14:textId="09903B82" w:rsidR="009C4FA9" w:rsidRPr="009C4FA9" w:rsidRDefault="009C4FA9" w:rsidP="006A71E3">
      <w:pPr>
        <w:ind w:left="-1144" w:right="-1080"/>
        <w:rPr>
          <w:color w:val="FF0000"/>
          <w:sz w:val="56"/>
          <w:szCs w:val="56"/>
          <w:rtl/>
        </w:rPr>
      </w:pPr>
      <w:r>
        <w:rPr>
          <w:rFonts w:hint="cs"/>
          <w:color w:val="FF0000"/>
          <w:sz w:val="56"/>
          <w:szCs w:val="56"/>
          <w:rtl/>
        </w:rPr>
        <w:t>فعالیت های مرتبط</w:t>
      </w:r>
    </w:p>
    <w:p w14:paraId="4D514643" w14:textId="0E62515B" w:rsidR="00154425" w:rsidRPr="009C4FA9" w:rsidRDefault="009C4FA9" w:rsidP="0099767F">
      <w:pPr>
        <w:ind w:left="-964"/>
        <w:rPr>
          <w:sz w:val="28"/>
          <w:szCs w:val="28"/>
          <w:rtl/>
        </w:rPr>
      </w:pPr>
      <w:r>
        <w:rPr>
          <w:rFonts w:hint="cs"/>
          <w:sz w:val="28"/>
          <w:szCs w:val="28"/>
          <w:rtl/>
        </w:rPr>
        <w:t>فعالیت10:</w:t>
      </w:r>
      <w:r w:rsidR="00773271">
        <w:rPr>
          <w:rFonts w:hint="cs"/>
          <w:sz w:val="28"/>
          <w:szCs w:val="28"/>
          <w:rtl/>
        </w:rPr>
        <w:t>مدیریت نقد و بررسی</w:t>
      </w:r>
      <w:r>
        <w:rPr>
          <w:rFonts w:hint="cs"/>
          <w:sz w:val="28"/>
          <w:szCs w:val="28"/>
          <w:rtl/>
        </w:rPr>
        <w:t xml:space="preserve"> </w:t>
      </w:r>
    </w:p>
    <w:p w14:paraId="546B7CE3" w14:textId="6CD7C03C" w:rsidR="003E56AC" w:rsidRPr="00773271" w:rsidRDefault="00773271" w:rsidP="0099767F">
      <w:pPr>
        <w:ind w:left="-964"/>
        <w:rPr>
          <w:sz w:val="28"/>
          <w:szCs w:val="28"/>
        </w:rPr>
      </w:pPr>
      <w:r>
        <w:rPr>
          <w:rFonts w:hint="cs"/>
          <w:color w:val="000000" w:themeColor="text1"/>
          <w:sz w:val="28"/>
          <w:szCs w:val="28"/>
          <w:rtl/>
        </w:rPr>
        <w:t>فعالیت</w:t>
      </w:r>
      <w:r>
        <w:rPr>
          <w:rFonts w:hint="cs"/>
          <w:sz w:val="28"/>
          <w:szCs w:val="28"/>
          <w:rtl/>
        </w:rPr>
        <w:t>11:نقد مقالات کیفی</w:t>
      </w:r>
    </w:p>
    <w:p w14:paraId="49B66567" w14:textId="2BF6B622" w:rsidR="003E56AC" w:rsidRPr="00773271" w:rsidRDefault="00773271" w:rsidP="0099767F">
      <w:pPr>
        <w:ind w:left="-964"/>
        <w:rPr>
          <w:sz w:val="28"/>
          <w:szCs w:val="28"/>
          <w:rtl/>
        </w:rPr>
      </w:pPr>
      <w:r>
        <w:rPr>
          <w:rFonts w:hint="cs"/>
          <w:color w:val="000000" w:themeColor="text1"/>
          <w:sz w:val="28"/>
          <w:szCs w:val="28"/>
          <w:rtl/>
        </w:rPr>
        <w:t>فعالیت</w:t>
      </w:r>
      <w:r>
        <w:rPr>
          <w:rFonts w:hint="cs"/>
          <w:sz w:val="28"/>
          <w:szCs w:val="28"/>
          <w:rtl/>
        </w:rPr>
        <w:t>15:شناسایی خطاهای محقق</w:t>
      </w:r>
    </w:p>
    <w:p w14:paraId="6515F86C" w14:textId="32B60567" w:rsidR="003E56AC" w:rsidRPr="00773271" w:rsidRDefault="00773271" w:rsidP="0099767F">
      <w:pPr>
        <w:ind w:left="-964"/>
        <w:rPr>
          <w:sz w:val="28"/>
          <w:szCs w:val="28"/>
          <w:rtl/>
        </w:rPr>
      </w:pPr>
      <w:r>
        <w:rPr>
          <w:rFonts w:hint="cs"/>
          <w:color w:val="000000" w:themeColor="text1"/>
          <w:sz w:val="28"/>
          <w:szCs w:val="28"/>
          <w:rtl/>
        </w:rPr>
        <w:t>فعالیت</w:t>
      </w:r>
      <w:r>
        <w:rPr>
          <w:rFonts w:hint="cs"/>
          <w:sz w:val="28"/>
          <w:szCs w:val="28"/>
          <w:rtl/>
        </w:rPr>
        <w:t>64:ارزیابی تحلیل های کیفی</w:t>
      </w:r>
    </w:p>
    <w:p w14:paraId="2FC76B87" w14:textId="273F1BEE" w:rsidR="00773271" w:rsidRPr="00773271" w:rsidRDefault="00773271" w:rsidP="0099767F">
      <w:pPr>
        <w:ind w:left="-964"/>
        <w:rPr>
          <w:sz w:val="28"/>
          <w:szCs w:val="28"/>
        </w:rPr>
      </w:pPr>
      <w:r>
        <w:rPr>
          <w:rFonts w:hint="cs"/>
          <w:color w:val="000000" w:themeColor="text1"/>
          <w:sz w:val="28"/>
          <w:szCs w:val="28"/>
          <w:rtl/>
        </w:rPr>
        <w:t>فعالیت65</w:t>
      </w:r>
      <w:r>
        <w:rPr>
          <w:rFonts w:hint="cs"/>
          <w:rtl/>
        </w:rPr>
        <w:t xml:space="preserve">: </w:t>
      </w:r>
      <w:r w:rsidRPr="00773271">
        <w:rPr>
          <w:rFonts w:hint="cs"/>
          <w:sz w:val="28"/>
          <w:szCs w:val="28"/>
          <w:rtl/>
        </w:rPr>
        <w:t>نتیجه گیری از داده های کیفی</w:t>
      </w:r>
    </w:p>
    <w:p w14:paraId="52649B7D" w14:textId="77777777" w:rsidR="003E56AC" w:rsidRDefault="003E56AC" w:rsidP="003E56AC">
      <w:pPr>
        <w:rPr>
          <w:rtl/>
        </w:rPr>
      </w:pPr>
    </w:p>
    <w:p w14:paraId="3575BC0F" w14:textId="77777777" w:rsidR="008403FE" w:rsidRDefault="008403FE" w:rsidP="003E56AC">
      <w:pPr>
        <w:rPr>
          <w:rtl/>
        </w:rPr>
      </w:pPr>
    </w:p>
    <w:p w14:paraId="00BC5C87" w14:textId="77777777" w:rsidR="008403FE" w:rsidRDefault="008403FE" w:rsidP="003E56AC">
      <w:pPr>
        <w:rPr>
          <w:rtl/>
        </w:rPr>
      </w:pPr>
    </w:p>
    <w:p w14:paraId="553648AF" w14:textId="77777777" w:rsidR="008403FE" w:rsidRDefault="008403FE" w:rsidP="003E56AC">
      <w:pPr>
        <w:rPr>
          <w:rtl/>
        </w:rPr>
      </w:pPr>
    </w:p>
    <w:p w14:paraId="1E8F50C5" w14:textId="77777777" w:rsidR="008403FE" w:rsidRDefault="008403FE" w:rsidP="003E56AC">
      <w:pPr>
        <w:rPr>
          <w:rtl/>
        </w:rPr>
      </w:pPr>
    </w:p>
    <w:p w14:paraId="7B1A69C8" w14:textId="77777777" w:rsidR="008403FE" w:rsidRDefault="008403FE" w:rsidP="003E56AC">
      <w:pPr>
        <w:rPr>
          <w:rtl/>
        </w:rPr>
      </w:pPr>
    </w:p>
    <w:p w14:paraId="3F592427" w14:textId="77777777" w:rsidR="008403FE" w:rsidRDefault="008403FE" w:rsidP="003E56AC">
      <w:pPr>
        <w:rPr>
          <w:rtl/>
        </w:rPr>
      </w:pPr>
    </w:p>
    <w:p w14:paraId="59CCC7CE" w14:textId="77777777" w:rsidR="008403FE" w:rsidRDefault="008403FE" w:rsidP="003E56AC">
      <w:pPr>
        <w:rPr>
          <w:rtl/>
        </w:rPr>
      </w:pPr>
    </w:p>
    <w:p w14:paraId="201A094C" w14:textId="77777777" w:rsidR="008403FE" w:rsidRDefault="008403FE" w:rsidP="003E56AC">
      <w:pPr>
        <w:rPr>
          <w:rtl/>
        </w:rPr>
      </w:pPr>
    </w:p>
    <w:p w14:paraId="2CAC2E82" w14:textId="77777777" w:rsidR="008403FE" w:rsidRDefault="008403FE" w:rsidP="003E56AC">
      <w:pPr>
        <w:rPr>
          <w:rtl/>
        </w:rPr>
      </w:pPr>
    </w:p>
    <w:p w14:paraId="6480F52F" w14:textId="77777777" w:rsidR="008403FE" w:rsidRDefault="008403FE" w:rsidP="003E56AC">
      <w:pPr>
        <w:rPr>
          <w:rtl/>
        </w:rPr>
      </w:pPr>
    </w:p>
    <w:p w14:paraId="424B029C" w14:textId="77777777" w:rsidR="008403FE" w:rsidRDefault="008403FE" w:rsidP="003E56AC">
      <w:pPr>
        <w:rPr>
          <w:rtl/>
        </w:rPr>
      </w:pPr>
    </w:p>
    <w:p w14:paraId="21E36BD2" w14:textId="77777777" w:rsidR="008403FE" w:rsidRDefault="008403FE" w:rsidP="003E56AC">
      <w:pPr>
        <w:rPr>
          <w:rtl/>
        </w:rPr>
      </w:pPr>
    </w:p>
    <w:p w14:paraId="6972C6BF" w14:textId="77777777" w:rsidR="008403FE" w:rsidRDefault="008403FE" w:rsidP="008403FE">
      <w:pPr>
        <w:rPr>
          <w:rFonts w:ascii="Times New Roman" w:eastAsia="Times New Roman" w:hAnsi="Times New Roman" w:cs="Times New Roman"/>
          <w:b/>
          <w:bCs/>
          <w:sz w:val="40"/>
          <w:szCs w:val="40"/>
        </w:rPr>
      </w:pPr>
      <w:r w:rsidRPr="28C8DF83">
        <w:rPr>
          <w:rFonts w:ascii="Times New Roman" w:eastAsia="Times New Roman" w:hAnsi="Times New Roman" w:cs="Times New Roman"/>
          <w:b/>
          <w:bCs/>
          <w:sz w:val="40"/>
          <w:szCs w:val="40"/>
          <w:rtl/>
        </w:rPr>
        <w:lastRenderedPageBreak/>
        <w:t xml:space="preserve">فعالیت </w:t>
      </w:r>
      <w:r w:rsidRPr="28C8DF83">
        <w:rPr>
          <w:rFonts w:ascii="Times New Roman" w:eastAsia="Times New Roman" w:hAnsi="Times New Roman" w:cs="Times New Roman"/>
          <w:b/>
          <w:bCs/>
          <w:sz w:val="40"/>
          <w:szCs w:val="40"/>
        </w:rPr>
        <w:t>13</w:t>
      </w:r>
    </w:p>
    <w:p w14:paraId="733F8FE9" w14:textId="77777777" w:rsidR="008403FE" w:rsidRDefault="008403FE" w:rsidP="008403FE">
      <w:pPr>
        <w:rPr>
          <w:rFonts w:ascii="Times New Roman" w:eastAsia="Times New Roman" w:hAnsi="Times New Roman" w:cs="Times New Roman"/>
          <w:b/>
          <w:bCs/>
          <w:sz w:val="40"/>
          <w:szCs w:val="40"/>
        </w:rPr>
      </w:pPr>
      <w:r w:rsidRPr="28C8DF83">
        <w:rPr>
          <w:rFonts w:ascii="Times New Roman" w:eastAsia="Times New Roman" w:hAnsi="Times New Roman" w:cs="Times New Roman"/>
          <w:b/>
          <w:bCs/>
          <w:sz w:val="28"/>
          <w:szCs w:val="28"/>
          <w:rtl/>
        </w:rPr>
        <w:t>ارزشیابی تحقیق در رسانه‌ها</w:t>
      </w:r>
    </w:p>
    <w:p w14:paraId="6880C784" w14:textId="77777777" w:rsidR="008403FE" w:rsidRDefault="008403FE" w:rsidP="008403FE">
      <w:pPr>
        <w:rPr>
          <w:rFonts w:ascii="Times New Roman" w:eastAsia="Times New Roman" w:hAnsi="Times New Roman" w:cs="Times New Roman"/>
          <w:b/>
          <w:bCs/>
          <w:sz w:val="28"/>
          <w:szCs w:val="28"/>
        </w:rPr>
      </w:pPr>
    </w:p>
    <w:p w14:paraId="2F73061F" w14:textId="77777777" w:rsidR="008403FE" w:rsidRDefault="008403FE" w:rsidP="008403FE">
      <w:pPr>
        <w:rPr>
          <w:rFonts w:ascii="Times New Roman" w:eastAsia="Times New Roman" w:hAnsi="Times New Roman" w:cs="Times New Roman"/>
          <w:b/>
          <w:bCs/>
          <w:sz w:val="28"/>
          <w:szCs w:val="28"/>
        </w:rPr>
      </w:pPr>
      <w:r w:rsidRPr="28C8DF83">
        <w:rPr>
          <w:rFonts w:ascii="Times New Roman" w:eastAsia="Times New Roman" w:hAnsi="Times New Roman" w:cs="Times New Roman"/>
          <w:b/>
          <w:bCs/>
          <w:sz w:val="24"/>
          <w:szCs w:val="24"/>
          <w:rtl/>
        </w:rPr>
        <w:t>یادداشت معلم</w:t>
      </w:r>
    </w:p>
    <w:p w14:paraId="6ABE8DB4"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rtl/>
        </w:rPr>
        <w:t xml:space="preserve">هدف: </w:t>
      </w:r>
      <w:r w:rsidRPr="28C8DF83">
        <w:rPr>
          <w:rFonts w:ascii="Times New Roman" w:eastAsia="Times New Roman" w:hAnsi="Times New Roman" w:cs="Times New Roman"/>
          <w:rtl/>
        </w:rPr>
        <w:t>این فعالیت به دانشجویان در شناخت تحقیق معتبر و تحقیق نامعتبر و درک چگونگی گزارش آن ها توسط رسانه‌ها کمک می‌کند. همچنین این فعالیت به تشخیص فرق بین آن ها کمک کرده و نشان می‌دهد که چگونه تحقیق معتبر می‌تواند نادرست گزارش شده و تحقیق نامعتبر به گونه‌ای متقاعدکننده اراعه شود.</w:t>
      </w:r>
    </w:p>
    <w:p w14:paraId="2B4F264E"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rtl/>
        </w:rPr>
        <w:t xml:space="preserve">نوع: </w:t>
      </w:r>
      <w:r w:rsidRPr="28C8DF83">
        <w:rPr>
          <w:rFonts w:ascii="Times New Roman" w:eastAsia="Times New Roman" w:hAnsi="Times New Roman" w:cs="Times New Roman"/>
          <w:rtl/>
        </w:rPr>
        <w:t>تفکر گروهی در کلاس و سپس تمرین فردی هنگام مطالعه آزاد و در نهایت به اشتراک گذاری اطلاعات در کلاس یا به صورت دیجیتالی.</w:t>
      </w:r>
    </w:p>
    <w:p w14:paraId="167D581A"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rtl/>
        </w:rPr>
        <w:t xml:space="preserve">سطح: </w:t>
      </w:r>
      <w:r w:rsidRPr="28C8DF83">
        <w:rPr>
          <w:rFonts w:ascii="Times New Roman" w:eastAsia="Times New Roman" w:hAnsi="Times New Roman" w:cs="Times New Roman"/>
          <w:rtl/>
        </w:rPr>
        <w:t>ابتدایی.</w:t>
      </w:r>
    </w:p>
    <w:p w14:paraId="61A9A826"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rtl/>
        </w:rPr>
        <w:t xml:space="preserve">مدت زمان لازم: </w:t>
      </w:r>
      <w:r w:rsidRPr="28C8DF83">
        <w:rPr>
          <w:rFonts w:ascii="Times New Roman" w:eastAsia="Times New Roman" w:hAnsi="Times New Roman" w:cs="Times New Roman"/>
          <w:rtl/>
        </w:rPr>
        <w:t xml:space="preserve">یک ساعت برای تفکر و بحث گروهی در کلاس، </w:t>
      </w:r>
      <w:r w:rsidRPr="28C8DF83">
        <w:rPr>
          <w:rFonts w:ascii="Times New Roman" w:eastAsia="Times New Roman" w:hAnsi="Times New Roman" w:cs="Times New Roman"/>
        </w:rPr>
        <w:t>3</w:t>
      </w:r>
      <w:r w:rsidRPr="28C8DF83">
        <w:rPr>
          <w:rFonts w:ascii="Times New Roman" w:eastAsia="Times New Roman" w:hAnsi="Times New Roman" w:cs="Times New Roman"/>
          <w:rtl/>
        </w:rPr>
        <w:t xml:space="preserve"> ساعت مطالعه آزاد در طول هفته و بحث و به اشتراک گذاری اطلاعات.</w:t>
      </w:r>
    </w:p>
    <w:p w14:paraId="44A49751"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rtl/>
        </w:rPr>
        <w:t xml:space="preserve">لوازم موردنیاز: </w:t>
      </w:r>
      <w:r w:rsidRPr="28C8DF83">
        <w:rPr>
          <w:rFonts w:ascii="Times New Roman" w:eastAsia="Times New Roman" w:hAnsi="Times New Roman" w:cs="Times New Roman"/>
          <w:rtl/>
        </w:rPr>
        <w:t>تخته سیاه، وایتبرد یا تخته شاسی برای تفکر گروهی. همچنین دانشجویان در طول هفته باید به چندین نوع رسانه و همچنین به یک پلتفرم دیجیتالی برای به اشتراک گذاری اطلاعات دسترسی داشته باشند.</w:t>
      </w:r>
    </w:p>
    <w:p w14:paraId="794DCC46"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rtl/>
        </w:rPr>
        <w:t xml:space="preserve">فعالیت پیش نیاز: </w:t>
      </w:r>
      <w:r w:rsidRPr="28C8DF83">
        <w:rPr>
          <w:rFonts w:ascii="Times New Roman" w:eastAsia="Times New Roman" w:hAnsi="Times New Roman" w:cs="Times New Roman"/>
          <w:rtl/>
        </w:rPr>
        <w:t xml:space="preserve">هیچ. البته این می‌توان این فعالیت را همزمان با فعالیت </w:t>
      </w:r>
      <w:r w:rsidRPr="28C8DF83">
        <w:rPr>
          <w:rFonts w:ascii="Times New Roman" w:eastAsia="Times New Roman" w:hAnsi="Times New Roman" w:cs="Times New Roman"/>
        </w:rPr>
        <w:t>8</w:t>
      </w:r>
      <w:r w:rsidRPr="28C8DF83">
        <w:rPr>
          <w:rFonts w:ascii="Times New Roman" w:eastAsia="Times New Roman" w:hAnsi="Times New Roman" w:cs="Times New Roman"/>
          <w:rtl/>
        </w:rPr>
        <w:t xml:space="preserve"> انجام داد.</w:t>
      </w:r>
    </w:p>
    <w:p w14:paraId="38A28F11"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rtl/>
        </w:rPr>
        <w:t xml:space="preserve">نتیجه حاصله: </w:t>
      </w:r>
      <w:r w:rsidRPr="28C8DF83">
        <w:rPr>
          <w:rFonts w:ascii="Times New Roman" w:eastAsia="Times New Roman" w:hAnsi="Times New Roman" w:cs="Times New Roman"/>
          <w:rtl/>
        </w:rPr>
        <w:t>دانشجویان در انتهای این فعالیت قادر به ارزشیابی زمان و چگونگی گزارش تحقیق معتبر و یا نامعتبر می‌باشند.</w:t>
      </w:r>
    </w:p>
    <w:p w14:paraId="4F575FE8" w14:textId="77777777" w:rsidR="008403FE" w:rsidRDefault="008403FE" w:rsidP="008403FE">
      <w:pPr>
        <w:rPr>
          <w:rFonts w:ascii="Times New Roman" w:eastAsia="Times New Roman" w:hAnsi="Times New Roman" w:cs="Times New Roman"/>
        </w:rPr>
      </w:pPr>
    </w:p>
    <w:p w14:paraId="6607343A"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sz w:val="24"/>
          <w:szCs w:val="24"/>
          <w:rtl/>
        </w:rPr>
        <w:t>فعالیت</w:t>
      </w:r>
    </w:p>
    <w:p w14:paraId="3D6B72F5"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rtl/>
        </w:rPr>
        <w:t>بر روی تخته خود دو ستون رسم کنید و آن ها را به ترتیب "تحقیق معتبر؟" و "تحقیق نامعتبر؟" نام گذاری کنید. علامت سوال نشان گر این است که دسته بندی‌ها و تعاریف به تفسیر و محتوا/نحوه گزارش بستگی دارند. از دانشجویان بخواهید تا درباره معنای این دو عنوان فکر کنند. جواب</w:t>
      </w:r>
      <w:r w:rsidRPr="28C8DF83">
        <w:rPr>
          <w:rFonts w:ascii="Times New Roman" w:eastAsia="Times New Roman" w:hAnsi="Times New Roman" w:cs="Times New Roman"/>
          <w:cs/>
        </w:rPr>
        <w:t>‎</w:t>
      </w:r>
      <w:r w:rsidRPr="28C8DF83">
        <w:rPr>
          <w:rFonts w:ascii="Times New Roman" w:eastAsia="Times New Roman" w:hAnsi="Times New Roman" w:cs="Times New Roman"/>
          <w:rtl/>
        </w:rPr>
        <w:t>‌های آن ها را بدون قضاوت و انتقاد یادداشت کنید. این کار را تا زمانی ادامه دهید که دانشجویان دیگر چیزی به فکرشان نرسد.</w:t>
      </w:r>
    </w:p>
    <w:p w14:paraId="5E25EB55"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rtl/>
        </w:rPr>
        <w:t>پس از اتمام تفکر گروهی به بحث در مورد جواب‌هایشان بپردازید و در صورت لزوم در آن تغییرات و اصلاحات لازم را انجام دهید. از آن پرینت بگیرید (یا از دانشجویان بخواهید که یک نسخه‌ی دیگر برای خودشان تهیه کنند) و به دانشجویان بدهید تا نگه دارند.</w:t>
      </w:r>
    </w:p>
    <w:p w14:paraId="6FC1FCE9"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rtl/>
        </w:rPr>
        <w:t>در بخش بعدی فعالیت، جزوه را در کلاس پخش کنید. جزوه از آن ها میخواهد تا چند نوع رسانه را در طول هفته زیر نظر گرفته و زمان و نحوه گزارش تحقیق معتبر و تحقیق نامعتبر در آن ها را یادداشت کنند. در هفته‌ی بعد در صورتی که زمان کافی در اختیار داشتید، می‌توانید در مورد یافته‌های آنان در کلاس بحث کنید. یا اینکه از آن ها بخواهید تا یافته‌هایشان را در یک پلتفرم دیجیتالی به روز با همکلاسی‌هایشان به اشتراک بگذارند.</w:t>
      </w:r>
    </w:p>
    <w:p w14:paraId="0010591B" w14:textId="77777777" w:rsidR="008403FE" w:rsidRDefault="008403FE" w:rsidP="008403FE">
      <w:pPr>
        <w:rPr>
          <w:rFonts w:ascii="Times New Roman" w:eastAsia="Times New Roman" w:hAnsi="Times New Roman" w:cs="Times New Roman"/>
        </w:rPr>
      </w:pPr>
    </w:p>
    <w:p w14:paraId="0E370800"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sz w:val="24"/>
          <w:szCs w:val="24"/>
          <w:rtl/>
        </w:rPr>
        <w:t>موارد مهم</w:t>
      </w:r>
    </w:p>
    <w:p w14:paraId="703A9B66"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rtl/>
        </w:rPr>
        <w:t>موارد زیر در گذشته توسط دانشجویان بیان شده‌اند:</w:t>
      </w:r>
    </w:p>
    <w:p w14:paraId="136896C8"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sz w:val="24"/>
          <w:szCs w:val="24"/>
          <w:rtl/>
        </w:rPr>
        <w:t>تحقیق معتبر:</w:t>
      </w:r>
    </w:p>
    <w:p w14:paraId="2E6D2856"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تحقیق توسط محققان باتجربه انجام شده است.</w:t>
      </w:r>
    </w:p>
    <w:p w14:paraId="2CB12F21"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محققان واجد شرایط لازم می‌باشند.</w:t>
      </w:r>
    </w:p>
    <w:p w14:paraId="2469CE32"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نام محقق/نویسنده آورده شده است.</w:t>
      </w:r>
    </w:p>
    <w:p w14:paraId="0A181967"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تحقیق توسط یک هم رده بررسی شده است.</w:t>
      </w:r>
    </w:p>
    <w:p w14:paraId="59933199" w14:textId="77777777" w:rsidR="008403FE" w:rsidRDefault="008403FE" w:rsidP="008403FE">
      <w:pPr>
        <w:pStyle w:val="ListParagraph"/>
        <w:numPr>
          <w:ilvl w:val="0"/>
          <w:numId w:val="22"/>
        </w:numPr>
        <w:spacing w:after="0"/>
      </w:pPr>
      <w:r w:rsidRPr="28C8DF83">
        <w:rPr>
          <w:rFonts w:ascii="Times New Roman" w:eastAsia="Times New Roman" w:hAnsi="Times New Roman" w:cs="Times New Roman"/>
          <w:rtl/>
        </w:rPr>
        <w:t>تحقیق فاقد جهت گیری سیاسی است.</w:t>
      </w:r>
    </w:p>
    <w:p w14:paraId="7EE2A8B9"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روش‌های استفاده شده قابل مشاهده می‌باشند.</w:t>
      </w:r>
    </w:p>
    <w:p w14:paraId="586FC1DC"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از آمار قابل اعتماد استفاده شده است.</w:t>
      </w:r>
    </w:p>
    <w:p w14:paraId="526CEA1D"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اطلاعات داده شده منطقی میباشند.</w:t>
      </w:r>
    </w:p>
    <w:p w14:paraId="375E4888"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اظهارات تحقیق دارای سند و مدرک هستند.</w:t>
      </w:r>
    </w:p>
    <w:p w14:paraId="371155C2"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استدلال‌ها بر اساس حقایق می‌باشند.</w:t>
      </w:r>
    </w:p>
    <w:p w14:paraId="2F13D0D7"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منابع و مراجع در تحقیق آورده شده‌اند.</w:t>
      </w:r>
    </w:p>
    <w:p w14:paraId="263F8805"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محدودیت‌ها ذکر شده‌اند.</w:t>
      </w:r>
    </w:p>
    <w:p w14:paraId="6E51FF55" w14:textId="77777777" w:rsidR="008403FE" w:rsidRDefault="008403FE" w:rsidP="008403FE">
      <w:pPr>
        <w:pStyle w:val="ListParagraph"/>
        <w:numPr>
          <w:ilvl w:val="0"/>
          <w:numId w:val="22"/>
        </w:numPr>
      </w:pPr>
      <w:r w:rsidRPr="28C8DF83">
        <w:rPr>
          <w:rFonts w:ascii="Times New Roman" w:eastAsia="Times New Roman" w:hAnsi="Times New Roman" w:cs="Times New Roman"/>
          <w:rtl/>
        </w:rPr>
        <w:lastRenderedPageBreak/>
        <w:t>بودجه‌ی تحقیق معین است.</w:t>
      </w:r>
    </w:p>
    <w:p w14:paraId="5ABD3FB6"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sz w:val="24"/>
          <w:szCs w:val="24"/>
          <w:rtl/>
        </w:rPr>
        <w:t>تحقیق امعتبر:</w:t>
      </w:r>
    </w:p>
    <w:p w14:paraId="29420F3F"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تحقیق توسط محقان بی‌تجربه انجام شده است.</w:t>
      </w:r>
    </w:p>
    <w:p w14:paraId="664FAD77"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نامی از نویسنده/محقق برده نشده است.</w:t>
      </w:r>
    </w:p>
    <w:p w14:paraId="19BE964F"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تحقیق دارای جهت گیری سیاسی است.</w:t>
      </w:r>
    </w:p>
    <w:p w14:paraId="3F9913A4"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استدلال‌ها بر اساس حدس و گمان می‌باشند.</w:t>
      </w:r>
    </w:p>
    <w:p w14:paraId="6E93443B"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گزارش دارای دسیسه است.</w:t>
      </w:r>
    </w:p>
    <w:p w14:paraId="22AD7A7B"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ادعاها بیش از حد باورنکردنی می‌باشند.</w:t>
      </w:r>
    </w:p>
    <w:p w14:paraId="74407BA6"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ادعاها حساس‌گرا هستند.</w:t>
      </w:r>
    </w:p>
    <w:p w14:paraId="68D48DA2"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ادعاها با تیترهای جذاب قصد جلب توجه دارند.</w:t>
      </w:r>
    </w:p>
    <w:p w14:paraId="3D4A6348"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اطلاعات داده شده با عقل جور در نمی‌آیند.</w:t>
      </w:r>
    </w:p>
    <w:p w14:paraId="69CF9C6B"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به طور واضحی برای تبلیغ چیزی ارائه شده است.</w:t>
      </w:r>
    </w:p>
    <w:p w14:paraId="5CB097DA"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نتایج بدست آمده بیش از حد ساده هستند.</w:t>
      </w:r>
    </w:p>
    <w:p w14:paraId="7DBE5E02"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تحقیق بی جهت به تخریب سایر تحقیقات می‌پردازد.</w:t>
      </w:r>
    </w:p>
    <w:p w14:paraId="0B296E70"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معلوم نیست بودجه تحقیق از کجا تامین شده است.</w:t>
      </w:r>
    </w:p>
    <w:p w14:paraId="4F7E6DF7"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تحقیق برای سودرسانی به تامین کننده بودجه انجام شده است.</w:t>
      </w:r>
    </w:p>
    <w:p w14:paraId="404D8E2C"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sz w:val="24"/>
          <w:szCs w:val="24"/>
          <w:rtl/>
        </w:rPr>
        <w:t>گزارش رسانه‌ها:</w:t>
      </w:r>
    </w:p>
    <w:p w14:paraId="7A5407F8" w14:textId="77777777" w:rsidR="008403FE" w:rsidRDefault="008403FE" w:rsidP="008403FE">
      <w:pPr>
        <w:pStyle w:val="ListParagraph"/>
        <w:numPr>
          <w:ilvl w:val="0"/>
          <w:numId w:val="20"/>
        </w:numPr>
      </w:pPr>
      <w:r w:rsidRPr="28C8DF83">
        <w:rPr>
          <w:rFonts w:ascii="Times New Roman" w:eastAsia="Times New Roman" w:hAnsi="Times New Roman" w:cs="Times New Roman"/>
          <w:rtl/>
        </w:rPr>
        <w:t>هنگامی که رسانه‌ها تحقیقی را گزارش می‌کنند، اعتبار آن ها همواره معلوم نمی‌باشد.  اطلاعات مهم که به ما در سنجش اعتبار کمک می‌کنند اغلب گزارش نمی‌شوند (شاید به این دلیل که برای افراد غیرمتخصص جذاب به نظر نمی‌رسند). ذکر نشریه علمی اصلی بسیار مهم است زیرا باعث می‌شود که اطلاعات داده شده تحلیل و ارزشیابی شوند.</w:t>
      </w:r>
    </w:p>
    <w:p w14:paraId="04C2BB12" w14:textId="77777777" w:rsidR="008403FE" w:rsidRDefault="008403FE" w:rsidP="008403FE">
      <w:pPr>
        <w:pStyle w:val="ListParagraph"/>
        <w:numPr>
          <w:ilvl w:val="0"/>
          <w:numId w:val="20"/>
        </w:numPr>
      </w:pPr>
      <w:r w:rsidRPr="28C8DF83">
        <w:rPr>
          <w:rFonts w:ascii="Times New Roman" w:eastAsia="Times New Roman" w:hAnsi="Times New Roman" w:cs="Times New Roman"/>
          <w:rtl/>
        </w:rPr>
        <w:t>تحقیق معتبر می‌تواند بد گزارش شده و تحقیق نامعتبر هم می‌تواند در گزارش معتبر به نظر برسد. برای مثال، یک تحقیق مشهور که در یک ژورنال توسط یک هم رده بررسی و گزارش شده است، می‌تواند توسط رسانه ها ادعایی پوچ و صرفا جهت جلب توجه به نظر برسد. همچنین یک تحقیق نامعتبر می‌تواند معتبر جلوه داده شود به طوری که آمار ارائه شده بسیار معتبر و قابل اعتماد جلوه داده شوند. حتی اگر سند و مدرکی پشت آن وجود نداشته باشد.</w:t>
      </w:r>
    </w:p>
    <w:p w14:paraId="3D8F4C53" w14:textId="77777777" w:rsidR="008403FE" w:rsidRDefault="008403FE" w:rsidP="008403FE">
      <w:pPr>
        <w:pStyle w:val="ListParagraph"/>
        <w:numPr>
          <w:ilvl w:val="0"/>
          <w:numId w:val="20"/>
        </w:numPr>
      </w:pPr>
      <w:r w:rsidRPr="28C8DF83">
        <w:rPr>
          <w:rFonts w:ascii="Times New Roman" w:eastAsia="Times New Roman" w:hAnsi="Times New Roman" w:cs="Times New Roman"/>
          <w:rtl/>
        </w:rPr>
        <w:t>ممکن است رسانه‌ها تحقیق را بد جلوه دهند. آن ها ممکن است یک تحقیق معتبر را گزارش دهند اما فقط قسمتی از آن را نشان داده و اطلاعات غلط بدهند.</w:t>
      </w:r>
    </w:p>
    <w:p w14:paraId="3D6FDB21" w14:textId="77777777" w:rsidR="008403FE" w:rsidRDefault="008403FE" w:rsidP="008403FE">
      <w:pPr>
        <w:pStyle w:val="ListParagraph"/>
        <w:numPr>
          <w:ilvl w:val="0"/>
          <w:numId w:val="20"/>
        </w:numPr>
      </w:pPr>
      <w:r w:rsidRPr="28C8DF83">
        <w:rPr>
          <w:rFonts w:ascii="Times New Roman" w:eastAsia="Times New Roman" w:hAnsi="Times New Roman" w:cs="Times New Roman"/>
          <w:rtl/>
        </w:rPr>
        <w:t>اطلاعات علمی ممکن است چندین بار تعریف و تفسیر شوند تا به گوش مردم برسند. گزارشی که به دست مردم می‌رسد ممکن است با آن چیزی که از منبع اصلی آمده تفاوت داشته باشد به طوری که با هر تفسیر، غلط های جدیدی به آن اضافه می‌شود.</w:t>
      </w:r>
    </w:p>
    <w:p w14:paraId="073645B4" w14:textId="77777777" w:rsidR="008403FE" w:rsidRDefault="008403FE" w:rsidP="008403FE">
      <w:pPr>
        <w:pStyle w:val="ListParagraph"/>
        <w:numPr>
          <w:ilvl w:val="0"/>
          <w:numId w:val="20"/>
        </w:numPr>
      </w:pPr>
      <w:r w:rsidRPr="28C8DF83">
        <w:rPr>
          <w:rFonts w:ascii="Times New Roman" w:eastAsia="Times New Roman" w:hAnsi="Times New Roman" w:cs="Times New Roman"/>
          <w:rtl/>
        </w:rPr>
        <w:t>رسانه‌ها اغلب تحقیقاتی را گزارش می‌کنند که بحث برانگیز باشد. به خصوص وقتی که میان دیدگاه علمی و غیرعلمی اختلاف درست شود. احتمال گزارش تحقیقات علمی که بحث برانگیز و جنجالی نیستند کمتر می‌باشد.</w:t>
      </w:r>
    </w:p>
    <w:p w14:paraId="481CAD28" w14:textId="77777777" w:rsidR="008403FE" w:rsidRDefault="008403FE" w:rsidP="008403FE">
      <w:pPr>
        <w:rPr>
          <w:rFonts w:ascii="Times New Roman" w:eastAsia="Times New Roman" w:hAnsi="Times New Roman" w:cs="Times New Roman"/>
        </w:rPr>
      </w:pPr>
    </w:p>
    <w:p w14:paraId="0F2BBC2A"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sz w:val="24"/>
          <w:szCs w:val="24"/>
          <w:rtl/>
        </w:rPr>
        <w:t>اصطلاحات کاربردی</w:t>
      </w:r>
    </w:p>
    <w:p w14:paraId="1BDE4890"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rtl/>
        </w:rPr>
        <w:t xml:space="preserve">"جانبداری رسانه‌ها" به معنای انتخاب و دستچین کردن اخبار، دیدگاه و تحقیقاتی است که رسانه گزارش می‌کند. در این حالت اخبار جنجالی و بحث برانگیز و یا تحقیقاتی که سند و مدرکی برای ادعای خود ندارند گزارش می‌شوند. برای مثال به فعالیت </w:t>
      </w:r>
      <w:r w:rsidRPr="28C8DF83">
        <w:rPr>
          <w:rFonts w:ascii="Times New Roman" w:eastAsia="Times New Roman" w:hAnsi="Times New Roman" w:cs="Times New Roman"/>
        </w:rPr>
        <w:t>14</w:t>
      </w:r>
      <w:r w:rsidRPr="28C8DF83">
        <w:rPr>
          <w:rFonts w:ascii="Times New Roman" w:eastAsia="Times New Roman" w:hAnsi="Times New Roman" w:cs="Times New Roman"/>
          <w:rtl/>
        </w:rPr>
        <w:t xml:space="preserve"> مراجعه کنید.</w:t>
      </w:r>
    </w:p>
    <w:p w14:paraId="399283B8" w14:textId="77777777" w:rsidR="008403FE" w:rsidRDefault="008403FE" w:rsidP="008403FE">
      <w:pPr>
        <w:rPr>
          <w:rFonts w:ascii="Times New Roman" w:eastAsia="Times New Roman" w:hAnsi="Times New Roman" w:cs="Times New Roman"/>
        </w:rPr>
      </w:pPr>
    </w:p>
    <w:p w14:paraId="44D407A7"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sz w:val="24"/>
          <w:szCs w:val="24"/>
          <w:rtl/>
        </w:rPr>
        <w:t>فعالیت‌های مرتبط</w:t>
      </w:r>
    </w:p>
    <w:p w14:paraId="15367B65" w14:textId="77777777" w:rsidR="008403FE" w:rsidRDefault="008403FE" w:rsidP="008403FE">
      <w:pPr>
        <w:rPr>
          <w:rFonts w:ascii="Times New Roman" w:eastAsia="Times New Roman" w:hAnsi="Times New Roman" w:cs="Times New Roman"/>
          <w:b/>
          <w:bCs/>
          <w:sz w:val="24"/>
          <w:szCs w:val="24"/>
        </w:rPr>
      </w:pPr>
      <w:r w:rsidRPr="28C8DF83">
        <w:rPr>
          <w:rFonts w:ascii="Times New Roman" w:eastAsia="Times New Roman" w:hAnsi="Times New Roman" w:cs="Times New Roman"/>
          <w:rtl/>
        </w:rPr>
        <w:t xml:space="preserve">فعالیت </w:t>
      </w:r>
      <w:r w:rsidRPr="28C8DF83">
        <w:rPr>
          <w:rFonts w:ascii="Times New Roman" w:eastAsia="Times New Roman" w:hAnsi="Times New Roman" w:cs="Times New Roman"/>
        </w:rPr>
        <w:t>8</w:t>
      </w:r>
      <w:r w:rsidRPr="28C8DF83">
        <w:rPr>
          <w:rFonts w:ascii="Times New Roman" w:eastAsia="Times New Roman" w:hAnsi="Times New Roman" w:cs="Times New Roman"/>
          <w:rtl/>
        </w:rPr>
        <w:t xml:space="preserve">، </w:t>
      </w:r>
      <w:r w:rsidRPr="28C8DF83">
        <w:rPr>
          <w:rFonts w:ascii="Times New Roman" w:eastAsia="Times New Roman" w:hAnsi="Times New Roman" w:cs="Times New Roman"/>
        </w:rPr>
        <w:t>9</w:t>
      </w:r>
      <w:r w:rsidRPr="28C8DF83">
        <w:rPr>
          <w:rFonts w:ascii="Times New Roman" w:eastAsia="Times New Roman" w:hAnsi="Times New Roman" w:cs="Times New Roman"/>
          <w:rtl/>
        </w:rPr>
        <w:t xml:space="preserve">، </w:t>
      </w:r>
      <w:r w:rsidRPr="28C8DF83">
        <w:rPr>
          <w:rFonts w:ascii="Times New Roman" w:eastAsia="Times New Roman" w:hAnsi="Times New Roman" w:cs="Times New Roman"/>
        </w:rPr>
        <w:t>14</w:t>
      </w:r>
      <w:r w:rsidRPr="28C8DF83">
        <w:rPr>
          <w:rFonts w:ascii="Times New Roman" w:eastAsia="Times New Roman" w:hAnsi="Times New Roman" w:cs="Times New Roman"/>
          <w:rtl/>
        </w:rPr>
        <w:t xml:space="preserve">، </w:t>
      </w:r>
      <w:r w:rsidRPr="28C8DF83">
        <w:rPr>
          <w:rFonts w:ascii="Times New Roman" w:eastAsia="Times New Roman" w:hAnsi="Times New Roman" w:cs="Times New Roman"/>
        </w:rPr>
        <w:t>15</w:t>
      </w:r>
    </w:p>
    <w:p w14:paraId="6628907B" w14:textId="77777777" w:rsidR="008403FE" w:rsidRDefault="008403FE" w:rsidP="008403FE">
      <w:pPr>
        <w:rPr>
          <w:rFonts w:ascii="Times New Roman" w:eastAsia="Times New Roman" w:hAnsi="Times New Roman" w:cs="Times New Roman"/>
          <w:sz w:val="24"/>
          <w:szCs w:val="24"/>
        </w:rPr>
      </w:pPr>
    </w:p>
    <w:p w14:paraId="3D3BA0C4" w14:textId="77777777" w:rsidR="008403FE" w:rsidRDefault="008403FE" w:rsidP="008403FE">
      <w:pPr>
        <w:rPr>
          <w:rFonts w:ascii="Times New Roman" w:eastAsia="Times New Roman" w:hAnsi="Times New Roman" w:cs="Times New Roman"/>
          <w:sz w:val="24"/>
          <w:szCs w:val="24"/>
        </w:rPr>
      </w:pPr>
    </w:p>
    <w:p w14:paraId="33935020" w14:textId="77777777" w:rsidR="008403FE" w:rsidRDefault="008403FE" w:rsidP="008403FE">
      <w:pPr>
        <w:rPr>
          <w:rFonts w:ascii="Times New Roman" w:eastAsia="Times New Roman" w:hAnsi="Times New Roman" w:cs="Times New Roman"/>
          <w:sz w:val="24"/>
          <w:szCs w:val="24"/>
        </w:rPr>
      </w:pPr>
    </w:p>
    <w:p w14:paraId="62583AF1" w14:textId="77777777" w:rsidR="00CF246D" w:rsidRDefault="00CF246D" w:rsidP="003E56AC">
      <w:pPr>
        <w:rPr>
          <w:rtl/>
        </w:rPr>
      </w:pPr>
    </w:p>
    <w:p w14:paraId="6DDA1CCB" w14:textId="77777777" w:rsidR="00CF246D" w:rsidRDefault="00CF246D" w:rsidP="003E56AC">
      <w:pPr>
        <w:rPr>
          <w:rtl/>
        </w:rPr>
      </w:pPr>
    </w:p>
    <w:p w14:paraId="638F9181" w14:textId="77777777" w:rsidR="00CF246D" w:rsidRDefault="00CF246D" w:rsidP="003E56AC">
      <w:pPr>
        <w:rPr>
          <w:rtl/>
        </w:rPr>
      </w:pPr>
    </w:p>
    <w:p w14:paraId="15CDE226" w14:textId="77777777" w:rsidR="00CF246D" w:rsidRDefault="00CF246D" w:rsidP="003E56AC">
      <w:pPr>
        <w:rPr>
          <w:rtl/>
        </w:rPr>
      </w:pPr>
    </w:p>
    <w:p w14:paraId="5C4AFDF9" w14:textId="77777777" w:rsidR="00CF246D" w:rsidRDefault="00CF246D" w:rsidP="003E56AC">
      <w:pPr>
        <w:rPr>
          <w:rtl/>
        </w:rPr>
      </w:pPr>
    </w:p>
    <w:p w14:paraId="704071B6" w14:textId="77777777" w:rsidR="008403FE" w:rsidRDefault="008403FE" w:rsidP="008403FE">
      <w:pPr>
        <w:rPr>
          <w:rFonts w:ascii="Times New Roman" w:eastAsia="Times New Roman" w:hAnsi="Times New Roman" w:cs="Times New Roman"/>
          <w:b/>
          <w:bCs/>
          <w:sz w:val="40"/>
          <w:szCs w:val="40"/>
        </w:rPr>
      </w:pPr>
      <w:r w:rsidRPr="1085D894">
        <w:rPr>
          <w:rFonts w:ascii="Times New Roman" w:eastAsia="Times New Roman" w:hAnsi="Times New Roman" w:cs="Times New Roman"/>
          <w:b/>
          <w:bCs/>
          <w:sz w:val="40"/>
          <w:szCs w:val="40"/>
          <w:rtl/>
        </w:rPr>
        <w:lastRenderedPageBreak/>
        <w:t xml:space="preserve">فعالیت </w:t>
      </w:r>
      <w:r w:rsidRPr="1085D894">
        <w:rPr>
          <w:rFonts w:ascii="Times New Roman" w:eastAsia="Times New Roman" w:hAnsi="Times New Roman" w:cs="Times New Roman"/>
          <w:b/>
          <w:bCs/>
          <w:sz w:val="40"/>
          <w:szCs w:val="40"/>
        </w:rPr>
        <w:t>14</w:t>
      </w:r>
    </w:p>
    <w:p w14:paraId="73574049" w14:textId="77777777" w:rsidR="008403FE" w:rsidRDefault="008403FE" w:rsidP="008403FE">
      <w:pPr>
        <w:rPr>
          <w:rFonts w:ascii="Times New Roman" w:eastAsia="Times New Roman" w:hAnsi="Times New Roman" w:cs="Times New Roman"/>
          <w:b/>
          <w:bCs/>
          <w:sz w:val="40"/>
          <w:szCs w:val="40"/>
        </w:rPr>
      </w:pPr>
      <w:r w:rsidRPr="1085D894">
        <w:rPr>
          <w:rFonts w:ascii="Times New Roman" w:eastAsia="Times New Roman" w:hAnsi="Times New Roman" w:cs="Times New Roman"/>
          <w:b/>
          <w:bCs/>
          <w:sz w:val="28"/>
          <w:szCs w:val="28"/>
          <w:rtl/>
        </w:rPr>
        <w:t>تشخیص جهت گیری سیاسی و رسانه‌ای</w:t>
      </w:r>
    </w:p>
    <w:p w14:paraId="754A2362" w14:textId="77777777" w:rsidR="008403FE" w:rsidRDefault="008403FE" w:rsidP="008403FE">
      <w:pPr>
        <w:rPr>
          <w:rFonts w:ascii="Times New Roman" w:eastAsia="Times New Roman" w:hAnsi="Times New Roman" w:cs="Times New Roman"/>
          <w:b/>
          <w:bCs/>
          <w:sz w:val="28"/>
          <w:szCs w:val="28"/>
        </w:rPr>
      </w:pPr>
    </w:p>
    <w:p w14:paraId="383C51FA" w14:textId="77777777" w:rsidR="008403FE" w:rsidRDefault="008403FE" w:rsidP="008403FE">
      <w:pPr>
        <w:rPr>
          <w:rFonts w:ascii="Times New Roman" w:eastAsia="Times New Roman" w:hAnsi="Times New Roman" w:cs="Times New Roman"/>
          <w:b/>
          <w:bCs/>
          <w:sz w:val="28"/>
          <w:szCs w:val="28"/>
        </w:rPr>
      </w:pPr>
      <w:r w:rsidRPr="1085D894">
        <w:rPr>
          <w:rFonts w:ascii="Times New Roman" w:eastAsia="Times New Roman" w:hAnsi="Times New Roman" w:cs="Times New Roman"/>
          <w:b/>
          <w:bCs/>
          <w:sz w:val="24"/>
          <w:szCs w:val="24"/>
          <w:rtl/>
        </w:rPr>
        <w:t>یادداشت معلم</w:t>
      </w:r>
    </w:p>
    <w:p w14:paraId="7D21A288" w14:textId="77777777" w:rsidR="008403FE" w:rsidRDefault="008403FE" w:rsidP="008403FE">
      <w:pPr>
        <w:rPr>
          <w:rFonts w:ascii="Times New Roman" w:eastAsia="Times New Roman" w:hAnsi="Times New Roman" w:cs="Times New Roman"/>
          <w:b/>
          <w:bCs/>
          <w:sz w:val="24"/>
          <w:szCs w:val="24"/>
        </w:rPr>
      </w:pPr>
      <w:r w:rsidRPr="1085D894">
        <w:rPr>
          <w:rFonts w:ascii="Times New Roman" w:eastAsia="Times New Roman" w:hAnsi="Times New Roman" w:cs="Times New Roman"/>
          <w:b/>
          <w:bCs/>
          <w:rtl/>
        </w:rPr>
        <w:t xml:space="preserve">هدف: </w:t>
      </w:r>
      <w:r w:rsidRPr="1085D894">
        <w:rPr>
          <w:rFonts w:ascii="Times New Roman" w:eastAsia="Times New Roman" w:hAnsi="Times New Roman" w:cs="Times New Roman"/>
          <w:rtl/>
        </w:rPr>
        <w:t>این فعالیت روشی خلاقانه برای افزایش آگاهی از انواع جهت گیری‌های سیاسی و رسانه‌ای بوده که در موضوع، طراحی، روش‌ها، نتایج و گزارش یک تحقیق اثر می‌گذارند. در واقع به دانشجویان کمک می‌کند تا زمان و چگونگی جهت گیری سیاسی و رسانه‌ای را بشناسند.</w:t>
      </w:r>
    </w:p>
    <w:p w14:paraId="0E653CE3" w14:textId="77777777" w:rsidR="008403FE" w:rsidRDefault="008403FE" w:rsidP="008403FE">
      <w:pPr>
        <w:rPr>
          <w:rFonts w:ascii="Times New Roman" w:eastAsia="Times New Roman" w:hAnsi="Times New Roman" w:cs="Times New Roman"/>
          <w:b/>
          <w:bCs/>
        </w:rPr>
      </w:pPr>
      <w:r w:rsidRPr="1085D894">
        <w:rPr>
          <w:rFonts w:ascii="Times New Roman" w:eastAsia="Times New Roman" w:hAnsi="Times New Roman" w:cs="Times New Roman"/>
          <w:b/>
          <w:bCs/>
          <w:rtl/>
        </w:rPr>
        <w:t xml:space="preserve">نوع: </w:t>
      </w:r>
      <w:r w:rsidRPr="1085D894">
        <w:rPr>
          <w:rFonts w:ascii="Times New Roman" w:eastAsia="Times New Roman" w:hAnsi="Times New Roman" w:cs="Times New Roman"/>
          <w:rtl/>
        </w:rPr>
        <w:t>بحث در گروه‌های کوچک در کلاس و سپس تفکر گروهی.</w:t>
      </w:r>
    </w:p>
    <w:p w14:paraId="5CDD7F25"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b/>
          <w:bCs/>
          <w:rtl/>
        </w:rPr>
        <w:t xml:space="preserve">سطح: </w:t>
      </w:r>
      <w:r w:rsidRPr="1085D894">
        <w:rPr>
          <w:rFonts w:ascii="Times New Roman" w:eastAsia="Times New Roman" w:hAnsi="Times New Roman" w:cs="Times New Roman"/>
          <w:rtl/>
        </w:rPr>
        <w:t>ابتدایی و متوسطه.</w:t>
      </w:r>
    </w:p>
    <w:p w14:paraId="38638E80"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b/>
          <w:bCs/>
          <w:rtl/>
        </w:rPr>
        <w:t xml:space="preserve">مدت زمان لازم: </w:t>
      </w:r>
      <w:r w:rsidRPr="1085D894">
        <w:rPr>
          <w:rFonts w:ascii="Times New Roman" w:eastAsia="Times New Roman" w:hAnsi="Times New Roman" w:cs="Times New Roman"/>
        </w:rPr>
        <w:t>20</w:t>
      </w:r>
      <w:r w:rsidRPr="1085D894">
        <w:rPr>
          <w:rFonts w:ascii="Times New Roman" w:eastAsia="Times New Roman" w:hAnsi="Times New Roman" w:cs="Times New Roman"/>
          <w:rtl/>
        </w:rPr>
        <w:t xml:space="preserve"> دقیقه برای بحث در کلاس، </w:t>
      </w:r>
      <w:r w:rsidRPr="1085D894">
        <w:rPr>
          <w:rFonts w:ascii="Times New Roman" w:eastAsia="Times New Roman" w:hAnsi="Times New Roman" w:cs="Times New Roman"/>
        </w:rPr>
        <w:t>20</w:t>
      </w:r>
      <w:r w:rsidRPr="1085D894">
        <w:rPr>
          <w:rFonts w:ascii="Times New Roman" w:eastAsia="Times New Roman" w:hAnsi="Times New Roman" w:cs="Times New Roman"/>
          <w:rtl/>
        </w:rPr>
        <w:t xml:space="preserve"> دقیقه برای تفکر و در نهایت بحث نهایی در صورت داشتن زمان کافی.</w:t>
      </w:r>
    </w:p>
    <w:p w14:paraId="5E5E9918"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b/>
          <w:bCs/>
          <w:rtl/>
        </w:rPr>
        <w:t xml:space="preserve">لوازم مورد نیاز: </w:t>
      </w:r>
      <w:r w:rsidRPr="1085D894">
        <w:rPr>
          <w:rFonts w:ascii="Times New Roman" w:eastAsia="Times New Roman" w:hAnsi="Times New Roman" w:cs="Times New Roman"/>
          <w:rtl/>
        </w:rPr>
        <w:t>هیچ.</w:t>
      </w:r>
    </w:p>
    <w:p w14:paraId="6E240A54"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b/>
          <w:bCs/>
          <w:rtl/>
        </w:rPr>
        <w:t xml:space="preserve">فعالیت پیش نیاز: </w:t>
      </w:r>
      <w:r w:rsidRPr="1085D894">
        <w:rPr>
          <w:rFonts w:ascii="Times New Roman" w:eastAsia="Times New Roman" w:hAnsi="Times New Roman" w:cs="Times New Roman"/>
          <w:rtl/>
        </w:rPr>
        <w:t xml:space="preserve">هیچ. البته این فعالیت با فعالیت </w:t>
      </w:r>
      <w:r w:rsidRPr="1085D894">
        <w:rPr>
          <w:rFonts w:ascii="Times New Roman" w:eastAsia="Times New Roman" w:hAnsi="Times New Roman" w:cs="Times New Roman"/>
        </w:rPr>
        <w:t>13</w:t>
      </w:r>
      <w:r w:rsidRPr="1085D894">
        <w:rPr>
          <w:rFonts w:ascii="Times New Roman" w:eastAsia="Times New Roman" w:hAnsi="Times New Roman" w:cs="Times New Roman"/>
          <w:rtl/>
        </w:rPr>
        <w:t xml:space="preserve"> ارتباط نزدیکی دارد به همین خاطر می‌توانید آن ها را با یکدیگر انجام دهید.</w:t>
      </w:r>
    </w:p>
    <w:p w14:paraId="77AD25D5"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b/>
          <w:bCs/>
          <w:rtl/>
        </w:rPr>
        <w:t xml:space="preserve">نتیجه حاصله: </w:t>
      </w:r>
      <w:r w:rsidRPr="1085D894">
        <w:rPr>
          <w:rFonts w:ascii="Times New Roman" w:eastAsia="Times New Roman" w:hAnsi="Times New Roman" w:cs="Times New Roman"/>
          <w:rtl/>
        </w:rPr>
        <w:t>در انتهای این فعالیت دانشجویان قادر به شناخت تاثیر جهت گیری سیاسی و رسانه‌ای بر موضوع، طراحی، روش‌ها، نتایج و گزارش یک تحقیق خواهند بود.</w:t>
      </w:r>
    </w:p>
    <w:p w14:paraId="48915D2E" w14:textId="77777777" w:rsidR="008403FE" w:rsidRDefault="008403FE" w:rsidP="008403FE">
      <w:pPr>
        <w:rPr>
          <w:rFonts w:ascii="Times New Roman" w:eastAsia="Times New Roman" w:hAnsi="Times New Roman" w:cs="Times New Roman"/>
        </w:rPr>
      </w:pPr>
    </w:p>
    <w:p w14:paraId="0BB090D8"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b/>
          <w:bCs/>
          <w:sz w:val="24"/>
          <w:szCs w:val="24"/>
          <w:rtl/>
        </w:rPr>
        <w:t>فعالیت</w:t>
      </w:r>
    </w:p>
    <w:p w14:paraId="0FB16DDD"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 xml:space="preserve">دانشجویان خود را به گروه‌های کوچک تقسیم کنید. اندازه گروه‌ها به تعداد دانشجویان کلاس بستگی دارد. ترجیحا آن ها را به </w:t>
      </w:r>
      <w:r w:rsidRPr="1085D894">
        <w:rPr>
          <w:rFonts w:ascii="Times New Roman" w:eastAsia="Times New Roman" w:hAnsi="Times New Roman" w:cs="Times New Roman"/>
        </w:rPr>
        <w:t>5</w:t>
      </w:r>
      <w:r w:rsidRPr="1085D894">
        <w:rPr>
          <w:rFonts w:ascii="Times New Roman" w:eastAsia="Times New Roman" w:hAnsi="Times New Roman" w:cs="Times New Roman"/>
          <w:rtl/>
        </w:rPr>
        <w:t xml:space="preserve"> یا </w:t>
      </w:r>
      <w:r w:rsidRPr="1085D894">
        <w:rPr>
          <w:rFonts w:ascii="Times New Roman" w:eastAsia="Times New Roman" w:hAnsi="Times New Roman" w:cs="Times New Roman"/>
        </w:rPr>
        <w:t>6</w:t>
      </w:r>
      <w:r w:rsidRPr="1085D894">
        <w:rPr>
          <w:rFonts w:ascii="Times New Roman" w:eastAsia="Times New Roman" w:hAnsi="Times New Roman" w:cs="Times New Roman"/>
          <w:rtl/>
        </w:rPr>
        <w:t xml:space="preserve"> گروه شامل حداقل </w:t>
      </w:r>
      <w:r w:rsidRPr="1085D894">
        <w:rPr>
          <w:rFonts w:ascii="Times New Roman" w:eastAsia="Times New Roman" w:hAnsi="Times New Roman" w:cs="Times New Roman"/>
        </w:rPr>
        <w:t>3</w:t>
      </w:r>
      <w:r w:rsidRPr="1085D894">
        <w:rPr>
          <w:rFonts w:ascii="Times New Roman" w:eastAsia="Times New Roman" w:hAnsi="Times New Roman" w:cs="Times New Roman"/>
          <w:rtl/>
        </w:rPr>
        <w:t xml:space="preserve"> نفر تقسیم کنید. به هر گروه یک جزوه بدهید. این جزوه شامل تعریفی از جهت گیری سیاسی و رسانه‌ای بوده و از دانشجویان می‌خواهد تا چند نمونه از جهت گیری را پیدا کرده و بنویسند. به خصوص این که چگونه در موضوع، طراحی، روش‌ها، نتایج و گزارش یک تحقیق تاثیر می‌گذارند.</w:t>
      </w:r>
    </w:p>
    <w:p w14:paraId="24D05E06"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سپس مشغول نوع خاصی از تفکر گروهی شوید. این روش باعث می‌شود دانشجویان اطلاعات خود را به طور سرگرم کننده‌ای به اشتراک بگذارند و در حالی که به بقیه گوش می‌دهند، به سرعت تفکر کرده و جواب‌های قبلی را حفظ می‌کنند. جواب‌ها باید و بدون انتقاد و قضاوت بقیه کلاس ارائه شوند.</w:t>
      </w:r>
    </w:p>
    <w:p w14:paraId="68B3E27F"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در این تکنیک، از یکی از اعضای گروه اول می‌خواهید تا بلند شود و مثالی از تاثیر جهت گیری سیاسی و رسانه‌ای بر تحقیق ارائه دهد. سپس یک نفر از گروه دوم بلند می‌شود تا مثالی متفاوت بزند. و سپس گروه سوم و الی آخر. گروه ها لزوما نباید به ترتیب مثال بزنند. می‌توانید به صورت رندوم آن ها را بلند کنید تا حواسشان بیشتر جمع باشد.</w:t>
      </w:r>
    </w:p>
    <w:p w14:paraId="58050591"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این کار را تا زمانی ادامه دهید که یک نفر از هر گروه بلند شده باشد.  سپس از اول شروع به صدا کردن گروه‌ها کنید و از یک عضو دیگر بخواهید تا مثال بزند. این کار را آنقدر ادامه دهید تا گروه ها تمامی ایده‌هایشان را بیان کنند. در نظر بگیرید که بعضی از ایده‌ها ممکن است شبیه هم باشند اما طور دیگری بیان شده باشند. می‌توانید به دانشجویان اجازه دهید چنین ایده‌هایی را بیان کنند زیرا باعث می‌شود که آن ها به مسائل با دید دیگری نگاه کنند. همچنین، انجام این فعالیت با دانشجویان سایر کشورها می‌تواند جالب باشد چرا که ممکن است آن ها دیدگاه‌های متفاوتی در مورد آزادی مطبوعات و سانسور دولت داشته باشند.</w:t>
      </w:r>
    </w:p>
    <w:p w14:paraId="53B366F0"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اگر به اندازه کافی زمان در اختیار داشتید، می‌توانید به گفت و گو در مورد فعالیت بپردازید.</w:t>
      </w:r>
    </w:p>
    <w:p w14:paraId="2480E82B" w14:textId="77777777" w:rsidR="008403FE" w:rsidRDefault="008403FE" w:rsidP="008403FE">
      <w:pPr>
        <w:rPr>
          <w:rFonts w:ascii="Times New Roman" w:eastAsia="Times New Roman" w:hAnsi="Times New Roman" w:cs="Times New Roman"/>
        </w:rPr>
      </w:pPr>
    </w:p>
    <w:p w14:paraId="00579171" w14:textId="77777777" w:rsidR="008403FE" w:rsidRDefault="008403FE" w:rsidP="008403FE">
      <w:pPr>
        <w:rPr>
          <w:rFonts w:ascii="Times New Roman" w:eastAsia="Times New Roman" w:hAnsi="Times New Roman" w:cs="Times New Roman"/>
        </w:rPr>
      </w:pPr>
    </w:p>
    <w:p w14:paraId="3A734B08"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b/>
          <w:bCs/>
          <w:sz w:val="24"/>
          <w:szCs w:val="24"/>
          <w:rtl/>
        </w:rPr>
        <w:t>موارد مهم</w:t>
      </w:r>
    </w:p>
    <w:p w14:paraId="74124779" w14:textId="77777777" w:rsidR="008403FE" w:rsidRDefault="008403FE" w:rsidP="008403FE">
      <w:pPr>
        <w:rPr>
          <w:rFonts w:ascii="Times New Roman" w:eastAsia="Times New Roman" w:hAnsi="Times New Roman" w:cs="Times New Roman"/>
          <w:b/>
          <w:bCs/>
          <w:sz w:val="24"/>
          <w:szCs w:val="24"/>
        </w:rPr>
      </w:pPr>
      <w:r w:rsidRPr="1085D894">
        <w:rPr>
          <w:rFonts w:ascii="Times New Roman" w:eastAsia="Times New Roman" w:hAnsi="Times New Roman" w:cs="Times New Roman"/>
          <w:rtl/>
        </w:rPr>
        <w:t>موارد زیر در طی سال‌ها توسط دانشجویان بیان شده‌اند:</w:t>
      </w:r>
    </w:p>
    <w:p w14:paraId="7C4CE5D0"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گزارش از طرف جناح چپ یا جناح راست.</w:t>
      </w:r>
    </w:p>
    <w:p w14:paraId="2D195C51"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 تنها تحقیقاتی را گزارش می‌کنند که به نفع جهت گیری سیاسیشان باشد.</w:t>
      </w:r>
    </w:p>
    <w:p w14:paraId="40F75DBA"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 سعی در ترویج یک دیدگاه دارند. بنابراین تحقیقاتی که به نفع این دیدگاه است را گزارش می‌کنند.</w:t>
      </w:r>
    </w:p>
    <w:p w14:paraId="6CD37B4A"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 به طور عینی تحقیق را گزارش نمی‌کنند.</w:t>
      </w:r>
    </w:p>
    <w:p w14:paraId="082DB41B"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 از محقق یا دانشمند متخصصی که از دیدگاه آنان حمایت نمی‌کند مشاوره نمی‌گیرند.</w:t>
      </w:r>
    </w:p>
    <w:p w14:paraId="5C632AC7"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روزنامه‌های عامه پسند تنها تحقیقاتی را گزارش می‌کنند که باعث جلب توجه شود.</w:t>
      </w:r>
    </w:p>
    <w:p w14:paraId="636CEC42"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روزنامه‌های عامه پسند برای جلب توجه دست به ویرایش نتایج تحقیق می‌زنند.</w:t>
      </w:r>
    </w:p>
    <w:p w14:paraId="64B08341"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روزنامه‌ها تنها تحقیقاتی که باعث افزایش فروش شوند را گزارش می‌کنند.</w:t>
      </w:r>
    </w:p>
    <w:p w14:paraId="62A8484D" w14:textId="77777777" w:rsidR="008403FE" w:rsidRDefault="008403FE" w:rsidP="008403FE">
      <w:pPr>
        <w:pStyle w:val="ListParagraph"/>
        <w:numPr>
          <w:ilvl w:val="0"/>
          <w:numId w:val="23"/>
        </w:numPr>
      </w:pPr>
      <w:r w:rsidRPr="1085D894">
        <w:rPr>
          <w:rFonts w:ascii="Times New Roman" w:eastAsia="Times New Roman" w:hAnsi="Times New Roman" w:cs="Times New Roman"/>
          <w:rtl/>
        </w:rPr>
        <w:lastRenderedPageBreak/>
        <w:t>روزنامه‌ها تنها تحقیقات تبلیغاتی را گزارش می‌کنند.</w:t>
      </w:r>
    </w:p>
    <w:p w14:paraId="6CEA9D31"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تنها قسمتی از تحقیق گزارش شده است.</w:t>
      </w:r>
    </w:p>
    <w:p w14:paraId="7F9D5E3A"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نتایج تحقیق را نادرست گزارش می‌کنند.</w:t>
      </w:r>
    </w:p>
    <w:p w14:paraId="5334D9F8"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از تحقیقات گزارشات دست دوم که ممکن است اشتباه باشند تهیه می‌شود.</w:t>
      </w:r>
    </w:p>
    <w:p w14:paraId="2D9AE586"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از منبع اصلی مشاوره نگرفته است.</w:t>
      </w:r>
    </w:p>
    <w:p w14:paraId="2A6404C5"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گزارشگران بی تجربه قادر به تحلیل و نقد تحقیقات علمی نیستند.</w:t>
      </w:r>
    </w:p>
    <w:p w14:paraId="5A17D128"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شرکت های رسانه‌ای محققان و گزارشگران بی تجربه استخدام می کنند.</w:t>
      </w:r>
    </w:p>
    <w:p w14:paraId="5EBFD255"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 از محققان دارای جهت گیری برای تحقیق استفاده می کنند.</w:t>
      </w:r>
    </w:p>
    <w:p w14:paraId="7FF4E8CE"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های اجتماعی معمولا جهت گیری های سیاسی را به عنوان حقایق ارائه می دهند.</w:t>
      </w:r>
    </w:p>
    <w:p w14:paraId="7194368C"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به ظاهر بسیار قابل اعتماد به نظر می آید اما در واقعیت پر از جهت گیری است.</w:t>
      </w:r>
    </w:p>
    <w:p w14:paraId="5DFD81AF"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تحقیقاتی که در راستای اهداف سیاسی باشد در اولویت قرار می گیرند.</w:t>
      </w:r>
    </w:p>
    <w:p w14:paraId="6164F4E8"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محققان اجازه می دهند که نظر سیاسیشان در تحقیقشان اثر بگذارد.</w:t>
      </w:r>
    </w:p>
    <w:p w14:paraId="79145C6B"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محققان می خواهند درستی دیدگاه سیاسیشان را اثبات کنند و تحقیقی برای این امر انجام می دهند.</w:t>
      </w:r>
    </w:p>
    <w:p w14:paraId="1D2A638B"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سیاستمداران تنها از تحقیقاتی که موافق نظرشان باشد استفاده می کنند.</w:t>
      </w:r>
    </w:p>
    <w:p w14:paraId="7E3989E8"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سیاستمداران از یافته های تحقیقاتی شک برانگیز استفاده می کنند.</w:t>
      </w:r>
    </w:p>
    <w:p w14:paraId="006C9540"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 و سیاستمداران منبع اطلاعاتشان را مشخص نمی کنند.</w:t>
      </w:r>
    </w:p>
    <w:p w14:paraId="60A6776A"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 و سیاستمداران از خود آمار درست می کنند زیرا کسی در درستی حرفشان شک ندارد.</w:t>
      </w:r>
    </w:p>
    <w:p w14:paraId="6D3FFC11"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سیاستمداران از منابعی مانند دانشگاهیان، مراکز علوم پزشکی و سازمان های غیردولتی استفاده نمی کنند.</w:t>
      </w:r>
    </w:p>
    <w:p w14:paraId="4AB60652"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سیاستمداران محققانی که موافق سیاستشان نباشد را سرکوب می کنند.</w:t>
      </w:r>
    </w:p>
    <w:p w14:paraId="441D523A"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سیاستمداران در صورتی که نتیجه تحقیقات خلاف نظرشان باشد محققان را اخراج می کنند.</w:t>
      </w:r>
    </w:p>
    <w:p w14:paraId="33E85E20"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دولت ها تنها در مورد موضوعات مهم دستور تحقیق می دهند.</w:t>
      </w:r>
    </w:p>
    <w:p w14:paraId="746FD068"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دولت ها تنها برای تحقیقی پول می دهند که در راستای سیاستشان باشد.</w:t>
      </w:r>
    </w:p>
    <w:p w14:paraId="009B1D5F"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مشاوران دولتی در تحقیقاتی که آن ها بودجه‌اش را تامین کرده‌اند دخالت می کنند.</w:t>
      </w:r>
    </w:p>
    <w:p w14:paraId="59C27517"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محققان باید تحقیقی انجام دهند که نظر دولت را جلب کند.</w:t>
      </w:r>
    </w:p>
    <w:p w14:paraId="1412DA50"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تنها موضوعاتی که از دید دولت تاثیرگذار باشند تامین بودجه می شوند.</w:t>
      </w:r>
    </w:p>
    <w:p w14:paraId="324DDDAB"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دولت برای تامین بودجه شرط می گذارد.</w:t>
      </w:r>
    </w:p>
    <w:p w14:paraId="703DC235"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 و سیاستمداران تحقیقات را به شیوه‌ای بد (مثلا نژادپرستانه) که نمایانگر اخلاقیات خودشان است گزارش می کنند، نه چیزی که توسط محققان به دست آمده است.</w:t>
      </w:r>
    </w:p>
    <w:p w14:paraId="0C506A56"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سیاستمداران در رسانه ها و گزارش هایشان تاثیر می گذارند.</w:t>
      </w:r>
    </w:p>
    <w:p w14:paraId="040C1B1F"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 xml:space="preserve">رسانه ها در صورت گزارش تحقیقاتی که با دیدگاه دولت موافق نباشد تعطیل می شوند. </w:t>
      </w:r>
    </w:p>
    <w:p w14:paraId="5F791860"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دولت ها رسانه ها و گزارش هایشان را سانسور می کنند.</w:t>
      </w:r>
    </w:p>
    <w:p w14:paraId="43A909D8"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روزنامه ها حق انتقاد از دولت را ندارند.</w:t>
      </w:r>
    </w:p>
    <w:p w14:paraId="46EB7DAF" w14:textId="77777777" w:rsidR="008403FE" w:rsidRDefault="008403FE" w:rsidP="008403FE">
      <w:pPr>
        <w:rPr>
          <w:rFonts w:ascii="Times New Roman" w:eastAsia="Times New Roman" w:hAnsi="Times New Roman" w:cs="Times New Roman"/>
          <w:b/>
          <w:bCs/>
          <w:sz w:val="24"/>
          <w:szCs w:val="24"/>
        </w:rPr>
      </w:pPr>
    </w:p>
    <w:p w14:paraId="534170B9" w14:textId="77777777" w:rsidR="008403FE" w:rsidRDefault="008403FE" w:rsidP="008403FE">
      <w:pPr>
        <w:rPr>
          <w:rFonts w:ascii="Times New Roman" w:eastAsia="Times New Roman" w:hAnsi="Times New Roman" w:cs="Times New Roman"/>
          <w:b/>
          <w:bCs/>
          <w:sz w:val="24"/>
          <w:szCs w:val="24"/>
        </w:rPr>
      </w:pPr>
      <w:r w:rsidRPr="1085D894">
        <w:rPr>
          <w:rFonts w:ascii="Times New Roman" w:eastAsia="Times New Roman" w:hAnsi="Times New Roman" w:cs="Times New Roman"/>
          <w:b/>
          <w:bCs/>
          <w:sz w:val="24"/>
          <w:szCs w:val="24"/>
          <w:rtl/>
        </w:rPr>
        <w:t>اصطلاحات کاربردی</w:t>
      </w:r>
    </w:p>
    <w:p w14:paraId="108E545C" w14:textId="77777777" w:rsidR="008403FE" w:rsidRDefault="008403FE" w:rsidP="008403FE">
      <w:pPr>
        <w:rPr>
          <w:rFonts w:ascii="Times New Roman" w:eastAsia="Times New Roman" w:hAnsi="Times New Roman" w:cs="Times New Roman"/>
          <w:b/>
          <w:bCs/>
          <w:sz w:val="24"/>
          <w:szCs w:val="24"/>
        </w:rPr>
      </w:pPr>
      <w:r w:rsidRPr="1085D894">
        <w:rPr>
          <w:rFonts w:ascii="Times New Roman" w:eastAsia="Times New Roman" w:hAnsi="Times New Roman" w:cs="Times New Roman"/>
          <w:rtl/>
        </w:rPr>
        <w:t>"جهت گیری از طریق نادیده گرفتن" یعنی یک گزارش رسانه‌ای یا سخنرانی یک سیاستمدار که همه بخش های ماجرا را بیان نمی کند.</w:t>
      </w:r>
    </w:p>
    <w:p w14:paraId="3F46F728"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"جهت گیری مکانی" یعنی گزارشات برای حمایت از یک جهت گیری، از مکان و جامعه آماری خاصی استفاده کنند.</w:t>
      </w:r>
    </w:p>
    <w:p w14:paraId="20849A0B"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"جهت گیری همراه با مسیر اصلی" یعنی گزارش چیزی که بقیه رسانه ها هم گزارش می کنند. برای مثال یک تحقیقی که نتیجه جنجالی دارد بارها و بارها گزارش می شود (حتی به صورت غلط).</w:t>
      </w:r>
    </w:p>
    <w:p w14:paraId="1A1649AD"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"جهت گیری در انتخاب موضوع" یعنی رسانه تنها از موضوعات و تحقیقاتی برای گزارش استفاده کند که موافق یک جهت گیری و دیدگاه سیاسی خاص باشد.</w:t>
      </w:r>
    </w:p>
    <w:p w14:paraId="641535BB"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"جهت گیری در انتخاب منبع" یعنی رسانه تنها از منابعی برای گزارش استفاده کند که موافق یک جهت گیری و دیدگاه سیاسی خاص باشد.</w:t>
      </w:r>
    </w:p>
    <w:p w14:paraId="1CBB3681"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"جهت گیری در رفتار" یعنی این که با افراد مختلف به دلایلی مانند سن، جنسیت، ملیت و دین متفاوت برخورد شود. این موضوع در مواقعی بسیار محسوس است که گزارش در مورد تحقیقی درباره تفاوت ها باشد، و رسانه به خاطر جهت گیری سیاسی آن را به غلط گزارش می کند.</w:t>
      </w:r>
    </w:p>
    <w:p w14:paraId="5526B819"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"جهت گیری در اخلاق" یعنی طوری که جهت گیری ها و تعصبات شخص در رفتار یک شخص، سیاستمدار یا رسانه تاثیر بگذارد. برای مثال توهین، بدرفتاری و گذاشتن نظرات منفی در شبکه های اجتماعی (به طور مثال تاریخدانان فمینیست به خاطر مطالعه زندگی زنان سرکوب می شدند).</w:t>
      </w:r>
    </w:p>
    <w:p w14:paraId="49716AA0" w14:textId="77777777" w:rsidR="008403FE" w:rsidRDefault="008403FE" w:rsidP="008403FE">
      <w:pPr>
        <w:rPr>
          <w:rFonts w:ascii="Times New Roman" w:eastAsia="Times New Roman" w:hAnsi="Times New Roman" w:cs="Times New Roman"/>
        </w:rPr>
      </w:pPr>
    </w:p>
    <w:p w14:paraId="3F345758" w14:textId="5607AE06" w:rsidR="008403FE" w:rsidRDefault="008403FE" w:rsidP="008403FE">
      <w:pPr>
        <w:rPr>
          <w:rFonts w:ascii="Times New Roman" w:eastAsia="Times New Roman" w:hAnsi="Times New Roman" w:cs="Times New Roman"/>
          <w:b/>
          <w:bCs/>
          <w:sz w:val="24"/>
          <w:szCs w:val="24"/>
        </w:rPr>
      </w:pPr>
      <w:r w:rsidRPr="1085D894">
        <w:rPr>
          <w:rFonts w:ascii="Times New Roman" w:eastAsia="Times New Roman" w:hAnsi="Times New Roman" w:cs="Times New Roman"/>
          <w:b/>
          <w:bCs/>
          <w:sz w:val="24"/>
          <w:szCs w:val="24"/>
          <w:rtl/>
        </w:rPr>
        <w:t>فعالیت های مرتبط</w:t>
      </w:r>
      <w:r>
        <w:rPr>
          <w:rFonts w:ascii="Times New Roman" w:eastAsia="Times New Roman" w:hAnsi="Times New Roman" w:cs="Times New Roman" w:hint="cs"/>
          <w:rtl/>
        </w:rPr>
        <w:t>:</w:t>
      </w:r>
      <w:r w:rsidRPr="008403FE">
        <w:rPr>
          <w:rFonts w:ascii="Times New Roman" w:eastAsia="Times New Roman" w:hAnsi="Times New Roman" w:cs="Times New Roman"/>
          <w:rtl/>
        </w:rPr>
        <w:t xml:space="preserve"> </w:t>
      </w:r>
      <w:r w:rsidRPr="1085D894">
        <w:rPr>
          <w:rFonts w:ascii="Times New Roman" w:eastAsia="Times New Roman" w:hAnsi="Times New Roman" w:cs="Times New Roman"/>
          <w:rtl/>
        </w:rPr>
        <w:t xml:space="preserve">فعالیت </w:t>
      </w:r>
      <w:r w:rsidRPr="1085D894">
        <w:rPr>
          <w:rFonts w:ascii="Times New Roman" w:eastAsia="Times New Roman" w:hAnsi="Times New Roman" w:cs="Times New Roman"/>
        </w:rPr>
        <w:t>5</w:t>
      </w:r>
      <w:r w:rsidRPr="1085D894">
        <w:rPr>
          <w:rFonts w:ascii="Times New Roman" w:eastAsia="Times New Roman" w:hAnsi="Times New Roman" w:cs="Times New Roman"/>
          <w:rtl/>
        </w:rPr>
        <w:t xml:space="preserve">، </w:t>
      </w:r>
      <w:r w:rsidRPr="1085D894">
        <w:rPr>
          <w:rFonts w:ascii="Times New Roman" w:eastAsia="Times New Roman" w:hAnsi="Times New Roman" w:cs="Times New Roman"/>
        </w:rPr>
        <w:t>83</w:t>
      </w:r>
      <w:r w:rsidRPr="1085D894">
        <w:rPr>
          <w:rFonts w:ascii="Times New Roman" w:eastAsia="Times New Roman" w:hAnsi="Times New Roman" w:cs="Times New Roman"/>
          <w:rtl/>
        </w:rPr>
        <w:t xml:space="preserve">، </w:t>
      </w:r>
      <w:r w:rsidRPr="1085D894">
        <w:rPr>
          <w:rFonts w:ascii="Times New Roman" w:eastAsia="Times New Roman" w:hAnsi="Times New Roman" w:cs="Times New Roman"/>
        </w:rPr>
        <w:t>84</w:t>
      </w:r>
    </w:p>
    <w:p w14:paraId="1F146A46" w14:textId="5B76A230" w:rsidR="008403FE" w:rsidRDefault="008403FE" w:rsidP="008403FE">
      <w:pPr>
        <w:rPr>
          <w:rFonts w:ascii="Times New Roman" w:eastAsia="Times New Roman" w:hAnsi="Times New Roman" w:cs="Times New Roman"/>
        </w:rPr>
      </w:pPr>
    </w:p>
    <w:p w14:paraId="073F2501" w14:textId="77777777" w:rsidR="008403FE" w:rsidRDefault="008403FE" w:rsidP="008403FE">
      <w:pPr>
        <w:rPr>
          <w:rFonts w:ascii="Times New Roman" w:eastAsia="Times New Roman" w:hAnsi="Times New Roman" w:cs="Times New Roman"/>
          <w:b/>
          <w:bCs/>
          <w:sz w:val="40"/>
          <w:szCs w:val="40"/>
        </w:rPr>
      </w:pPr>
      <w:r w:rsidRPr="1D5C12A4">
        <w:rPr>
          <w:rFonts w:ascii="Times New Roman" w:eastAsia="Times New Roman" w:hAnsi="Times New Roman" w:cs="Times New Roman"/>
          <w:b/>
          <w:bCs/>
          <w:sz w:val="40"/>
          <w:szCs w:val="40"/>
          <w:rtl/>
        </w:rPr>
        <w:t xml:space="preserve">فعالیت </w:t>
      </w:r>
      <w:r w:rsidRPr="1D5C12A4">
        <w:rPr>
          <w:rFonts w:ascii="Times New Roman" w:eastAsia="Times New Roman" w:hAnsi="Times New Roman" w:cs="Times New Roman"/>
          <w:b/>
          <w:bCs/>
          <w:sz w:val="40"/>
          <w:szCs w:val="40"/>
        </w:rPr>
        <w:t>15</w:t>
      </w:r>
    </w:p>
    <w:p w14:paraId="1C7B50FC" w14:textId="77777777" w:rsidR="008403FE" w:rsidRDefault="008403FE" w:rsidP="008403FE">
      <w:pPr>
        <w:rPr>
          <w:rFonts w:ascii="Times New Roman" w:eastAsia="Times New Roman" w:hAnsi="Times New Roman" w:cs="Times New Roman"/>
          <w:b/>
          <w:bCs/>
          <w:sz w:val="40"/>
          <w:szCs w:val="40"/>
        </w:rPr>
      </w:pPr>
      <w:r w:rsidRPr="1D5C12A4">
        <w:rPr>
          <w:rFonts w:ascii="Times New Roman" w:eastAsia="Times New Roman" w:hAnsi="Times New Roman" w:cs="Times New Roman"/>
          <w:b/>
          <w:bCs/>
          <w:sz w:val="28"/>
          <w:szCs w:val="28"/>
          <w:rtl/>
        </w:rPr>
        <w:t>شناخت جهت گیری تحقیق و محقق</w:t>
      </w:r>
    </w:p>
    <w:p w14:paraId="41DEA12C" w14:textId="77777777" w:rsidR="008403FE" w:rsidRDefault="008403FE" w:rsidP="008403FE">
      <w:pPr>
        <w:rPr>
          <w:rFonts w:ascii="Times New Roman" w:eastAsia="Times New Roman" w:hAnsi="Times New Roman" w:cs="Times New Roman"/>
          <w:b/>
          <w:bCs/>
          <w:sz w:val="28"/>
          <w:szCs w:val="28"/>
        </w:rPr>
      </w:pPr>
    </w:p>
    <w:p w14:paraId="14D9F5B8" w14:textId="77777777" w:rsidR="008403FE" w:rsidRDefault="008403FE" w:rsidP="008403FE">
      <w:pPr>
        <w:rPr>
          <w:rFonts w:ascii="Times New Roman" w:eastAsia="Times New Roman" w:hAnsi="Times New Roman" w:cs="Times New Roman"/>
          <w:b/>
          <w:bCs/>
          <w:sz w:val="28"/>
          <w:szCs w:val="28"/>
        </w:rPr>
      </w:pPr>
      <w:r w:rsidRPr="1D5C12A4">
        <w:rPr>
          <w:rFonts w:ascii="Times New Roman" w:eastAsia="Times New Roman" w:hAnsi="Times New Roman" w:cs="Times New Roman"/>
          <w:b/>
          <w:bCs/>
          <w:sz w:val="24"/>
          <w:szCs w:val="24"/>
          <w:rtl/>
        </w:rPr>
        <w:t>یادداشت معلم</w:t>
      </w:r>
    </w:p>
    <w:p w14:paraId="08B45A6E"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b/>
          <w:bCs/>
          <w:rtl/>
        </w:rPr>
        <w:t xml:space="preserve">هدف: </w:t>
      </w:r>
      <w:r w:rsidRPr="1D5C12A4">
        <w:rPr>
          <w:rFonts w:ascii="Times New Roman" w:eastAsia="Times New Roman" w:hAnsi="Times New Roman" w:cs="Times New Roman"/>
          <w:rtl/>
        </w:rPr>
        <w:t>این فعالیت روشی سرگرم کننده برای برای افزایش آگاهی از تاثیر جهت گیری تحقیق یا محقق بر پروژه های تحقیقاتی می باشد. به طوری که از دانشجویان می خواهد تا به صورت گروهی خلاصه‌ای از یک پروژه که دارای جهت گیری است را ساخته و در کلاس ارائه دهند (سایر کلاس باید این جهت گیری را تشخیص دهند. بنابراین گروه ها باید جهت گیری را نامحسوس اعمال کنند).</w:t>
      </w:r>
    </w:p>
    <w:p w14:paraId="09FDE57D"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b/>
          <w:bCs/>
          <w:rtl/>
        </w:rPr>
        <w:t xml:space="preserve">نوع: </w:t>
      </w:r>
      <w:r w:rsidRPr="1D5C12A4">
        <w:rPr>
          <w:rFonts w:ascii="Times New Roman" w:eastAsia="Times New Roman" w:hAnsi="Times New Roman" w:cs="Times New Roman"/>
          <w:rtl/>
        </w:rPr>
        <w:t>فغالیت گروهی هنگام مطالعه آزاد و سپس بازی گروهی در کلاس.</w:t>
      </w:r>
    </w:p>
    <w:p w14:paraId="6C599060"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b/>
          <w:bCs/>
          <w:rtl/>
        </w:rPr>
        <w:t xml:space="preserve">سطح: </w:t>
      </w:r>
      <w:r w:rsidRPr="1D5C12A4">
        <w:rPr>
          <w:rFonts w:ascii="Times New Roman" w:eastAsia="Times New Roman" w:hAnsi="Times New Roman" w:cs="Times New Roman"/>
          <w:rtl/>
        </w:rPr>
        <w:t>متوسطه و پیشرفته.</w:t>
      </w:r>
    </w:p>
    <w:p w14:paraId="430493E8"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b/>
          <w:bCs/>
          <w:rtl/>
        </w:rPr>
        <w:t xml:space="preserve">مدت زمان لازم: </w:t>
      </w:r>
      <w:r w:rsidRPr="1D5C12A4">
        <w:rPr>
          <w:rFonts w:ascii="Times New Roman" w:eastAsia="Times New Roman" w:hAnsi="Times New Roman" w:cs="Times New Roman"/>
          <w:rtl/>
        </w:rPr>
        <w:t xml:space="preserve">چندین ساعت کار گروهی هنگام مطالعه آزاد، </w:t>
      </w:r>
      <w:r w:rsidRPr="1D5C12A4">
        <w:rPr>
          <w:rFonts w:ascii="Times New Roman" w:eastAsia="Times New Roman" w:hAnsi="Times New Roman" w:cs="Times New Roman"/>
        </w:rPr>
        <w:t>15</w:t>
      </w:r>
      <w:r w:rsidRPr="1D5C12A4">
        <w:rPr>
          <w:rFonts w:ascii="Times New Roman" w:eastAsia="Times New Roman" w:hAnsi="Times New Roman" w:cs="Times New Roman"/>
          <w:rtl/>
        </w:rPr>
        <w:t xml:space="preserve"> دقیقه برای کنفرانس هر گروه در کلاس، و درنهایت بحث در کلاس.</w:t>
      </w:r>
    </w:p>
    <w:p w14:paraId="21AB0DD0"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b/>
          <w:bCs/>
          <w:rtl/>
        </w:rPr>
        <w:t xml:space="preserve">لوازم مورد نیاز: </w:t>
      </w:r>
      <w:r w:rsidRPr="1D5C12A4">
        <w:rPr>
          <w:rFonts w:ascii="Times New Roman" w:eastAsia="Times New Roman" w:hAnsi="Times New Roman" w:cs="Times New Roman"/>
          <w:rtl/>
        </w:rPr>
        <w:t>هیچ.</w:t>
      </w:r>
    </w:p>
    <w:p w14:paraId="3A3DB8EF"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b/>
          <w:bCs/>
          <w:rtl/>
        </w:rPr>
        <w:t xml:space="preserve">فعالیت های پیش نیاز: </w:t>
      </w:r>
      <w:r w:rsidRPr="1D5C12A4">
        <w:rPr>
          <w:rFonts w:ascii="Times New Roman" w:eastAsia="Times New Roman" w:hAnsi="Times New Roman" w:cs="Times New Roman"/>
          <w:rtl/>
        </w:rPr>
        <w:t xml:space="preserve">اگرچه فعالیت پیش نیازی وجود ندارد، این فعالیت بهتر است توسط دانشجویانی انجام شود که در روش تحقیق تجربه داشته باشند. بنابراین فعالیت های </w:t>
      </w:r>
      <w:r w:rsidRPr="1D5C12A4">
        <w:rPr>
          <w:rFonts w:ascii="Times New Roman" w:eastAsia="Times New Roman" w:hAnsi="Times New Roman" w:cs="Times New Roman"/>
        </w:rPr>
        <w:t>18</w:t>
      </w:r>
      <w:r w:rsidRPr="1D5C12A4">
        <w:rPr>
          <w:rFonts w:ascii="Times New Roman" w:eastAsia="Times New Roman" w:hAnsi="Times New Roman" w:cs="Times New Roman"/>
          <w:rtl/>
        </w:rPr>
        <w:t xml:space="preserve">، </w:t>
      </w:r>
      <w:r w:rsidRPr="1D5C12A4">
        <w:rPr>
          <w:rFonts w:ascii="Times New Roman" w:eastAsia="Times New Roman" w:hAnsi="Times New Roman" w:cs="Times New Roman"/>
        </w:rPr>
        <w:t>19</w:t>
      </w:r>
      <w:r w:rsidRPr="1D5C12A4">
        <w:rPr>
          <w:rFonts w:ascii="Times New Roman" w:eastAsia="Times New Roman" w:hAnsi="Times New Roman" w:cs="Times New Roman"/>
          <w:rtl/>
        </w:rPr>
        <w:t xml:space="preserve">، </w:t>
      </w:r>
      <w:r w:rsidRPr="1D5C12A4">
        <w:rPr>
          <w:rFonts w:ascii="Times New Roman" w:eastAsia="Times New Roman" w:hAnsi="Times New Roman" w:cs="Times New Roman"/>
        </w:rPr>
        <w:t>20</w:t>
      </w:r>
      <w:r w:rsidRPr="1D5C12A4">
        <w:rPr>
          <w:rFonts w:ascii="Times New Roman" w:eastAsia="Times New Roman" w:hAnsi="Times New Roman" w:cs="Times New Roman"/>
          <w:rtl/>
        </w:rPr>
        <w:t xml:space="preserve">، </w:t>
      </w:r>
      <w:r w:rsidRPr="1D5C12A4">
        <w:rPr>
          <w:rFonts w:ascii="Times New Roman" w:eastAsia="Times New Roman" w:hAnsi="Times New Roman" w:cs="Times New Roman"/>
        </w:rPr>
        <w:t>22</w:t>
      </w:r>
      <w:r w:rsidRPr="1D5C12A4">
        <w:rPr>
          <w:rFonts w:ascii="Times New Roman" w:eastAsia="Times New Roman" w:hAnsi="Times New Roman" w:cs="Times New Roman"/>
          <w:rtl/>
        </w:rPr>
        <w:t xml:space="preserve">، </w:t>
      </w:r>
      <w:r w:rsidRPr="1D5C12A4">
        <w:rPr>
          <w:rFonts w:ascii="Times New Roman" w:eastAsia="Times New Roman" w:hAnsi="Times New Roman" w:cs="Times New Roman"/>
        </w:rPr>
        <w:t>23</w:t>
      </w:r>
      <w:r w:rsidRPr="1D5C12A4">
        <w:rPr>
          <w:rFonts w:ascii="Times New Roman" w:eastAsia="Times New Roman" w:hAnsi="Times New Roman" w:cs="Times New Roman"/>
          <w:rtl/>
        </w:rPr>
        <w:t xml:space="preserve"> و </w:t>
      </w:r>
      <w:r w:rsidRPr="1D5C12A4">
        <w:rPr>
          <w:rFonts w:ascii="Times New Roman" w:eastAsia="Times New Roman" w:hAnsi="Times New Roman" w:cs="Times New Roman"/>
        </w:rPr>
        <w:t>25</w:t>
      </w:r>
      <w:r w:rsidRPr="1D5C12A4">
        <w:rPr>
          <w:rFonts w:ascii="Times New Roman" w:eastAsia="Times New Roman" w:hAnsi="Times New Roman" w:cs="Times New Roman"/>
          <w:rtl/>
        </w:rPr>
        <w:t xml:space="preserve"> مفید واقع می شوند.</w:t>
      </w:r>
    </w:p>
    <w:p w14:paraId="6CEC7087" w14:textId="77777777" w:rsidR="008403FE" w:rsidRDefault="008403FE" w:rsidP="008403FE">
      <w:pPr>
        <w:rPr>
          <w:rFonts w:ascii="Times New Roman" w:eastAsia="Times New Roman" w:hAnsi="Times New Roman" w:cs="Times New Roman"/>
        </w:rPr>
      </w:pPr>
    </w:p>
    <w:p w14:paraId="45A5E4BA" w14:textId="77777777" w:rsidR="008403FE" w:rsidRDefault="008403FE" w:rsidP="008403FE">
      <w:pPr>
        <w:rPr>
          <w:rFonts w:ascii="Times New Roman" w:eastAsia="Times New Roman" w:hAnsi="Times New Roman" w:cs="Times New Roman"/>
          <w:b/>
          <w:bCs/>
          <w:sz w:val="24"/>
          <w:szCs w:val="24"/>
        </w:rPr>
      </w:pPr>
      <w:r w:rsidRPr="1D5C12A4">
        <w:rPr>
          <w:rFonts w:ascii="Times New Roman" w:eastAsia="Times New Roman" w:hAnsi="Times New Roman" w:cs="Times New Roman"/>
          <w:b/>
          <w:bCs/>
          <w:sz w:val="24"/>
          <w:szCs w:val="24"/>
          <w:rtl/>
        </w:rPr>
        <w:t>فعالیت</w:t>
      </w:r>
    </w:p>
    <w:p w14:paraId="08448CD0"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rtl/>
        </w:rPr>
        <w:t xml:space="preserve">کلاس را به چند گروه کوچک تقسیم کنید (تعداد گروه ها و اعضای هر گروه به اندازه کلاس شما بستگی دارد. اما جهت بهبود یادگیری سعی کنید حداقل </w:t>
      </w:r>
      <w:r w:rsidRPr="1D5C12A4">
        <w:rPr>
          <w:rFonts w:ascii="Times New Roman" w:eastAsia="Times New Roman" w:hAnsi="Times New Roman" w:cs="Times New Roman"/>
        </w:rPr>
        <w:t>4</w:t>
      </w:r>
      <w:r w:rsidRPr="1D5C12A4">
        <w:rPr>
          <w:rFonts w:ascii="Times New Roman" w:eastAsia="Times New Roman" w:hAnsi="Times New Roman" w:cs="Times New Roman"/>
          <w:rtl/>
        </w:rPr>
        <w:t xml:space="preserve"> گروه داشته باشید). در آخر کلاس جزوه را در گروه ها پخش کنید و از آن ها بخواهید که برای جلسه بعد فعالیت را انجام دهند. این فعالیت از گروه ها می خواهد تا موضوعی برای یک پروژه تحقیقاتی انتخاب کرده و خلاصه‌ای از آن تهیه کنند. آن ها باید در جلسه بعد خلاصه هایشان را در کلاس ارائه دهند.</w:t>
      </w:r>
    </w:p>
    <w:p w14:paraId="48DAC7DA"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rtl/>
        </w:rPr>
        <w:t>گروه ها باید عمدا خلاصه را با جهت گیری و تعصب بنویسند. چالش بازی در پیدا کردن نوع جهت گیری در خلاصه می باشد. بنابراین گروه ها باید تا حد امکان جهت گیری را نامحسوس و زیرپوستی وارد تحقیق کنند. بعد از هر کنفرانس، دانشجویان می توانند سوال بپرسند تا در مورد انواع جهت گیری درون تحقیق بیشتر بفهمند.</w:t>
      </w:r>
    </w:p>
    <w:p w14:paraId="0C31CA32"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rtl/>
        </w:rPr>
        <w:t>در انتها گروهی که از سایر کلاس جهت گیری را بهتر پنهان کرده باشد برنده اعلام می شود (اگر خواستید می توانید جایزه‌ای به گروه برنده بدهید). اگر جهت گیری یک گروه کشف نشد، پس از اتمام سوالات دانشجویان از گروه بخواهید تا جهت گیریشان را توضیح دهند. همچنین در بعضی مواقع دانشجویان نوعی جهت گیری در یک کنفرانس تشخیص دهند که گروه عمدا آن را وارد نکرده است. این اتفاق مثالی برای چگونگی تاثیر جهت گیری در تحقیق بدون اطلاع محقق می‌باشد.</w:t>
      </w:r>
    </w:p>
    <w:p w14:paraId="6D268507"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rtl/>
        </w:rPr>
        <w:t>ترجیحا این بازی را در اواخر کلاس و قبل از استراحت انجام دهید زیرا می‌تواند برای دانشجویان و معلمان جذاب و سرگرم کننده باشد. می توانید از دانشجویان بخواهید تا به گروه برنده رای دهند و جایزه‌ای برای برنده در نظر بگیرید. در صورت داشتن زمان کافی، در مورد انواع جهت گیری که هنگام بازی مشاهده شد و روش های مقابله و حذف آن به بحث بپردازید.</w:t>
      </w:r>
    </w:p>
    <w:p w14:paraId="79CA4577" w14:textId="77777777" w:rsidR="008403FE" w:rsidRDefault="008403FE" w:rsidP="008403FE">
      <w:pPr>
        <w:rPr>
          <w:rFonts w:ascii="Times New Roman" w:eastAsia="Times New Roman" w:hAnsi="Times New Roman" w:cs="Times New Roman"/>
        </w:rPr>
      </w:pPr>
    </w:p>
    <w:p w14:paraId="5FD7E409"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b/>
          <w:bCs/>
          <w:sz w:val="24"/>
          <w:szCs w:val="24"/>
          <w:rtl/>
        </w:rPr>
        <w:t>موارد مهم</w:t>
      </w:r>
    </w:p>
    <w:p w14:paraId="78540635"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rtl/>
        </w:rPr>
        <w:t>بعد از اتمام این فعالیت، لازم است که اصل مطلب این فعالیت را تکرار کنید: تشخیص مقدار جهت گیری وارد شده به تحقیق به دیدگاه نظری فرد و روش و عقایدش بستگی دارد. برای مثال، محققی که به تحقیقش با دید واقع گرایانه نگاه کند، از قوانین و فرایندهای خاصی استفاده کرده تا جهت گیری را حذف کند. یا محققی که بر اساس طرز تفکر و عقایدش به تحقیق نگاه کند، جهت گیری هایی که ممکن است وارد تحقیق شوند را می‌شناسد و تعریف می کند زیرا آن ها معمولا اعتقاد دارند که حذف کامل جهت گیری غیرممکن است.</w:t>
      </w:r>
    </w:p>
    <w:p w14:paraId="4A7F1065"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rtl/>
        </w:rPr>
        <w:t>جهت گیری های زیر معمولا در این فعالیت به چشم می خورند (تشخیص مقدار جهت گیری وارد شده به تحقیق به دیدگاه نظری فرد و روش وعقایدش بستگی دارد):</w:t>
      </w:r>
    </w:p>
    <w:p w14:paraId="07A4D753"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محقق این موضوع را انتخاب کرده است زیرا می خواهد دیدگاه خاصی را ترویج دهد و این موضوع در خلاصه مشهود است (تشخیص این جهت گیری آسان است. اما بعضی دانشجویان با استفاده از روش های پرت کردن حواس و به انحراف بردن خلاصه انواع دیگری از جهت گیری را در خلاصه پنهان می کنند که به آسانی قابل تشخیص نمی باشد).</w:t>
      </w:r>
    </w:p>
    <w:p w14:paraId="59E53C74" w14:textId="77777777" w:rsidR="008403FE" w:rsidRDefault="008403FE" w:rsidP="008403FE">
      <w:pPr>
        <w:pStyle w:val="ListParagraph"/>
        <w:numPr>
          <w:ilvl w:val="0"/>
          <w:numId w:val="24"/>
        </w:numPr>
      </w:pPr>
      <w:r w:rsidRPr="1D5C12A4">
        <w:rPr>
          <w:rFonts w:ascii="Times New Roman" w:eastAsia="Times New Roman" w:hAnsi="Times New Roman" w:cs="Times New Roman"/>
          <w:rtl/>
        </w:rPr>
        <w:lastRenderedPageBreak/>
        <w:t>جهت گیری و تعصب شخصی در موضوع، فرضیه، حدسیات و روش های بررسی به چشم می خورد (برای مثال جهت گیری در مورد گرایش جنسی، جنسیت، ملیت و...)</w:t>
      </w:r>
    </w:p>
    <w:p w14:paraId="4A4D1BE9"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 xml:space="preserve">محقق هیچ گونه اشاره‌ای به نواقص و مشکلاتی که ممکن است در تحقیق وجود داشته باشد نمی کند (جهت گیری در طراحی). برای اطلاعات بیشتر به قعالیت </w:t>
      </w:r>
      <w:r w:rsidRPr="1D5C12A4">
        <w:rPr>
          <w:rFonts w:ascii="Times New Roman" w:eastAsia="Times New Roman" w:hAnsi="Times New Roman" w:cs="Times New Roman"/>
        </w:rPr>
        <w:t>59</w:t>
      </w:r>
      <w:r w:rsidRPr="1D5C12A4">
        <w:rPr>
          <w:rFonts w:ascii="Times New Roman" w:eastAsia="Times New Roman" w:hAnsi="Times New Roman" w:cs="Times New Roman"/>
          <w:rtl/>
        </w:rPr>
        <w:t xml:space="preserve"> مراجعه کنید.</w:t>
      </w:r>
    </w:p>
    <w:p w14:paraId="0B349775"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از افراد اشتباهی برای انجام تحقیق استفاده شده است (جهت گیری در تعریف جامعه) و از افراد خاصی استفاده و از بعضی دیگر صرف نظر شده است (می تواند عمدی و جهت تغییر نتایج باشد و می تواند غیرعمدی باشد).</w:t>
      </w:r>
    </w:p>
    <w:p w14:paraId="7BA326DC"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از افراد خاصی در جامعه آماری انتخاب شده صرف نظر شده است. توجه داشته باشید که میان جامعه‌</w:t>
      </w:r>
      <w:r w:rsidRPr="1D5C12A4">
        <w:rPr>
          <w:rFonts w:ascii="Times New Roman" w:eastAsia="Times New Roman" w:hAnsi="Times New Roman" w:cs="Times New Roman"/>
          <w:cs/>
        </w:rPr>
        <w:t>‎</w:t>
      </w:r>
      <w:r w:rsidRPr="1D5C12A4">
        <w:rPr>
          <w:rFonts w:ascii="Times New Roman" w:eastAsia="Times New Roman" w:hAnsi="Times New Roman" w:cs="Times New Roman"/>
          <w:rtl/>
        </w:rPr>
        <w:t xml:space="preserve">ای که محقق تعریف کرده و جامعه‌ واقعی که مورد تحقیق قرار گرفته تفاوت وجود دارد. به طور مثال، محقق از یک روش برای نمونه برداری از یک جامعه استفاده می کند اما همه اعضای جامعه شانس یکسان و معینی برای انتخاب شدن ندارند. (به فعالیت </w:t>
      </w:r>
      <w:r w:rsidRPr="1D5C12A4">
        <w:rPr>
          <w:rFonts w:ascii="Times New Roman" w:eastAsia="Times New Roman" w:hAnsi="Times New Roman" w:cs="Times New Roman"/>
        </w:rPr>
        <w:t>22</w:t>
      </w:r>
      <w:r w:rsidRPr="1D5C12A4">
        <w:rPr>
          <w:rFonts w:ascii="Times New Roman" w:eastAsia="Times New Roman" w:hAnsi="Times New Roman" w:cs="Times New Roman"/>
          <w:rtl/>
        </w:rPr>
        <w:t xml:space="preserve"> مراجعه کنید).</w:t>
      </w:r>
    </w:p>
    <w:p w14:paraId="3D16D170"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 xml:space="preserve">دانشجویان واضح ترین، قابل دسترسی ترین و مطلوب ترین نمونه ها را انتخاب کرده‌اند (جهت گیری در نمونه برداری). این نوع جهت گیری توسط دانشجویان زیادی استفاده می شود. بحث در مورد مسائل مربوط به نمونه برداری گلوله برفی (روشی که شرکت کنندگان یک تحقیق، افراد بیشتری برای تحقیق معرفی می‌کنند) و نمونه برداری راحت (روشی که محقق نمونه هایی که مطالعه و دسترسی به آن ها از بقیه راحت تر باشد را انتخاب می کنند) مهم است. برای مثال اشاره کنید که از این روش ها به شرط شناخت جهت گیری می توان استفاده کرد (برای اطلاعات بیشتر به فعالیت </w:t>
      </w:r>
      <w:r w:rsidRPr="1D5C12A4">
        <w:rPr>
          <w:rFonts w:ascii="Times New Roman" w:eastAsia="Times New Roman" w:hAnsi="Times New Roman" w:cs="Times New Roman"/>
        </w:rPr>
        <w:t>23</w:t>
      </w:r>
      <w:r w:rsidRPr="1D5C12A4">
        <w:rPr>
          <w:rFonts w:ascii="Times New Roman" w:eastAsia="Times New Roman" w:hAnsi="Times New Roman" w:cs="Times New Roman"/>
          <w:rtl/>
        </w:rPr>
        <w:t xml:space="preserve"> مراجعه کنید)</w:t>
      </w:r>
    </w:p>
    <w:p w14:paraId="2F6D97EB"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دانشجویان برای اثبات دیدگاه یا فرضیه خود مثال های خاصی را انتخاب کرده‌اند (جهت گیری در انتخاب).</w:t>
      </w:r>
    </w:p>
    <w:p w14:paraId="1A69F13C"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دانشجویان از قصد نواقصی در روش جمع آوری اطلاعاتشان قرار داده‌اند. مثلا پرسشنامه ها زمان بسیار کوتاهی داشته باشند، با کارمندان در حضور رئیسشان مصاحبه شود، یا شرکت کنندگان برای تولید نتایج پول بگیرند.</w:t>
      </w:r>
    </w:p>
    <w:p w14:paraId="6D583C9F"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 xml:space="preserve">تحقیق اشتباهاتی که ممکن است در جمع آوری و اندازه گیری اطلاعات پیش آید را کنترل نمی کند (جهت گیری در اندازه گیری). برای مثال محقق در نظر نمی گیرد که ممکن است بعضی از شرکت کنندگان جوابی که از دید جامعه قابل قبول است داده باشند یا جهت حفظ آبرو و حیثیت جواب دیگری داده باشند (به فعالیت </w:t>
      </w:r>
      <w:r w:rsidRPr="1D5C12A4">
        <w:rPr>
          <w:rFonts w:ascii="Times New Roman" w:eastAsia="Times New Roman" w:hAnsi="Times New Roman" w:cs="Times New Roman"/>
        </w:rPr>
        <w:t>38</w:t>
      </w:r>
      <w:r w:rsidRPr="1D5C12A4">
        <w:rPr>
          <w:rFonts w:ascii="Times New Roman" w:eastAsia="Times New Roman" w:hAnsi="Times New Roman" w:cs="Times New Roman"/>
          <w:rtl/>
        </w:rPr>
        <w:t xml:space="preserve"> مراجعه شود).</w:t>
      </w:r>
    </w:p>
    <w:p w14:paraId="6D1A97F2"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اطلاعات به غلط تفسیر شده و یا نتایج نادرستی از آن ها به دست آمده است. با این که دانشجویان تنها یک خلاصه را ارائه می دهند، بعضی از آن ها با روش هایی چون استفاده از روش های نادرست آماری جهت گیری را وارد می کنند.</w:t>
      </w:r>
    </w:p>
    <w:p w14:paraId="3044063E"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نتایج به دست آمده به گونه‌ای نادرست و جانبدارانه گزارش شده است. ممکن است دانشجویان ممکن است بگویند که نتایجشان سانسور شده یا تنها در وبسایتی که دارای جهت گیری سیاسی است منتشر می شود.</w:t>
      </w:r>
    </w:p>
    <w:p w14:paraId="3CB03E95" w14:textId="77777777" w:rsidR="008403FE" w:rsidRDefault="008403FE" w:rsidP="008403FE">
      <w:pPr>
        <w:rPr>
          <w:rFonts w:ascii="Times New Roman" w:eastAsia="Times New Roman" w:hAnsi="Times New Roman" w:cs="Times New Roman"/>
        </w:rPr>
      </w:pPr>
    </w:p>
    <w:p w14:paraId="505DAD99"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b/>
          <w:bCs/>
          <w:sz w:val="24"/>
          <w:szCs w:val="24"/>
          <w:rtl/>
        </w:rPr>
        <w:t>اصطلاحات کاربردی</w:t>
      </w:r>
    </w:p>
    <w:p w14:paraId="34D9ADC2" w14:textId="77777777" w:rsidR="008403FE" w:rsidRDefault="008403FE" w:rsidP="008403FE">
      <w:pPr>
        <w:rPr>
          <w:rFonts w:ascii="Times New Roman" w:eastAsia="Times New Roman" w:hAnsi="Times New Roman" w:cs="Times New Roman"/>
          <w:b/>
          <w:bCs/>
          <w:sz w:val="24"/>
          <w:szCs w:val="24"/>
        </w:rPr>
      </w:pPr>
      <w:r w:rsidRPr="1D5C12A4">
        <w:rPr>
          <w:rFonts w:ascii="Times New Roman" w:eastAsia="Times New Roman" w:hAnsi="Times New Roman" w:cs="Times New Roman"/>
          <w:rtl/>
        </w:rPr>
        <w:t>برای تعریف "جهت گیری"، "جهت گیری تحقیق یا محقق" و انواع آن ها به جزوه مراجعه کنید.</w:t>
      </w:r>
    </w:p>
    <w:p w14:paraId="1DEBC9E3" w14:textId="77777777" w:rsidR="008403FE" w:rsidRDefault="008403FE" w:rsidP="008403FE">
      <w:pPr>
        <w:rPr>
          <w:rFonts w:ascii="Times New Roman" w:eastAsia="Times New Roman" w:hAnsi="Times New Roman" w:cs="Times New Roman"/>
        </w:rPr>
      </w:pPr>
    </w:p>
    <w:p w14:paraId="79ACDE35" w14:textId="77777777" w:rsidR="008403FE" w:rsidRDefault="008403FE" w:rsidP="008403FE">
      <w:pPr>
        <w:rPr>
          <w:rFonts w:ascii="Times New Roman" w:eastAsia="Times New Roman" w:hAnsi="Times New Roman" w:cs="Times New Roman"/>
          <w:b/>
          <w:bCs/>
          <w:sz w:val="24"/>
          <w:szCs w:val="24"/>
        </w:rPr>
      </w:pPr>
      <w:r w:rsidRPr="1D5C12A4">
        <w:rPr>
          <w:rFonts w:ascii="Times New Roman" w:eastAsia="Times New Roman" w:hAnsi="Times New Roman" w:cs="Times New Roman"/>
          <w:b/>
          <w:bCs/>
          <w:sz w:val="24"/>
          <w:szCs w:val="24"/>
          <w:rtl/>
        </w:rPr>
        <w:t>فعالیت های مرتبط</w:t>
      </w:r>
    </w:p>
    <w:p w14:paraId="77D581CD" w14:textId="77777777" w:rsidR="008403FE" w:rsidRDefault="008403FE" w:rsidP="008403FE">
      <w:pPr>
        <w:rPr>
          <w:rFonts w:ascii="Times New Roman" w:eastAsia="Times New Roman" w:hAnsi="Times New Roman" w:cs="Times New Roman"/>
          <w:b/>
          <w:bCs/>
          <w:sz w:val="24"/>
          <w:szCs w:val="24"/>
        </w:rPr>
      </w:pPr>
      <w:r w:rsidRPr="1D5C12A4">
        <w:rPr>
          <w:rFonts w:ascii="Times New Roman" w:eastAsia="Times New Roman" w:hAnsi="Times New Roman" w:cs="Times New Roman"/>
          <w:rtl/>
        </w:rPr>
        <w:t xml:space="preserve">فعالیت های </w:t>
      </w:r>
      <w:r w:rsidRPr="1D5C12A4">
        <w:rPr>
          <w:rFonts w:ascii="Times New Roman" w:eastAsia="Times New Roman" w:hAnsi="Times New Roman" w:cs="Times New Roman"/>
        </w:rPr>
        <w:t>8</w:t>
      </w:r>
      <w:r w:rsidRPr="1D5C12A4">
        <w:rPr>
          <w:rFonts w:ascii="Times New Roman" w:eastAsia="Times New Roman" w:hAnsi="Times New Roman" w:cs="Times New Roman"/>
          <w:rtl/>
        </w:rPr>
        <w:t xml:space="preserve">، </w:t>
      </w:r>
      <w:r w:rsidRPr="1D5C12A4">
        <w:rPr>
          <w:rFonts w:ascii="Times New Roman" w:eastAsia="Times New Roman" w:hAnsi="Times New Roman" w:cs="Times New Roman"/>
        </w:rPr>
        <w:t>9</w:t>
      </w:r>
      <w:r w:rsidRPr="1D5C12A4">
        <w:rPr>
          <w:rFonts w:ascii="Times New Roman" w:eastAsia="Times New Roman" w:hAnsi="Times New Roman" w:cs="Times New Roman"/>
          <w:rtl/>
        </w:rPr>
        <w:t xml:space="preserve">، </w:t>
      </w:r>
      <w:r w:rsidRPr="1D5C12A4">
        <w:rPr>
          <w:rFonts w:ascii="Times New Roman" w:eastAsia="Times New Roman" w:hAnsi="Times New Roman" w:cs="Times New Roman"/>
        </w:rPr>
        <w:t>14</w:t>
      </w:r>
      <w:r w:rsidRPr="1D5C12A4">
        <w:rPr>
          <w:rFonts w:ascii="Times New Roman" w:eastAsia="Times New Roman" w:hAnsi="Times New Roman" w:cs="Times New Roman"/>
          <w:rtl/>
        </w:rPr>
        <w:t xml:space="preserve">، </w:t>
      </w:r>
      <w:r w:rsidRPr="1D5C12A4">
        <w:rPr>
          <w:rFonts w:ascii="Times New Roman" w:eastAsia="Times New Roman" w:hAnsi="Times New Roman" w:cs="Times New Roman"/>
        </w:rPr>
        <w:t>83</w:t>
      </w:r>
      <w:r w:rsidRPr="1D5C12A4">
        <w:rPr>
          <w:rFonts w:ascii="Times New Roman" w:eastAsia="Times New Roman" w:hAnsi="Times New Roman" w:cs="Times New Roman"/>
          <w:rtl/>
        </w:rPr>
        <w:t xml:space="preserve">، </w:t>
      </w:r>
      <w:r w:rsidRPr="1D5C12A4">
        <w:rPr>
          <w:rFonts w:ascii="Times New Roman" w:eastAsia="Times New Roman" w:hAnsi="Times New Roman" w:cs="Times New Roman"/>
        </w:rPr>
        <w:t>84</w:t>
      </w:r>
    </w:p>
    <w:p w14:paraId="54E17AB3" w14:textId="77777777" w:rsidR="008403FE" w:rsidRDefault="008403FE" w:rsidP="008403FE">
      <w:pPr>
        <w:rPr>
          <w:rFonts w:ascii="Times New Roman" w:eastAsia="Times New Roman" w:hAnsi="Times New Roman" w:cs="Times New Roman"/>
        </w:rPr>
      </w:pPr>
    </w:p>
    <w:p w14:paraId="692D0E26" w14:textId="77777777" w:rsidR="008403FE" w:rsidRDefault="008403FE" w:rsidP="008403FE">
      <w:pPr>
        <w:rPr>
          <w:rFonts w:ascii="Times New Roman" w:eastAsia="Times New Roman" w:hAnsi="Times New Roman" w:cs="Times New Roman"/>
          <w:sz w:val="24"/>
          <w:szCs w:val="24"/>
        </w:rPr>
      </w:pPr>
    </w:p>
    <w:p w14:paraId="0084C1F1" w14:textId="77777777" w:rsidR="008403FE" w:rsidRDefault="008403FE" w:rsidP="008403FE">
      <w:pPr>
        <w:rPr>
          <w:rFonts w:ascii="Times New Roman" w:eastAsia="Times New Roman" w:hAnsi="Times New Roman" w:cs="Times New Roman"/>
          <w:sz w:val="24"/>
          <w:szCs w:val="24"/>
        </w:rPr>
      </w:pPr>
    </w:p>
    <w:p w14:paraId="43FE220F" w14:textId="77777777" w:rsidR="00CF246D" w:rsidRDefault="00CF246D" w:rsidP="003E56AC">
      <w:pPr>
        <w:rPr>
          <w:rtl/>
        </w:rPr>
      </w:pPr>
    </w:p>
    <w:p w14:paraId="076D62CF" w14:textId="77777777" w:rsidR="00CF246D" w:rsidRDefault="00CF246D" w:rsidP="003E56AC">
      <w:pPr>
        <w:rPr>
          <w:rtl/>
        </w:rPr>
      </w:pPr>
    </w:p>
    <w:p w14:paraId="0A744C03" w14:textId="77777777" w:rsidR="00CF246D" w:rsidRDefault="00CF246D" w:rsidP="003E56AC">
      <w:pPr>
        <w:rPr>
          <w:rtl/>
        </w:rPr>
      </w:pPr>
    </w:p>
    <w:p w14:paraId="0010F0E1" w14:textId="77777777" w:rsidR="008403FE" w:rsidRDefault="008403FE" w:rsidP="003E56AC">
      <w:pPr>
        <w:rPr>
          <w:rtl/>
        </w:rPr>
      </w:pPr>
    </w:p>
    <w:p w14:paraId="24F58F4E" w14:textId="77777777" w:rsidR="008403FE" w:rsidRDefault="008403FE" w:rsidP="003E56AC">
      <w:pPr>
        <w:rPr>
          <w:rtl/>
        </w:rPr>
      </w:pPr>
    </w:p>
    <w:p w14:paraId="7B875EB6" w14:textId="77777777" w:rsidR="008403FE" w:rsidRDefault="008403FE" w:rsidP="003E56AC">
      <w:pPr>
        <w:rPr>
          <w:rtl/>
        </w:rPr>
      </w:pPr>
    </w:p>
    <w:p w14:paraId="134968C3" w14:textId="77777777" w:rsidR="008403FE" w:rsidRDefault="008403FE" w:rsidP="003E56AC">
      <w:pPr>
        <w:rPr>
          <w:rtl/>
        </w:rPr>
      </w:pPr>
    </w:p>
    <w:p w14:paraId="0244CDA5" w14:textId="77777777" w:rsidR="008403FE" w:rsidRDefault="008403FE" w:rsidP="003E56AC">
      <w:pPr>
        <w:rPr>
          <w:rtl/>
        </w:rPr>
      </w:pPr>
    </w:p>
    <w:p w14:paraId="2491ED63" w14:textId="77777777" w:rsidR="008403FE" w:rsidRDefault="008403FE" w:rsidP="003E56AC">
      <w:pPr>
        <w:rPr>
          <w:rtl/>
        </w:rPr>
      </w:pPr>
    </w:p>
    <w:p w14:paraId="0D4CBC85" w14:textId="77777777" w:rsidR="008403FE" w:rsidRDefault="008403FE" w:rsidP="003E56AC">
      <w:pPr>
        <w:rPr>
          <w:rtl/>
        </w:rPr>
      </w:pPr>
    </w:p>
    <w:p w14:paraId="53E904B8" w14:textId="77777777" w:rsidR="008403FE" w:rsidRDefault="008403FE" w:rsidP="003E56AC">
      <w:pPr>
        <w:rPr>
          <w:rtl/>
        </w:rPr>
      </w:pPr>
    </w:p>
    <w:p w14:paraId="3FD9FC9E" w14:textId="77777777" w:rsidR="008403FE" w:rsidRDefault="008403FE" w:rsidP="008403FE">
      <w:pPr>
        <w:rPr>
          <w:rFonts w:ascii="Times New Roman" w:eastAsia="Times New Roman" w:hAnsi="Times New Roman" w:cs="Times New Roman"/>
          <w:b/>
          <w:bCs/>
          <w:sz w:val="40"/>
          <w:szCs w:val="40"/>
        </w:rPr>
      </w:pPr>
      <w:r w:rsidRPr="0AD51B67">
        <w:rPr>
          <w:rFonts w:ascii="Times New Roman" w:eastAsia="Times New Roman" w:hAnsi="Times New Roman" w:cs="Times New Roman"/>
          <w:b/>
          <w:bCs/>
          <w:sz w:val="40"/>
          <w:szCs w:val="40"/>
          <w:rtl/>
        </w:rPr>
        <w:lastRenderedPageBreak/>
        <w:t xml:space="preserve">فعالیت </w:t>
      </w:r>
      <w:r w:rsidRPr="0AD51B67">
        <w:rPr>
          <w:rFonts w:ascii="Times New Roman" w:eastAsia="Times New Roman" w:hAnsi="Times New Roman" w:cs="Times New Roman"/>
          <w:b/>
          <w:bCs/>
          <w:sz w:val="40"/>
          <w:szCs w:val="40"/>
        </w:rPr>
        <w:t>16</w:t>
      </w:r>
    </w:p>
    <w:p w14:paraId="28BD1437" w14:textId="77777777" w:rsidR="008403FE" w:rsidRDefault="008403FE" w:rsidP="008403FE">
      <w:pPr>
        <w:rPr>
          <w:rFonts w:ascii="Times New Roman" w:eastAsia="Times New Roman" w:hAnsi="Times New Roman" w:cs="Times New Roman"/>
          <w:b/>
          <w:bCs/>
          <w:sz w:val="40"/>
          <w:szCs w:val="40"/>
        </w:rPr>
      </w:pPr>
      <w:r w:rsidRPr="0AD51B67">
        <w:rPr>
          <w:rFonts w:ascii="Times New Roman" w:eastAsia="Times New Roman" w:hAnsi="Times New Roman" w:cs="Times New Roman"/>
          <w:b/>
          <w:bCs/>
          <w:sz w:val="28"/>
          <w:szCs w:val="28"/>
          <w:rtl/>
        </w:rPr>
        <w:t>انتخاب موضوع تحقیق</w:t>
      </w:r>
    </w:p>
    <w:p w14:paraId="78BD3B26" w14:textId="77777777" w:rsidR="008403FE" w:rsidRDefault="008403FE" w:rsidP="008403FE">
      <w:pPr>
        <w:rPr>
          <w:rFonts w:ascii="Times New Roman" w:eastAsia="Times New Roman" w:hAnsi="Times New Roman" w:cs="Times New Roman"/>
          <w:b/>
          <w:bCs/>
          <w:sz w:val="28"/>
          <w:szCs w:val="28"/>
        </w:rPr>
      </w:pPr>
    </w:p>
    <w:p w14:paraId="0E93115A" w14:textId="77777777" w:rsidR="008403FE" w:rsidRDefault="008403FE" w:rsidP="008403FE">
      <w:pPr>
        <w:rPr>
          <w:rFonts w:ascii="Times New Roman" w:eastAsia="Times New Roman" w:hAnsi="Times New Roman" w:cs="Times New Roman"/>
          <w:b/>
          <w:bCs/>
          <w:sz w:val="28"/>
          <w:szCs w:val="28"/>
        </w:rPr>
      </w:pPr>
      <w:r w:rsidRPr="321FF1D0">
        <w:rPr>
          <w:rFonts w:ascii="Times New Roman" w:eastAsia="Times New Roman" w:hAnsi="Times New Roman" w:cs="Times New Roman"/>
          <w:b/>
          <w:bCs/>
          <w:sz w:val="24"/>
          <w:szCs w:val="24"/>
          <w:rtl/>
        </w:rPr>
        <w:t>یادداشت معلم</w:t>
      </w:r>
    </w:p>
    <w:p w14:paraId="3B0D5694"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rtl/>
        </w:rPr>
        <w:t xml:space="preserve">هدف: </w:t>
      </w:r>
      <w:r w:rsidRPr="321FF1D0">
        <w:rPr>
          <w:rFonts w:ascii="Times New Roman" w:eastAsia="Times New Roman" w:hAnsi="Times New Roman" w:cs="Times New Roman"/>
          <w:rtl/>
        </w:rPr>
        <w:t>این فعالیت به دانشجویان کمک می کند تا موضوعی مناسب برای تحقیق خود انتخاب کنند و آن ها را تشویق می کند تا بر روی آن تمرکز کنند. به طوری که از آنان می خواهد تا تحقیقشان را در یک جمله خلاصه کنند. آن ها پس از فیدبک هم کلاسی ها و معلم به تغییر و تمرکز بیشتر بر روی موضوع تحقیقشان تشویق می شوند. این تحقیق به خصوص برای کسانی حائز اهمیت است که در پیدا کردن موضوع مشکل دارند زیرا باعث می شود آن ها به دنبال روش های خلاقانه دیگری برای ایده پردازی باشند. همچنین کسانی که موضوع خود را انتخاب کرده‌اند هم می توانند از این فعالیت استفاده کنند زیرا می توانند نظرات دانشجویان و معلم را بشنوند و آن را در موضوع تاثیر دهند.</w:t>
      </w:r>
    </w:p>
    <w:p w14:paraId="09BF3E0A"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rtl/>
        </w:rPr>
        <w:t xml:space="preserve">نوع: </w:t>
      </w:r>
      <w:r w:rsidRPr="321FF1D0">
        <w:rPr>
          <w:rFonts w:ascii="Times New Roman" w:eastAsia="Times New Roman" w:hAnsi="Times New Roman" w:cs="Times New Roman"/>
          <w:rtl/>
        </w:rPr>
        <w:t>تمرین فردی هنگام مطالعه آزاد و سپس نظردهی دانشجویان و معلم (حضوری یا دیجیتالی).</w:t>
      </w:r>
    </w:p>
    <w:p w14:paraId="08BBCA0C"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rtl/>
        </w:rPr>
        <w:t xml:space="preserve">سطح: </w:t>
      </w:r>
      <w:r w:rsidRPr="321FF1D0">
        <w:rPr>
          <w:rFonts w:ascii="Times New Roman" w:eastAsia="Times New Roman" w:hAnsi="Times New Roman" w:cs="Times New Roman"/>
          <w:rtl/>
        </w:rPr>
        <w:t>ابتدایی و متوسطه (به خصوص برای کسانی که برای پایان نامه خود دنبال موضوع می گردند).</w:t>
      </w:r>
    </w:p>
    <w:p w14:paraId="2742DB9E"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rtl/>
        </w:rPr>
        <w:t xml:space="preserve">مدت زمان لازم: </w:t>
      </w:r>
      <w:r w:rsidRPr="321FF1D0">
        <w:rPr>
          <w:rFonts w:ascii="Times New Roman" w:eastAsia="Times New Roman" w:hAnsi="Times New Roman" w:cs="Times New Roman"/>
        </w:rPr>
        <w:t>3</w:t>
      </w:r>
      <w:r w:rsidRPr="321FF1D0">
        <w:rPr>
          <w:rFonts w:ascii="Times New Roman" w:eastAsia="Times New Roman" w:hAnsi="Times New Roman" w:cs="Times New Roman"/>
          <w:rtl/>
        </w:rPr>
        <w:t xml:space="preserve"> ساعت مطالعه آژاد، </w:t>
      </w:r>
      <w:r w:rsidRPr="321FF1D0">
        <w:rPr>
          <w:rFonts w:ascii="Times New Roman" w:eastAsia="Times New Roman" w:hAnsi="Times New Roman" w:cs="Times New Roman"/>
        </w:rPr>
        <w:t>1</w:t>
      </w:r>
      <w:r w:rsidRPr="321FF1D0">
        <w:rPr>
          <w:rFonts w:ascii="Times New Roman" w:eastAsia="Times New Roman" w:hAnsi="Times New Roman" w:cs="Times New Roman"/>
          <w:rtl/>
        </w:rPr>
        <w:t xml:space="preserve"> ساعت بحث در کلاس و یا چندین ساعت بحث دیجیتالی.</w:t>
      </w:r>
    </w:p>
    <w:p w14:paraId="4AF00B26"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rtl/>
        </w:rPr>
        <w:t xml:space="preserve">لوازم مورد نیاز: </w:t>
      </w:r>
      <w:r w:rsidRPr="321FF1D0">
        <w:rPr>
          <w:rFonts w:ascii="Times New Roman" w:eastAsia="Times New Roman" w:hAnsi="Times New Roman" w:cs="Times New Roman"/>
          <w:rtl/>
        </w:rPr>
        <w:t>معلم و دانشجویان در صورت انتخاب بحث دیجیتالی باید یک حساب در پلتفرم مد نظر داشته باشند.</w:t>
      </w:r>
    </w:p>
    <w:p w14:paraId="75E886F8"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rtl/>
        </w:rPr>
        <w:t xml:space="preserve">فعالیت های پیش نیاز: </w:t>
      </w:r>
      <w:r w:rsidRPr="321FF1D0">
        <w:rPr>
          <w:rFonts w:ascii="Times New Roman" w:eastAsia="Times New Roman" w:hAnsi="Times New Roman" w:cs="Times New Roman"/>
          <w:rtl/>
        </w:rPr>
        <w:t>هیچ.</w:t>
      </w:r>
    </w:p>
    <w:p w14:paraId="748ED3F3"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rtl/>
        </w:rPr>
        <w:t xml:space="preserve">نتیجه حاصله: </w:t>
      </w:r>
      <w:r w:rsidRPr="321FF1D0">
        <w:rPr>
          <w:rFonts w:ascii="Times New Roman" w:eastAsia="Times New Roman" w:hAnsi="Times New Roman" w:cs="Times New Roman"/>
          <w:rtl/>
        </w:rPr>
        <w:t>دانشجویان در انتهای این فعالیت موضوعی برای تحقیق خود انتخاب کرده و یک خلاصه یک جمله‌ای از آن تهیه کرده‌اند.</w:t>
      </w:r>
    </w:p>
    <w:p w14:paraId="2665F4DC" w14:textId="77777777" w:rsidR="008403FE" w:rsidRDefault="008403FE" w:rsidP="008403FE">
      <w:pPr>
        <w:rPr>
          <w:rFonts w:ascii="Times New Roman" w:eastAsia="Times New Roman" w:hAnsi="Times New Roman" w:cs="Times New Roman"/>
          <w:rtl/>
        </w:rPr>
      </w:pPr>
    </w:p>
    <w:p w14:paraId="306F5ED6"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sz w:val="24"/>
          <w:szCs w:val="24"/>
          <w:rtl/>
        </w:rPr>
        <w:t>فعالیت</w:t>
      </w:r>
    </w:p>
    <w:p w14:paraId="3B95F316"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rtl/>
        </w:rPr>
        <w:t xml:space="preserve">جزوه را در کلاس پخش کنید. این جزوه از دانشجویان می خواهد تا یک موضوع تحقیق انتخاب کرده و یک خلاصه یک جمله‌ای از تحقیقشان تهیه کنند. آن ها باید این خلاصه را در کلاس ارائه کرده و نظرات دانشجویان و معلم را بشنوند. می توانید این کار را در یک کلاس یک ساعته و یا در یک پلتفرم دیجیتال انجام دهید (معمولا برای این فعالیت از توئیتر استفاده شده است. ایجاد محدودیت </w:t>
      </w:r>
      <w:r w:rsidRPr="321FF1D0">
        <w:rPr>
          <w:rFonts w:ascii="Times New Roman" w:eastAsia="Times New Roman" w:hAnsi="Times New Roman" w:cs="Times New Roman"/>
        </w:rPr>
        <w:t>140</w:t>
      </w:r>
      <w:r w:rsidRPr="321FF1D0">
        <w:rPr>
          <w:rFonts w:ascii="Times New Roman" w:eastAsia="Times New Roman" w:hAnsi="Times New Roman" w:cs="Times New Roman"/>
          <w:rtl/>
        </w:rPr>
        <w:t xml:space="preserve"> حرفی دانشجویان را مجبور می کند که تا حد امکان تحقیق خود را در عین واضح بودن خلاصه کنند. همچنین دانشجویان دیگر نیز به خلاصه کردن پیشنهادات و انتقادات خود تشویق می شوند. اگر تصمیم گرفتید که این فعالیت را دیجیتالی انجام دهید، محدودیت زمانی برای دانشجویان جهت ارسال خلاصه ها و نظر دادن بر آن ها قرار دهید.</w:t>
      </w:r>
    </w:p>
    <w:p w14:paraId="029B6771" w14:textId="77777777" w:rsidR="008403FE" w:rsidRDefault="008403FE" w:rsidP="008403FE">
      <w:pPr>
        <w:rPr>
          <w:rFonts w:ascii="Times New Roman" w:eastAsia="Times New Roman" w:hAnsi="Times New Roman" w:cs="Times New Roman"/>
          <w:rtl/>
        </w:rPr>
      </w:pPr>
    </w:p>
    <w:p w14:paraId="1EDC025D"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sz w:val="24"/>
          <w:szCs w:val="24"/>
          <w:rtl/>
        </w:rPr>
        <w:t>موارد مهم</w:t>
      </w:r>
    </w:p>
    <w:p w14:paraId="795378FC" w14:textId="77777777" w:rsidR="008403FE" w:rsidRDefault="008403FE" w:rsidP="008403FE">
      <w:pPr>
        <w:rPr>
          <w:rFonts w:ascii="Times New Roman" w:eastAsia="Times New Roman" w:hAnsi="Times New Roman" w:cs="Times New Roman"/>
          <w:b/>
          <w:bCs/>
          <w:sz w:val="24"/>
          <w:szCs w:val="24"/>
          <w:rtl/>
        </w:rPr>
      </w:pPr>
      <w:r w:rsidRPr="321FF1D0">
        <w:rPr>
          <w:rFonts w:ascii="Times New Roman" w:eastAsia="Times New Roman" w:hAnsi="Times New Roman" w:cs="Times New Roman"/>
          <w:rtl/>
        </w:rPr>
        <w:t>این فعالیت بسیار مفید است زیرا به دانشجویان در انتخاب موضوع کمک کرده و باعث می شود آن ها بفهمند تا دقیقا از تحقیق خود چه می خواهند. همچنین آن ها را قادر به خلاصه کردن تحقیق ساخته و به آن ها اطمینان می بخشد که پروژه انتخابیشان انجام شدنی است. سایر دانشجویان می توانند خلاصه ها را دیده و نظر بدهند که باعث افزایش آگاهی از موضوعات مختلف و دانستن این که چه چیزی درست کار کرده و چه چیزی نه می شود. همچنین باعث می شود دانشجویان بر أساس نظرات بقیه و نظر خودشان در مورد خلاصه بقیه، اقدام به تغییر و بهبود خلاصه خود کنند.</w:t>
      </w:r>
    </w:p>
    <w:p w14:paraId="12554C2B"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rtl/>
        </w:rPr>
        <w:t>ممکن است بعضی دانشجویان حتی با استفاده از روش های جزوه نتوانند موضوعی برای خود انتخاب کنند. در این صورت بهتر است به صورت حضوری و دیجیتالی به آن ها کمک کنید.</w:t>
      </w:r>
    </w:p>
    <w:p w14:paraId="6D57C165" w14:textId="77777777" w:rsidR="008403FE" w:rsidRDefault="008403FE" w:rsidP="008403FE">
      <w:pPr>
        <w:rPr>
          <w:rFonts w:ascii="Times New Roman" w:eastAsia="Times New Roman" w:hAnsi="Times New Roman" w:cs="Times New Roman"/>
          <w:rtl/>
        </w:rPr>
      </w:pPr>
    </w:p>
    <w:p w14:paraId="5AA32D3C"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sz w:val="24"/>
          <w:szCs w:val="24"/>
          <w:rtl/>
        </w:rPr>
        <w:t>اصطلاحات کاربردی</w:t>
      </w:r>
    </w:p>
    <w:p w14:paraId="410B4637" w14:textId="77777777" w:rsidR="008403FE" w:rsidRDefault="008403FE" w:rsidP="008403FE">
      <w:pPr>
        <w:rPr>
          <w:rFonts w:ascii="Times New Roman" w:eastAsia="Times New Roman" w:hAnsi="Times New Roman" w:cs="Times New Roman"/>
          <w:b/>
          <w:bCs/>
          <w:sz w:val="24"/>
          <w:szCs w:val="24"/>
          <w:rtl/>
        </w:rPr>
      </w:pPr>
      <w:r w:rsidRPr="321FF1D0">
        <w:rPr>
          <w:rFonts w:ascii="Times New Roman" w:eastAsia="Times New Roman" w:hAnsi="Times New Roman" w:cs="Times New Roman"/>
          <w:rtl/>
        </w:rPr>
        <w:t>برای توضیح روش های مختلف تحریک فکر به جزوه مراجعه کنید.</w:t>
      </w:r>
    </w:p>
    <w:p w14:paraId="689189A4" w14:textId="77777777" w:rsidR="008403FE" w:rsidRDefault="008403FE" w:rsidP="008403FE">
      <w:pPr>
        <w:rPr>
          <w:rFonts w:ascii="Times New Roman" w:eastAsia="Times New Roman" w:hAnsi="Times New Roman" w:cs="Times New Roman"/>
          <w:rtl/>
        </w:rPr>
      </w:pPr>
    </w:p>
    <w:p w14:paraId="325A345E"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sz w:val="24"/>
          <w:szCs w:val="24"/>
          <w:rtl/>
        </w:rPr>
        <w:t>فعالیت های مرتبط</w:t>
      </w:r>
    </w:p>
    <w:p w14:paraId="4997C12E" w14:textId="77777777" w:rsidR="008403FE" w:rsidRDefault="008403FE" w:rsidP="008403FE">
      <w:pPr>
        <w:rPr>
          <w:rFonts w:ascii="Times New Roman" w:eastAsia="Times New Roman" w:hAnsi="Times New Roman" w:cs="Times New Roman"/>
          <w:b/>
          <w:bCs/>
          <w:sz w:val="24"/>
          <w:szCs w:val="24"/>
          <w:rtl/>
        </w:rPr>
      </w:pPr>
      <w:r w:rsidRPr="321FF1D0">
        <w:rPr>
          <w:rFonts w:ascii="Times New Roman" w:eastAsia="Times New Roman" w:hAnsi="Times New Roman" w:cs="Times New Roman"/>
          <w:rtl/>
        </w:rPr>
        <w:t xml:space="preserve">فعالیت </w:t>
      </w:r>
      <w:r w:rsidRPr="321FF1D0">
        <w:rPr>
          <w:rFonts w:ascii="Times New Roman" w:eastAsia="Times New Roman" w:hAnsi="Times New Roman" w:cs="Times New Roman"/>
        </w:rPr>
        <w:t>17</w:t>
      </w:r>
      <w:r w:rsidRPr="321FF1D0">
        <w:rPr>
          <w:rFonts w:ascii="Times New Roman" w:eastAsia="Times New Roman" w:hAnsi="Times New Roman" w:cs="Times New Roman"/>
          <w:rtl/>
        </w:rPr>
        <w:t xml:space="preserve">، </w:t>
      </w:r>
      <w:r w:rsidRPr="321FF1D0">
        <w:rPr>
          <w:rFonts w:ascii="Times New Roman" w:eastAsia="Times New Roman" w:hAnsi="Times New Roman" w:cs="Times New Roman"/>
        </w:rPr>
        <w:t>18</w:t>
      </w:r>
      <w:r w:rsidRPr="321FF1D0">
        <w:rPr>
          <w:rFonts w:ascii="Times New Roman" w:eastAsia="Times New Roman" w:hAnsi="Times New Roman" w:cs="Times New Roman"/>
          <w:rtl/>
        </w:rPr>
        <w:t xml:space="preserve">، </w:t>
      </w:r>
      <w:r w:rsidRPr="321FF1D0">
        <w:rPr>
          <w:rFonts w:ascii="Times New Roman" w:eastAsia="Times New Roman" w:hAnsi="Times New Roman" w:cs="Times New Roman"/>
        </w:rPr>
        <w:t>19</w:t>
      </w:r>
      <w:r w:rsidRPr="321FF1D0">
        <w:rPr>
          <w:rFonts w:ascii="Times New Roman" w:eastAsia="Times New Roman" w:hAnsi="Times New Roman" w:cs="Times New Roman"/>
          <w:rtl/>
        </w:rPr>
        <w:t xml:space="preserve">، </w:t>
      </w:r>
      <w:r w:rsidRPr="321FF1D0">
        <w:rPr>
          <w:rFonts w:ascii="Times New Roman" w:eastAsia="Times New Roman" w:hAnsi="Times New Roman" w:cs="Times New Roman"/>
        </w:rPr>
        <w:t>20</w:t>
      </w:r>
      <w:r w:rsidRPr="321FF1D0">
        <w:rPr>
          <w:rFonts w:ascii="Times New Roman" w:eastAsia="Times New Roman" w:hAnsi="Times New Roman" w:cs="Times New Roman"/>
          <w:rtl/>
        </w:rPr>
        <w:t xml:space="preserve">، </w:t>
      </w:r>
      <w:r w:rsidRPr="321FF1D0">
        <w:rPr>
          <w:rFonts w:ascii="Times New Roman" w:eastAsia="Times New Roman" w:hAnsi="Times New Roman" w:cs="Times New Roman"/>
        </w:rPr>
        <w:t>21</w:t>
      </w:r>
    </w:p>
    <w:p w14:paraId="5DDAE30B" w14:textId="77777777" w:rsidR="008403FE" w:rsidRDefault="008403FE" w:rsidP="008403FE">
      <w:pPr>
        <w:rPr>
          <w:rFonts w:ascii="Times New Roman" w:eastAsia="Times New Roman" w:hAnsi="Times New Roman" w:cs="Times New Roman"/>
          <w:b/>
          <w:bCs/>
          <w:sz w:val="24"/>
          <w:szCs w:val="24"/>
        </w:rPr>
      </w:pPr>
    </w:p>
    <w:p w14:paraId="60E5B2CD" w14:textId="77777777" w:rsidR="008403FE" w:rsidRDefault="008403FE" w:rsidP="003E56AC">
      <w:pPr>
        <w:rPr>
          <w:rtl/>
        </w:rPr>
      </w:pPr>
    </w:p>
    <w:p w14:paraId="2A94B408" w14:textId="27D766DC" w:rsidR="00CF246D" w:rsidRDefault="00E06767" w:rsidP="00CF246D">
      <w:pPr>
        <w:ind w:left="-1054" w:right="-900"/>
        <w:rPr>
          <w:color w:val="FF0000"/>
          <w:sz w:val="72"/>
          <w:szCs w:val="72"/>
          <w:rtl/>
        </w:rPr>
      </w:pPr>
      <w:r w:rsidRPr="009A267C">
        <w:rPr>
          <w:rFonts w:hint="cs"/>
          <w:color w:val="FF0000"/>
          <w:sz w:val="78"/>
          <w:szCs w:val="78"/>
          <w:rtl/>
        </w:rPr>
        <w:lastRenderedPageBreak/>
        <w:t>فعالیت</w:t>
      </w:r>
      <w:r w:rsidRPr="00E06767">
        <w:rPr>
          <w:rFonts w:hint="cs"/>
          <w:color w:val="FF0000"/>
          <w:sz w:val="72"/>
          <w:szCs w:val="72"/>
          <w:rtl/>
        </w:rPr>
        <w:t xml:space="preserve"> </w:t>
      </w:r>
      <w:r w:rsidR="009A267C">
        <w:rPr>
          <w:rFonts w:hint="cs"/>
          <w:color w:val="FF0000"/>
          <w:sz w:val="72"/>
          <w:szCs w:val="72"/>
          <w:rtl/>
        </w:rPr>
        <w:t>17</w:t>
      </w:r>
    </w:p>
    <w:p w14:paraId="4BD2E2D2" w14:textId="68639390" w:rsidR="00E06767" w:rsidRDefault="00AA1BBD" w:rsidP="00AA1BBD">
      <w:pPr>
        <w:ind w:left="-1054" w:right="-900"/>
        <w:rPr>
          <w:color w:val="000000" w:themeColor="text1"/>
          <w:sz w:val="72"/>
          <w:szCs w:val="72"/>
          <w:rtl/>
        </w:rPr>
      </w:pPr>
      <w:r>
        <w:rPr>
          <w:rFonts w:hint="cs"/>
          <w:color w:val="000000" w:themeColor="text1"/>
          <w:sz w:val="72"/>
          <w:szCs w:val="72"/>
          <w:rtl/>
        </w:rPr>
        <w:t xml:space="preserve">  هدف یابی </w:t>
      </w:r>
    </w:p>
    <w:p w14:paraId="263A2384" w14:textId="77777777" w:rsidR="00AA1BBD" w:rsidRDefault="00AA1BBD" w:rsidP="00AA1BBD">
      <w:pPr>
        <w:ind w:left="-1054" w:right="-900"/>
        <w:rPr>
          <w:color w:val="000000" w:themeColor="text1"/>
          <w:sz w:val="72"/>
          <w:szCs w:val="72"/>
          <w:rtl/>
        </w:rPr>
      </w:pPr>
    </w:p>
    <w:p w14:paraId="4F20EA6E" w14:textId="77777777" w:rsidR="00AA1BBD" w:rsidRDefault="00AA1BBD" w:rsidP="00CF246D">
      <w:pPr>
        <w:ind w:left="-1054" w:right="-900"/>
        <w:rPr>
          <w:color w:val="FF0000"/>
          <w:sz w:val="64"/>
          <w:szCs w:val="64"/>
          <w:rtl/>
        </w:rPr>
      </w:pPr>
      <w:r w:rsidRPr="00AA1BBD">
        <w:rPr>
          <w:rFonts w:hint="cs"/>
          <w:color w:val="FF0000"/>
          <w:sz w:val="64"/>
          <w:szCs w:val="64"/>
          <w:rtl/>
        </w:rPr>
        <w:t>یادداشت معلم</w:t>
      </w:r>
    </w:p>
    <w:p w14:paraId="3425D6F3" w14:textId="7D137954" w:rsidR="00AA1BBD" w:rsidRDefault="00AA1BBD" w:rsidP="000A4E16">
      <w:pPr>
        <w:ind w:left="-1054" w:right="-900"/>
        <w:rPr>
          <w:color w:val="FF0000"/>
          <w:sz w:val="40"/>
          <w:szCs w:val="40"/>
          <w:rtl/>
        </w:rPr>
      </w:pPr>
      <w:r>
        <w:rPr>
          <w:rFonts w:hint="cs"/>
          <w:color w:val="FF0000"/>
          <w:sz w:val="40"/>
          <w:szCs w:val="40"/>
          <w:rtl/>
        </w:rPr>
        <w:t>هدف:</w:t>
      </w:r>
      <w:r w:rsidR="000A4E16">
        <w:rPr>
          <w:rFonts w:hint="cs"/>
          <w:color w:val="FF0000"/>
          <w:sz w:val="40"/>
          <w:szCs w:val="40"/>
          <w:rtl/>
        </w:rPr>
        <w:t xml:space="preserve"> </w:t>
      </w:r>
      <w:r w:rsidR="000A4E16">
        <w:rPr>
          <w:rFonts w:hint="cs"/>
          <w:sz w:val="28"/>
          <w:szCs w:val="28"/>
          <w:rtl/>
        </w:rPr>
        <w:t>این فعالیت کاربردی از دانشجویان میخواهد تا برای تحقیق خود ایجاد هدف کنند.(راهنمایی جامع تر در جزوه ی دانشجو آمده است).</w:t>
      </w:r>
      <w:r w:rsidR="006C03CD">
        <w:rPr>
          <w:rFonts w:hint="cs"/>
          <w:sz w:val="28"/>
          <w:szCs w:val="28"/>
          <w:rtl/>
        </w:rPr>
        <w:t xml:space="preserve"> سپس دانشجویان اهداف یکدیگر را بررسی کرده و در صورت نیاز پیشنهاد هایی جهت تغییر و بهتر شدن آنها به یکدیگر میدهند وبدین ترتیب اهداف در آخر اصلاح میشوند</w:t>
      </w:r>
      <w:r w:rsidR="000A4E16">
        <w:rPr>
          <w:rFonts w:hint="cs"/>
          <w:color w:val="FF0000"/>
          <w:sz w:val="40"/>
          <w:szCs w:val="40"/>
          <w:rtl/>
        </w:rPr>
        <w:t xml:space="preserve"> </w:t>
      </w:r>
    </w:p>
    <w:p w14:paraId="6F7FB4EB" w14:textId="415AECBA" w:rsidR="00AA1BBD" w:rsidRDefault="00AA1BBD" w:rsidP="00CF246D">
      <w:pPr>
        <w:ind w:left="-1054" w:right="-900"/>
        <w:rPr>
          <w:color w:val="000000" w:themeColor="text1"/>
          <w:sz w:val="28"/>
          <w:szCs w:val="28"/>
          <w:rtl/>
        </w:rPr>
      </w:pPr>
      <w:r>
        <w:rPr>
          <w:rFonts w:hint="cs"/>
          <w:color w:val="FF0000"/>
          <w:sz w:val="40"/>
          <w:szCs w:val="40"/>
          <w:rtl/>
        </w:rPr>
        <w:t>نوع:</w:t>
      </w:r>
      <w:r w:rsidR="006C03CD">
        <w:rPr>
          <w:rFonts w:hint="cs"/>
          <w:color w:val="FF0000"/>
          <w:sz w:val="40"/>
          <w:szCs w:val="40"/>
          <w:rtl/>
        </w:rPr>
        <w:t xml:space="preserve"> </w:t>
      </w:r>
      <w:r w:rsidR="00DA46B6">
        <w:rPr>
          <w:rFonts w:hint="cs"/>
          <w:color w:val="000000" w:themeColor="text1"/>
          <w:sz w:val="28"/>
          <w:szCs w:val="28"/>
          <w:rtl/>
        </w:rPr>
        <w:t>بررسی دقیق هنگام</w:t>
      </w:r>
      <w:r w:rsidR="00DA46B6">
        <w:rPr>
          <w:rFonts w:hint="cs"/>
          <w:color w:val="FF0000"/>
          <w:sz w:val="40"/>
          <w:szCs w:val="40"/>
          <w:rtl/>
        </w:rPr>
        <w:t xml:space="preserve"> </w:t>
      </w:r>
      <w:r w:rsidR="00DA46B6">
        <w:rPr>
          <w:rFonts w:hint="cs"/>
          <w:color w:val="000000" w:themeColor="text1"/>
          <w:sz w:val="28"/>
          <w:szCs w:val="28"/>
          <w:rtl/>
        </w:rPr>
        <w:t>تمرین انفرادی خود محور</w:t>
      </w:r>
    </w:p>
    <w:p w14:paraId="697C7EF3" w14:textId="6384697C" w:rsidR="006C03CD" w:rsidRPr="006C03CD" w:rsidRDefault="006C03CD" w:rsidP="00CF246D">
      <w:pPr>
        <w:ind w:left="-1054" w:right="-900"/>
        <w:rPr>
          <w:color w:val="000000" w:themeColor="text1"/>
          <w:sz w:val="28"/>
          <w:szCs w:val="28"/>
          <w:rtl/>
        </w:rPr>
      </w:pPr>
      <w:r>
        <w:rPr>
          <w:rFonts w:hint="cs"/>
          <w:color w:val="FF0000"/>
          <w:sz w:val="40"/>
          <w:szCs w:val="40"/>
          <w:rtl/>
        </w:rPr>
        <w:t>سطح:</w:t>
      </w:r>
      <w:r>
        <w:rPr>
          <w:rFonts w:hint="cs"/>
          <w:color w:val="000000" w:themeColor="text1"/>
          <w:sz w:val="28"/>
          <w:szCs w:val="28"/>
          <w:rtl/>
        </w:rPr>
        <w:t xml:space="preserve"> متوسط و پیشرفته</w:t>
      </w:r>
    </w:p>
    <w:p w14:paraId="5EAAA9BA" w14:textId="6B9C90B3" w:rsidR="000A4E16" w:rsidRPr="00DA46B6" w:rsidRDefault="00AA1BBD" w:rsidP="000A4E16">
      <w:pPr>
        <w:ind w:left="-1054" w:right="-900"/>
        <w:rPr>
          <w:sz w:val="28"/>
          <w:szCs w:val="28"/>
          <w:rtl/>
        </w:rPr>
      </w:pPr>
      <w:r>
        <w:rPr>
          <w:rFonts w:hint="cs"/>
          <w:color w:val="FF0000"/>
          <w:sz w:val="40"/>
          <w:szCs w:val="40"/>
          <w:rtl/>
        </w:rPr>
        <w:t>مدت زمان:</w:t>
      </w:r>
      <w:r w:rsidR="00DA46B6">
        <w:rPr>
          <w:rFonts w:hint="cs"/>
          <w:sz w:val="28"/>
          <w:szCs w:val="28"/>
          <w:rtl/>
        </w:rPr>
        <w:t>این فعالیت به چندین ساعت بررسی دقیق و ایجاد تغییرات لازم در اهداف بوجود آمده دارد. مدت زمان مورد نیاز بستگی به سطح تحقیق، نوع تحقیق،حجم فعالیت هایی که پیش از این انجام شده است</w:t>
      </w:r>
      <w:r w:rsidR="00A60848">
        <w:rPr>
          <w:rFonts w:hint="cs"/>
          <w:sz w:val="28"/>
          <w:szCs w:val="28"/>
          <w:rtl/>
        </w:rPr>
        <w:t xml:space="preserve"> و سهولت اصلاح اهداف دارد.</w:t>
      </w:r>
    </w:p>
    <w:p w14:paraId="0A27CF5C" w14:textId="7068173D" w:rsidR="000A4E16" w:rsidRDefault="000A4E16" w:rsidP="000A4E16">
      <w:pPr>
        <w:ind w:left="-1054" w:right="-900"/>
        <w:rPr>
          <w:color w:val="FF0000"/>
          <w:sz w:val="40"/>
          <w:szCs w:val="40"/>
          <w:rtl/>
        </w:rPr>
      </w:pPr>
      <w:r>
        <w:rPr>
          <w:rFonts w:hint="cs"/>
          <w:color w:val="FF0000"/>
          <w:sz w:val="40"/>
          <w:szCs w:val="40"/>
          <w:rtl/>
        </w:rPr>
        <w:t>لوازم مورد نیاز</w:t>
      </w:r>
      <w:r w:rsidR="00A60848">
        <w:rPr>
          <w:rFonts w:hint="cs"/>
          <w:color w:val="FF0000"/>
          <w:sz w:val="40"/>
          <w:szCs w:val="40"/>
          <w:rtl/>
        </w:rPr>
        <w:t>:___</w:t>
      </w:r>
    </w:p>
    <w:p w14:paraId="162701F0" w14:textId="07457BFD" w:rsidR="000A4E16" w:rsidRPr="00A60848" w:rsidRDefault="000A4E16" w:rsidP="000A4E16">
      <w:pPr>
        <w:ind w:left="-1054" w:right="-900"/>
        <w:rPr>
          <w:color w:val="000000" w:themeColor="text1"/>
          <w:sz w:val="28"/>
          <w:szCs w:val="28"/>
          <w:rtl/>
        </w:rPr>
      </w:pPr>
      <w:r>
        <w:rPr>
          <w:rFonts w:hint="cs"/>
          <w:color w:val="FF0000"/>
          <w:sz w:val="40"/>
          <w:szCs w:val="40"/>
          <w:rtl/>
        </w:rPr>
        <w:t>فعالیت های پیش نیاز:</w:t>
      </w:r>
      <w:r w:rsidR="00A60848">
        <w:rPr>
          <w:rFonts w:hint="cs"/>
          <w:color w:val="000000" w:themeColor="text1"/>
          <w:sz w:val="28"/>
          <w:szCs w:val="28"/>
          <w:rtl/>
        </w:rPr>
        <w:t xml:space="preserve"> دانشجویان برای تحقیق خود نیاز به انتخاب عنوان دارند و در صورت نیاز مراجعه به فعالیت 16: انتخاب موضوع تحقیق مفید واقع خواهد شد.</w:t>
      </w:r>
    </w:p>
    <w:p w14:paraId="5EA27B16" w14:textId="7C65A9C1" w:rsidR="00AA1BBD" w:rsidRDefault="000A4E16" w:rsidP="000A4E16">
      <w:pPr>
        <w:ind w:left="-1054" w:right="-900"/>
        <w:rPr>
          <w:sz w:val="28"/>
          <w:szCs w:val="28"/>
          <w:rtl/>
        </w:rPr>
      </w:pPr>
      <w:r>
        <w:rPr>
          <w:rFonts w:hint="cs"/>
          <w:color w:val="FF0000"/>
          <w:sz w:val="40"/>
          <w:szCs w:val="40"/>
          <w:rtl/>
        </w:rPr>
        <w:t xml:space="preserve">نتیجه ی حاصله: </w:t>
      </w:r>
      <w:r w:rsidR="00A60848">
        <w:rPr>
          <w:rFonts w:hint="cs"/>
          <w:sz w:val="28"/>
          <w:szCs w:val="28"/>
          <w:rtl/>
        </w:rPr>
        <w:t xml:space="preserve">در پایان این فعالیت دانشجویان اهدافی </w:t>
      </w:r>
      <w:r w:rsidR="00416835">
        <w:rPr>
          <w:rFonts w:hint="cs"/>
          <w:sz w:val="28"/>
          <w:szCs w:val="28"/>
          <w:rtl/>
        </w:rPr>
        <w:t>مختصر، مفید و واضح برای تحقیق خود انتخاب کرده اند.</w:t>
      </w:r>
    </w:p>
    <w:p w14:paraId="6C6C7781" w14:textId="77777777" w:rsidR="00416835" w:rsidRDefault="00416835" w:rsidP="000A4E16">
      <w:pPr>
        <w:ind w:left="-1054" w:right="-900"/>
        <w:rPr>
          <w:sz w:val="28"/>
          <w:szCs w:val="28"/>
          <w:rtl/>
        </w:rPr>
      </w:pPr>
    </w:p>
    <w:p w14:paraId="632E4912" w14:textId="772548F3" w:rsidR="00416835" w:rsidRDefault="00416835" w:rsidP="000A4E16">
      <w:pPr>
        <w:ind w:left="-1054" w:right="-900"/>
        <w:rPr>
          <w:color w:val="FF0000"/>
          <w:sz w:val="72"/>
          <w:szCs w:val="72"/>
          <w:rtl/>
        </w:rPr>
      </w:pPr>
      <w:r w:rsidRPr="00416835">
        <w:rPr>
          <w:rFonts w:hint="cs"/>
          <w:color w:val="FF0000"/>
          <w:sz w:val="72"/>
          <w:szCs w:val="72"/>
          <w:rtl/>
        </w:rPr>
        <w:t>فعالیت</w:t>
      </w:r>
    </w:p>
    <w:p w14:paraId="663CEECF" w14:textId="77777777" w:rsidR="00E56A4D" w:rsidRDefault="00416835" w:rsidP="000A4E16">
      <w:pPr>
        <w:ind w:left="-1054" w:right="-900"/>
        <w:rPr>
          <w:sz w:val="28"/>
          <w:szCs w:val="28"/>
          <w:rtl/>
        </w:rPr>
      </w:pPr>
      <w:r>
        <w:rPr>
          <w:rFonts w:hint="cs"/>
          <w:sz w:val="28"/>
          <w:szCs w:val="28"/>
          <w:rtl/>
        </w:rPr>
        <w:t>جزوه ی دانشجو را به دانشجویان بدهید و از آنها بخواهید تا در گروه هایی تقسیم شوند.از دانشجویان بخواهید تا اهداف خود را ایجاد کنند و درباره ی چگونگی انجام این کار آنها را راهنمایی کنید.پس از انجام این کار از آنها بخواهید تا اهداف خود را با یکدیگر در میان گذاشته و به بررسی ا</w:t>
      </w:r>
      <w:r w:rsidR="00E56A4D">
        <w:rPr>
          <w:rFonts w:hint="cs"/>
          <w:sz w:val="28"/>
          <w:szCs w:val="28"/>
          <w:rtl/>
        </w:rPr>
        <w:t>ی</w:t>
      </w:r>
      <w:r>
        <w:rPr>
          <w:rFonts w:hint="cs"/>
          <w:sz w:val="28"/>
          <w:szCs w:val="28"/>
          <w:rtl/>
        </w:rPr>
        <w:t>ن</w:t>
      </w:r>
      <w:r w:rsidR="00E56A4D">
        <w:rPr>
          <w:rFonts w:hint="cs"/>
          <w:sz w:val="28"/>
          <w:szCs w:val="28"/>
          <w:rtl/>
        </w:rPr>
        <w:t xml:space="preserve"> </w:t>
      </w:r>
      <w:r>
        <w:rPr>
          <w:rFonts w:hint="cs"/>
          <w:sz w:val="28"/>
          <w:szCs w:val="28"/>
          <w:rtl/>
        </w:rPr>
        <w:t>اهداف بپردازند</w:t>
      </w:r>
      <w:r w:rsidR="00E56A4D">
        <w:rPr>
          <w:rFonts w:hint="cs"/>
          <w:sz w:val="28"/>
          <w:szCs w:val="28"/>
          <w:rtl/>
        </w:rPr>
        <w:t xml:space="preserve"> و بدین ترتیب اهداف بررسی و اصلاح میگردند.</w:t>
      </w:r>
    </w:p>
    <w:p w14:paraId="118321B4" w14:textId="77777777" w:rsidR="00E56A4D" w:rsidRDefault="00E56A4D" w:rsidP="000A4E16">
      <w:pPr>
        <w:ind w:left="-1054" w:right="-900"/>
        <w:rPr>
          <w:color w:val="FF0000"/>
          <w:sz w:val="56"/>
          <w:szCs w:val="56"/>
          <w:rtl/>
        </w:rPr>
      </w:pPr>
      <w:r>
        <w:rPr>
          <w:rFonts w:hint="cs"/>
          <w:color w:val="FF0000"/>
          <w:sz w:val="56"/>
          <w:szCs w:val="56"/>
          <w:rtl/>
        </w:rPr>
        <w:t>نکات کلیدی</w:t>
      </w:r>
    </w:p>
    <w:p w14:paraId="183178FE" w14:textId="51EAB605" w:rsidR="00416835" w:rsidRDefault="00E56A4D" w:rsidP="000A4E16">
      <w:pPr>
        <w:ind w:left="-1054" w:right="-900"/>
        <w:rPr>
          <w:sz w:val="28"/>
          <w:szCs w:val="28"/>
          <w:rtl/>
        </w:rPr>
      </w:pPr>
      <w:r>
        <w:rPr>
          <w:rFonts w:hint="cs"/>
          <w:sz w:val="28"/>
          <w:szCs w:val="28"/>
          <w:rtl/>
        </w:rPr>
        <w:t>این فعالیت میتواند وقت قابل توجهی را از بعضی از دنشجویانی که به دنبال اهداف مناسب هستند بگیرد.</w:t>
      </w:r>
      <w:r w:rsidR="00C3166C">
        <w:rPr>
          <w:rFonts w:hint="cs"/>
          <w:sz w:val="28"/>
          <w:szCs w:val="28"/>
          <w:rtl/>
        </w:rPr>
        <w:t xml:space="preserve"> انجام این فعالیت به صورت انفرادی اجباری نیست</w:t>
      </w:r>
      <w:r>
        <w:rPr>
          <w:rFonts w:hint="cs"/>
          <w:sz w:val="28"/>
          <w:szCs w:val="28"/>
          <w:rtl/>
        </w:rPr>
        <w:t xml:space="preserve"> مشورت دانشجویان با یکدیگر میتواند موجب سهولت کار شده و همچنین دانشجویانی که با مشکل مواجه شده اند میتوانند قبل از طرح اهداف خود، اهداف دوستان خود را مطالعه کنند.</w:t>
      </w:r>
      <w:r w:rsidR="00C3166C">
        <w:rPr>
          <w:rFonts w:hint="cs"/>
          <w:sz w:val="28"/>
          <w:szCs w:val="28"/>
          <w:rtl/>
        </w:rPr>
        <w:t>این فعالیت به نسبت وقت گیر است و بنابراین دانشجویان برای جلوگیری از فشار و استرس نباید برای آن وقت محدودی قایل شوند.</w:t>
      </w:r>
    </w:p>
    <w:p w14:paraId="21DDB80E" w14:textId="7DF3A5CB" w:rsidR="00C3166C" w:rsidRDefault="00C3166C" w:rsidP="000A4E16">
      <w:pPr>
        <w:ind w:left="-1054" w:right="-900"/>
        <w:rPr>
          <w:sz w:val="28"/>
          <w:szCs w:val="28"/>
          <w:rtl/>
        </w:rPr>
      </w:pPr>
      <w:r>
        <w:rPr>
          <w:rFonts w:hint="cs"/>
          <w:sz w:val="28"/>
          <w:szCs w:val="28"/>
          <w:rtl/>
        </w:rPr>
        <w:lastRenderedPageBreak/>
        <w:t xml:space="preserve">راه دیگر برای دانشجویانی که واقعا دچار مشکل شده اند مراجعه به وبسایت هایی مانند  </w:t>
      </w:r>
      <w:hyperlink r:id="rId14" w:history="1">
        <w:r w:rsidRPr="007E3CFD">
          <w:rPr>
            <w:rStyle w:val="Hyperlink"/>
            <w:sz w:val="28"/>
            <w:szCs w:val="28"/>
          </w:rPr>
          <w:t>www.ResearchMe.com</w:t>
        </w:r>
      </w:hyperlink>
      <w:r>
        <w:rPr>
          <w:rFonts w:hint="cs"/>
          <w:sz w:val="28"/>
          <w:szCs w:val="28"/>
          <w:rtl/>
        </w:rPr>
        <w:t xml:space="preserve"> است. در این سایت دانشجویان میتوانند اهداف خود را ثبت </w:t>
      </w:r>
      <w:r w:rsidR="002E4F95">
        <w:rPr>
          <w:rFonts w:hint="cs"/>
          <w:sz w:val="28"/>
          <w:szCs w:val="28"/>
          <w:rtl/>
        </w:rPr>
        <w:t>کرده و از جامعه ی علمی بازخورد هایی دریافت کنندویا میتوانند پست های دیگران را مطالعه کرده و دریابند که انها برای رفع مشکلات خود چه کار هایی انجام داده اند.</w:t>
      </w:r>
    </w:p>
    <w:p w14:paraId="3B2F26B8" w14:textId="1AED27E1" w:rsidR="004060AE" w:rsidRDefault="004060AE" w:rsidP="004060AE">
      <w:pPr>
        <w:ind w:left="-1054" w:right="-900"/>
        <w:rPr>
          <w:color w:val="FF0000"/>
          <w:sz w:val="56"/>
          <w:szCs w:val="56"/>
          <w:rtl/>
        </w:rPr>
      </w:pPr>
      <w:r>
        <w:rPr>
          <w:rFonts w:hint="cs"/>
          <w:color w:val="FF0000"/>
          <w:sz w:val="56"/>
          <w:szCs w:val="56"/>
          <w:rtl/>
        </w:rPr>
        <w:t>اصطلاحات کاربردی</w:t>
      </w:r>
    </w:p>
    <w:p w14:paraId="0E1A8805" w14:textId="77777777" w:rsidR="00B1734C" w:rsidRDefault="004060AE" w:rsidP="004060AE">
      <w:pPr>
        <w:ind w:left="-1054" w:right="-900"/>
        <w:rPr>
          <w:color w:val="000000" w:themeColor="text1"/>
          <w:sz w:val="28"/>
          <w:szCs w:val="28"/>
          <w:rtl/>
        </w:rPr>
      </w:pPr>
      <w:r>
        <w:rPr>
          <w:rFonts w:hint="cs"/>
          <w:color w:val="000000" w:themeColor="text1"/>
          <w:sz w:val="28"/>
          <w:szCs w:val="28"/>
          <w:rtl/>
        </w:rPr>
        <w:t>ایم (</w:t>
      </w:r>
      <w:r>
        <w:rPr>
          <w:color w:val="000000" w:themeColor="text1"/>
          <w:sz w:val="28"/>
          <w:szCs w:val="28"/>
        </w:rPr>
        <w:t xml:space="preserve"> (aim</w:t>
      </w:r>
      <w:r>
        <w:rPr>
          <w:rFonts w:hint="cs"/>
          <w:color w:val="000000" w:themeColor="text1"/>
          <w:sz w:val="28"/>
          <w:szCs w:val="28"/>
          <w:rtl/>
        </w:rPr>
        <w:t>تعریف ساده و جامعی از قصد و آبجکتیو(</w:t>
      </w:r>
      <w:r>
        <w:rPr>
          <w:color w:val="000000" w:themeColor="text1"/>
          <w:sz w:val="28"/>
          <w:szCs w:val="28"/>
        </w:rPr>
        <w:t>(objective</w:t>
      </w:r>
      <w:r>
        <w:rPr>
          <w:rFonts w:hint="cs"/>
          <w:color w:val="000000" w:themeColor="text1"/>
          <w:sz w:val="28"/>
          <w:szCs w:val="28"/>
          <w:rtl/>
        </w:rPr>
        <w:t xml:space="preserve"> آن چیزی است که محقق میخواهد به وسیله ی آن به هدف دست پیدا کند. برای تعریف این دو اصطلاح به جزوه ی دانشجو مراجعه کنید.</w:t>
      </w:r>
    </w:p>
    <w:p w14:paraId="7B0C5D00" w14:textId="386AB99B" w:rsidR="00B1734C" w:rsidRDefault="00B1734C" w:rsidP="00B1734C">
      <w:pPr>
        <w:ind w:left="-1054" w:right="-900"/>
        <w:rPr>
          <w:color w:val="000000" w:themeColor="text1"/>
          <w:sz w:val="28"/>
          <w:szCs w:val="28"/>
          <w:rtl/>
        </w:rPr>
      </w:pPr>
      <w:r>
        <w:rPr>
          <w:rFonts w:hint="cs"/>
          <w:color w:val="000000" w:themeColor="text1"/>
          <w:sz w:val="28"/>
          <w:szCs w:val="28"/>
          <w:rtl/>
        </w:rPr>
        <w:t xml:space="preserve">توضیح مترجم : از آن جایی که در زبان فارسی </w:t>
      </w:r>
      <w:r>
        <w:rPr>
          <w:color w:val="000000" w:themeColor="text1"/>
          <w:sz w:val="28"/>
          <w:szCs w:val="28"/>
        </w:rPr>
        <w:t xml:space="preserve">aim </w:t>
      </w:r>
      <w:r>
        <w:rPr>
          <w:rFonts w:hint="cs"/>
          <w:color w:val="000000" w:themeColor="text1"/>
          <w:sz w:val="28"/>
          <w:szCs w:val="28"/>
          <w:rtl/>
        </w:rPr>
        <w:t xml:space="preserve"> و</w:t>
      </w:r>
      <w:r>
        <w:rPr>
          <w:color w:val="000000" w:themeColor="text1"/>
          <w:sz w:val="28"/>
          <w:szCs w:val="28"/>
        </w:rPr>
        <w:t xml:space="preserve"> objective</w:t>
      </w:r>
      <w:r>
        <w:rPr>
          <w:rFonts w:hint="cs"/>
          <w:color w:val="000000" w:themeColor="text1"/>
          <w:sz w:val="28"/>
          <w:szCs w:val="28"/>
          <w:rtl/>
        </w:rPr>
        <w:t>هر دو به معنای هدف میباشند ، در این م</w:t>
      </w:r>
      <w:r w:rsidR="005C1DDC">
        <w:rPr>
          <w:rFonts w:hint="cs"/>
          <w:color w:val="000000" w:themeColor="text1"/>
          <w:sz w:val="28"/>
          <w:szCs w:val="28"/>
          <w:rtl/>
        </w:rPr>
        <w:t>تن نیز اینگونه ترجمه شده اند.</w:t>
      </w:r>
      <w:r>
        <w:rPr>
          <w:rFonts w:hint="cs"/>
          <w:color w:val="000000" w:themeColor="text1"/>
          <w:sz w:val="28"/>
          <w:szCs w:val="28"/>
          <w:rtl/>
        </w:rPr>
        <w:t xml:space="preserve"> در متن </w:t>
      </w:r>
      <w:r w:rsidR="005C1DDC">
        <w:rPr>
          <w:rFonts w:hint="cs"/>
          <w:color w:val="000000" w:themeColor="text1"/>
          <w:sz w:val="28"/>
          <w:szCs w:val="28"/>
          <w:rtl/>
        </w:rPr>
        <w:t>اصلی در این فعالیت نویسند</w:t>
      </w:r>
      <w:r>
        <w:rPr>
          <w:rFonts w:hint="cs"/>
          <w:color w:val="000000" w:themeColor="text1"/>
          <w:sz w:val="28"/>
          <w:szCs w:val="28"/>
          <w:rtl/>
        </w:rPr>
        <w:t xml:space="preserve">ه همواره این </w:t>
      </w:r>
      <w:r w:rsidR="005C1DDC">
        <w:rPr>
          <w:rFonts w:hint="cs"/>
          <w:color w:val="000000" w:themeColor="text1"/>
          <w:sz w:val="28"/>
          <w:szCs w:val="28"/>
          <w:rtl/>
        </w:rPr>
        <w:t xml:space="preserve">دو </w:t>
      </w:r>
      <w:r>
        <w:rPr>
          <w:rFonts w:hint="cs"/>
          <w:color w:val="000000" w:themeColor="text1"/>
          <w:sz w:val="28"/>
          <w:szCs w:val="28"/>
          <w:rtl/>
        </w:rPr>
        <w:t>را در کنار یکدیگر آورده است و بنابراین</w:t>
      </w:r>
      <w:r w:rsidR="005C1DDC">
        <w:rPr>
          <w:rFonts w:hint="cs"/>
          <w:color w:val="000000" w:themeColor="text1"/>
          <w:sz w:val="28"/>
          <w:szCs w:val="28"/>
          <w:rtl/>
        </w:rPr>
        <w:t xml:space="preserve"> با وجود یکسان بودن ترجمه ی این کلمات</w:t>
      </w:r>
      <w:r>
        <w:rPr>
          <w:rFonts w:hint="cs"/>
          <w:color w:val="000000" w:themeColor="text1"/>
          <w:sz w:val="28"/>
          <w:szCs w:val="28"/>
          <w:rtl/>
        </w:rPr>
        <w:t xml:space="preserve"> </w:t>
      </w:r>
      <w:r w:rsidR="005C1DDC">
        <w:rPr>
          <w:rFonts w:hint="cs"/>
          <w:color w:val="000000" w:themeColor="text1"/>
          <w:sz w:val="28"/>
          <w:szCs w:val="28"/>
          <w:rtl/>
        </w:rPr>
        <w:t>تفاوت این دو کلمه را</w:t>
      </w:r>
      <w:r w:rsidR="00596C96">
        <w:rPr>
          <w:rFonts w:hint="cs"/>
          <w:color w:val="000000" w:themeColor="text1"/>
          <w:sz w:val="28"/>
          <w:szCs w:val="28"/>
          <w:rtl/>
        </w:rPr>
        <w:t xml:space="preserve"> با توجه به تعریف بالا</w:t>
      </w:r>
      <w:r w:rsidR="005C1DDC">
        <w:rPr>
          <w:rFonts w:hint="cs"/>
          <w:color w:val="000000" w:themeColor="text1"/>
          <w:sz w:val="28"/>
          <w:szCs w:val="28"/>
          <w:rtl/>
        </w:rPr>
        <w:t xml:space="preserve"> از دیدگاه نویسنده</w:t>
      </w:r>
      <w:r w:rsidR="00596C96">
        <w:rPr>
          <w:rFonts w:hint="cs"/>
          <w:color w:val="000000" w:themeColor="text1"/>
          <w:sz w:val="28"/>
          <w:szCs w:val="28"/>
          <w:rtl/>
        </w:rPr>
        <w:t xml:space="preserve"> در</w:t>
      </w:r>
      <w:r w:rsidR="005C1DDC">
        <w:rPr>
          <w:rFonts w:hint="cs"/>
          <w:color w:val="000000" w:themeColor="text1"/>
          <w:sz w:val="28"/>
          <w:szCs w:val="28"/>
          <w:rtl/>
        </w:rPr>
        <w:t>نظر داشته باشید</w:t>
      </w:r>
      <w:r w:rsidR="00596C96">
        <w:rPr>
          <w:rFonts w:hint="cs"/>
          <w:color w:val="000000" w:themeColor="text1"/>
          <w:sz w:val="28"/>
          <w:szCs w:val="28"/>
          <w:rtl/>
        </w:rPr>
        <w:t xml:space="preserve"> در واقع هر جا در متن کلمه ی هدف دیدید منظور </w:t>
      </w:r>
      <w:r w:rsidR="00B14A96">
        <w:rPr>
          <w:rFonts w:hint="cs"/>
          <w:color w:val="000000" w:themeColor="text1"/>
          <w:sz w:val="28"/>
          <w:szCs w:val="28"/>
          <w:rtl/>
        </w:rPr>
        <w:t>"</w:t>
      </w:r>
      <w:r w:rsidR="00596C96">
        <w:rPr>
          <w:rFonts w:hint="cs"/>
          <w:color w:val="000000" w:themeColor="text1"/>
          <w:sz w:val="28"/>
          <w:szCs w:val="28"/>
          <w:rtl/>
        </w:rPr>
        <w:t>هدف و ابزار رسیدن به آن</w:t>
      </w:r>
      <w:r w:rsidR="00B14A96">
        <w:rPr>
          <w:rFonts w:hint="cs"/>
          <w:color w:val="000000" w:themeColor="text1"/>
          <w:sz w:val="28"/>
          <w:szCs w:val="28"/>
          <w:rtl/>
        </w:rPr>
        <w:t>"</w:t>
      </w:r>
      <w:r w:rsidR="00596C96">
        <w:rPr>
          <w:rFonts w:hint="cs"/>
          <w:color w:val="000000" w:themeColor="text1"/>
          <w:sz w:val="28"/>
          <w:szCs w:val="28"/>
          <w:rtl/>
        </w:rPr>
        <w:t xml:space="preserve"> است </w:t>
      </w:r>
      <w:r w:rsidR="00B14A96">
        <w:rPr>
          <w:rFonts w:hint="cs"/>
          <w:color w:val="000000" w:themeColor="text1"/>
          <w:sz w:val="28"/>
          <w:szCs w:val="28"/>
          <w:rtl/>
        </w:rPr>
        <w:t>که به منظور سهولت  درک متن ساده شده است</w:t>
      </w:r>
    </w:p>
    <w:p w14:paraId="088AC19D" w14:textId="77777777" w:rsidR="00B1734C" w:rsidRDefault="00B1734C" w:rsidP="004060AE">
      <w:pPr>
        <w:ind w:left="-1054" w:right="-900"/>
        <w:rPr>
          <w:color w:val="FF0000"/>
          <w:sz w:val="52"/>
          <w:szCs w:val="52"/>
          <w:rtl/>
        </w:rPr>
      </w:pPr>
      <w:r>
        <w:rPr>
          <w:rFonts w:hint="cs"/>
          <w:color w:val="FF0000"/>
          <w:sz w:val="52"/>
          <w:szCs w:val="52"/>
          <w:rtl/>
        </w:rPr>
        <w:t>فعالیت های مرتبط</w:t>
      </w:r>
    </w:p>
    <w:p w14:paraId="5E3AB0EE" w14:textId="4F7CBDD5" w:rsidR="005C1DDC" w:rsidRDefault="004060AE" w:rsidP="005C1DDC">
      <w:pPr>
        <w:ind w:left="-1054" w:right="-900"/>
        <w:rPr>
          <w:sz w:val="28"/>
          <w:szCs w:val="28"/>
          <w:rtl/>
        </w:rPr>
      </w:pPr>
      <w:r>
        <w:rPr>
          <w:rFonts w:hint="cs"/>
          <w:color w:val="000000" w:themeColor="text1"/>
          <w:sz w:val="28"/>
          <w:szCs w:val="28"/>
          <w:rtl/>
        </w:rPr>
        <w:t xml:space="preserve"> </w:t>
      </w:r>
      <w:r w:rsidR="005C1DDC">
        <w:rPr>
          <w:rFonts w:hint="cs"/>
          <w:sz w:val="28"/>
          <w:szCs w:val="28"/>
          <w:rtl/>
        </w:rPr>
        <w:t>فعالیت 16: انتخاب موضوع تحقیق</w:t>
      </w:r>
    </w:p>
    <w:p w14:paraId="1630EBB0" w14:textId="0474858C" w:rsidR="005C1DDC" w:rsidRDefault="005C1DDC" w:rsidP="004060AE">
      <w:pPr>
        <w:ind w:left="-1054" w:right="-900"/>
        <w:rPr>
          <w:rFonts w:hint="cs"/>
          <w:sz w:val="28"/>
          <w:szCs w:val="28"/>
          <w:rtl/>
        </w:rPr>
      </w:pPr>
      <w:r>
        <w:rPr>
          <w:rFonts w:hint="cs"/>
          <w:sz w:val="28"/>
          <w:szCs w:val="28"/>
          <w:rtl/>
        </w:rPr>
        <w:t xml:space="preserve">فعالیت 18: </w:t>
      </w:r>
      <w:r w:rsidR="00596C96">
        <w:rPr>
          <w:rFonts w:hint="cs"/>
          <w:sz w:val="28"/>
          <w:szCs w:val="28"/>
          <w:rtl/>
        </w:rPr>
        <w:t>طرح سوال تحقیق</w:t>
      </w:r>
    </w:p>
    <w:p w14:paraId="6880A558" w14:textId="15B3B0DF" w:rsidR="005C1DDC" w:rsidRDefault="005C1DDC" w:rsidP="004060AE">
      <w:pPr>
        <w:ind w:left="-1054" w:right="-900"/>
        <w:rPr>
          <w:sz w:val="28"/>
          <w:szCs w:val="28"/>
          <w:rtl/>
        </w:rPr>
      </w:pPr>
      <w:r>
        <w:rPr>
          <w:rFonts w:hint="cs"/>
          <w:sz w:val="28"/>
          <w:szCs w:val="28"/>
          <w:rtl/>
        </w:rPr>
        <w:t>فعالیت 19:</w:t>
      </w:r>
      <w:r w:rsidR="00596C96">
        <w:rPr>
          <w:rFonts w:hint="cs"/>
          <w:sz w:val="28"/>
          <w:szCs w:val="28"/>
          <w:rtl/>
        </w:rPr>
        <w:t xml:space="preserve"> طراحی یک پروژه ی تحقیقاتی</w:t>
      </w:r>
    </w:p>
    <w:p w14:paraId="1F44750E" w14:textId="17904BAC" w:rsidR="005C1DDC" w:rsidRDefault="005C1DDC" w:rsidP="004060AE">
      <w:pPr>
        <w:ind w:left="-1054" w:right="-900"/>
        <w:rPr>
          <w:sz w:val="28"/>
          <w:szCs w:val="28"/>
          <w:rtl/>
        </w:rPr>
      </w:pPr>
      <w:r>
        <w:rPr>
          <w:rFonts w:hint="cs"/>
          <w:sz w:val="28"/>
          <w:szCs w:val="28"/>
          <w:rtl/>
        </w:rPr>
        <w:t>فعالیت 20:</w:t>
      </w:r>
      <w:r w:rsidR="00596C96">
        <w:rPr>
          <w:rFonts w:hint="cs"/>
          <w:sz w:val="28"/>
          <w:szCs w:val="28"/>
          <w:rtl/>
        </w:rPr>
        <w:t xml:space="preserve"> انتخاب روش های تحقیق</w:t>
      </w:r>
    </w:p>
    <w:p w14:paraId="5F5FB4E3" w14:textId="7018A1E1" w:rsidR="005C1DDC" w:rsidRDefault="005C1DDC" w:rsidP="004060AE">
      <w:pPr>
        <w:ind w:left="-1054" w:right="-900"/>
        <w:rPr>
          <w:sz w:val="28"/>
          <w:szCs w:val="28"/>
          <w:rtl/>
        </w:rPr>
      </w:pPr>
      <w:r>
        <w:rPr>
          <w:rFonts w:hint="cs"/>
          <w:sz w:val="28"/>
          <w:szCs w:val="28"/>
          <w:rtl/>
        </w:rPr>
        <w:t>فعالیت 30:</w:t>
      </w:r>
      <w:r w:rsidR="00B14A96">
        <w:rPr>
          <w:rFonts w:hint="cs"/>
          <w:sz w:val="28"/>
          <w:szCs w:val="28"/>
          <w:rtl/>
        </w:rPr>
        <w:t xml:space="preserve"> تولید درخواست تحقیق</w:t>
      </w:r>
    </w:p>
    <w:p w14:paraId="58ED5105" w14:textId="77777777" w:rsidR="00C21FCB" w:rsidRDefault="00C21FCB" w:rsidP="004060AE">
      <w:pPr>
        <w:ind w:left="-1054" w:right="-900"/>
        <w:rPr>
          <w:sz w:val="28"/>
          <w:szCs w:val="28"/>
          <w:rtl/>
        </w:rPr>
      </w:pPr>
    </w:p>
    <w:p w14:paraId="234A254E" w14:textId="1BE53734" w:rsidR="00C21FCB" w:rsidRPr="00C21FCB" w:rsidRDefault="00C21FCB" w:rsidP="004060AE">
      <w:pPr>
        <w:ind w:left="-1054" w:right="-900"/>
        <w:rPr>
          <w:color w:val="FF0000"/>
          <w:sz w:val="48"/>
          <w:szCs w:val="48"/>
          <w:rtl/>
        </w:rPr>
      </w:pPr>
      <w:r>
        <w:rPr>
          <w:rFonts w:hint="cs"/>
          <w:color w:val="FF0000"/>
          <w:sz w:val="48"/>
          <w:szCs w:val="48"/>
          <w:rtl/>
        </w:rPr>
        <w:t>منابع</w:t>
      </w:r>
    </w:p>
    <w:p w14:paraId="715F4CF7" w14:textId="21C8331D" w:rsidR="00B14A96" w:rsidRDefault="00C21FCB" w:rsidP="004060AE">
      <w:pPr>
        <w:ind w:left="-1054" w:right="-900"/>
        <w:rPr>
          <w:sz w:val="28"/>
          <w:szCs w:val="28"/>
          <w:rtl/>
        </w:rPr>
      </w:pPr>
      <w:r>
        <w:rPr>
          <w:rFonts w:hint="cs"/>
          <w:noProof/>
          <w:color w:val="FF0000"/>
          <w:sz w:val="40"/>
          <w:szCs w:val="40"/>
          <w:rtl/>
        </w:rPr>
        <w:drawing>
          <wp:inline distT="0" distB="0" distL="0" distR="0" wp14:anchorId="185D9BA1" wp14:editId="5F6DD89C">
            <wp:extent cx="7207885" cy="2847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17-11-21_02-41-18.jpg"/>
                    <pic:cNvPicPr/>
                  </pic:nvPicPr>
                  <pic:blipFill>
                    <a:blip r:embed="rId15">
                      <a:extLst>
                        <a:ext uri="{28A0092B-C50C-407E-A947-70E740481C1C}">
                          <a14:useLocalDpi xmlns:a14="http://schemas.microsoft.com/office/drawing/2010/main" val="0"/>
                        </a:ext>
                      </a:extLst>
                    </a:blip>
                    <a:stretch>
                      <a:fillRect/>
                    </a:stretch>
                  </pic:blipFill>
                  <pic:spPr>
                    <a:xfrm>
                      <a:off x="0" y="0"/>
                      <a:ext cx="7207885" cy="2847975"/>
                    </a:xfrm>
                    <a:prstGeom prst="rect">
                      <a:avLst/>
                    </a:prstGeom>
                  </pic:spPr>
                </pic:pic>
              </a:graphicData>
            </a:graphic>
          </wp:inline>
        </w:drawing>
      </w:r>
    </w:p>
    <w:p w14:paraId="7C072235" w14:textId="77777777" w:rsidR="00B14A96" w:rsidRDefault="00B14A96" w:rsidP="004060AE">
      <w:pPr>
        <w:ind w:left="-1054" w:right="-900"/>
        <w:rPr>
          <w:sz w:val="28"/>
          <w:szCs w:val="28"/>
          <w:rtl/>
        </w:rPr>
      </w:pPr>
    </w:p>
    <w:p w14:paraId="38B833A1" w14:textId="77777777" w:rsidR="00B14A96" w:rsidRDefault="00B14A96" w:rsidP="004060AE">
      <w:pPr>
        <w:ind w:left="-1054" w:right="-900"/>
        <w:rPr>
          <w:sz w:val="28"/>
          <w:szCs w:val="28"/>
          <w:rtl/>
        </w:rPr>
      </w:pPr>
    </w:p>
    <w:p w14:paraId="0DA18261" w14:textId="77777777" w:rsidR="00B14A96" w:rsidRDefault="00B14A96" w:rsidP="004060AE">
      <w:pPr>
        <w:ind w:left="-1054" w:right="-900"/>
        <w:rPr>
          <w:sz w:val="28"/>
          <w:szCs w:val="28"/>
          <w:rtl/>
        </w:rPr>
      </w:pPr>
    </w:p>
    <w:p w14:paraId="7F9F6D71" w14:textId="77777777" w:rsidR="00B14A96" w:rsidRDefault="00B14A96" w:rsidP="00E97B52">
      <w:pPr>
        <w:ind w:right="-900"/>
        <w:rPr>
          <w:sz w:val="28"/>
          <w:szCs w:val="28"/>
          <w:rtl/>
        </w:rPr>
      </w:pPr>
    </w:p>
    <w:p w14:paraId="2236857C" w14:textId="26273C19" w:rsidR="00B14A96" w:rsidRDefault="00B14A96" w:rsidP="004060AE">
      <w:pPr>
        <w:ind w:left="-1054" w:right="-900"/>
        <w:rPr>
          <w:color w:val="FF0000"/>
          <w:sz w:val="72"/>
          <w:szCs w:val="72"/>
          <w:rtl/>
        </w:rPr>
      </w:pPr>
      <w:r>
        <w:rPr>
          <w:rFonts w:hint="cs"/>
          <w:color w:val="FF0000"/>
          <w:sz w:val="72"/>
          <w:szCs w:val="72"/>
          <w:rtl/>
        </w:rPr>
        <w:lastRenderedPageBreak/>
        <w:t>فعالیت 18</w:t>
      </w:r>
    </w:p>
    <w:p w14:paraId="1CB35096" w14:textId="106B72D5" w:rsidR="00B14A96" w:rsidRDefault="00B14A96" w:rsidP="004060AE">
      <w:pPr>
        <w:ind w:left="-1054" w:right="-900"/>
        <w:rPr>
          <w:sz w:val="56"/>
          <w:szCs w:val="56"/>
          <w:rtl/>
        </w:rPr>
      </w:pPr>
      <w:r>
        <w:rPr>
          <w:rFonts w:hint="cs"/>
          <w:sz w:val="56"/>
          <w:szCs w:val="56"/>
          <w:rtl/>
        </w:rPr>
        <w:t>طرح سوال تحقیق</w:t>
      </w:r>
    </w:p>
    <w:p w14:paraId="34A3F143" w14:textId="56D9F1A8" w:rsidR="00B14A96" w:rsidRPr="00C41D40" w:rsidRDefault="00B14A96" w:rsidP="00C21FCB">
      <w:pPr>
        <w:ind w:left="-1054" w:right="-900"/>
        <w:rPr>
          <w:sz w:val="28"/>
          <w:szCs w:val="28"/>
          <w:rtl/>
        </w:rPr>
      </w:pPr>
      <w:r>
        <w:rPr>
          <w:rFonts w:hint="cs"/>
          <w:color w:val="FF0000"/>
          <w:sz w:val="40"/>
          <w:szCs w:val="40"/>
          <w:rtl/>
        </w:rPr>
        <w:t>هدف:</w:t>
      </w:r>
      <w:r w:rsidR="00C41D40">
        <w:rPr>
          <w:rFonts w:hint="cs"/>
          <w:sz w:val="28"/>
          <w:szCs w:val="28"/>
          <w:rtl/>
        </w:rPr>
        <w:t xml:space="preserve">این فعالیت از دانشجویان میخواهد تا یک سوال مختصر،واضح و کار آمد طراحی کنند( توضیحات جامع تر در جزوه ی دانشجو آمده است). آنها باید سوالاتشان را به بقیه اعضای کلاس نشان داده و از آنها نظراتشان را بپرسند.این فعالیت برای دانشجویانی که درگیر طرح سوال تحقیقاتی هستند </w:t>
      </w:r>
      <w:r w:rsidR="008B531D">
        <w:rPr>
          <w:rFonts w:hint="cs"/>
          <w:sz w:val="28"/>
          <w:szCs w:val="28"/>
          <w:rtl/>
        </w:rPr>
        <w:t>یا آنهایی که نیاز دارند سوالشان را اصلاح کنند مفید است</w:t>
      </w:r>
      <w:r w:rsidR="00C41D40">
        <w:rPr>
          <w:rFonts w:hint="cs"/>
          <w:sz w:val="28"/>
          <w:szCs w:val="28"/>
          <w:rtl/>
        </w:rPr>
        <w:t xml:space="preserve"> </w:t>
      </w:r>
    </w:p>
    <w:p w14:paraId="6C1581E7" w14:textId="4A777EDF" w:rsidR="00B14A96" w:rsidRPr="008B531D" w:rsidRDefault="00B14A96" w:rsidP="004060AE">
      <w:pPr>
        <w:ind w:left="-1054" w:right="-900"/>
        <w:rPr>
          <w:sz w:val="28"/>
          <w:szCs w:val="28"/>
          <w:rtl/>
        </w:rPr>
      </w:pPr>
      <w:r>
        <w:rPr>
          <w:rFonts w:hint="cs"/>
          <w:color w:val="FF0000"/>
          <w:sz w:val="40"/>
          <w:szCs w:val="40"/>
          <w:rtl/>
        </w:rPr>
        <w:t>نوع:</w:t>
      </w:r>
      <w:r w:rsidR="008B531D">
        <w:rPr>
          <w:rFonts w:hint="cs"/>
          <w:color w:val="FF0000"/>
          <w:sz w:val="40"/>
          <w:szCs w:val="40"/>
          <w:rtl/>
        </w:rPr>
        <w:t xml:space="preserve"> </w:t>
      </w:r>
      <w:r w:rsidR="008B531D" w:rsidRPr="008B531D">
        <w:rPr>
          <w:rFonts w:hint="cs"/>
          <w:sz w:val="28"/>
          <w:szCs w:val="28"/>
          <w:rtl/>
        </w:rPr>
        <w:t>تمرین انفرادی و در ادامه دریافت بازخورد دیگران</w:t>
      </w:r>
    </w:p>
    <w:p w14:paraId="08DD06D8" w14:textId="79D0B98A" w:rsidR="00B14A96" w:rsidRDefault="00B14A96" w:rsidP="004060AE">
      <w:pPr>
        <w:ind w:left="-1054" w:right="-900"/>
        <w:rPr>
          <w:color w:val="FF0000"/>
          <w:sz w:val="40"/>
          <w:szCs w:val="40"/>
          <w:rtl/>
        </w:rPr>
      </w:pPr>
      <w:r>
        <w:rPr>
          <w:rFonts w:hint="cs"/>
          <w:color w:val="FF0000"/>
          <w:sz w:val="40"/>
          <w:szCs w:val="40"/>
          <w:rtl/>
        </w:rPr>
        <w:t>سطح:</w:t>
      </w:r>
      <w:r w:rsidR="008B531D" w:rsidRPr="008B531D">
        <w:rPr>
          <w:rFonts w:hint="cs"/>
          <w:sz w:val="28"/>
          <w:szCs w:val="28"/>
          <w:rtl/>
        </w:rPr>
        <w:t>متوسط و پیشرفته</w:t>
      </w:r>
    </w:p>
    <w:p w14:paraId="468FA9C9" w14:textId="04CDAAE5" w:rsidR="00B14A96" w:rsidRPr="008B531D" w:rsidRDefault="00B14A96" w:rsidP="004060AE">
      <w:pPr>
        <w:ind w:left="-1054" w:right="-900"/>
        <w:rPr>
          <w:sz w:val="28"/>
          <w:szCs w:val="28"/>
          <w:rtl/>
        </w:rPr>
      </w:pPr>
      <w:r>
        <w:rPr>
          <w:rFonts w:hint="cs"/>
          <w:color w:val="FF0000"/>
          <w:sz w:val="40"/>
          <w:szCs w:val="40"/>
          <w:rtl/>
        </w:rPr>
        <w:t>مدت زمان:</w:t>
      </w:r>
      <w:r w:rsidR="00692309">
        <w:rPr>
          <w:rFonts w:hint="cs"/>
          <w:sz w:val="28"/>
          <w:szCs w:val="28"/>
          <w:rtl/>
        </w:rPr>
        <w:t xml:space="preserve"> چند ساعت مطالعه</w:t>
      </w:r>
      <w:r w:rsidR="004719F9">
        <w:rPr>
          <w:rFonts w:hint="cs"/>
          <w:sz w:val="28"/>
          <w:szCs w:val="28"/>
          <w:rtl/>
        </w:rPr>
        <w:t xml:space="preserve"> </w:t>
      </w:r>
      <w:r w:rsidR="00692309">
        <w:rPr>
          <w:rFonts w:hint="cs"/>
          <w:sz w:val="28"/>
          <w:szCs w:val="28"/>
          <w:rtl/>
        </w:rPr>
        <w:t xml:space="preserve">ی انفرادی ، یک ساعت گفت و گوی کلاسی یا گفت و گوی دیجیتال(در صورت انتخاب گفت و گوی دیجیتال با در نظر گرفتن تنظیم گفت و گو و خواندن پست ها توسط معلم 2 ساعت زمان نیاز است) </w:t>
      </w:r>
    </w:p>
    <w:p w14:paraId="69BFE05B" w14:textId="4A244C47" w:rsidR="00B14A96" w:rsidRPr="00692309" w:rsidRDefault="00B14A96" w:rsidP="004060AE">
      <w:pPr>
        <w:ind w:left="-1054" w:right="-900"/>
        <w:rPr>
          <w:sz w:val="28"/>
          <w:szCs w:val="28"/>
          <w:rtl/>
        </w:rPr>
      </w:pPr>
      <w:r>
        <w:rPr>
          <w:rFonts w:hint="cs"/>
          <w:color w:val="FF0000"/>
          <w:sz w:val="40"/>
          <w:szCs w:val="40"/>
          <w:rtl/>
        </w:rPr>
        <w:t>لوازم مورد نیاز:</w:t>
      </w:r>
      <w:r w:rsidR="00692309">
        <w:rPr>
          <w:rFonts w:hint="cs"/>
          <w:color w:val="FF0000"/>
          <w:sz w:val="40"/>
          <w:szCs w:val="40"/>
          <w:rtl/>
        </w:rPr>
        <w:t xml:space="preserve"> </w:t>
      </w:r>
      <w:r w:rsidR="00692309">
        <w:rPr>
          <w:rFonts w:hint="cs"/>
          <w:sz w:val="28"/>
          <w:szCs w:val="28"/>
          <w:rtl/>
        </w:rPr>
        <w:t>استفاده از یک برنامه ی گفت و گوی جمعی در صورت انتخاب گفت و گوی دیجیتال</w:t>
      </w:r>
    </w:p>
    <w:p w14:paraId="429994B9" w14:textId="17F2A319" w:rsidR="00B14A96" w:rsidRPr="00692309" w:rsidRDefault="00B14A96" w:rsidP="00692309">
      <w:pPr>
        <w:ind w:left="-1054" w:right="-900"/>
        <w:rPr>
          <w:sz w:val="28"/>
          <w:szCs w:val="28"/>
          <w:rtl/>
        </w:rPr>
      </w:pPr>
      <w:r>
        <w:rPr>
          <w:rFonts w:hint="cs"/>
          <w:color w:val="FF0000"/>
          <w:sz w:val="40"/>
          <w:szCs w:val="40"/>
          <w:rtl/>
        </w:rPr>
        <w:t>فعالیت های پیش نیاز:</w:t>
      </w:r>
      <w:r w:rsidR="00692309">
        <w:rPr>
          <w:rFonts w:hint="cs"/>
          <w:color w:val="FF0000"/>
          <w:sz w:val="40"/>
          <w:szCs w:val="40"/>
          <w:rtl/>
        </w:rPr>
        <w:t xml:space="preserve"> </w:t>
      </w:r>
      <w:r w:rsidR="00692309">
        <w:rPr>
          <w:rFonts w:hint="cs"/>
          <w:sz w:val="28"/>
          <w:szCs w:val="28"/>
          <w:rtl/>
        </w:rPr>
        <w:t>فعالیت 16 در صورت نداشتن عنوان تحقیق</w:t>
      </w:r>
    </w:p>
    <w:p w14:paraId="68A7A4D6" w14:textId="5E4F6B0D" w:rsidR="0051255D" w:rsidRDefault="00B14A96" w:rsidP="00E97B52">
      <w:pPr>
        <w:ind w:left="-1054" w:right="-900"/>
        <w:rPr>
          <w:sz w:val="28"/>
          <w:szCs w:val="28"/>
          <w:rtl/>
        </w:rPr>
      </w:pPr>
      <w:r>
        <w:rPr>
          <w:rFonts w:hint="cs"/>
          <w:color w:val="FF0000"/>
          <w:sz w:val="40"/>
          <w:szCs w:val="40"/>
          <w:rtl/>
        </w:rPr>
        <w:t>نتیجه ی حاصله:</w:t>
      </w:r>
      <w:r w:rsidR="0051255D">
        <w:rPr>
          <w:rFonts w:hint="cs"/>
          <w:color w:val="FF0000"/>
          <w:sz w:val="40"/>
          <w:szCs w:val="40"/>
          <w:rtl/>
        </w:rPr>
        <w:t xml:space="preserve"> </w:t>
      </w:r>
      <w:r w:rsidR="0051255D">
        <w:rPr>
          <w:rFonts w:hint="cs"/>
          <w:sz w:val="28"/>
          <w:szCs w:val="28"/>
          <w:rtl/>
        </w:rPr>
        <w:t>در پایان این فعالیت دانشجویان یک سوال خوب ،کارآمد ،معتبر و قابل دفاع را طراحی کرده اند.</w:t>
      </w:r>
    </w:p>
    <w:p w14:paraId="76120EDC" w14:textId="630B5CD5" w:rsidR="0051255D" w:rsidRDefault="0051255D" w:rsidP="004060AE">
      <w:pPr>
        <w:ind w:left="-1054" w:right="-900"/>
        <w:rPr>
          <w:color w:val="FF0000"/>
          <w:sz w:val="64"/>
          <w:szCs w:val="64"/>
          <w:rtl/>
        </w:rPr>
      </w:pPr>
      <w:r>
        <w:rPr>
          <w:rFonts w:hint="cs"/>
          <w:color w:val="FF0000"/>
          <w:sz w:val="64"/>
          <w:szCs w:val="64"/>
          <w:rtl/>
        </w:rPr>
        <w:t>فعالیت</w:t>
      </w:r>
    </w:p>
    <w:p w14:paraId="75CAB7B6" w14:textId="27CAB8C0" w:rsidR="004719F9" w:rsidRDefault="0051255D" w:rsidP="00E97B52">
      <w:pPr>
        <w:ind w:left="-1054" w:right="-900"/>
        <w:rPr>
          <w:sz w:val="28"/>
          <w:szCs w:val="28"/>
          <w:rtl/>
        </w:rPr>
      </w:pPr>
      <w:r>
        <w:rPr>
          <w:rFonts w:hint="cs"/>
          <w:sz w:val="28"/>
          <w:szCs w:val="28"/>
          <w:rtl/>
        </w:rPr>
        <w:t>جزوات دانشجویان را به آنها بدهید.در جزوه از آنها خواسته شده است که یک سوال تحقیقاتی طرح کنند(توضیحات ذکر شده است).</w:t>
      </w:r>
      <w:r w:rsidR="00296025">
        <w:rPr>
          <w:rFonts w:hint="cs"/>
          <w:sz w:val="28"/>
          <w:szCs w:val="28"/>
          <w:rtl/>
        </w:rPr>
        <w:t>از آنها بخواهیدتا سوالات خود را در قالب کلاس آموزشی یا گفت و گوی اینترنتی ارائه دهند.انتخاب گفت وگوی کلاسی یا اینترنتی بستگی به زمان کلاس دارد.اگر از گزینه اینترنتی استفاده میکنید برای دانشجویان جهت ثبت سوالات و نظرات محدودیت زمانی قائل شوید. بعد از اینکه دانشجویان بازخورد سوالشان را دریافت کردند، باید مطابق نظرات سوالشان را تغییر داده و ارتقا بخشند.</w:t>
      </w:r>
      <w:r w:rsidR="004719F9">
        <w:rPr>
          <w:rFonts w:hint="cs"/>
          <w:sz w:val="28"/>
          <w:szCs w:val="28"/>
          <w:rtl/>
        </w:rPr>
        <w:t>از آن جهت که طرح سوال برای بعضی از دانشجویان زمانبر است، جزوات را چند هفته زود تر از طرح سوال و جواب به آنها بدهید تا بتوانند درباره ی ان فکر کرده و همزمان با روند پیشروی کلاس سوالاتشان را طرح کنند. محدودیت زمانی بستگی به نوع و سطح درسی که آموزش میدهید دارد.</w:t>
      </w:r>
      <w:r w:rsidR="00296025">
        <w:rPr>
          <w:rFonts w:hint="cs"/>
          <w:sz w:val="28"/>
          <w:szCs w:val="28"/>
          <w:rtl/>
        </w:rPr>
        <w:t xml:space="preserve"> </w:t>
      </w:r>
    </w:p>
    <w:p w14:paraId="6121B3A2" w14:textId="2FBDB7E9" w:rsidR="004719F9" w:rsidRDefault="004719F9" w:rsidP="004060AE">
      <w:pPr>
        <w:ind w:left="-1054" w:right="-900"/>
        <w:rPr>
          <w:color w:val="FF0000"/>
          <w:sz w:val="64"/>
          <w:szCs w:val="64"/>
          <w:rtl/>
        </w:rPr>
      </w:pPr>
      <w:r w:rsidRPr="004719F9">
        <w:rPr>
          <w:rFonts w:hint="cs"/>
          <w:color w:val="FF0000"/>
          <w:sz w:val="64"/>
          <w:szCs w:val="64"/>
          <w:rtl/>
        </w:rPr>
        <w:t>نکات کلیدی</w:t>
      </w:r>
    </w:p>
    <w:p w14:paraId="354A1314" w14:textId="275B75D7" w:rsidR="004719F9" w:rsidRDefault="00043E24" w:rsidP="004060AE">
      <w:pPr>
        <w:ind w:left="-1054" w:right="-900"/>
        <w:rPr>
          <w:sz w:val="28"/>
          <w:szCs w:val="28"/>
          <w:rtl/>
        </w:rPr>
      </w:pPr>
      <w:r>
        <w:rPr>
          <w:rFonts w:hint="cs"/>
          <w:sz w:val="28"/>
          <w:szCs w:val="28"/>
          <w:rtl/>
        </w:rPr>
        <w:t>طرح سوال درست بستگی به میزان پیشرفت تحقیق دارد.دانشجویان باید برای اطمینان از این که سوالشان مناسب، کارآمد و قابل دفاع است زمان بگذارند.آنها باید تلاش کنند که با طرح یک سوال خلاقانه موجب افزایش اهمیت وجذابیت تحقیق شوند.</w:t>
      </w:r>
      <w:r w:rsidR="008B62F5">
        <w:rPr>
          <w:rFonts w:hint="cs"/>
          <w:sz w:val="28"/>
          <w:szCs w:val="28"/>
          <w:rtl/>
        </w:rPr>
        <w:t xml:space="preserve"> برای دانشجویانی که برای طرح مناسب در مدت زمان محدود دچار شکل میشوند باید روشن شود که برای انجام این کار نیاز به عجله نیست.</w:t>
      </w:r>
    </w:p>
    <w:p w14:paraId="3F52F1C1" w14:textId="4E0DA8EC" w:rsidR="000459BA" w:rsidRDefault="008B62F5" w:rsidP="0004304A">
      <w:pPr>
        <w:ind w:left="-1054" w:right="-900"/>
        <w:rPr>
          <w:sz w:val="28"/>
          <w:szCs w:val="28"/>
          <w:rtl/>
        </w:rPr>
      </w:pPr>
      <w:r>
        <w:rPr>
          <w:rFonts w:hint="cs"/>
          <w:sz w:val="28"/>
          <w:szCs w:val="28"/>
          <w:rtl/>
        </w:rPr>
        <w:t>در بیشتر</w:t>
      </w:r>
      <w:r w:rsidR="0004304A">
        <w:rPr>
          <w:rFonts w:hint="cs"/>
          <w:sz w:val="28"/>
          <w:szCs w:val="28"/>
          <w:rtl/>
        </w:rPr>
        <w:t xml:space="preserve"> موارد</w:t>
      </w:r>
      <w:r>
        <w:rPr>
          <w:rFonts w:hint="cs"/>
          <w:sz w:val="28"/>
          <w:szCs w:val="28"/>
          <w:rtl/>
        </w:rPr>
        <w:t xml:space="preserve"> </w:t>
      </w:r>
      <w:r w:rsidR="0004304A">
        <w:rPr>
          <w:rFonts w:hint="cs"/>
          <w:sz w:val="28"/>
          <w:szCs w:val="28"/>
          <w:rtl/>
        </w:rPr>
        <w:t>،</w:t>
      </w:r>
      <w:r>
        <w:rPr>
          <w:rFonts w:hint="cs"/>
          <w:sz w:val="28"/>
          <w:szCs w:val="28"/>
          <w:rtl/>
        </w:rPr>
        <w:t xml:space="preserve">سوالات تحقیق </w:t>
      </w:r>
      <w:r w:rsidR="0004304A">
        <w:rPr>
          <w:rFonts w:hint="cs"/>
          <w:sz w:val="28"/>
          <w:szCs w:val="28"/>
          <w:rtl/>
        </w:rPr>
        <w:t>پس از اینکه طرح و ثبت شدند، به همان صورت در ادامه ی روند تحقیق باقی میمانند وبه دانشجویان در پروسه ی تحقیق و نوشتن کمک میکنند.با این</w:t>
      </w:r>
      <w:r w:rsidR="003476C3">
        <w:rPr>
          <w:rFonts w:hint="cs"/>
          <w:sz w:val="28"/>
          <w:szCs w:val="28"/>
          <w:rtl/>
        </w:rPr>
        <w:t xml:space="preserve"> وجود، ازنظر برخی از روش ها کیفی در بعضی موارد نیاز است که سوال ها با پیشرفت روند تحقیق خود را وفق داده و تغییر کنند.این تغییر ممکن است به خاطر این باشد که </w:t>
      </w:r>
      <w:r w:rsidR="000459BA">
        <w:rPr>
          <w:rFonts w:hint="cs"/>
          <w:sz w:val="28"/>
          <w:szCs w:val="28"/>
          <w:rtl/>
        </w:rPr>
        <w:t>فرضیه اولیه توسط سوال حمایت نشود و یا سوال دیگر داده های جدید را پشتیبانی نکند.</w:t>
      </w:r>
      <w:r w:rsidR="003103F4">
        <w:rPr>
          <w:rFonts w:hint="cs"/>
          <w:sz w:val="28"/>
          <w:szCs w:val="28"/>
          <w:rtl/>
        </w:rPr>
        <w:t>اگر دانشجویان قصد دارند سوال تحقیق را تغییر دهند،باید مطمئن شوند که سوال هم داده های قدیمی و هم داده های جدید را پشتیبانی میکند.</w:t>
      </w:r>
    </w:p>
    <w:p w14:paraId="39A9942F" w14:textId="0763DAA0" w:rsidR="00E97B52" w:rsidRPr="000459BA" w:rsidRDefault="000459BA" w:rsidP="00E97B52">
      <w:pPr>
        <w:ind w:left="-1054" w:right="-900"/>
        <w:rPr>
          <w:sz w:val="28"/>
          <w:szCs w:val="28"/>
          <w:rtl/>
        </w:rPr>
      </w:pPr>
      <w:r>
        <w:rPr>
          <w:rFonts w:hint="cs"/>
          <w:color w:val="FF0000"/>
          <w:sz w:val="56"/>
          <w:szCs w:val="56"/>
          <w:rtl/>
        </w:rPr>
        <w:t>اصطلاحات کاربردی</w:t>
      </w:r>
      <w:r w:rsidR="00E97B52">
        <w:rPr>
          <w:rFonts w:hint="cs"/>
          <w:color w:val="FF0000"/>
          <w:sz w:val="56"/>
          <w:szCs w:val="56"/>
          <w:rtl/>
        </w:rPr>
        <w:t>:</w:t>
      </w:r>
      <w:r w:rsidR="003476C3">
        <w:rPr>
          <w:rFonts w:hint="cs"/>
          <w:sz w:val="28"/>
          <w:szCs w:val="28"/>
          <w:rtl/>
        </w:rPr>
        <w:t xml:space="preserve"> </w:t>
      </w:r>
      <w:r w:rsidR="00E97B52" w:rsidRPr="000459BA">
        <w:rPr>
          <w:rFonts w:hint="cs"/>
          <w:sz w:val="28"/>
          <w:szCs w:val="28"/>
          <w:rtl/>
        </w:rPr>
        <w:t xml:space="preserve">برای تعریف </w:t>
      </w:r>
      <w:r w:rsidR="00E97B52" w:rsidRPr="000459BA">
        <w:rPr>
          <w:rFonts w:hint="cs"/>
          <w:color w:val="FF0000"/>
          <w:sz w:val="28"/>
          <w:szCs w:val="28"/>
          <w:rtl/>
        </w:rPr>
        <w:t>"سوال</w:t>
      </w:r>
      <w:r w:rsidR="00E97B52" w:rsidRPr="000459BA">
        <w:rPr>
          <w:rFonts w:hint="cs"/>
          <w:sz w:val="20"/>
          <w:szCs w:val="20"/>
          <w:rtl/>
        </w:rPr>
        <w:t xml:space="preserve"> </w:t>
      </w:r>
      <w:r w:rsidR="00E97B52" w:rsidRPr="000459BA">
        <w:rPr>
          <w:rFonts w:hint="cs"/>
          <w:color w:val="FF0000"/>
          <w:sz w:val="28"/>
          <w:szCs w:val="28"/>
          <w:rtl/>
        </w:rPr>
        <w:t>تحقیق</w:t>
      </w:r>
      <w:r w:rsidR="00E97B52">
        <w:rPr>
          <w:rFonts w:hint="cs"/>
          <w:color w:val="FF0000"/>
          <w:sz w:val="28"/>
          <w:szCs w:val="28"/>
          <w:rtl/>
        </w:rPr>
        <w:t>"</w:t>
      </w:r>
      <w:r w:rsidR="00E97B52">
        <w:rPr>
          <w:rFonts w:hint="cs"/>
          <w:sz w:val="28"/>
          <w:szCs w:val="28"/>
          <w:rtl/>
        </w:rPr>
        <w:t xml:space="preserve"> به جزوه دانشجو مراجعه کنید </w:t>
      </w:r>
    </w:p>
    <w:p w14:paraId="285329A3" w14:textId="161AD5FF" w:rsidR="008B62F5" w:rsidRPr="00E97B52" w:rsidRDefault="00E97B52" w:rsidP="0004304A">
      <w:pPr>
        <w:ind w:left="-1054" w:right="-900"/>
        <w:rPr>
          <w:sz w:val="72"/>
          <w:szCs w:val="72"/>
        </w:rPr>
      </w:pPr>
      <w:r w:rsidRPr="00E97B52">
        <w:rPr>
          <w:rFonts w:hint="cs"/>
          <w:color w:val="FF0000"/>
          <w:sz w:val="72"/>
          <w:szCs w:val="72"/>
          <w:rtl/>
        </w:rPr>
        <w:lastRenderedPageBreak/>
        <w:t>فعالیت 19</w:t>
      </w:r>
    </w:p>
    <w:p w14:paraId="619A03EF" w14:textId="6C95D43E" w:rsidR="00E97B52" w:rsidRDefault="00E97B52" w:rsidP="00E97B52">
      <w:pPr>
        <w:ind w:left="-1054" w:right="-900"/>
        <w:rPr>
          <w:color w:val="000000" w:themeColor="text1"/>
          <w:sz w:val="56"/>
          <w:szCs w:val="56"/>
          <w:rtl/>
        </w:rPr>
      </w:pPr>
      <w:r w:rsidRPr="00E97B52">
        <w:rPr>
          <w:rFonts w:hint="cs"/>
          <w:color w:val="000000" w:themeColor="text1"/>
          <w:sz w:val="56"/>
          <w:szCs w:val="56"/>
          <w:rtl/>
        </w:rPr>
        <w:t>طراحی پروژه ی تحقیقاتی</w:t>
      </w:r>
    </w:p>
    <w:p w14:paraId="4AFC485B" w14:textId="77777777" w:rsidR="00E97B52" w:rsidRPr="00E97B52" w:rsidRDefault="00E97B52" w:rsidP="00E97B52">
      <w:pPr>
        <w:ind w:left="-1054" w:right="-900"/>
        <w:rPr>
          <w:color w:val="000000" w:themeColor="text1"/>
          <w:sz w:val="56"/>
          <w:szCs w:val="56"/>
          <w:rtl/>
        </w:rPr>
      </w:pPr>
    </w:p>
    <w:p w14:paraId="56C63FE2" w14:textId="3D7845F3" w:rsidR="00E97B52" w:rsidRDefault="00E97B52" w:rsidP="004060AE">
      <w:pPr>
        <w:ind w:left="-1054" w:right="-900"/>
        <w:rPr>
          <w:rFonts w:hint="cs"/>
          <w:color w:val="FF0000"/>
          <w:sz w:val="48"/>
          <w:szCs w:val="48"/>
          <w:rtl/>
        </w:rPr>
      </w:pPr>
      <w:r w:rsidRPr="001F536D">
        <w:rPr>
          <w:rFonts w:hint="cs"/>
          <w:color w:val="FF0000"/>
          <w:sz w:val="48"/>
          <w:szCs w:val="48"/>
          <w:rtl/>
        </w:rPr>
        <w:t>راهنمای معلم</w:t>
      </w:r>
    </w:p>
    <w:p w14:paraId="1D07D448" w14:textId="34017916" w:rsidR="001F536D" w:rsidRDefault="001F536D" w:rsidP="004060AE">
      <w:pPr>
        <w:ind w:left="-1054" w:right="-900"/>
        <w:rPr>
          <w:rFonts w:hint="cs"/>
          <w:color w:val="FF0000"/>
          <w:sz w:val="40"/>
          <w:szCs w:val="40"/>
          <w:rtl/>
        </w:rPr>
      </w:pPr>
      <w:r>
        <w:rPr>
          <w:rFonts w:hint="cs"/>
          <w:color w:val="FF0000"/>
          <w:sz w:val="40"/>
          <w:szCs w:val="40"/>
          <w:rtl/>
        </w:rPr>
        <w:t>هدف:</w:t>
      </w:r>
      <w:r w:rsidR="006D3641">
        <w:rPr>
          <w:rFonts w:hint="cs"/>
          <w:sz w:val="28"/>
          <w:szCs w:val="28"/>
          <w:rtl/>
        </w:rPr>
        <w:t>این فعالیت</w:t>
      </w:r>
      <w:r w:rsidR="006D3641" w:rsidRPr="006D3641">
        <w:rPr>
          <w:rFonts w:hint="cs"/>
          <w:sz w:val="28"/>
          <w:szCs w:val="28"/>
          <w:rtl/>
        </w:rPr>
        <w:t xml:space="preserve"> </w:t>
      </w:r>
      <w:r w:rsidR="006D3641">
        <w:rPr>
          <w:rFonts w:hint="cs"/>
          <w:sz w:val="28"/>
          <w:szCs w:val="28"/>
          <w:rtl/>
        </w:rPr>
        <w:t>از دانشجویان میخواهد تا در قالب گروه های کوچک، تمرینی را ابداع کنند که به دانشجویان دیگر در طراحی پروژه تحقیقاتی کمک کند.</w:t>
      </w:r>
      <w:r w:rsidR="001A4E4D">
        <w:rPr>
          <w:rFonts w:hint="cs"/>
          <w:sz w:val="28"/>
          <w:szCs w:val="28"/>
          <w:rtl/>
        </w:rPr>
        <w:t xml:space="preserve"> این فعالیت با شیوه ای ابتکاری و سرگرم کننده دانشجویان را به تفکر درباره ی اینکه طراحی یک پروژه ی تحقیقاتی چه مواردی را شامل میشود وا میدارد</w:t>
      </w:r>
      <w:r w:rsidR="001A4E4D">
        <w:rPr>
          <w:rFonts w:hint="cs"/>
          <w:color w:val="FF0000"/>
          <w:sz w:val="40"/>
          <w:szCs w:val="40"/>
          <w:rtl/>
        </w:rPr>
        <w:t>.</w:t>
      </w:r>
      <w:r w:rsidR="006D3641">
        <w:rPr>
          <w:rFonts w:hint="cs"/>
          <w:color w:val="FF0000"/>
          <w:sz w:val="40"/>
          <w:szCs w:val="40"/>
          <w:rtl/>
        </w:rPr>
        <w:t xml:space="preserve"> </w:t>
      </w:r>
    </w:p>
    <w:p w14:paraId="49EAC4D9" w14:textId="74ACF55A" w:rsidR="001A4E4D" w:rsidRPr="001A4E4D" w:rsidRDefault="001F536D" w:rsidP="001A4E4D">
      <w:pPr>
        <w:ind w:left="-1054" w:right="-900"/>
        <w:rPr>
          <w:rFonts w:hint="cs"/>
          <w:sz w:val="28"/>
          <w:szCs w:val="28"/>
          <w:rtl/>
        </w:rPr>
      </w:pPr>
      <w:r>
        <w:rPr>
          <w:rFonts w:hint="cs"/>
          <w:color w:val="FF0000"/>
          <w:sz w:val="40"/>
          <w:szCs w:val="40"/>
          <w:rtl/>
        </w:rPr>
        <w:t>نوع:</w:t>
      </w:r>
      <w:r w:rsidR="001A4E4D">
        <w:rPr>
          <w:rFonts w:hint="cs"/>
          <w:sz w:val="28"/>
          <w:szCs w:val="28"/>
          <w:rtl/>
        </w:rPr>
        <w:t>تمرین در ق</w:t>
      </w:r>
      <w:r w:rsidR="001A4E4D" w:rsidRPr="001A4E4D">
        <w:rPr>
          <w:rFonts w:hint="cs"/>
          <w:sz w:val="28"/>
          <w:szCs w:val="28"/>
          <w:rtl/>
        </w:rPr>
        <w:t>الب گروه های کوچک</w:t>
      </w:r>
      <w:r w:rsidR="005F2BEC">
        <w:rPr>
          <w:rFonts w:hint="cs"/>
          <w:sz w:val="28"/>
          <w:szCs w:val="28"/>
          <w:rtl/>
        </w:rPr>
        <w:t>(در وقت آزاد)</w:t>
      </w:r>
      <w:r w:rsidR="001A4E4D">
        <w:rPr>
          <w:rFonts w:hint="cs"/>
          <w:sz w:val="28"/>
          <w:szCs w:val="28"/>
          <w:rtl/>
        </w:rPr>
        <w:t xml:space="preserve"> و ارائه ی گروهی(در کلاس یا مباحثه ی جمعی آنلاین)</w:t>
      </w:r>
    </w:p>
    <w:p w14:paraId="394070AD" w14:textId="7F2DE7D1" w:rsidR="001F536D" w:rsidRPr="000B6F4F" w:rsidRDefault="001F536D" w:rsidP="004060AE">
      <w:pPr>
        <w:ind w:left="-1054" w:right="-900"/>
        <w:rPr>
          <w:rFonts w:hint="cs"/>
          <w:sz w:val="28"/>
          <w:szCs w:val="28"/>
          <w:rtl/>
        </w:rPr>
      </w:pPr>
      <w:r>
        <w:rPr>
          <w:rFonts w:hint="cs"/>
          <w:color w:val="FF0000"/>
          <w:sz w:val="40"/>
          <w:szCs w:val="40"/>
          <w:rtl/>
        </w:rPr>
        <w:t>سطح:</w:t>
      </w:r>
      <w:r w:rsidR="000B6F4F">
        <w:rPr>
          <w:rFonts w:hint="cs"/>
          <w:sz w:val="28"/>
          <w:szCs w:val="28"/>
          <w:rtl/>
        </w:rPr>
        <w:t xml:space="preserve">ابتدایی، متوسط و پیشرفته. نوع واستاندارد تمرین ابداع شده توسط دانشجویان سطح تمرین را مشخص میکند.  </w:t>
      </w:r>
    </w:p>
    <w:p w14:paraId="4E9E7E7B" w14:textId="2B36213D" w:rsidR="001F536D" w:rsidRPr="000B6F4F" w:rsidRDefault="000B6F4F" w:rsidP="004060AE">
      <w:pPr>
        <w:ind w:left="-1054" w:right="-900"/>
        <w:rPr>
          <w:rFonts w:hint="cs"/>
          <w:sz w:val="28"/>
          <w:szCs w:val="28"/>
          <w:rtl/>
        </w:rPr>
      </w:pPr>
      <w:r>
        <w:rPr>
          <w:rFonts w:hint="cs"/>
          <w:color w:val="FF0000"/>
          <w:sz w:val="40"/>
          <w:szCs w:val="40"/>
          <w:rtl/>
        </w:rPr>
        <w:t>مدت زمان:</w:t>
      </w:r>
      <w:r>
        <w:rPr>
          <w:rFonts w:hint="cs"/>
          <w:sz w:val="28"/>
          <w:szCs w:val="28"/>
          <w:rtl/>
        </w:rPr>
        <w:t>چندین ساعت تمرین گروهی</w:t>
      </w:r>
      <w:r w:rsidR="005F2BEC">
        <w:rPr>
          <w:rFonts w:hint="cs"/>
          <w:sz w:val="28"/>
          <w:szCs w:val="28"/>
          <w:rtl/>
        </w:rPr>
        <w:t>(در وقت آزاد)</w:t>
      </w:r>
      <w:r>
        <w:rPr>
          <w:rFonts w:hint="cs"/>
          <w:sz w:val="28"/>
          <w:szCs w:val="28"/>
          <w:rtl/>
        </w:rPr>
        <w:t xml:space="preserve"> و</w:t>
      </w:r>
      <w:r w:rsidR="004756BB">
        <w:rPr>
          <w:rFonts w:hint="cs"/>
          <w:sz w:val="28"/>
          <w:szCs w:val="28"/>
          <w:rtl/>
        </w:rPr>
        <w:t xml:space="preserve"> نهایتا</w:t>
      </w:r>
      <w:r>
        <w:rPr>
          <w:rFonts w:hint="cs"/>
          <w:sz w:val="28"/>
          <w:szCs w:val="28"/>
          <w:rtl/>
        </w:rPr>
        <w:t xml:space="preserve"> 10 دقیقه </w:t>
      </w:r>
      <w:r w:rsidR="005F2BEC">
        <w:rPr>
          <w:rFonts w:hint="cs"/>
          <w:sz w:val="28"/>
          <w:szCs w:val="28"/>
          <w:rtl/>
        </w:rPr>
        <w:t>زمان ارائه در کلاس برای هر گروه. در صورت داشتن زمان بیشتر،میتوانید برترین تمرین انتخاب شده به واسطه ی آراء را مورد بررسی قرار دهید.</w:t>
      </w:r>
    </w:p>
    <w:p w14:paraId="5B9EE597" w14:textId="198C1804" w:rsidR="001F536D" w:rsidRDefault="001F536D" w:rsidP="004060AE">
      <w:pPr>
        <w:ind w:left="-1054" w:right="-900"/>
        <w:rPr>
          <w:rFonts w:hint="cs"/>
          <w:color w:val="FF0000"/>
          <w:sz w:val="40"/>
          <w:szCs w:val="40"/>
          <w:rtl/>
        </w:rPr>
      </w:pPr>
      <w:r>
        <w:rPr>
          <w:rFonts w:hint="cs"/>
          <w:color w:val="FF0000"/>
          <w:sz w:val="40"/>
          <w:szCs w:val="40"/>
          <w:rtl/>
        </w:rPr>
        <w:t>لوازم مورد نیاز:</w:t>
      </w:r>
      <w:r w:rsidR="005F2BEC">
        <w:rPr>
          <w:rFonts w:hint="cs"/>
          <w:color w:val="FF0000"/>
          <w:sz w:val="40"/>
          <w:szCs w:val="40"/>
          <w:rtl/>
        </w:rPr>
        <w:t xml:space="preserve"> </w:t>
      </w:r>
      <w:r w:rsidR="005F2BEC" w:rsidRPr="005F2BEC">
        <w:rPr>
          <w:rFonts w:hint="cs"/>
          <w:sz w:val="28"/>
          <w:szCs w:val="28"/>
          <w:rtl/>
        </w:rPr>
        <w:t>لوازم مناسب جهت طراحی تمرین</w:t>
      </w:r>
    </w:p>
    <w:p w14:paraId="1EA3250B" w14:textId="2E81FF16" w:rsidR="001F536D" w:rsidRPr="005F2BEC" w:rsidRDefault="001F536D" w:rsidP="004060AE">
      <w:pPr>
        <w:ind w:left="-1054" w:right="-900"/>
        <w:rPr>
          <w:rFonts w:hint="cs"/>
          <w:sz w:val="28"/>
          <w:szCs w:val="28"/>
          <w:rtl/>
        </w:rPr>
      </w:pPr>
      <w:r>
        <w:rPr>
          <w:rFonts w:hint="cs"/>
          <w:color w:val="FF0000"/>
          <w:sz w:val="40"/>
          <w:szCs w:val="40"/>
          <w:rtl/>
        </w:rPr>
        <w:t>فعالیت های پیش نیاز:</w:t>
      </w:r>
      <w:r w:rsidR="005F2BEC">
        <w:rPr>
          <w:rFonts w:hint="cs"/>
          <w:sz w:val="28"/>
          <w:szCs w:val="28"/>
          <w:rtl/>
        </w:rPr>
        <w:t>______</w:t>
      </w:r>
    </w:p>
    <w:p w14:paraId="0035C455" w14:textId="2B968BAA" w:rsidR="00280559" w:rsidRDefault="001F536D" w:rsidP="005E007F">
      <w:pPr>
        <w:ind w:left="-1054" w:right="-900"/>
        <w:rPr>
          <w:sz w:val="28"/>
          <w:szCs w:val="28"/>
        </w:rPr>
      </w:pPr>
      <w:r>
        <w:rPr>
          <w:rFonts w:hint="cs"/>
          <w:color w:val="FF0000"/>
          <w:sz w:val="40"/>
          <w:szCs w:val="40"/>
          <w:rtl/>
        </w:rPr>
        <w:t>نتیجه ی حاصله:</w:t>
      </w:r>
      <w:r w:rsidR="005F2BEC">
        <w:rPr>
          <w:rFonts w:hint="cs"/>
          <w:color w:val="FF0000"/>
          <w:sz w:val="40"/>
          <w:szCs w:val="40"/>
          <w:rtl/>
        </w:rPr>
        <w:t xml:space="preserve"> </w:t>
      </w:r>
      <w:r w:rsidR="005F2BEC" w:rsidRPr="005F2BEC">
        <w:rPr>
          <w:rFonts w:hint="cs"/>
          <w:sz w:val="28"/>
          <w:szCs w:val="28"/>
          <w:rtl/>
        </w:rPr>
        <w:t xml:space="preserve">در پایان این فعالیت دانشجویان </w:t>
      </w:r>
      <w:r w:rsidR="00280559">
        <w:rPr>
          <w:rFonts w:hint="cs"/>
          <w:sz w:val="28"/>
          <w:szCs w:val="28"/>
          <w:rtl/>
        </w:rPr>
        <w:t>میفهمند که</w:t>
      </w:r>
      <w:r w:rsidR="005F2BEC">
        <w:rPr>
          <w:rFonts w:hint="cs"/>
          <w:sz w:val="28"/>
          <w:szCs w:val="28"/>
          <w:rtl/>
        </w:rPr>
        <w:t xml:space="preserve"> طراحی </w:t>
      </w:r>
      <w:r w:rsidR="00280559">
        <w:rPr>
          <w:rFonts w:hint="cs"/>
          <w:sz w:val="28"/>
          <w:szCs w:val="28"/>
          <w:rtl/>
        </w:rPr>
        <w:t>یک پروژه ی تحقیقاتی چه مواردی را شامل میشود و از این یافته ها در پروژه ی خود استفاده میکنند.</w:t>
      </w:r>
    </w:p>
    <w:p w14:paraId="4EB2AD76" w14:textId="37B55CC3" w:rsidR="00280559" w:rsidRPr="00280559" w:rsidRDefault="00280559" w:rsidP="004060AE">
      <w:pPr>
        <w:ind w:left="-1054" w:right="-900"/>
        <w:rPr>
          <w:color w:val="FF0000"/>
          <w:sz w:val="72"/>
          <w:szCs w:val="72"/>
        </w:rPr>
      </w:pPr>
      <w:r w:rsidRPr="00280559">
        <w:rPr>
          <w:rFonts w:hint="cs"/>
          <w:color w:val="FF0000"/>
          <w:sz w:val="72"/>
          <w:szCs w:val="72"/>
          <w:rtl/>
        </w:rPr>
        <w:t>فعالیت</w:t>
      </w:r>
    </w:p>
    <w:p w14:paraId="49CAF844" w14:textId="77777777" w:rsidR="00E647FD" w:rsidRDefault="00280559" w:rsidP="004060AE">
      <w:pPr>
        <w:ind w:left="-1054" w:right="-900"/>
        <w:rPr>
          <w:rFonts w:hint="cs"/>
          <w:sz w:val="28"/>
          <w:szCs w:val="28"/>
          <w:rtl/>
        </w:rPr>
      </w:pPr>
      <w:r>
        <w:rPr>
          <w:rFonts w:hint="cs"/>
          <w:sz w:val="28"/>
          <w:szCs w:val="28"/>
          <w:rtl/>
        </w:rPr>
        <w:t>دانشجویان را به گروه هایی تقسیم کنید. از آنها بخواهید تا</w:t>
      </w:r>
      <w:bookmarkStart w:id="0" w:name="_GoBack"/>
      <w:bookmarkEnd w:id="0"/>
      <w:r>
        <w:rPr>
          <w:rFonts w:hint="cs"/>
          <w:sz w:val="28"/>
          <w:szCs w:val="28"/>
          <w:rtl/>
        </w:rPr>
        <w:t xml:space="preserve"> فعالیت ذکر شده را طراحی کنند</w:t>
      </w:r>
      <w:r w:rsidR="004756BB">
        <w:rPr>
          <w:rFonts w:hint="cs"/>
          <w:sz w:val="28"/>
          <w:szCs w:val="28"/>
          <w:rtl/>
        </w:rPr>
        <w:t>. دانشجویان را ملزم</w:t>
      </w:r>
      <w:r>
        <w:rPr>
          <w:rFonts w:hint="cs"/>
          <w:sz w:val="28"/>
          <w:szCs w:val="28"/>
          <w:rtl/>
        </w:rPr>
        <w:t xml:space="preserve"> </w:t>
      </w:r>
      <w:r w:rsidR="004756BB">
        <w:rPr>
          <w:rFonts w:hint="cs"/>
          <w:sz w:val="28"/>
          <w:szCs w:val="28"/>
          <w:rtl/>
        </w:rPr>
        <w:t>کنید طراحی هایشان هر میزان که ممکن است مبتکرانه تر باشد.سپس از آنها بخواهید تا خود را برای ارائه ی طرح هایشان در جلسه ی بعد آماده کنندو(زمان ارائه نهایتا 10 دقیقه است)</w:t>
      </w:r>
      <w:r w:rsidR="00607704">
        <w:rPr>
          <w:rFonts w:hint="cs"/>
          <w:sz w:val="28"/>
          <w:szCs w:val="28"/>
          <w:rtl/>
        </w:rPr>
        <w:t>.</w:t>
      </w:r>
      <w:r w:rsidR="008B379F">
        <w:rPr>
          <w:rFonts w:hint="cs"/>
          <w:sz w:val="28"/>
          <w:szCs w:val="28"/>
          <w:rtl/>
        </w:rPr>
        <w:t xml:space="preserve"> بعد از اتمام ارائه ها، از دانشجویان بخواهید تا برای انتخاب بهترین تمرین رای گیری کنند و در صورت داشتن وقت بیشتر( ودر صورت امکان؛به مثال های پایین مراجعه کنید.) تمرین برتر را مورد بررسی قرار دهید.در صورت کمبود وقت میتوانید این کار را اینترنتی انجام دهید،به این ترتیب که </w:t>
      </w:r>
      <w:r w:rsidR="00E647FD">
        <w:rPr>
          <w:rFonts w:hint="cs"/>
          <w:sz w:val="28"/>
          <w:szCs w:val="28"/>
          <w:rtl/>
        </w:rPr>
        <w:t>از دانشجویان بخواهید تا فیلمی از ارائه های خود ارسال کنند و رای الکترونی خود را راجع ارائه ها ثبت کنند.</w:t>
      </w:r>
    </w:p>
    <w:p w14:paraId="38AFAE53" w14:textId="77777777" w:rsidR="00E647FD" w:rsidRDefault="00E647FD" w:rsidP="00E647FD">
      <w:pPr>
        <w:ind w:left="-1054" w:right="-900"/>
        <w:rPr>
          <w:rFonts w:hint="cs"/>
          <w:color w:val="FF0000"/>
          <w:sz w:val="56"/>
          <w:szCs w:val="56"/>
          <w:rtl/>
        </w:rPr>
      </w:pPr>
      <w:r>
        <w:rPr>
          <w:rFonts w:hint="cs"/>
          <w:color w:val="FF0000"/>
          <w:sz w:val="56"/>
          <w:szCs w:val="56"/>
          <w:rtl/>
        </w:rPr>
        <w:t>موارد مهم</w:t>
      </w:r>
    </w:p>
    <w:p w14:paraId="044CE290" w14:textId="4978C808" w:rsidR="003103F4" w:rsidRDefault="00A52867" w:rsidP="005E007F">
      <w:pPr>
        <w:ind w:left="-1054" w:right="-900"/>
        <w:rPr>
          <w:sz w:val="28"/>
          <w:szCs w:val="28"/>
          <w:rtl/>
        </w:rPr>
      </w:pPr>
      <w:r>
        <w:rPr>
          <w:rFonts w:hint="cs"/>
          <w:sz w:val="28"/>
          <w:szCs w:val="28"/>
          <w:rtl/>
        </w:rPr>
        <w:t>این فعالیت دانشجویان را تشویق میکند تا درباره ی بهترین راه ممکن برای کمک به یادگیری دیگران راجع به طراحی پروژه های پژوهشی فکر کنند.هنگام انجام این کار آنها خود باید درباره ی مسائل مربوط به طراحی اطلاعات کسب کنند.این فعالیت در سطوح مختلف انجام میشود و ثابت شده است که برای دانشجویان بسیار کارآمد و (سرگرم کننده) است</w:t>
      </w:r>
      <w:r w:rsidR="00D23C98">
        <w:rPr>
          <w:rFonts w:hint="cs"/>
          <w:sz w:val="28"/>
          <w:szCs w:val="28"/>
          <w:rtl/>
        </w:rPr>
        <w:t>.در ادامه مثال هایی</w:t>
      </w:r>
      <w:r>
        <w:rPr>
          <w:rFonts w:hint="cs"/>
          <w:sz w:val="28"/>
          <w:szCs w:val="28"/>
          <w:rtl/>
        </w:rPr>
        <w:t xml:space="preserve"> از </w:t>
      </w:r>
      <w:r w:rsidR="00D23C98">
        <w:rPr>
          <w:rFonts w:hint="cs"/>
          <w:sz w:val="28"/>
          <w:szCs w:val="28"/>
          <w:rtl/>
        </w:rPr>
        <w:t xml:space="preserve">انواع تمریناتی که دانشجویان ابداع کرده اند آمده است. بعضی از این مثال ها ساده و معمولی و برخی دیگر مبتکرانه و نامعمول هستند.(متوجه خواهید شد که بعضی از این تمرینات کار آمد و برخی دیگر چندان قابل قبول نیستند). </w:t>
      </w:r>
      <w:r>
        <w:rPr>
          <w:rFonts w:hint="cs"/>
          <w:sz w:val="28"/>
          <w:szCs w:val="28"/>
          <w:rtl/>
        </w:rPr>
        <w:t xml:space="preserve">    </w:t>
      </w:r>
      <w:r w:rsidR="00E647FD">
        <w:rPr>
          <w:rFonts w:hint="cs"/>
          <w:sz w:val="28"/>
          <w:szCs w:val="28"/>
          <w:rtl/>
        </w:rPr>
        <w:t xml:space="preserve"> </w:t>
      </w:r>
      <w:r w:rsidR="008B379F">
        <w:rPr>
          <w:rFonts w:hint="cs"/>
          <w:sz w:val="28"/>
          <w:szCs w:val="28"/>
          <w:rtl/>
        </w:rPr>
        <w:t xml:space="preserve">   </w:t>
      </w:r>
      <w:r w:rsidR="004756BB">
        <w:rPr>
          <w:rFonts w:hint="cs"/>
          <w:sz w:val="28"/>
          <w:szCs w:val="28"/>
          <w:rtl/>
        </w:rPr>
        <w:t xml:space="preserve"> </w:t>
      </w:r>
    </w:p>
    <w:p w14:paraId="399EC6FE" w14:textId="7B6C9D4E" w:rsidR="005E007F" w:rsidRPr="005E007F" w:rsidRDefault="005E007F" w:rsidP="005E007F">
      <w:pPr>
        <w:ind w:left="-1054" w:right="-900"/>
        <w:rPr>
          <w:sz w:val="40"/>
          <w:szCs w:val="40"/>
          <w:rtl/>
        </w:rPr>
      </w:pPr>
      <w:r w:rsidRPr="005E007F">
        <w:rPr>
          <w:rFonts w:hint="cs"/>
          <w:sz w:val="48"/>
          <w:szCs w:val="48"/>
          <w:rtl/>
        </w:rPr>
        <w:lastRenderedPageBreak/>
        <w:t>مثال</w:t>
      </w:r>
      <w:r>
        <w:rPr>
          <w:rFonts w:hint="cs"/>
          <w:sz w:val="40"/>
          <w:szCs w:val="40"/>
          <w:rtl/>
        </w:rPr>
        <w:t xml:space="preserve"> 1</w:t>
      </w:r>
    </w:p>
    <w:p w14:paraId="009E9F1A" w14:textId="77777777" w:rsidR="00C355AC" w:rsidRDefault="005E007F" w:rsidP="004060AE">
      <w:pPr>
        <w:ind w:left="-1054" w:right="-900"/>
        <w:rPr>
          <w:sz w:val="28"/>
          <w:szCs w:val="28"/>
          <w:rtl/>
        </w:rPr>
      </w:pPr>
      <w:r>
        <w:rPr>
          <w:rFonts w:hint="cs"/>
          <w:sz w:val="28"/>
          <w:szCs w:val="28"/>
          <w:rtl/>
        </w:rPr>
        <w:t>از هر دانشجو بخواهید که به نوبت تاس بریزد. اگرعدد 3 نمایان شد، او باید سه نکته ی مهم درباره ی طراحی یک پروژه ی تحقیقاتی بگوید.اگر عدد 4 آمد چهار نکته وغیره . معلم باید تمام نکات را یادداشت کند و بدین ترتیب در آخر کار لیستی از موارد مهم راجع به طراحی یک پروژه ی تحقیقاتی به دست آمده است</w:t>
      </w:r>
      <w:r w:rsidR="00C355AC">
        <w:rPr>
          <w:rFonts w:hint="cs"/>
          <w:sz w:val="28"/>
          <w:szCs w:val="28"/>
          <w:rtl/>
        </w:rPr>
        <w:t>( این تمرین در گروه سازنده ی آن به عنوان بهترین تحقیق انتخاب و در کلاس ارائه شد.دانشجویان ازاین تمرین لذت برده و پی بردند که این تمرین درک آن ها را راجع به موضوع بالا برده است و همچنین هنگام طراحی خود آنها لیستی کاربردی تهیه کرده است.)</w:t>
      </w:r>
    </w:p>
    <w:p w14:paraId="205ED6C8" w14:textId="6743AF62" w:rsidR="00C355AC" w:rsidRDefault="00C355AC" w:rsidP="004060AE">
      <w:pPr>
        <w:ind w:left="-1054" w:right="-900"/>
        <w:rPr>
          <w:sz w:val="48"/>
          <w:szCs w:val="48"/>
          <w:rtl/>
        </w:rPr>
      </w:pPr>
      <w:r w:rsidRPr="00C355AC">
        <w:rPr>
          <w:rFonts w:hint="cs"/>
          <w:sz w:val="48"/>
          <w:szCs w:val="48"/>
          <w:rtl/>
        </w:rPr>
        <w:t>مثال 2</w:t>
      </w:r>
    </w:p>
    <w:p w14:paraId="6D30DFD6" w14:textId="3B9685E9" w:rsidR="00EE4936" w:rsidRDefault="00C355AC" w:rsidP="004060AE">
      <w:pPr>
        <w:ind w:left="-1054" w:right="-900"/>
        <w:rPr>
          <w:sz w:val="28"/>
          <w:szCs w:val="28"/>
          <w:rtl/>
        </w:rPr>
      </w:pPr>
      <w:r>
        <w:rPr>
          <w:rFonts w:hint="cs"/>
          <w:sz w:val="28"/>
          <w:szCs w:val="28"/>
          <w:rtl/>
        </w:rPr>
        <w:t>نمونه هایی از پروژه هایی که ضعیف طراحی شده اند ارائه دهید و راجع به مشکلات آن صحبت کنید.</w:t>
      </w:r>
      <w:r w:rsidR="00B85401">
        <w:rPr>
          <w:rFonts w:hint="cs"/>
          <w:sz w:val="28"/>
          <w:szCs w:val="28"/>
          <w:rtl/>
        </w:rPr>
        <w:t xml:space="preserve">در این ارائه دانشجویان </w:t>
      </w:r>
      <w:r w:rsidR="00E5655F">
        <w:rPr>
          <w:rFonts w:hint="cs"/>
          <w:sz w:val="28"/>
          <w:szCs w:val="28"/>
          <w:rtl/>
        </w:rPr>
        <w:t xml:space="preserve">گروه نمونه هایی از پروژه های ضعیف طراحی شده را نمایش داده و سپس از دانشجویان دیگرخواسته اند که نقاط ضعف این طرح ها را مطرح کنند.بنابراین بخشی از تمرین خود را هنگام ارائه آزمایش کردند.  </w:t>
      </w:r>
    </w:p>
    <w:p w14:paraId="6EC0AC72" w14:textId="77777777" w:rsidR="00EE4936" w:rsidRDefault="00EE4936" w:rsidP="004060AE">
      <w:pPr>
        <w:ind w:left="-1054" w:right="-900"/>
        <w:rPr>
          <w:rFonts w:hint="cs"/>
          <w:sz w:val="48"/>
          <w:szCs w:val="48"/>
          <w:rtl/>
        </w:rPr>
      </w:pPr>
      <w:r>
        <w:rPr>
          <w:rFonts w:hint="cs"/>
          <w:sz w:val="48"/>
          <w:szCs w:val="48"/>
          <w:rtl/>
        </w:rPr>
        <w:t>مثال3</w:t>
      </w:r>
    </w:p>
    <w:p w14:paraId="46A5BCCD" w14:textId="77777777" w:rsidR="0078146D" w:rsidRDefault="00C355AC" w:rsidP="004060AE">
      <w:pPr>
        <w:ind w:left="-1054" w:right="-900"/>
        <w:rPr>
          <w:rFonts w:hint="cs"/>
          <w:sz w:val="28"/>
          <w:szCs w:val="28"/>
          <w:rtl/>
        </w:rPr>
      </w:pPr>
      <w:r>
        <w:rPr>
          <w:rFonts w:hint="cs"/>
          <w:sz w:val="28"/>
          <w:szCs w:val="28"/>
          <w:rtl/>
        </w:rPr>
        <w:t xml:space="preserve"> </w:t>
      </w:r>
      <w:r w:rsidR="00E6015B">
        <w:rPr>
          <w:rFonts w:hint="cs"/>
          <w:sz w:val="28"/>
          <w:szCs w:val="28"/>
          <w:rtl/>
        </w:rPr>
        <w:t xml:space="preserve">بر روی یک کاغذ </w:t>
      </w:r>
      <w:r w:rsidR="00F80D75">
        <w:rPr>
          <w:rFonts w:hint="cs"/>
          <w:sz w:val="28"/>
          <w:szCs w:val="28"/>
          <w:rtl/>
        </w:rPr>
        <w:t>یک نکته ای که به نظرتان برای طراحی پروژه ی تحقیقاتی مهم است بنویسید.سپس کاغذ را به دانشجو ی دیگر بدهید.تا 20 دقیقه به همین منوال ادامه بدهید سپس در آخر راجع به لیست تهیه شده با یکدیگر صحبت کنید.</w:t>
      </w:r>
      <w:r w:rsidR="0078146D">
        <w:rPr>
          <w:rFonts w:hint="cs"/>
          <w:sz w:val="28"/>
          <w:szCs w:val="28"/>
          <w:rtl/>
        </w:rPr>
        <w:t xml:space="preserve">تکرار بعضی نکات نشان دهنده ی این است که از اهمیت بیشتری برخوردارند ویا به سادگی قابل تشخیص اند.(گروهی دیگر این فعالیت را به صورت آنلاین در </w:t>
      </w:r>
      <w:r w:rsidR="0078146D">
        <w:rPr>
          <w:sz w:val="28"/>
          <w:szCs w:val="28"/>
        </w:rPr>
        <w:t xml:space="preserve">twitter </w:t>
      </w:r>
      <w:r w:rsidR="0078146D">
        <w:rPr>
          <w:rFonts w:hint="cs"/>
          <w:sz w:val="28"/>
          <w:szCs w:val="28"/>
          <w:rtl/>
        </w:rPr>
        <w:t xml:space="preserve"> انجام دادند.)</w:t>
      </w:r>
    </w:p>
    <w:p w14:paraId="2AAC3A6A" w14:textId="072CAFC4" w:rsidR="00C355AC" w:rsidRPr="00C355AC" w:rsidRDefault="0078146D" w:rsidP="004060AE">
      <w:pPr>
        <w:ind w:left="-1054" w:right="-900"/>
        <w:rPr>
          <w:rFonts w:hint="cs"/>
          <w:sz w:val="28"/>
          <w:szCs w:val="28"/>
          <w:rtl/>
        </w:rPr>
      </w:pPr>
      <w:r w:rsidRPr="0078146D">
        <w:rPr>
          <w:rFonts w:hint="cs"/>
          <w:sz w:val="48"/>
          <w:szCs w:val="48"/>
          <w:rtl/>
        </w:rPr>
        <w:t>مثال4</w:t>
      </w:r>
      <w:r>
        <w:rPr>
          <w:rFonts w:hint="cs"/>
          <w:sz w:val="28"/>
          <w:szCs w:val="28"/>
          <w:rtl/>
        </w:rPr>
        <w:t xml:space="preserve"> </w:t>
      </w:r>
    </w:p>
    <w:p w14:paraId="149C6BE8" w14:textId="31BB1C3A" w:rsidR="003103F4" w:rsidRDefault="005E007F" w:rsidP="004060AE">
      <w:pPr>
        <w:ind w:left="-1054" w:right="-900"/>
        <w:rPr>
          <w:rFonts w:hint="cs"/>
          <w:sz w:val="28"/>
          <w:szCs w:val="28"/>
          <w:rtl/>
        </w:rPr>
      </w:pPr>
      <w:r>
        <w:rPr>
          <w:rFonts w:hint="cs"/>
          <w:sz w:val="28"/>
          <w:szCs w:val="28"/>
          <w:rtl/>
        </w:rPr>
        <w:t xml:space="preserve"> </w:t>
      </w:r>
      <w:r w:rsidR="00230DCC">
        <w:rPr>
          <w:rFonts w:hint="cs"/>
          <w:sz w:val="28"/>
          <w:szCs w:val="28"/>
          <w:rtl/>
        </w:rPr>
        <w:t>یک ایده پردازی(</w:t>
      </w:r>
      <w:r w:rsidR="00230DCC">
        <w:rPr>
          <w:sz w:val="28"/>
          <w:szCs w:val="28"/>
        </w:rPr>
        <w:t>brainstorming</w:t>
      </w:r>
      <w:r w:rsidR="00230DCC">
        <w:rPr>
          <w:rFonts w:hint="cs"/>
          <w:sz w:val="28"/>
          <w:szCs w:val="28"/>
          <w:rtl/>
        </w:rPr>
        <w:t xml:space="preserve">) </w:t>
      </w:r>
      <w:r w:rsidR="0078146D">
        <w:rPr>
          <w:rFonts w:hint="cs"/>
          <w:sz w:val="28"/>
          <w:szCs w:val="28"/>
          <w:rtl/>
        </w:rPr>
        <w:t>کلاسی با این سوال: چه نکاتی برای طراحی یک پروژه ی تحقیقاتی مهم اند؟ آغاز کنید.</w:t>
      </w:r>
      <w:r w:rsidR="00230DCC">
        <w:rPr>
          <w:rFonts w:hint="cs"/>
          <w:sz w:val="28"/>
          <w:szCs w:val="28"/>
          <w:rtl/>
        </w:rPr>
        <w:t xml:space="preserve"> بعد از انجام این کار سرگروه باید نکات مهم را برجسته کرده و آنها را با دیگران به بحث بگذارد. تکنیک ایده پردازی باید در دو مرحله انجام گیرد: مرحله ی یک هنگام گفت و گوی کلاسی و مرحله ی 2 </w:t>
      </w:r>
      <w:r w:rsidR="00621E36">
        <w:rPr>
          <w:rFonts w:hint="cs"/>
          <w:sz w:val="28"/>
          <w:szCs w:val="28"/>
          <w:rtl/>
        </w:rPr>
        <w:t>هنگام ارائه در کلاس.</w:t>
      </w:r>
    </w:p>
    <w:p w14:paraId="41F010A3" w14:textId="04F33D05" w:rsidR="00621E36" w:rsidRDefault="00621E36" w:rsidP="004060AE">
      <w:pPr>
        <w:ind w:left="-1054" w:right="-900"/>
        <w:rPr>
          <w:rFonts w:hint="cs"/>
          <w:sz w:val="48"/>
          <w:szCs w:val="48"/>
          <w:rtl/>
        </w:rPr>
      </w:pPr>
      <w:r>
        <w:rPr>
          <w:rFonts w:hint="cs"/>
          <w:sz w:val="48"/>
          <w:szCs w:val="48"/>
          <w:rtl/>
        </w:rPr>
        <w:t>مثال 5</w:t>
      </w:r>
    </w:p>
    <w:p w14:paraId="342B8753" w14:textId="04F6D021" w:rsidR="00621E36" w:rsidRDefault="00621E36" w:rsidP="004060AE">
      <w:pPr>
        <w:ind w:left="-1054" w:right="-900"/>
        <w:rPr>
          <w:rFonts w:hint="cs"/>
          <w:sz w:val="28"/>
          <w:szCs w:val="28"/>
          <w:rtl/>
        </w:rPr>
      </w:pPr>
      <w:r>
        <w:rPr>
          <w:rFonts w:hint="cs"/>
          <w:sz w:val="28"/>
          <w:szCs w:val="28"/>
          <w:rtl/>
        </w:rPr>
        <w:t xml:space="preserve">یک پروژه ی تحقیقاتی با عنوان دلخواتان طراحی کنید. شما باید اطمینان حاصل کنید که داده ها به صورت زیر ثبت میشوند: عنوان، داده های زمینه ای/متن تحقیق ، اهداف و ابزار رسیدن با انها، </w:t>
      </w:r>
      <w:r w:rsidR="002B4D91">
        <w:rPr>
          <w:rFonts w:hint="cs"/>
          <w:sz w:val="28"/>
          <w:szCs w:val="28"/>
          <w:rtl/>
        </w:rPr>
        <w:t xml:space="preserve">روش شناسی، گونه های تحقیق، جدول زمانی، بودجه و منابع، خلاصه،مروراطلاعات، مراجع و فهرست کتب مربوطه. پروژه ی طرح شده ی خود را </w:t>
      </w:r>
      <w:r w:rsidR="00B93190">
        <w:rPr>
          <w:rFonts w:hint="cs"/>
          <w:sz w:val="28"/>
          <w:szCs w:val="28"/>
          <w:rtl/>
        </w:rPr>
        <w:t>به صورت آنلاین آپلود کنید و منتظر دریافت نظرات استادان و سایر دانشجویان باشید. سپس بعد ازدریافت نظرات آنرا به یک پروپوزال علمی تبدیل کنید.</w:t>
      </w:r>
    </w:p>
    <w:p w14:paraId="42424FA9" w14:textId="5AD7F97D" w:rsidR="00B93190" w:rsidRDefault="00B93190" w:rsidP="004060AE">
      <w:pPr>
        <w:ind w:left="-1054" w:right="-900"/>
        <w:rPr>
          <w:sz w:val="48"/>
          <w:szCs w:val="48"/>
          <w:rtl/>
        </w:rPr>
      </w:pPr>
      <w:r w:rsidRPr="00B93190">
        <w:rPr>
          <w:rFonts w:hint="cs"/>
          <w:sz w:val="48"/>
          <w:szCs w:val="48"/>
          <w:rtl/>
        </w:rPr>
        <w:t>مثال 6</w:t>
      </w:r>
    </w:p>
    <w:p w14:paraId="4AC18049" w14:textId="77777777" w:rsidR="00CF7DE7" w:rsidRDefault="00B93190" w:rsidP="004060AE">
      <w:pPr>
        <w:ind w:left="-1054" w:right="-900"/>
        <w:rPr>
          <w:rFonts w:hint="cs"/>
          <w:sz w:val="28"/>
          <w:szCs w:val="28"/>
          <w:rtl/>
        </w:rPr>
      </w:pPr>
      <w:r w:rsidRPr="00B93190">
        <w:rPr>
          <w:rFonts w:hint="cs"/>
          <w:sz w:val="28"/>
          <w:szCs w:val="28"/>
          <w:rtl/>
        </w:rPr>
        <w:t>به دانشجویان لیستی از</w:t>
      </w:r>
      <w:r w:rsidR="00CF7DE7">
        <w:rPr>
          <w:rFonts w:hint="cs"/>
          <w:sz w:val="28"/>
          <w:szCs w:val="28"/>
          <w:rtl/>
        </w:rPr>
        <w:t xml:space="preserve"> تمام اشتباهاتی که </w:t>
      </w:r>
      <w:r>
        <w:rPr>
          <w:rFonts w:hint="cs"/>
          <w:sz w:val="28"/>
          <w:szCs w:val="28"/>
          <w:rtl/>
        </w:rPr>
        <w:t>یک محقق هنگام طراحی پروژه ی تحقیقاتی</w:t>
      </w:r>
      <w:r w:rsidR="00CF7DE7">
        <w:rPr>
          <w:rFonts w:hint="cs"/>
          <w:sz w:val="28"/>
          <w:szCs w:val="28"/>
          <w:rtl/>
        </w:rPr>
        <w:t xml:space="preserve"> میتواند انجام دهد ارائه دهید. از دانشجویان بخواهید بگویند که آنها در آن شرایط چگونه عمل میکردند و چگونه مشکلات را حل و فصل میکردند.</w:t>
      </w:r>
    </w:p>
    <w:p w14:paraId="2A8B212E" w14:textId="13D766D5" w:rsidR="00B93190" w:rsidRDefault="00CF7DE7" w:rsidP="004060AE">
      <w:pPr>
        <w:ind w:left="-1054" w:right="-900"/>
        <w:rPr>
          <w:sz w:val="28"/>
          <w:szCs w:val="28"/>
          <w:rtl/>
        </w:rPr>
      </w:pPr>
      <w:r w:rsidRPr="00CF7DE7">
        <w:rPr>
          <w:rFonts w:hint="cs"/>
          <w:sz w:val="48"/>
          <w:szCs w:val="48"/>
          <w:rtl/>
        </w:rPr>
        <w:t>مثال 7</w:t>
      </w:r>
      <w:r w:rsidR="00B93190">
        <w:rPr>
          <w:rFonts w:hint="cs"/>
          <w:sz w:val="28"/>
          <w:szCs w:val="28"/>
          <w:rtl/>
        </w:rPr>
        <w:t xml:space="preserve"> </w:t>
      </w:r>
    </w:p>
    <w:p w14:paraId="0E2311DE" w14:textId="77777777" w:rsidR="0055270C" w:rsidRDefault="00BB0782" w:rsidP="004060AE">
      <w:pPr>
        <w:ind w:left="-1054" w:right="-900"/>
        <w:rPr>
          <w:sz w:val="28"/>
          <w:szCs w:val="28"/>
          <w:rtl/>
        </w:rPr>
      </w:pPr>
      <w:r>
        <w:rPr>
          <w:rFonts w:hint="cs"/>
          <w:sz w:val="28"/>
          <w:szCs w:val="28"/>
          <w:rtl/>
        </w:rPr>
        <w:t>با استفاده از تصاویر(نقاشی،عکس، نماد) یک پوستر از مواردی را که طراحی یک پروژه ی تحقیقاتی شامل میشود بسازید. برای مثال لوله ی آزمایش میتواند نمایانگر آزمایش کردن، علامت سوال نشان دهنده ی یک پرسشنامه و کتاب میتواند بیانگر بررسی ادبی باشد.</w:t>
      </w:r>
      <w:r w:rsidR="0055270C">
        <w:rPr>
          <w:rFonts w:hint="cs"/>
          <w:sz w:val="28"/>
          <w:szCs w:val="28"/>
          <w:rtl/>
        </w:rPr>
        <w:t xml:space="preserve"> عکس ها را به گونه ای ترتیب بندی کنید که به شما در طراحی کمک کند.</w:t>
      </w:r>
    </w:p>
    <w:p w14:paraId="189C047A" w14:textId="77777777" w:rsidR="00E5655F" w:rsidRDefault="00E5655F" w:rsidP="004060AE">
      <w:pPr>
        <w:ind w:left="-1054" w:right="-900"/>
        <w:rPr>
          <w:rFonts w:hint="cs"/>
          <w:sz w:val="28"/>
          <w:szCs w:val="28"/>
          <w:rtl/>
        </w:rPr>
      </w:pPr>
    </w:p>
    <w:p w14:paraId="153D8009" w14:textId="77777777" w:rsidR="0055270C" w:rsidRDefault="0055270C" w:rsidP="004060AE">
      <w:pPr>
        <w:ind w:left="-1054" w:right="-900"/>
        <w:rPr>
          <w:rFonts w:hint="cs"/>
          <w:color w:val="FF0000"/>
          <w:sz w:val="56"/>
          <w:szCs w:val="56"/>
          <w:rtl/>
        </w:rPr>
      </w:pPr>
      <w:r>
        <w:rPr>
          <w:rFonts w:hint="cs"/>
          <w:color w:val="FF0000"/>
          <w:sz w:val="56"/>
          <w:szCs w:val="56"/>
          <w:rtl/>
        </w:rPr>
        <w:lastRenderedPageBreak/>
        <w:t>اصطلاحات کابردی</w:t>
      </w:r>
    </w:p>
    <w:p w14:paraId="4990C3DB" w14:textId="7A4D1E4B" w:rsidR="00CF7DE7" w:rsidRPr="00B93190" w:rsidRDefault="004C1113" w:rsidP="004060AE">
      <w:pPr>
        <w:ind w:left="-1054" w:right="-900"/>
        <w:rPr>
          <w:sz w:val="28"/>
          <w:szCs w:val="28"/>
        </w:rPr>
      </w:pPr>
      <w:r>
        <w:rPr>
          <w:rFonts w:hint="cs"/>
          <w:sz w:val="28"/>
          <w:szCs w:val="28"/>
          <w:rtl/>
        </w:rPr>
        <w:t>"طرح تحقیق" خلاصه ای کلی از چگونگی انجام تحقیق است.</w:t>
      </w:r>
      <w:r w:rsidR="000D1320">
        <w:rPr>
          <w:rFonts w:hint="cs"/>
          <w:sz w:val="28"/>
          <w:szCs w:val="28"/>
          <w:rtl/>
        </w:rPr>
        <w:t>طرح تحقیق یک چارچوب است که برای پاسخ دادن به "سوال تحقیق"</w:t>
      </w:r>
      <w:r>
        <w:rPr>
          <w:rFonts w:hint="cs"/>
          <w:sz w:val="28"/>
          <w:szCs w:val="28"/>
          <w:rtl/>
        </w:rPr>
        <w:t xml:space="preserve"> </w:t>
      </w:r>
      <w:r w:rsidR="000D1320">
        <w:rPr>
          <w:rFonts w:hint="cs"/>
          <w:sz w:val="28"/>
          <w:szCs w:val="28"/>
          <w:rtl/>
        </w:rPr>
        <w:t xml:space="preserve">ایجاد شده است و نوع و روش های استفاده شده در تحقیق را تعریف میکند. </w:t>
      </w:r>
      <w:r w:rsidR="00B3680A">
        <w:rPr>
          <w:rFonts w:hint="cs"/>
          <w:sz w:val="28"/>
          <w:szCs w:val="28"/>
          <w:rtl/>
        </w:rPr>
        <w:t>"</w:t>
      </w:r>
      <w:r w:rsidR="000D1320">
        <w:rPr>
          <w:rFonts w:hint="cs"/>
          <w:sz w:val="28"/>
          <w:szCs w:val="28"/>
          <w:rtl/>
        </w:rPr>
        <w:t>پروپزال تحقیق</w:t>
      </w:r>
      <w:r w:rsidR="00B3680A">
        <w:rPr>
          <w:rFonts w:hint="cs"/>
          <w:sz w:val="28"/>
          <w:szCs w:val="28"/>
          <w:rtl/>
        </w:rPr>
        <w:t>"</w:t>
      </w:r>
      <w:r w:rsidR="000D1320">
        <w:rPr>
          <w:rFonts w:hint="cs"/>
          <w:sz w:val="28"/>
          <w:szCs w:val="28"/>
          <w:rtl/>
        </w:rPr>
        <w:t xml:space="preserve"> </w:t>
      </w:r>
      <w:r w:rsidR="00B3680A">
        <w:rPr>
          <w:rFonts w:hint="cs"/>
          <w:sz w:val="28"/>
          <w:szCs w:val="28"/>
          <w:rtl/>
        </w:rPr>
        <w:t>سندی است که به وسیله ی توضیحات نوشته شده از برنامه ی تحقیقاتی پیشنهاد شده طرح تحقیق را رسمی میکند. برای اطلاعات بیشتر به فعالیت 30:</w:t>
      </w:r>
      <w:r w:rsidR="00BC2296">
        <w:rPr>
          <w:rFonts w:hint="cs"/>
          <w:sz w:val="28"/>
          <w:szCs w:val="28"/>
          <w:rtl/>
        </w:rPr>
        <w:t xml:space="preserve"> ساختن پروپزال تحقیق مراجعه کنید.</w:t>
      </w:r>
      <w:r w:rsidR="000D1320">
        <w:rPr>
          <w:rFonts w:hint="cs"/>
          <w:sz w:val="28"/>
          <w:szCs w:val="28"/>
          <w:rtl/>
        </w:rPr>
        <w:t xml:space="preserve"> </w:t>
      </w:r>
      <w:r>
        <w:rPr>
          <w:rFonts w:hint="cs"/>
          <w:sz w:val="28"/>
          <w:szCs w:val="28"/>
          <w:rtl/>
        </w:rPr>
        <w:t xml:space="preserve"> </w:t>
      </w:r>
      <w:r w:rsidR="00BB0782">
        <w:rPr>
          <w:rFonts w:hint="cs"/>
          <w:sz w:val="28"/>
          <w:szCs w:val="28"/>
          <w:rtl/>
        </w:rPr>
        <w:t xml:space="preserve"> </w:t>
      </w:r>
    </w:p>
    <w:p w14:paraId="4FE46298" w14:textId="77777777" w:rsidR="003103F4" w:rsidRDefault="003103F4" w:rsidP="004060AE">
      <w:pPr>
        <w:ind w:left="-1054" w:right="-900"/>
        <w:rPr>
          <w:color w:val="FF0000"/>
          <w:sz w:val="64"/>
          <w:szCs w:val="64"/>
          <w:rtl/>
        </w:rPr>
      </w:pPr>
    </w:p>
    <w:p w14:paraId="07A74DB8" w14:textId="77777777" w:rsidR="003103F4" w:rsidRDefault="003103F4" w:rsidP="004060AE">
      <w:pPr>
        <w:ind w:left="-1054" w:right="-900"/>
        <w:rPr>
          <w:color w:val="FF0000"/>
          <w:sz w:val="64"/>
          <w:szCs w:val="64"/>
          <w:rtl/>
        </w:rPr>
      </w:pPr>
    </w:p>
    <w:p w14:paraId="385D3FEB" w14:textId="77777777" w:rsidR="003103F4" w:rsidRDefault="003103F4" w:rsidP="004060AE">
      <w:pPr>
        <w:ind w:left="-1054" w:right="-900"/>
        <w:rPr>
          <w:color w:val="FF0000"/>
          <w:sz w:val="64"/>
          <w:szCs w:val="64"/>
          <w:rtl/>
        </w:rPr>
      </w:pPr>
    </w:p>
    <w:p w14:paraId="6C69FD6D" w14:textId="77777777" w:rsidR="003103F4" w:rsidRDefault="003103F4" w:rsidP="004060AE">
      <w:pPr>
        <w:ind w:left="-1054" w:right="-900"/>
        <w:rPr>
          <w:color w:val="FF0000"/>
          <w:sz w:val="64"/>
          <w:szCs w:val="64"/>
          <w:rtl/>
        </w:rPr>
      </w:pPr>
    </w:p>
    <w:p w14:paraId="392C1D62" w14:textId="218788AE" w:rsidR="003103F4" w:rsidRDefault="003103F4" w:rsidP="004060AE">
      <w:pPr>
        <w:ind w:left="-1054" w:right="-900"/>
        <w:rPr>
          <w:color w:val="FF0000"/>
          <w:sz w:val="64"/>
          <w:szCs w:val="64"/>
          <w:rtl/>
        </w:rPr>
      </w:pPr>
    </w:p>
    <w:p w14:paraId="13644D10" w14:textId="77777777" w:rsidR="003103F4" w:rsidRPr="00B14A96" w:rsidRDefault="003103F4" w:rsidP="004060AE">
      <w:pPr>
        <w:ind w:left="-1054" w:right="-900"/>
        <w:rPr>
          <w:color w:val="FF0000"/>
          <w:sz w:val="64"/>
          <w:szCs w:val="64"/>
          <w:rtl/>
        </w:rPr>
      </w:pPr>
    </w:p>
    <w:sectPr w:rsidR="003103F4" w:rsidRPr="00B14A96" w:rsidSect="005766A3">
      <w:pgSz w:w="11906" w:h="16838"/>
      <w:pgMar w:top="360" w:right="1440" w:bottom="18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A6E3B" w14:textId="77777777" w:rsidR="00826683" w:rsidRDefault="00826683" w:rsidP="00DF7F1F">
      <w:pPr>
        <w:spacing w:after="0" w:line="240" w:lineRule="auto"/>
      </w:pPr>
      <w:r>
        <w:separator/>
      </w:r>
    </w:p>
  </w:endnote>
  <w:endnote w:type="continuationSeparator" w:id="0">
    <w:p w14:paraId="659A77B3" w14:textId="77777777" w:rsidR="00826683" w:rsidRDefault="00826683" w:rsidP="00DF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C8AE9" w14:textId="77777777" w:rsidR="00826683" w:rsidRDefault="00826683" w:rsidP="00DF7F1F">
      <w:pPr>
        <w:spacing w:after="0" w:line="240" w:lineRule="auto"/>
      </w:pPr>
      <w:r>
        <w:separator/>
      </w:r>
    </w:p>
  </w:footnote>
  <w:footnote w:type="continuationSeparator" w:id="0">
    <w:p w14:paraId="1CCE1600" w14:textId="77777777" w:rsidR="00826683" w:rsidRDefault="00826683" w:rsidP="00DF7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500E0"/>
    <w:multiLevelType w:val="hybridMultilevel"/>
    <w:tmpl w:val="9B64EB3A"/>
    <w:lvl w:ilvl="0" w:tplc="04090001">
      <w:start w:val="1"/>
      <w:numFmt w:val="bullet"/>
      <w:lvlText w:val=""/>
      <w:lvlJc w:val="left"/>
      <w:pPr>
        <w:ind w:left="-64" w:hanging="360"/>
      </w:pPr>
      <w:rPr>
        <w:rFonts w:ascii="Symbol" w:hAnsi="Symbol" w:hint="default"/>
      </w:rPr>
    </w:lvl>
    <w:lvl w:ilvl="1" w:tplc="04090003" w:tentative="1">
      <w:start w:val="1"/>
      <w:numFmt w:val="bullet"/>
      <w:lvlText w:val="o"/>
      <w:lvlJc w:val="left"/>
      <w:pPr>
        <w:ind w:left="656" w:hanging="360"/>
      </w:pPr>
      <w:rPr>
        <w:rFonts w:ascii="Courier New" w:hAnsi="Courier New" w:cs="Courier New" w:hint="default"/>
      </w:rPr>
    </w:lvl>
    <w:lvl w:ilvl="2" w:tplc="04090005" w:tentative="1">
      <w:start w:val="1"/>
      <w:numFmt w:val="bullet"/>
      <w:lvlText w:val=""/>
      <w:lvlJc w:val="left"/>
      <w:pPr>
        <w:ind w:left="1376" w:hanging="360"/>
      </w:pPr>
      <w:rPr>
        <w:rFonts w:ascii="Wingdings" w:hAnsi="Wingdings" w:hint="default"/>
      </w:rPr>
    </w:lvl>
    <w:lvl w:ilvl="3" w:tplc="04090001" w:tentative="1">
      <w:start w:val="1"/>
      <w:numFmt w:val="bullet"/>
      <w:lvlText w:val=""/>
      <w:lvlJc w:val="left"/>
      <w:pPr>
        <w:ind w:left="2096" w:hanging="360"/>
      </w:pPr>
      <w:rPr>
        <w:rFonts w:ascii="Symbol" w:hAnsi="Symbol" w:hint="default"/>
      </w:rPr>
    </w:lvl>
    <w:lvl w:ilvl="4" w:tplc="04090003" w:tentative="1">
      <w:start w:val="1"/>
      <w:numFmt w:val="bullet"/>
      <w:lvlText w:val="o"/>
      <w:lvlJc w:val="left"/>
      <w:pPr>
        <w:ind w:left="2816" w:hanging="360"/>
      </w:pPr>
      <w:rPr>
        <w:rFonts w:ascii="Courier New" w:hAnsi="Courier New" w:cs="Courier New" w:hint="default"/>
      </w:rPr>
    </w:lvl>
    <w:lvl w:ilvl="5" w:tplc="04090005" w:tentative="1">
      <w:start w:val="1"/>
      <w:numFmt w:val="bullet"/>
      <w:lvlText w:val=""/>
      <w:lvlJc w:val="left"/>
      <w:pPr>
        <w:ind w:left="3536" w:hanging="360"/>
      </w:pPr>
      <w:rPr>
        <w:rFonts w:ascii="Wingdings" w:hAnsi="Wingdings" w:hint="default"/>
      </w:rPr>
    </w:lvl>
    <w:lvl w:ilvl="6" w:tplc="04090001" w:tentative="1">
      <w:start w:val="1"/>
      <w:numFmt w:val="bullet"/>
      <w:lvlText w:val=""/>
      <w:lvlJc w:val="left"/>
      <w:pPr>
        <w:ind w:left="4256" w:hanging="360"/>
      </w:pPr>
      <w:rPr>
        <w:rFonts w:ascii="Symbol" w:hAnsi="Symbol" w:hint="default"/>
      </w:rPr>
    </w:lvl>
    <w:lvl w:ilvl="7" w:tplc="04090003" w:tentative="1">
      <w:start w:val="1"/>
      <w:numFmt w:val="bullet"/>
      <w:lvlText w:val="o"/>
      <w:lvlJc w:val="left"/>
      <w:pPr>
        <w:ind w:left="4976" w:hanging="360"/>
      </w:pPr>
      <w:rPr>
        <w:rFonts w:ascii="Courier New" w:hAnsi="Courier New" w:cs="Courier New" w:hint="default"/>
      </w:rPr>
    </w:lvl>
    <w:lvl w:ilvl="8" w:tplc="04090005" w:tentative="1">
      <w:start w:val="1"/>
      <w:numFmt w:val="bullet"/>
      <w:lvlText w:val=""/>
      <w:lvlJc w:val="left"/>
      <w:pPr>
        <w:ind w:left="5696" w:hanging="360"/>
      </w:pPr>
      <w:rPr>
        <w:rFonts w:ascii="Wingdings" w:hAnsi="Wingdings" w:hint="default"/>
      </w:rPr>
    </w:lvl>
  </w:abstractNum>
  <w:abstractNum w:abstractNumId="1">
    <w:nsid w:val="05C223AD"/>
    <w:multiLevelType w:val="hybridMultilevel"/>
    <w:tmpl w:val="AF34D9DE"/>
    <w:lvl w:ilvl="0" w:tplc="CA3A908E">
      <w:start w:val="1"/>
      <w:numFmt w:val="bullet"/>
      <w:lvlText w:val=""/>
      <w:lvlJc w:val="left"/>
      <w:pPr>
        <w:ind w:left="720" w:hanging="360"/>
      </w:pPr>
      <w:rPr>
        <w:rFonts w:ascii="Symbol" w:hAnsi="Symbol" w:hint="default"/>
      </w:rPr>
    </w:lvl>
    <w:lvl w:ilvl="1" w:tplc="207204FC">
      <w:start w:val="1"/>
      <w:numFmt w:val="bullet"/>
      <w:lvlText w:val="o"/>
      <w:lvlJc w:val="left"/>
      <w:pPr>
        <w:ind w:left="1440" w:hanging="360"/>
      </w:pPr>
      <w:rPr>
        <w:rFonts w:ascii="Courier New" w:hAnsi="Courier New" w:hint="default"/>
      </w:rPr>
    </w:lvl>
    <w:lvl w:ilvl="2" w:tplc="7CB83712">
      <w:start w:val="1"/>
      <w:numFmt w:val="bullet"/>
      <w:lvlText w:val=""/>
      <w:lvlJc w:val="left"/>
      <w:pPr>
        <w:ind w:left="2160" w:hanging="360"/>
      </w:pPr>
      <w:rPr>
        <w:rFonts w:ascii="Wingdings" w:hAnsi="Wingdings" w:hint="default"/>
      </w:rPr>
    </w:lvl>
    <w:lvl w:ilvl="3" w:tplc="FD60D818">
      <w:start w:val="1"/>
      <w:numFmt w:val="bullet"/>
      <w:lvlText w:val=""/>
      <w:lvlJc w:val="left"/>
      <w:pPr>
        <w:ind w:left="2880" w:hanging="360"/>
      </w:pPr>
      <w:rPr>
        <w:rFonts w:ascii="Symbol" w:hAnsi="Symbol" w:hint="default"/>
      </w:rPr>
    </w:lvl>
    <w:lvl w:ilvl="4" w:tplc="934E7D12">
      <w:start w:val="1"/>
      <w:numFmt w:val="bullet"/>
      <w:lvlText w:val="o"/>
      <w:lvlJc w:val="left"/>
      <w:pPr>
        <w:ind w:left="3600" w:hanging="360"/>
      </w:pPr>
      <w:rPr>
        <w:rFonts w:ascii="Courier New" w:hAnsi="Courier New" w:hint="default"/>
      </w:rPr>
    </w:lvl>
    <w:lvl w:ilvl="5" w:tplc="7BA28DBE">
      <w:start w:val="1"/>
      <w:numFmt w:val="bullet"/>
      <w:lvlText w:val=""/>
      <w:lvlJc w:val="left"/>
      <w:pPr>
        <w:ind w:left="4320" w:hanging="360"/>
      </w:pPr>
      <w:rPr>
        <w:rFonts w:ascii="Wingdings" w:hAnsi="Wingdings" w:hint="default"/>
      </w:rPr>
    </w:lvl>
    <w:lvl w:ilvl="6" w:tplc="2682B332">
      <w:start w:val="1"/>
      <w:numFmt w:val="bullet"/>
      <w:lvlText w:val=""/>
      <w:lvlJc w:val="left"/>
      <w:pPr>
        <w:ind w:left="5040" w:hanging="360"/>
      </w:pPr>
      <w:rPr>
        <w:rFonts w:ascii="Symbol" w:hAnsi="Symbol" w:hint="default"/>
      </w:rPr>
    </w:lvl>
    <w:lvl w:ilvl="7" w:tplc="F4AC354C">
      <w:start w:val="1"/>
      <w:numFmt w:val="bullet"/>
      <w:lvlText w:val="o"/>
      <w:lvlJc w:val="left"/>
      <w:pPr>
        <w:ind w:left="5760" w:hanging="360"/>
      </w:pPr>
      <w:rPr>
        <w:rFonts w:ascii="Courier New" w:hAnsi="Courier New" w:hint="default"/>
      </w:rPr>
    </w:lvl>
    <w:lvl w:ilvl="8" w:tplc="16783EE2">
      <w:start w:val="1"/>
      <w:numFmt w:val="bullet"/>
      <w:lvlText w:val=""/>
      <w:lvlJc w:val="left"/>
      <w:pPr>
        <w:ind w:left="6480" w:hanging="360"/>
      </w:pPr>
      <w:rPr>
        <w:rFonts w:ascii="Wingdings" w:hAnsi="Wingdings" w:hint="default"/>
      </w:rPr>
    </w:lvl>
  </w:abstractNum>
  <w:abstractNum w:abstractNumId="2">
    <w:nsid w:val="071315A6"/>
    <w:multiLevelType w:val="hybridMultilevel"/>
    <w:tmpl w:val="C9F8BA46"/>
    <w:lvl w:ilvl="0" w:tplc="04090001">
      <w:start w:val="1"/>
      <w:numFmt w:val="bullet"/>
      <w:lvlText w:val=""/>
      <w:lvlJc w:val="left"/>
      <w:pPr>
        <w:ind w:left="296" w:hanging="360"/>
      </w:pPr>
      <w:rPr>
        <w:rFonts w:ascii="Symbol" w:hAnsi="Symbol"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3">
    <w:nsid w:val="17CA46A6"/>
    <w:multiLevelType w:val="hybridMultilevel"/>
    <w:tmpl w:val="420C418E"/>
    <w:lvl w:ilvl="0" w:tplc="72DA88D0">
      <w:start w:val="1"/>
      <w:numFmt w:val="bullet"/>
      <w:lvlText w:val=""/>
      <w:lvlJc w:val="left"/>
      <w:pPr>
        <w:ind w:left="720" w:hanging="360"/>
      </w:pPr>
      <w:rPr>
        <w:rFonts w:ascii="Symbol" w:hAnsi="Symbol" w:hint="default"/>
      </w:rPr>
    </w:lvl>
    <w:lvl w:ilvl="1" w:tplc="32E841C8">
      <w:start w:val="1"/>
      <w:numFmt w:val="bullet"/>
      <w:lvlText w:val="o"/>
      <w:lvlJc w:val="left"/>
      <w:pPr>
        <w:ind w:left="1440" w:hanging="360"/>
      </w:pPr>
      <w:rPr>
        <w:rFonts w:ascii="Courier New" w:hAnsi="Courier New" w:hint="default"/>
      </w:rPr>
    </w:lvl>
    <w:lvl w:ilvl="2" w:tplc="0A8E51EC">
      <w:start w:val="1"/>
      <w:numFmt w:val="bullet"/>
      <w:lvlText w:val=""/>
      <w:lvlJc w:val="left"/>
      <w:pPr>
        <w:ind w:left="2160" w:hanging="360"/>
      </w:pPr>
      <w:rPr>
        <w:rFonts w:ascii="Wingdings" w:hAnsi="Wingdings" w:hint="default"/>
      </w:rPr>
    </w:lvl>
    <w:lvl w:ilvl="3" w:tplc="22021D66">
      <w:start w:val="1"/>
      <w:numFmt w:val="bullet"/>
      <w:lvlText w:val=""/>
      <w:lvlJc w:val="left"/>
      <w:pPr>
        <w:ind w:left="2880" w:hanging="360"/>
      </w:pPr>
      <w:rPr>
        <w:rFonts w:ascii="Symbol" w:hAnsi="Symbol" w:hint="default"/>
      </w:rPr>
    </w:lvl>
    <w:lvl w:ilvl="4" w:tplc="48264560">
      <w:start w:val="1"/>
      <w:numFmt w:val="bullet"/>
      <w:lvlText w:val="o"/>
      <w:lvlJc w:val="left"/>
      <w:pPr>
        <w:ind w:left="3600" w:hanging="360"/>
      </w:pPr>
      <w:rPr>
        <w:rFonts w:ascii="Courier New" w:hAnsi="Courier New" w:hint="default"/>
      </w:rPr>
    </w:lvl>
    <w:lvl w:ilvl="5" w:tplc="E5FED192">
      <w:start w:val="1"/>
      <w:numFmt w:val="bullet"/>
      <w:lvlText w:val=""/>
      <w:lvlJc w:val="left"/>
      <w:pPr>
        <w:ind w:left="4320" w:hanging="360"/>
      </w:pPr>
      <w:rPr>
        <w:rFonts w:ascii="Wingdings" w:hAnsi="Wingdings" w:hint="default"/>
      </w:rPr>
    </w:lvl>
    <w:lvl w:ilvl="6" w:tplc="631824A2">
      <w:start w:val="1"/>
      <w:numFmt w:val="bullet"/>
      <w:lvlText w:val=""/>
      <w:lvlJc w:val="left"/>
      <w:pPr>
        <w:ind w:left="5040" w:hanging="360"/>
      </w:pPr>
      <w:rPr>
        <w:rFonts w:ascii="Symbol" w:hAnsi="Symbol" w:hint="default"/>
      </w:rPr>
    </w:lvl>
    <w:lvl w:ilvl="7" w:tplc="A2D2BAC4">
      <w:start w:val="1"/>
      <w:numFmt w:val="bullet"/>
      <w:lvlText w:val="o"/>
      <w:lvlJc w:val="left"/>
      <w:pPr>
        <w:ind w:left="5760" w:hanging="360"/>
      </w:pPr>
      <w:rPr>
        <w:rFonts w:ascii="Courier New" w:hAnsi="Courier New" w:hint="default"/>
      </w:rPr>
    </w:lvl>
    <w:lvl w:ilvl="8" w:tplc="910AA71E">
      <w:start w:val="1"/>
      <w:numFmt w:val="bullet"/>
      <w:lvlText w:val=""/>
      <w:lvlJc w:val="left"/>
      <w:pPr>
        <w:ind w:left="6480" w:hanging="360"/>
      </w:pPr>
      <w:rPr>
        <w:rFonts w:ascii="Wingdings" w:hAnsi="Wingdings" w:hint="default"/>
      </w:rPr>
    </w:lvl>
  </w:abstractNum>
  <w:abstractNum w:abstractNumId="4">
    <w:nsid w:val="18E41AFB"/>
    <w:multiLevelType w:val="hybridMultilevel"/>
    <w:tmpl w:val="8B362A06"/>
    <w:lvl w:ilvl="0" w:tplc="8B84DF7C">
      <w:start w:val="1"/>
      <w:numFmt w:val="bullet"/>
      <w:lvlText w:val=""/>
      <w:lvlJc w:val="left"/>
      <w:pPr>
        <w:ind w:left="720" w:hanging="360"/>
      </w:pPr>
      <w:rPr>
        <w:rFonts w:ascii="Symbol" w:hAnsi="Symbol" w:hint="default"/>
      </w:rPr>
    </w:lvl>
    <w:lvl w:ilvl="1" w:tplc="5538B5B2">
      <w:start w:val="1"/>
      <w:numFmt w:val="bullet"/>
      <w:lvlText w:val="o"/>
      <w:lvlJc w:val="left"/>
      <w:pPr>
        <w:ind w:left="1440" w:hanging="360"/>
      </w:pPr>
      <w:rPr>
        <w:rFonts w:ascii="Courier New" w:hAnsi="Courier New" w:hint="default"/>
      </w:rPr>
    </w:lvl>
    <w:lvl w:ilvl="2" w:tplc="FF70F0C4">
      <w:start w:val="1"/>
      <w:numFmt w:val="bullet"/>
      <w:lvlText w:val=""/>
      <w:lvlJc w:val="left"/>
      <w:pPr>
        <w:ind w:left="2160" w:hanging="360"/>
      </w:pPr>
      <w:rPr>
        <w:rFonts w:ascii="Wingdings" w:hAnsi="Wingdings" w:hint="default"/>
      </w:rPr>
    </w:lvl>
    <w:lvl w:ilvl="3" w:tplc="1C289FBE">
      <w:start w:val="1"/>
      <w:numFmt w:val="bullet"/>
      <w:lvlText w:val=""/>
      <w:lvlJc w:val="left"/>
      <w:pPr>
        <w:ind w:left="2880" w:hanging="360"/>
      </w:pPr>
      <w:rPr>
        <w:rFonts w:ascii="Symbol" w:hAnsi="Symbol" w:hint="default"/>
      </w:rPr>
    </w:lvl>
    <w:lvl w:ilvl="4" w:tplc="C2F016E4">
      <w:start w:val="1"/>
      <w:numFmt w:val="bullet"/>
      <w:lvlText w:val="o"/>
      <w:lvlJc w:val="left"/>
      <w:pPr>
        <w:ind w:left="3600" w:hanging="360"/>
      </w:pPr>
      <w:rPr>
        <w:rFonts w:ascii="Courier New" w:hAnsi="Courier New" w:hint="default"/>
      </w:rPr>
    </w:lvl>
    <w:lvl w:ilvl="5" w:tplc="748A6AB4">
      <w:start w:val="1"/>
      <w:numFmt w:val="bullet"/>
      <w:lvlText w:val=""/>
      <w:lvlJc w:val="left"/>
      <w:pPr>
        <w:ind w:left="4320" w:hanging="360"/>
      </w:pPr>
      <w:rPr>
        <w:rFonts w:ascii="Wingdings" w:hAnsi="Wingdings" w:hint="default"/>
      </w:rPr>
    </w:lvl>
    <w:lvl w:ilvl="6" w:tplc="F80A33D4">
      <w:start w:val="1"/>
      <w:numFmt w:val="bullet"/>
      <w:lvlText w:val=""/>
      <w:lvlJc w:val="left"/>
      <w:pPr>
        <w:ind w:left="5040" w:hanging="360"/>
      </w:pPr>
      <w:rPr>
        <w:rFonts w:ascii="Symbol" w:hAnsi="Symbol" w:hint="default"/>
      </w:rPr>
    </w:lvl>
    <w:lvl w:ilvl="7" w:tplc="CB423224">
      <w:start w:val="1"/>
      <w:numFmt w:val="bullet"/>
      <w:lvlText w:val="o"/>
      <w:lvlJc w:val="left"/>
      <w:pPr>
        <w:ind w:left="5760" w:hanging="360"/>
      </w:pPr>
      <w:rPr>
        <w:rFonts w:ascii="Courier New" w:hAnsi="Courier New" w:hint="default"/>
      </w:rPr>
    </w:lvl>
    <w:lvl w:ilvl="8" w:tplc="05B66EF0">
      <w:start w:val="1"/>
      <w:numFmt w:val="bullet"/>
      <w:lvlText w:val=""/>
      <w:lvlJc w:val="left"/>
      <w:pPr>
        <w:ind w:left="6480" w:hanging="360"/>
      </w:pPr>
      <w:rPr>
        <w:rFonts w:ascii="Wingdings" w:hAnsi="Wingdings" w:hint="default"/>
      </w:rPr>
    </w:lvl>
  </w:abstractNum>
  <w:abstractNum w:abstractNumId="5">
    <w:nsid w:val="1A9E5A25"/>
    <w:multiLevelType w:val="hybridMultilevel"/>
    <w:tmpl w:val="10A861E6"/>
    <w:lvl w:ilvl="0" w:tplc="3912D0B8">
      <w:start w:val="1"/>
      <w:numFmt w:val="bullet"/>
      <w:lvlText w:val=""/>
      <w:lvlJc w:val="left"/>
      <w:pPr>
        <w:ind w:left="720" w:hanging="360"/>
      </w:pPr>
      <w:rPr>
        <w:rFonts w:ascii="Symbol" w:hAnsi="Symbol" w:hint="default"/>
      </w:rPr>
    </w:lvl>
    <w:lvl w:ilvl="1" w:tplc="C4404F56">
      <w:start w:val="1"/>
      <w:numFmt w:val="bullet"/>
      <w:lvlText w:val="o"/>
      <w:lvlJc w:val="left"/>
      <w:pPr>
        <w:ind w:left="1440" w:hanging="360"/>
      </w:pPr>
      <w:rPr>
        <w:rFonts w:ascii="Courier New" w:hAnsi="Courier New" w:hint="default"/>
      </w:rPr>
    </w:lvl>
    <w:lvl w:ilvl="2" w:tplc="0AB4F3FE">
      <w:start w:val="1"/>
      <w:numFmt w:val="bullet"/>
      <w:lvlText w:val=""/>
      <w:lvlJc w:val="left"/>
      <w:pPr>
        <w:ind w:left="2160" w:hanging="360"/>
      </w:pPr>
      <w:rPr>
        <w:rFonts w:ascii="Wingdings" w:hAnsi="Wingdings" w:hint="default"/>
      </w:rPr>
    </w:lvl>
    <w:lvl w:ilvl="3" w:tplc="E8D26480">
      <w:start w:val="1"/>
      <w:numFmt w:val="bullet"/>
      <w:lvlText w:val=""/>
      <w:lvlJc w:val="left"/>
      <w:pPr>
        <w:ind w:left="2880" w:hanging="360"/>
      </w:pPr>
      <w:rPr>
        <w:rFonts w:ascii="Symbol" w:hAnsi="Symbol" w:hint="default"/>
      </w:rPr>
    </w:lvl>
    <w:lvl w:ilvl="4" w:tplc="2102ACD0">
      <w:start w:val="1"/>
      <w:numFmt w:val="bullet"/>
      <w:lvlText w:val="o"/>
      <w:lvlJc w:val="left"/>
      <w:pPr>
        <w:ind w:left="3600" w:hanging="360"/>
      </w:pPr>
      <w:rPr>
        <w:rFonts w:ascii="Courier New" w:hAnsi="Courier New" w:hint="default"/>
      </w:rPr>
    </w:lvl>
    <w:lvl w:ilvl="5" w:tplc="4906CAD6">
      <w:start w:val="1"/>
      <w:numFmt w:val="bullet"/>
      <w:lvlText w:val=""/>
      <w:lvlJc w:val="left"/>
      <w:pPr>
        <w:ind w:left="4320" w:hanging="360"/>
      </w:pPr>
      <w:rPr>
        <w:rFonts w:ascii="Wingdings" w:hAnsi="Wingdings" w:hint="default"/>
      </w:rPr>
    </w:lvl>
    <w:lvl w:ilvl="6" w:tplc="E73EBB36">
      <w:start w:val="1"/>
      <w:numFmt w:val="bullet"/>
      <w:lvlText w:val=""/>
      <w:lvlJc w:val="left"/>
      <w:pPr>
        <w:ind w:left="5040" w:hanging="360"/>
      </w:pPr>
      <w:rPr>
        <w:rFonts w:ascii="Symbol" w:hAnsi="Symbol" w:hint="default"/>
      </w:rPr>
    </w:lvl>
    <w:lvl w:ilvl="7" w:tplc="C11255F2">
      <w:start w:val="1"/>
      <w:numFmt w:val="bullet"/>
      <w:lvlText w:val="o"/>
      <w:lvlJc w:val="left"/>
      <w:pPr>
        <w:ind w:left="5760" w:hanging="360"/>
      </w:pPr>
      <w:rPr>
        <w:rFonts w:ascii="Courier New" w:hAnsi="Courier New" w:hint="default"/>
      </w:rPr>
    </w:lvl>
    <w:lvl w:ilvl="8" w:tplc="923816C2">
      <w:start w:val="1"/>
      <w:numFmt w:val="bullet"/>
      <w:lvlText w:val=""/>
      <w:lvlJc w:val="left"/>
      <w:pPr>
        <w:ind w:left="6480" w:hanging="360"/>
      </w:pPr>
      <w:rPr>
        <w:rFonts w:ascii="Wingdings" w:hAnsi="Wingdings" w:hint="default"/>
      </w:rPr>
    </w:lvl>
  </w:abstractNum>
  <w:abstractNum w:abstractNumId="6">
    <w:nsid w:val="1D5C0888"/>
    <w:multiLevelType w:val="hybridMultilevel"/>
    <w:tmpl w:val="F894FDF8"/>
    <w:lvl w:ilvl="0" w:tplc="C6E61B02">
      <w:start w:val="1"/>
      <w:numFmt w:val="bullet"/>
      <w:lvlText w:val=""/>
      <w:lvlJc w:val="left"/>
      <w:pPr>
        <w:ind w:left="720" w:hanging="360"/>
      </w:pPr>
      <w:rPr>
        <w:rFonts w:ascii="Symbol" w:hAnsi="Symbol" w:hint="default"/>
      </w:rPr>
    </w:lvl>
    <w:lvl w:ilvl="1" w:tplc="76EEFE1E">
      <w:start w:val="1"/>
      <w:numFmt w:val="bullet"/>
      <w:lvlText w:val="o"/>
      <w:lvlJc w:val="left"/>
      <w:pPr>
        <w:ind w:left="1440" w:hanging="360"/>
      </w:pPr>
      <w:rPr>
        <w:rFonts w:ascii="Courier New" w:hAnsi="Courier New" w:hint="default"/>
      </w:rPr>
    </w:lvl>
    <w:lvl w:ilvl="2" w:tplc="7264F8E0">
      <w:start w:val="1"/>
      <w:numFmt w:val="bullet"/>
      <w:lvlText w:val=""/>
      <w:lvlJc w:val="left"/>
      <w:pPr>
        <w:ind w:left="2160" w:hanging="360"/>
      </w:pPr>
      <w:rPr>
        <w:rFonts w:ascii="Wingdings" w:hAnsi="Wingdings" w:hint="default"/>
      </w:rPr>
    </w:lvl>
    <w:lvl w:ilvl="3" w:tplc="658E7346">
      <w:start w:val="1"/>
      <w:numFmt w:val="bullet"/>
      <w:lvlText w:val=""/>
      <w:lvlJc w:val="left"/>
      <w:pPr>
        <w:ind w:left="2880" w:hanging="360"/>
      </w:pPr>
      <w:rPr>
        <w:rFonts w:ascii="Symbol" w:hAnsi="Symbol" w:hint="default"/>
      </w:rPr>
    </w:lvl>
    <w:lvl w:ilvl="4" w:tplc="D3D082C0">
      <w:start w:val="1"/>
      <w:numFmt w:val="bullet"/>
      <w:lvlText w:val="o"/>
      <w:lvlJc w:val="left"/>
      <w:pPr>
        <w:ind w:left="3600" w:hanging="360"/>
      </w:pPr>
      <w:rPr>
        <w:rFonts w:ascii="Courier New" w:hAnsi="Courier New" w:hint="default"/>
      </w:rPr>
    </w:lvl>
    <w:lvl w:ilvl="5" w:tplc="9AE02996">
      <w:start w:val="1"/>
      <w:numFmt w:val="bullet"/>
      <w:lvlText w:val=""/>
      <w:lvlJc w:val="left"/>
      <w:pPr>
        <w:ind w:left="4320" w:hanging="360"/>
      </w:pPr>
      <w:rPr>
        <w:rFonts w:ascii="Wingdings" w:hAnsi="Wingdings" w:hint="default"/>
      </w:rPr>
    </w:lvl>
    <w:lvl w:ilvl="6" w:tplc="EB8AC18C">
      <w:start w:val="1"/>
      <w:numFmt w:val="bullet"/>
      <w:lvlText w:val=""/>
      <w:lvlJc w:val="left"/>
      <w:pPr>
        <w:ind w:left="5040" w:hanging="360"/>
      </w:pPr>
      <w:rPr>
        <w:rFonts w:ascii="Symbol" w:hAnsi="Symbol" w:hint="default"/>
      </w:rPr>
    </w:lvl>
    <w:lvl w:ilvl="7" w:tplc="D20CBF7E">
      <w:start w:val="1"/>
      <w:numFmt w:val="bullet"/>
      <w:lvlText w:val="o"/>
      <w:lvlJc w:val="left"/>
      <w:pPr>
        <w:ind w:left="5760" w:hanging="360"/>
      </w:pPr>
      <w:rPr>
        <w:rFonts w:ascii="Courier New" w:hAnsi="Courier New" w:hint="default"/>
      </w:rPr>
    </w:lvl>
    <w:lvl w:ilvl="8" w:tplc="BDCA91FE">
      <w:start w:val="1"/>
      <w:numFmt w:val="bullet"/>
      <w:lvlText w:val=""/>
      <w:lvlJc w:val="left"/>
      <w:pPr>
        <w:ind w:left="6480" w:hanging="360"/>
      </w:pPr>
      <w:rPr>
        <w:rFonts w:ascii="Wingdings" w:hAnsi="Wingdings" w:hint="default"/>
      </w:rPr>
    </w:lvl>
  </w:abstractNum>
  <w:abstractNum w:abstractNumId="7">
    <w:nsid w:val="1E4C0145"/>
    <w:multiLevelType w:val="hybridMultilevel"/>
    <w:tmpl w:val="E972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E1734"/>
    <w:multiLevelType w:val="hybridMultilevel"/>
    <w:tmpl w:val="DB3E7F74"/>
    <w:lvl w:ilvl="0" w:tplc="EE142D9E">
      <w:start w:val="1"/>
      <w:numFmt w:val="bullet"/>
      <w:lvlText w:val=""/>
      <w:lvlJc w:val="left"/>
      <w:pPr>
        <w:ind w:left="720" w:hanging="360"/>
      </w:pPr>
      <w:rPr>
        <w:rFonts w:ascii="Symbol" w:hAnsi="Symbol" w:hint="default"/>
      </w:rPr>
    </w:lvl>
    <w:lvl w:ilvl="1" w:tplc="6CEC37CC">
      <w:start w:val="1"/>
      <w:numFmt w:val="bullet"/>
      <w:lvlText w:val="o"/>
      <w:lvlJc w:val="left"/>
      <w:pPr>
        <w:ind w:left="1440" w:hanging="360"/>
      </w:pPr>
      <w:rPr>
        <w:rFonts w:ascii="Courier New" w:hAnsi="Courier New" w:hint="default"/>
      </w:rPr>
    </w:lvl>
    <w:lvl w:ilvl="2" w:tplc="142ACCCE">
      <w:start w:val="1"/>
      <w:numFmt w:val="bullet"/>
      <w:lvlText w:val=""/>
      <w:lvlJc w:val="left"/>
      <w:pPr>
        <w:ind w:left="2160" w:hanging="360"/>
      </w:pPr>
      <w:rPr>
        <w:rFonts w:ascii="Wingdings" w:hAnsi="Wingdings" w:hint="default"/>
      </w:rPr>
    </w:lvl>
    <w:lvl w:ilvl="3" w:tplc="786C4A86">
      <w:start w:val="1"/>
      <w:numFmt w:val="bullet"/>
      <w:lvlText w:val=""/>
      <w:lvlJc w:val="left"/>
      <w:pPr>
        <w:ind w:left="2880" w:hanging="360"/>
      </w:pPr>
      <w:rPr>
        <w:rFonts w:ascii="Symbol" w:hAnsi="Symbol" w:hint="default"/>
      </w:rPr>
    </w:lvl>
    <w:lvl w:ilvl="4" w:tplc="7AFA3068">
      <w:start w:val="1"/>
      <w:numFmt w:val="bullet"/>
      <w:lvlText w:val="o"/>
      <w:lvlJc w:val="left"/>
      <w:pPr>
        <w:ind w:left="3600" w:hanging="360"/>
      </w:pPr>
      <w:rPr>
        <w:rFonts w:ascii="Courier New" w:hAnsi="Courier New" w:hint="default"/>
      </w:rPr>
    </w:lvl>
    <w:lvl w:ilvl="5" w:tplc="7660D462">
      <w:start w:val="1"/>
      <w:numFmt w:val="bullet"/>
      <w:lvlText w:val=""/>
      <w:lvlJc w:val="left"/>
      <w:pPr>
        <w:ind w:left="4320" w:hanging="360"/>
      </w:pPr>
      <w:rPr>
        <w:rFonts w:ascii="Wingdings" w:hAnsi="Wingdings" w:hint="default"/>
      </w:rPr>
    </w:lvl>
    <w:lvl w:ilvl="6" w:tplc="5B986684">
      <w:start w:val="1"/>
      <w:numFmt w:val="bullet"/>
      <w:lvlText w:val=""/>
      <w:lvlJc w:val="left"/>
      <w:pPr>
        <w:ind w:left="5040" w:hanging="360"/>
      </w:pPr>
      <w:rPr>
        <w:rFonts w:ascii="Symbol" w:hAnsi="Symbol" w:hint="default"/>
      </w:rPr>
    </w:lvl>
    <w:lvl w:ilvl="7" w:tplc="6DCC94D8">
      <w:start w:val="1"/>
      <w:numFmt w:val="bullet"/>
      <w:lvlText w:val="o"/>
      <w:lvlJc w:val="left"/>
      <w:pPr>
        <w:ind w:left="5760" w:hanging="360"/>
      </w:pPr>
      <w:rPr>
        <w:rFonts w:ascii="Courier New" w:hAnsi="Courier New" w:hint="default"/>
      </w:rPr>
    </w:lvl>
    <w:lvl w:ilvl="8" w:tplc="CD781E28">
      <w:start w:val="1"/>
      <w:numFmt w:val="bullet"/>
      <w:lvlText w:val=""/>
      <w:lvlJc w:val="left"/>
      <w:pPr>
        <w:ind w:left="6480" w:hanging="360"/>
      </w:pPr>
      <w:rPr>
        <w:rFonts w:ascii="Wingdings" w:hAnsi="Wingdings" w:hint="default"/>
      </w:rPr>
    </w:lvl>
  </w:abstractNum>
  <w:abstractNum w:abstractNumId="9">
    <w:nsid w:val="274D71A7"/>
    <w:multiLevelType w:val="hybridMultilevel"/>
    <w:tmpl w:val="C250F9DE"/>
    <w:lvl w:ilvl="0" w:tplc="4CA2751C">
      <w:start w:val="1"/>
      <w:numFmt w:val="bullet"/>
      <w:lvlText w:val=""/>
      <w:lvlJc w:val="left"/>
      <w:pPr>
        <w:ind w:left="720" w:hanging="360"/>
      </w:pPr>
      <w:rPr>
        <w:rFonts w:ascii="Symbol" w:hAnsi="Symbol" w:hint="default"/>
      </w:rPr>
    </w:lvl>
    <w:lvl w:ilvl="1" w:tplc="4D8A04DC">
      <w:start w:val="1"/>
      <w:numFmt w:val="bullet"/>
      <w:lvlText w:val="o"/>
      <w:lvlJc w:val="left"/>
      <w:pPr>
        <w:ind w:left="1440" w:hanging="360"/>
      </w:pPr>
      <w:rPr>
        <w:rFonts w:ascii="Courier New" w:hAnsi="Courier New" w:hint="default"/>
      </w:rPr>
    </w:lvl>
    <w:lvl w:ilvl="2" w:tplc="E8CA384C">
      <w:start w:val="1"/>
      <w:numFmt w:val="bullet"/>
      <w:lvlText w:val=""/>
      <w:lvlJc w:val="left"/>
      <w:pPr>
        <w:ind w:left="2160" w:hanging="360"/>
      </w:pPr>
      <w:rPr>
        <w:rFonts w:ascii="Wingdings" w:hAnsi="Wingdings" w:hint="default"/>
      </w:rPr>
    </w:lvl>
    <w:lvl w:ilvl="3" w:tplc="084EFD6A">
      <w:start w:val="1"/>
      <w:numFmt w:val="bullet"/>
      <w:lvlText w:val=""/>
      <w:lvlJc w:val="left"/>
      <w:pPr>
        <w:ind w:left="2880" w:hanging="360"/>
      </w:pPr>
      <w:rPr>
        <w:rFonts w:ascii="Symbol" w:hAnsi="Symbol" w:hint="default"/>
      </w:rPr>
    </w:lvl>
    <w:lvl w:ilvl="4" w:tplc="862476F2">
      <w:start w:val="1"/>
      <w:numFmt w:val="bullet"/>
      <w:lvlText w:val="o"/>
      <w:lvlJc w:val="left"/>
      <w:pPr>
        <w:ind w:left="3600" w:hanging="360"/>
      </w:pPr>
      <w:rPr>
        <w:rFonts w:ascii="Courier New" w:hAnsi="Courier New" w:hint="default"/>
      </w:rPr>
    </w:lvl>
    <w:lvl w:ilvl="5" w:tplc="BBAA1136">
      <w:start w:val="1"/>
      <w:numFmt w:val="bullet"/>
      <w:lvlText w:val=""/>
      <w:lvlJc w:val="left"/>
      <w:pPr>
        <w:ind w:left="4320" w:hanging="360"/>
      </w:pPr>
      <w:rPr>
        <w:rFonts w:ascii="Wingdings" w:hAnsi="Wingdings" w:hint="default"/>
      </w:rPr>
    </w:lvl>
    <w:lvl w:ilvl="6" w:tplc="A860E942">
      <w:start w:val="1"/>
      <w:numFmt w:val="bullet"/>
      <w:lvlText w:val=""/>
      <w:lvlJc w:val="left"/>
      <w:pPr>
        <w:ind w:left="5040" w:hanging="360"/>
      </w:pPr>
      <w:rPr>
        <w:rFonts w:ascii="Symbol" w:hAnsi="Symbol" w:hint="default"/>
      </w:rPr>
    </w:lvl>
    <w:lvl w:ilvl="7" w:tplc="3D4A91FC">
      <w:start w:val="1"/>
      <w:numFmt w:val="bullet"/>
      <w:lvlText w:val="o"/>
      <w:lvlJc w:val="left"/>
      <w:pPr>
        <w:ind w:left="5760" w:hanging="360"/>
      </w:pPr>
      <w:rPr>
        <w:rFonts w:ascii="Courier New" w:hAnsi="Courier New" w:hint="default"/>
      </w:rPr>
    </w:lvl>
    <w:lvl w:ilvl="8" w:tplc="D8D4E778">
      <w:start w:val="1"/>
      <w:numFmt w:val="bullet"/>
      <w:lvlText w:val=""/>
      <w:lvlJc w:val="left"/>
      <w:pPr>
        <w:ind w:left="6480" w:hanging="360"/>
      </w:pPr>
      <w:rPr>
        <w:rFonts w:ascii="Wingdings" w:hAnsi="Wingdings" w:hint="default"/>
      </w:rPr>
    </w:lvl>
  </w:abstractNum>
  <w:abstractNum w:abstractNumId="10">
    <w:nsid w:val="2812076E"/>
    <w:multiLevelType w:val="hybridMultilevel"/>
    <w:tmpl w:val="6C929474"/>
    <w:lvl w:ilvl="0" w:tplc="CD9C8BCC">
      <w:start w:val="1"/>
      <w:numFmt w:val="bullet"/>
      <w:lvlText w:val=""/>
      <w:lvlJc w:val="left"/>
      <w:pPr>
        <w:ind w:left="720" w:hanging="360"/>
      </w:pPr>
      <w:rPr>
        <w:rFonts w:ascii="Symbol" w:hAnsi="Symbol" w:hint="default"/>
      </w:rPr>
    </w:lvl>
    <w:lvl w:ilvl="1" w:tplc="8C9E32A2">
      <w:start w:val="1"/>
      <w:numFmt w:val="bullet"/>
      <w:lvlText w:val="o"/>
      <w:lvlJc w:val="left"/>
      <w:pPr>
        <w:ind w:left="1440" w:hanging="360"/>
      </w:pPr>
      <w:rPr>
        <w:rFonts w:ascii="Courier New" w:hAnsi="Courier New" w:hint="default"/>
      </w:rPr>
    </w:lvl>
    <w:lvl w:ilvl="2" w:tplc="F600F16E">
      <w:start w:val="1"/>
      <w:numFmt w:val="bullet"/>
      <w:lvlText w:val=""/>
      <w:lvlJc w:val="left"/>
      <w:pPr>
        <w:ind w:left="2160" w:hanging="360"/>
      </w:pPr>
      <w:rPr>
        <w:rFonts w:ascii="Wingdings" w:hAnsi="Wingdings" w:hint="default"/>
      </w:rPr>
    </w:lvl>
    <w:lvl w:ilvl="3" w:tplc="A9E68D04">
      <w:start w:val="1"/>
      <w:numFmt w:val="bullet"/>
      <w:lvlText w:val=""/>
      <w:lvlJc w:val="left"/>
      <w:pPr>
        <w:ind w:left="2880" w:hanging="360"/>
      </w:pPr>
      <w:rPr>
        <w:rFonts w:ascii="Symbol" w:hAnsi="Symbol" w:hint="default"/>
      </w:rPr>
    </w:lvl>
    <w:lvl w:ilvl="4" w:tplc="4BA6A718">
      <w:start w:val="1"/>
      <w:numFmt w:val="bullet"/>
      <w:lvlText w:val="o"/>
      <w:lvlJc w:val="left"/>
      <w:pPr>
        <w:ind w:left="3600" w:hanging="360"/>
      </w:pPr>
      <w:rPr>
        <w:rFonts w:ascii="Courier New" w:hAnsi="Courier New" w:hint="default"/>
      </w:rPr>
    </w:lvl>
    <w:lvl w:ilvl="5" w:tplc="CA8E2F72">
      <w:start w:val="1"/>
      <w:numFmt w:val="bullet"/>
      <w:lvlText w:val=""/>
      <w:lvlJc w:val="left"/>
      <w:pPr>
        <w:ind w:left="4320" w:hanging="360"/>
      </w:pPr>
      <w:rPr>
        <w:rFonts w:ascii="Wingdings" w:hAnsi="Wingdings" w:hint="default"/>
      </w:rPr>
    </w:lvl>
    <w:lvl w:ilvl="6" w:tplc="7250C214">
      <w:start w:val="1"/>
      <w:numFmt w:val="bullet"/>
      <w:lvlText w:val=""/>
      <w:lvlJc w:val="left"/>
      <w:pPr>
        <w:ind w:left="5040" w:hanging="360"/>
      </w:pPr>
      <w:rPr>
        <w:rFonts w:ascii="Symbol" w:hAnsi="Symbol" w:hint="default"/>
      </w:rPr>
    </w:lvl>
    <w:lvl w:ilvl="7" w:tplc="347CFEF4">
      <w:start w:val="1"/>
      <w:numFmt w:val="bullet"/>
      <w:lvlText w:val="o"/>
      <w:lvlJc w:val="left"/>
      <w:pPr>
        <w:ind w:left="5760" w:hanging="360"/>
      </w:pPr>
      <w:rPr>
        <w:rFonts w:ascii="Courier New" w:hAnsi="Courier New" w:hint="default"/>
      </w:rPr>
    </w:lvl>
    <w:lvl w:ilvl="8" w:tplc="A2FABBEE">
      <w:start w:val="1"/>
      <w:numFmt w:val="bullet"/>
      <w:lvlText w:val=""/>
      <w:lvlJc w:val="left"/>
      <w:pPr>
        <w:ind w:left="6480" w:hanging="360"/>
      </w:pPr>
      <w:rPr>
        <w:rFonts w:ascii="Wingdings" w:hAnsi="Wingdings" w:hint="default"/>
      </w:rPr>
    </w:lvl>
  </w:abstractNum>
  <w:abstractNum w:abstractNumId="11">
    <w:nsid w:val="367267AC"/>
    <w:multiLevelType w:val="hybridMultilevel"/>
    <w:tmpl w:val="E66A1B9C"/>
    <w:lvl w:ilvl="0" w:tplc="04090001">
      <w:start w:val="1"/>
      <w:numFmt w:val="bullet"/>
      <w:lvlText w:val=""/>
      <w:lvlJc w:val="left"/>
      <w:pPr>
        <w:ind w:left="-64" w:hanging="360"/>
      </w:pPr>
      <w:rPr>
        <w:rFonts w:ascii="Symbol" w:hAnsi="Symbol" w:hint="default"/>
      </w:rPr>
    </w:lvl>
    <w:lvl w:ilvl="1" w:tplc="04090003" w:tentative="1">
      <w:start w:val="1"/>
      <w:numFmt w:val="bullet"/>
      <w:lvlText w:val="o"/>
      <w:lvlJc w:val="left"/>
      <w:pPr>
        <w:ind w:left="656" w:hanging="360"/>
      </w:pPr>
      <w:rPr>
        <w:rFonts w:ascii="Courier New" w:hAnsi="Courier New" w:cs="Courier New" w:hint="default"/>
      </w:rPr>
    </w:lvl>
    <w:lvl w:ilvl="2" w:tplc="04090005" w:tentative="1">
      <w:start w:val="1"/>
      <w:numFmt w:val="bullet"/>
      <w:lvlText w:val=""/>
      <w:lvlJc w:val="left"/>
      <w:pPr>
        <w:ind w:left="1376" w:hanging="360"/>
      </w:pPr>
      <w:rPr>
        <w:rFonts w:ascii="Wingdings" w:hAnsi="Wingdings" w:hint="default"/>
      </w:rPr>
    </w:lvl>
    <w:lvl w:ilvl="3" w:tplc="04090001" w:tentative="1">
      <w:start w:val="1"/>
      <w:numFmt w:val="bullet"/>
      <w:lvlText w:val=""/>
      <w:lvlJc w:val="left"/>
      <w:pPr>
        <w:ind w:left="2096" w:hanging="360"/>
      </w:pPr>
      <w:rPr>
        <w:rFonts w:ascii="Symbol" w:hAnsi="Symbol" w:hint="default"/>
      </w:rPr>
    </w:lvl>
    <w:lvl w:ilvl="4" w:tplc="04090003" w:tentative="1">
      <w:start w:val="1"/>
      <w:numFmt w:val="bullet"/>
      <w:lvlText w:val="o"/>
      <w:lvlJc w:val="left"/>
      <w:pPr>
        <w:ind w:left="2816" w:hanging="360"/>
      </w:pPr>
      <w:rPr>
        <w:rFonts w:ascii="Courier New" w:hAnsi="Courier New" w:cs="Courier New" w:hint="default"/>
      </w:rPr>
    </w:lvl>
    <w:lvl w:ilvl="5" w:tplc="04090005" w:tentative="1">
      <w:start w:val="1"/>
      <w:numFmt w:val="bullet"/>
      <w:lvlText w:val=""/>
      <w:lvlJc w:val="left"/>
      <w:pPr>
        <w:ind w:left="3536" w:hanging="360"/>
      </w:pPr>
      <w:rPr>
        <w:rFonts w:ascii="Wingdings" w:hAnsi="Wingdings" w:hint="default"/>
      </w:rPr>
    </w:lvl>
    <w:lvl w:ilvl="6" w:tplc="04090001" w:tentative="1">
      <w:start w:val="1"/>
      <w:numFmt w:val="bullet"/>
      <w:lvlText w:val=""/>
      <w:lvlJc w:val="left"/>
      <w:pPr>
        <w:ind w:left="4256" w:hanging="360"/>
      </w:pPr>
      <w:rPr>
        <w:rFonts w:ascii="Symbol" w:hAnsi="Symbol" w:hint="default"/>
      </w:rPr>
    </w:lvl>
    <w:lvl w:ilvl="7" w:tplc="04090003" w:tentative="1">
      <w:start w:val="1"/>
      <w:numFmt w:val="bullet"/>
      <w:lvlText w:val="o"/>
      <w:lvlJc w:val="left"/>
      <w:pPr>
        <w:ind w:left="4976" w:hanging="360"/>
      </w:pPr>
      <w:rPr>
        <w:rFonts w:ascii="Courier New" w:hAnsi="Courier New" w:cs="Courier New" w:hint="default"/>
      </w:rPr>
    </w:lvl>
    <w:lvl w:ilvl="8" w:tplc="04090005" w:tentative="1">
      <w:start w:val="1"/>
      <w:numFmt w:val="bullet"/>
      <w:lvlText w:val=""/>
      <w:lvlJc w:val="left"/>
      <w:pPr>
        <w:ind w:left="5696" w:hanging="360"/>
      </w:pPr>
      <w:rPr>
        <w:rFonts w:ascii="Wingdings" w:hAnsi="Wingdings" w:hint="default"/>
      </w:rPr>
    </w:lvl>
  </w:abstractNum>
  <w:abstractNum w:abstractNumId="12">
    <w:nsid w:val="3B851CFF"/>
    <w:multiLevelType w:val="hybridMultilevel"/>
    <w:tmpl w:val="36C6AF7A"/>
    <w:lvl w:ilvl="0" w:tplc="7EFABA2C">
      <w:start w:val="1"/>
      <w:numFmt w:val="bullet"/>
      <w:lvlText w:val=""/>
      <w:lvlJc w:val="left"/>
      <w:pPr>
        <w:ind w:left="720" w:hanging="360"/>
      </w:pPr>
      <w:rPr>
        <w:rFonts w:ascii="Symbol" w:hAnsi="Symbol" w:hint="default"/>
      </w:rPr>
    </w:lvl>
    <w:lvl w:ilvl="1" w:tplc="99D4C89E">
      <w:start w:val="1"/>
      <w:numFmt w:val="bullet"/>
      <w:lvlText w:val="o"/>
      <w:lvlJc w:val="left"/>
      <w:pPr>
        <w:ind w:left="1440" w:hanging="360"/>
      </w:pPr>
      <w:rPr>
        <w:rFonts w:ascii="Courier New" w:hAnsi="Courier New" w:hint="default"/>
      </w:rPr>
    </w:lvl>
    <w:lvl w:ilvl="2" w:tplc="08F62CC0">
      <w:start w:val="1"/>
      <w:numFmt w:val="bullet"/>
      <w:lvlText w:val=""/>
      <w:lvlJc w:val="left"/>
      <w:pPr>
        <w:ind w:left="2160" w:hanging="360"/>
      </w:pPr>
      <w:rPr>
        <w:rFonts w:ascii="Wingdings" w:hAnsi="Wingdings" w:hint="default"/>
      </w:rPr>
    </w:lvl>
    <w:lvl w:ilvl="3" w:tplc="2772C072">
      <w:start w:val="1"/>
      <w:numFmt w:val="bullet"/>
      <w:lvlText w:val=""/>
      <w:lvlJc w:val="left"/>
      <w:pPr>
        <w:ind w:left="2880" w:hanging="360"/>
      </w:pPr>
      <w:rPr>
        <w:rFonts w:ascii="Symbol" w:hAnsi="Symbol" w:hint="default"/>
      </w:rPr>
    </w:lvl>
    <w:lvl w:ilvl="4" w:tplc="49C0C386">
      <w:start w:val="1"/>
      <w:numFmt w:val="bullet"/>
      <w:lvlText w:val="o"/>
      <w:lvlJc w:val="left"/>
      <w:pPr>
        <w:ind w:left="3600" w:hanging="360"/>
      </w:pPr>
      <w:rPr>
        <w:rFonts w:ascii="Courier New" w:hAnsi="Courier New" w:hint="default"/>
      </w:rPr>
    </w:lvl>
    <w:lvl w:ilvl="5" w:tplc="7E8C60FA">
      <w:start w:val="1"/>
      <w:numFmt w:val="bullet"/>
      <w:lvlText w:val=""/>
      <w:lvlJc w:val="left"/>
      <w:pPr>
        <w:ind w:left="4320" w:hanging="360"/>
      </w:pPr>
      <w:rPr>
        <w:rFonts w:ascii="Wingdings" w:hAnsi="Wingdings" w:hint="default"/>
      </w:rPr>
    </w:lvl>
    <w:lvl w:ilvl="6" w:tplc="D0C6EB3C">
      <w:start w:val="1"/>
      <w:numFmt w:val="bullet"/>
      <w:lvlText w:val=""/>
      <w:lvlJc w:val="left"/>
      <w:pPr>
        <w:ind w:left="5040" w:hanging="360"/>
      </w:pPr>
      <w:rPr>
        <w:rFonts w:ascii="Symbol" w:hAnsi="Symbol" w:hint="default"/>
      </w:rPr>
    </w:lvl>
    <w:lvl w:ilvl="7" w:tplc="055ACC6C">
      <w:start w:val="1"/>
      <w:numFmt w:val="bullet"/>
      <w:lvlText w:val="o"/>
      <w:lvlJc w:val="left"/>
      <w:pPr>
        <w:ind w:left="5760" w:hanging="360"/>
      </w:pPr>
      <w:rPr>
        <w:rFonts w:ascii="Courier New" w:hAnsi="Courier New" w:hint="default"/>
      </w:rPr>
    </w:lvl>
    <w:lvl w:ilvl="8" w:tplc="0960ED52">
      <w:start w:val="1"/>
      <w:numFmt w:val="bullet"/>
      <w:lvlText w:val=""/>
      <w:lvlJc w:val="left"/>
      <w:pPr>
        <w:ind w:left="6480" w:hanging="360"/>
      </w:pPr>
      <w:rPr>
        <w:rFonts w:ascii="Wingdings" w:hAnsi="Wingdings" w:hint="default"/>
      </w:rPr>
    </w:lvl>
  </w:abstractNum>
  <w:abstractNum w:abstractNumId="13">
    <w:nsid w:val="43F4235D"/>
    <w:multiLevelType w:val="hybridMultilevel"/>
    <w:tmpl w:val="D8C231A6"/>
    <w:lvl w:ilvl="0" w:tplc="04090001">
      <w:start w:val="1"/>
      <w:numFmt w:val="bullet"/>
      <w:lvlText w:val=""/>
      <w:lvlJc w:val="left"/>
      <w:pPr>
        <w:ind w:left="-244" w:hanging="360"/>
      </w:pPr>
      <w:rPr>
        <w:rFonts w:ascii="Symbol" w:hAnsi="Symbol" w:hint="default"/>
      </w:rPr>
    </w:lvl>
    <w:lvl w:ilvl="1" w:tplc="04090003" w:tentative="1">
      <w:start w:val="1"/>
      <w:numFmt w:val="bullet"/>
      <w:lvlText w:val="o"/>
      <w:lvlJc w:val="left"/>
      <w:pPr>
        <w:ind w:left="476" w:hanging="360"/>
      </w:pPr>
      <w:rPr>
        <w:rFonts w:ascii="Courier New" w:hAnsi="Courier New" w:cs="Courier New" w:hint="default"/>
      </w:rPr>
    </w:lvl>
    <w:lvl w:ilvl="2" w:tplc="04090005" w:tentative="1">
      <w:start w:val="1"/>
      <w:numFmt w:val="bullet"/>
      <w:lvlText w:val=""/>
      <w:lvlJc w:val="left"/>
      <w:pPr>
        <w:ind w:left="1196" w:hanging="360"/>
      </w:pPr>
      <w:rPr>
        <w:rFonts w:ascii="Wingdings" w:hAnsi="Wingdings" w:hint="default"/>
      </w:rPr>
    </w:lvl>
    <w:lvl w:ilvl="3" w:tplc="04090001" w:tentative="1">
      <w:start w:val="1"/>
      <w:numFmt w:val="bullet"/>
      <w:lvlText w:val=""/>
      <w:lvlJc w:val="left"/>
      <w:pPr>
        <w:ind w:left="1916" w:hanging="360"/>
      </w:pPr>
      <w:rPr>
        <w:rFonts w:ascii="Symbol" w:hAnsi="Symbol" w:hint="default"/>
      </w:rPr>
    </w:lvl>
    <w:lvl w:ilvl="4" w:tplc="04090003" w:tentative="1">
      <w:start w:val="1"/>
      <w:numFmt w:val="bullet"/>
      <w:lvlText w:val="o"/>
      <w:lvlJc w:val="left"/>
      <w:pPr>
        <w:ind w:left="2636" w:hanging="360"/>
      </w:pPr>
      <w:rPr>
        <w:rFonts w:ascii="Courier New" w:hAnsi="Courier New" w:cs="Courier New" w:hint="default"/>
      </w:rPr>
    </w:lvl>
    <w:lvl w:ilvl="5" w:tplc="04090005" w:tentative="1">
      <w:start w:val="1"/>
      <w:numFmt w:val="bullet"/>
      <w:lvlText w:val=""/>
      <w:lvlJc w:val="left"/>
      <w:pPr>
        <w:ind w:left="3356" w:hanging="360"/>
      </w:pPr>
      <w:rPr>
        <w:rFonts w:ascii="Wingdings" w:hAnsi="Wingdings" w:hint="default"/>
      </w:rPr>
    </w:lvl>
    <w:lvl w:ilvl="6" w:tplc="04090001" w:tentative="1">
      <w:start w:val="1"/>
      <w:numFmt w:val="bullet"/>
      <w:lvlText w:val=""/>
      <w:lvlJc w:val="left"/>
      <w:pPr>
        <w:ind w:left="4076" w:hanging="360"/>
      </w:pPr>
      <w:rPr>
        <w:rFonts w:ascii="Symbol" w:hAnsi="Symbol" w:hint="default"/>
      </w:rPr>
    </w:lvl>
    <w:lvl w:ilvl="7" w:tplc="04090003" w:tentative="1">
      <w:start w:val="1"/>
      <w:numFmt w:val="bullet"/>
      <w:lvlText w:val="o"/>
      <w:lvlJc w:val="left"/>
      <w:pPr>
        <w:ind w:left="4796" w:hanging="360"/>
      </w:pPr>
      <w:rPr>
        <w:rFonts w:ascii="Courier New" w:hAnsi="Courier New" w:cs="Courier New" w:hint="default"/>
      </w:rPr>
    </w:lvl>
    <w:lvl w:ilvl="8" w:tplc="04090005" w:tentative="1">
      <w:start w:val="1"/>
      <w:numFmt w:val="bullet"/>
      <w:lvlText w:val=""/>
      <w:lvlJc w:val="left"/>
      <w:pPr>
        <w:ind w:left="5516" w:hanging="360"/>
      </w:pPr>
      <w:rPr>
        <w:rFonts w:ascii="Wingdings" w:hAnsi="Wingdings" w:hint="default"/>
      </w:rPr>
    </w:lvl>
  </w:abstractNum>
  <w:abstractNum w:abstractNumId="14">
    <w:nsid w:val="45616C26"/>
    <w:multiLevelType w:val="hybridMultilevel"/>
    <w:tmpl w:val="C96EF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223A97"/>
    <w:multiLevelType w:val="hybridMultilevel"/>
    <w:tmpl w:val="F04C45F2"/>
    <w:lvl w:ilvl="0" w:tplc="E398F816">
      <w:start w:val="1"/>
      <w:numFmt w:val="bullet"/>
      <w:lvlText w:val=""/>
      <w:lvlJc w:val="left"/>
      <w:pPr>
        <w:ind w:left="720" w:hanging="360"/>
      </w:pPr>
      <w:rPr>
        <w:rFonts w:ascii="Symbol" w:hAnsi="Symbol" w:hint="default"/>
      </w:rPr>
    </w:lvl>
    <w:lvl w:ilvl="1" w:tplc="FEE073D6">
      <w:start w:val="1"/>
      <w:numFmt w:val="bullet"/>
      <w:lvlText w:val="o"/>
      <w:lvlJc w:val="left"/>
      <w:pPr>
        <w:ind w:left="1440" w:hanging="360"/>
      </w:pPr>
      <w:rPr>
        <w:rFonts w:ascii="Courier New" w:hAnsi="Courier New" w:hint="default"/>
      </w:rPr>
    </w:lvl>
    <w:lvl w:ilvl="2" w:tplc="32F8C850">
      <w:start w:val="1"/>
      <w:numFmt w:val="bullet"/>
      <w:lvlText w:val=""/>
      <w:lvlJc w:val="left"/>
      <w:pPr>
        <w:ind w:left="2160" w:hanging="360"/>
      </w:pPr>
      <w:rPr>
        <w:rFonts w:ascii="Wingdings" w:hAnsi="Wingdings" w:hint="default"/>
      </w:rPr>
    </w:lvl>
    <w:lvl w:ilvl="3" w:tplc="5E96F4B6">
      <w:start w:val="1"/>
      <w:numFmt w:val="bullet"/>
      <w:lvlText w:val=""/>
      <w:lvlJc w:val="left"/>
      <w:pPr>
        <w:ind w:left="2880" w:hanging="360"/>
      </w:pPr>
      <w:rPr>
        <w:rFonts w:ascii="Symbol" w:hAnsi="Symbol" w:hint="default"/>
      </w:rPr>
    </w:lvl>
    <w:lvl w:ilvl="4" w:tplc="92AEAF72">
      <w:start w:val="1"/>
      <w:numFmt w:val="bullet"/>
      <w:lvlText w:val="o"/>
      <w:lvlJc w:val="left"/>
      <w:pPr>
        <w:ind w:left="3600" w:hanging="360"/>
      </w:pPr>
      <w:rPr>
        <w:rFonts w:ascii="Courier New" w:hAnsi="Courier New" w:hint="default"/>
      </w:rPr>
    </w:lvl>
    <w:lvl w:ilvl="5" w:tplc="29F04C16">
      <w:start w:val="1"/>
      <w:numFmt w:val="bullet"/>
      <w:lvlText w:val=""/>
      <w:lvlJc w:val="left"/>
      <w:pPr>
        <w:ind w:left="4320" w:hanging="360"/>
      </w:pPr>
      <w:rPr>
        <w:rFonts w:ascii="Wingdings" w:hAnsi="Wingdings" w:hint="default"/>
      </w:rPr>
    </w:lvl>
    <w:lvl w:ilvl="6" w:tplc="522CD3C2">
      <w:start w:val="1"/>
      <w:numFmt w:val="bullet"/>
      <w:lvlText w:val=""/>
      <w:lvlJc w:val="left"/>
      <w:pPr>
        <w:ind w:left="5040" w:hanging="360"/>
      </w:pPr>
      <w:rPr>
        <w:rFonts w:ascii="Symbol" w:hAnsi="Symbol" w:hint="default"/>
      </w:rPr>
    </w:lvl>
    <w:lvl w:ilvl="7" w:tplc="6EFAD08A">
      <w:start w:val="1"/>
      <w:numFmt w:val="bullet"/>
      <w:lvlText w:val="o"/>
      <w:lvlJc w:val="left"/>
      <w:pPr>
        <w:ind w:left="5760" w:hanging="360"/>
      </w:pPr>
      <w:rPr>
        <w:rFonts w:ascii="Courier New" w:hAnsi="Courier New" w:hint="default"/>
      </w:rPr>
    </w:lvl>
    <w:lvl w:ilvl="8" w:tplc="E0167002">
      <w:start w:val="1"/>
      <w:numFmt w:val="bullet"/>
      <w:lvlText w:val=""/>
      <w:lvlJc w:val="left"/>
      <w:pPr>
        <w:ind w:left="6480" w:hanging="360"/>
      </w:pPr>
      <w:rPr>
        <w:rFonts w:ascii="Wingdings" w:hAnsi="Wingdings" w:hint="default"/>
      </w:rPr>
    </w:lvl>
  </w:abstractNum>
  <w:abstractNum w:abstractNumId="16">
    <w:nsid w:val="49E52850"/>
    <w:multiLevelType w:val="hybridMultilevel"/>
    <w:tmpl w:val="A4F00F2E"/>
    <w:lvl w:ilvl="0" w:tplc="AECC5A14">
      <w:start w:val="1"/>
      <w:numFmt w:val="bullet"/>
      <w:lvlText w:val=""/>
      <w:lvlJc w:val="left"/>
      <w:pPr>
        <w:ind w:left="720" w:hanging="360"/>
      </w:pPr>
      <w:rPr>
        <w:rFonts w:ascii="Symbol" w:hAnsi="Symbol" w:hint="default"/>
      </w:rPr>
    </w:lvl>
    <w:lvl w:ilvl="1" w:tplc="0F2ED9A0">
      <w:start w:val="1"/>
      <w:numFmt w:val="bullet"/>
      <w:lvlText w:val="o"/>
      <w:lvlJc w:val="left"/>
      <w:pPr>
        <w:ind w:left="1440" w:hanging="360"/>
      </w:pPr>
      <w:rPr>
        <w:rFonts w:ascii="Courier New" w:hAnsi="Courier New" w:hint="default"/>
      </w:rPr>
    </w:lvl>
    <w:lvl w:ilvl="2" w:tplc="5A66621E">
      <w:start w:val="1"/>
      <w:numFmt w:val="bullet"/>
      <w:lvlText w:val=""/>
      <w:lvlJc w:val="left"/>
      <w:pPr>
        <w:ind w:left="2160" w:hanging="360"/>
      </w:pPr>
      <w:rPr>
        <w:rFonts w:ascii="Wingdings" w:hAnsi="Wingdings" w:hint="default"/>
      </w:rPr>
    </w:lvl>
    <w:lvl w:ilvl="3" w:tplc="B57E252C">
      <w:start w:val="1"/>
      <w:numFmt w:val="bullet"/>
      <w:lvlText w:val=""/>
      <w:lvlJc w:val="left"/>
      <w:pPr>
        <w:ind w:left="2880" w:hanging="360"/>
      </w:pPr>
      <w:rPr>
        <w:rFonts w:ascii="Symbol" w:hAnsi="Symbol" w:hint="default"/>
      </w:rPr>
    </w:lvl>
    <w:lvl w:ilvl="4" w:tplc="73F02298">
      <w:start w:val="1"/>
      <w:numFmt w:val="bullet"/>
      <w:lvlText w:val="o"/>
      <w:lvlJc w:val="left"/>
      <w:pPr>
        <w:ind w:left="3600" w:hanging="360"/>
      </w:pPr>
      <w:rPr>
        <w:rFonts w:ascii="Courier New" w:hAnsi="Courier New" w:hint="default"/>
      </w:rPr>
    </w:lvl>
    <w:lvl w:ilvl="5" w:tplc="AAC6DE6C">
      <w:start w:val="1"/>
      <w:numFmt w:val="bullet"/>
      <w:lvlText w:val=""/>
      <w:lvlJc w:val="left"/>
      <w:pPr>
        <w:ind w:left="4320" w:hanging="360"/>
      </w:pPr>
      <w:rPr>
        <w:rFonts w:ascii="Wingdings" w:hAnsi="Wingdings" w:hint="default"/>
      </w:rPr>
    </w:lvl>
    <w:lvl w:ilvl="6" w:tplc="98AA3BD4">
      <w:start w:val="1"/>
      <w:numFmt w:val="bullet"/>
      <w:lvlText w:val=""/>
      <w:lvlJc w:val="left"/>
      <w:pPr>
        <w:ind w:left="5040" w:hanging="360"/>
      </w:pPr>
      <w:rPr>
        <w:rFonts w:ascii="Symbol" w:hAnsi="Symbol" w:hint="default"/>
      </w:rPr>
    </w:lvl>
    <w:lvl w:ilvl="7" w:tplc="AAD43C6C">
      <w:start w:val="1"/>
      <w:numFmt w:val="bullet"/>
      <w:lvlText w:val="o"/>
      <w:lvlJc w:val="left"/>
      <w:pPr>
        <w:ind w:left="5760" w:hanging="360"/>
      </w:pPr>
      <w:rPr>
        <w:rFonts w:ascii="Courier New" w:hAnsi="Courier New" w:hint="default"/>
      </w:rPr>
    </w:lvl>
    <w:lvl w:ilvl="8" w:tplc="543AB6AC">
      <w:start w:val="1"/>
      <w:numFmt w:val="bullet"/>
      <w:lvlText w:val=""/>
      <w:lvlJc w:val="left"/>
      <w:pPr>
        <w:ind w:left="6480" w:hanging="360"/>
      </w:pPr>
      <w:rPr>
        <w:rFonts w:ascii="Wingdings" w:hAnsi="Wingdings" w:hint="default"/>
      </w:rPr>
    </w:lvl>
  </w:abstractNum>
  <w:abstractNum w:abstractNumId="17">
    <w:nsid w:val="4A1E360E"/>
    <w:multiLevelType w:val="hybridMultilevel"/>
    <w:tmpl w:val="E36C5052"/>
    <w:lvl w:ilvl="0" w:tplc="D5966B42">
      <w:start w:val="1"/>
      <w:numFmt w:val="bullet"/>
      <w:lvlText w:val=""/>
      <w:lvlJc w:val="left"/>
      <w:pPr>
        <w:ind w:left="720" w:hanging="360"/>
      </w:pPr>
      <w:rPr>
        <w:rFonts w:ascii="Symbol" w:hAnsi="Symbol" w:hint="default"/>
      </w:rPr>
    </w:lvl>
    <w:lvl w:ilvl="1" w:tplc="31F85078">
      <w:start w:val="1"/>
      <w:numFmt w:val="bullet"/>
      <w:lvlText w:val="o"/>
      <w:lvlJc w:val="left"/>
      <w:pPr>
        <w:ind w:left="1440" w:hanging="360"/>
      </w:pPr>
      <w:rPr>
        <w:rFonts w:ascii="Courier New" w:hAnsi="Courier New" w:hint="default"/>
      </w:rPr>
    </w:lvl>
    <w:lvl w:ilvl="2" w:tplc="715E965A">
      <w:start w:val="1"/>
      <w:numFmt w:val="bullet"/>
      <w:lvlText w:val=""/>
      <w:lvlJc w:val="left"/>
      <w:pPr>
        <w:ind w:left="2160" w:hanging="360"/>
      </w:pPr>
      <w:rPr>
        <w:rFonts w:ascii="Wingdings" w:hAnsi="Wingdings" w:hint="default"/>
      </w:rPr>
    </w:lvl>
    <w:lvl w:ilvl="3" w:tplc="A12C9400">
      <w:start w:val="1"/>
      <w:numFmt w:val="bullet"/>
      <w:lvlText w:val=""/>
      <w:lvlJc w:val="left"/>
      <w:pPr>
        <w:ind w:left="2880" w:hanging="360"/>
      </w:pPr>
      <w:rPr>
        <w:rFonts w:ascii="Symbol" w:hAnsi="Symbol" w:hint="default"/>
      </w:rPr>
    </w:lvl>
    <w:lvl w:ilvl="4" w:tplc="5A74658E">
      <w:start w:val="1"/>
      <w:numFmt w:val="bullet"/>
      <w:lvlText w:val="o"/>
      <w:lvlJc w:val="left"/>
      <w:pPr>
        <w:ind w:left="3600" w:hanging="360"/>
      </w:pPr>
      <w:rPr>
        <w:rFonts w:ascii="Courier New" w:hAnsi="Courier New" w:hint="default"/>
      </w:rPr>
    </w:lvl>
    <w:lvl w:ilvl="5" w:tplc="7F184628">
      <w:start w:val="1"/>
      <w:numFmt w:val="bullet"/>
      <w:lvlText w:val=""/>
      <w:lvlJc w:val="left"/>
      <w:pPr>
        <w:ind w:left="4320" w:hanging="360"/>
      </w:pPr>
      <w:rPr>
        <w:rFonts w:ascii="Wingdings" w:hAnsi="Wingdings" w:hint="default"/>
      </w:rPr>
    </w:lvl>
    <w:lvl w:ilvl="6" w:tplc="0434957A">
      <w:start w:val="1"/>
      <w:numFmt w:val="bullet"/>
      <w:lvlText w:val=""/>
      <w:lvlJc w:val="left"/>
      <w:pPr>
        <w:ind w:left="5040" w:hanging="360"/>
      </w:pPr>
      <w:rPr>
        <w:rFonts w:ascii="Symbol" w:hAnsi="Symbol" w:hint="default"/>
      </w:rPr>
    </w:lvl>
    <w:lvl w:ilvl="7" w:tplc="F9ACF94A">
      <w:start w:val="1"/>
      <w:numFmt w:val="bullet"/>
      <w:lvlText w:val="o"/>
      <w:lvlJc w:val="left"/>
      <w:pPr>
        <w:ind w:left="5760" w:hanging="360"/>
      </w:pPr>
      <w:rPr>
        <w:rFonts w:ascii="Courier New" w:hAnsi="Courier New" w:hint="default"/>
      </w:rPr>
    </w:lvl>
    <w:lvl w:ilvl="8" w:tplc="57BC46B8">
      <w:start w:val="1"/>
      <w:numFmt w:val="bullet"/>
      <w:lvlText w:val=""/>
      <w:lvlJc w:val="left"/>
      <w:pPr>
        <w:ind w:left="6480" w:hanging="360"/>
      </w:pPr>
      <w:rPr>
        <w:rFonts w:ascii="Wingdings" w:hAnsi="Wingdings" w:hint="default"/>
      </w:rPr>
    </w:lvl>
  </w:abstractNum>
  <w:abstractNum w:abstractNumId="18">
    <w:nsid w:val="50447FD2"/>
    <w:multiLevelType w:val="hybridMultilevel"/>
    <w:tmpl w:val="E4A657AC"/>
    <w:lvl w:ilvl="0" w:tplc="BF8E3C3E">
      <w:start w:val="1"/>
      <w:numFmt w:val="bullet"/>
      <w:lvlText w:val=""/>
      <w:lvlJc w:val="left"/>
      <w:pPr>
        <w:ind w:left="720" w:hanging="360"/>
      </w:pPr>
      <w:rPr>
        <w:rFonts w:ascii="Symbol" w:hAnsi="Symbol" w:hint="default"/>
      </w:rPr>
    </w:lvl>
    <w:lvl w:ilvl="1" w:tplc="A1DE4E86">
      <w:start w:val="1"/>
      <w:numFmt w:val="bullet"/>
      <w:lvlText w:val="o"/>
      <w:lvlJc w:val="left"/>
      <w:pPr>
        <w:ind w:left="1440" w:hanging="360"/>
      </w:pPr>
      <w:rPr>
        <w:rFonts w:ascii="Courier New" w:hAnsi="Courier New" w:hint="default"/>
      </w:rPr>
    </w:lvl>
    <w:lvl w:ilvl="2" w:tplc="E0222F8A">
      <w:start w:val="1"/>
      <w:numFmt w:val="bullet"/>
      <w:lvlText w:val=""/>
      <w:lvlJc w:val="left"/>
      <w:pPr>
        <w:ind w:left="2160" w:hanging="360"/>
      </w:pPr>
      <w:rPr>
        <w:rFonts w:ascii="Wingdings" w:hAnsi="Wingdings" w:hint="default"/>
      </w:rPr>
    </w:lvl>
    <w:lvl w:ilvl="3" w:tplc="3970D0C8">
      <w:start w:val="1"/>
      <w:numFmt w:val="bullet"/>
      <w:lvlText w:val=""/>
      <w:lvlJc w:val="left"/>
      <w:pPr>
        <w:ind w:left="2880" w:hanging="360"/>
      </w:pPr>
      <w:rPr>
        <w:rFonts w:ascii="Symbol" w:hAnsi="Symbol" w:hint="default"/>
      </w:rPr>
    </w:lvl>
    <w:lvl w:ilvl="4" w:tplc="01FC815E">
      <w:start w:val="1"/>
      <w:numFmt w:val="bullet"/>
      <w:lvlText w:val="o"/>
      <w:lvlJc w:val="left"/>
      <w:pPr>
        <w:ind w:left="3600" w:hanging="360"/>
      </w:pPr>
      <w:rPr>
        <w:rFonts w:ascii="Courier New" w:hAnsi="Courier New" w:hint="default"/>
      </w:rPr>
    </w:lvl>
    <w:lvl w:ilvl="5" w:tplc="863C3A68">
      <w:start w:val="1"/>
      <w:numFmt w:val="bullet"/>
      <w:lvlText w:val=""/>
      <w:lvlJc w:val="left"/>
      <w:pPr>
        <w:ind w:left="4320" w:hanging="360"/>
      </w:pPr>
      <w:rPr>
        <w:rFonts w:ascii="Wingdings" w:hAnsi="Wingdings" w:hint="default"/>
      </w:rPr>
    </w:lvl>
    <w:lvl w:ilvl="6" w:tplc="FA4A78F6">
      <w:start w:val="1"/>
      <w:numFmt w:val="bullet"/>
      <w:lvlText w:val=""/>
      <w:lvlJc w:val="left"/>
      <w:pPr>
        <w:ind w:left="5040" w:hanging="360"/>
      </w:pPr>
      <w:rPr>
        <w:rFonts w:ascii="Symbol" w:hAnsi="Symbol" w:hint="default"/>
      </w:rPr>
    </w:lvl>
    <w:lvl w:ilvl="7" w:tplc="D16CB006">
      <w:start w:val="1"/>
      <w:numFmt w:val="bullet"/>
      <w:lvlText w:val="o"/>
      <w:lvlJc w:val="left"/>
      <w:pPr>
        <w:ind w:left="5760" w:hanging="360"/>
      </w:pPr>
      <w:rPr>
        <w:rFonts w:ascii="Courier New" w:hAnsi="Courier New" w:hint="default"/>
      </w:rPr>
    </w:lvl>
    <w:lvl w:ilvl="8" w:tplc="4F061088">
      <w:start w:val="1"/>
      <w:numFmt w:val="bullet"/>
      <w:lvlText w:val=""/>
      <w:lvlJc w:val="left"/>
      <w:pPr>
        <w:ind w:left="6480" w:hanging="360"/>
      </w:pPr>
      <w:rPr>
        <w:rFonts w:ascii="Wingdings" w:hAnsi="Wingdings" w:hint="default"/>
      </w:rPr>
    </w:lvl>
  </w:abstractNum>
  <w:abstractNum w:abstractNumId="19">
    <w:nsid w:val="50C00ED5"/>
    <w:multiLevelType w:val="hybridMultilevel"/>
    <w:tmpl w:val="4FD02DA6"/>
    <w:lvl w:ilvl="0" w:tplc="AED0D736">
      <w:start w:val="1"/>
      <w:numFmt w:val="bullet"/>
      <w:lvlText w:val=""/>
      <w:lvlJc w:val="left"/>
      <w:pPr>
        <w:ind w:left="720" w:hanging="360"/>
      </w:pPr>
      <w:rPr>
        <w:rFonts w:ascii="Symbol" w:hAnsi="Symbol" w:hint="default"/>
      </w:rPr>
    </w:lvl>
    <w:lvl w:ilvl="1" w:tplc="DC32E4DC">
      <w:start w:val="1"/>
      <w:numFmt w:val="bullet"/>
      <w:lvlText w:val="o"/>
      <w:lvlJc w:val="left"/>
      <w:pPr>
        <w:ind w:left="1440" w:hanging="360"/>
      </w:pPr>
      <w:rPr>
        <w:rFonts w:ascii="Courier New" w:hAnsi="Courier New" w:hint="default"/>
      </w:rPr>
    </w:lvl>
    <w:lvl w:ilvl="2" w:tplc="6C240FBA">
      <w:start w:val="1"/>
      <w:numFmt w:val="bullet"/>
      <w:lvlText w:val=""/>
      <w:lvlJc w:val="left"/>
      <w:pPr>
        <w:ind w:left="2160" w:hanging="360"/>
      </w:pPr>
      <w:rPr>
        <w:rFonts w:ascii="Wingdings" w:hAnsi="Wingdings" w:hint="default"/>
      </w:rPr>
    </w:lvl>
    <w:lvl w:ilvl="3" w:tplc="A71A0D72">
      <w:start w:val="1"/>
      <w:numFmt w:val="bullet"/>
      <w:lvlText w:val=""/>
      <w:lvlJc w:val="left"/>
      <w:pPr>
        <w:ind w:left="2880" w:hanging="360"/>
      </w:pPr>
      <w:rPr>
        <w:rFonts w:ascii="Symbol" w:hAnsi="Symbol" w:hint="default"/>
      </w:rPr>
    </w:lvl>
    <w:lvl w:ilvl="4" w:tplc="35B49E6E">
      <w:start w:val="1"/>
      <w:numFmt w:val="bullet"/>
      <w:lvlText w:val="o"/>
      <w:lvlJc w:val="left"/>
      <w:pPr>
        <w:ind w:left="3600" w:hanging="360"/>
      </w:pPr>
      <w:rPr>
        <w:rFonts w:ascii="Courier New" w:hAnsi="Courier New" w:hint="default"/>
      </w:rPr>
    </w:lvl>
    <w:lvl w:ilvl="5" w:tplc="5858895C">
      <w:start w:val="1"/>
      <w:numFmt w:val="bullet"/>
      <w:lvlText w:val=""/>
      <w:lvlJc w:val="left"/>
      <w:pPr>
        <w:ind w:left="4320" w:hanging="360"/>
      </w:pPr>
      <w:rPr>
        <w:rFonts w:ascii="Wingdings" w:hAnsi="Wingdings" w:hint="default"/>
      </w:rPr>
    </w:lvl>
    <w:lvl w:ilvl="6" w:tplc="1320F0BE">
      <w:start w:val="1"/>
      <w:numFmt w:val="bullet"/>
      <w:lvlText w:val=""/>
      <w:lvlJc w:val="left"/>
      <w:pPr>
        <w:ind w:left="5040" w:hanging="360"/>
      </w:pPr>
      <w:rPr>
        <w:rFonts w:ascii="Symbol" w:hAnsi="Symbol" w:hint="default"/>
      </w:rPr>
    </w:lvl>
    <w:lvl w:ilvl="7" w:tplc="6AA266C6">
      <w:start w:val="1"/>
      <w:numFmt w:val="bullet"/>
      <w:lvlText w:val="o"/>
      <w:lvlJc w:val="left"/>
      <w:pPr>
        <w:ind w:left="5760" w:hanging="360"/>
      </w:pPr>
      <w:rPr>
        <w:rFonts w:ascii="Courier New" w:hAnsi="Courier New" w:hint="default"/>
      </w:rPr>
    </w:lvl>
    <w:lvl w:ilvl="8" w:tplc="1A882894">
      <w:start w:val="1"/>
      <w:numFmt w:val="bullet"/>
      <w:lvlText w:val=""/>
      <w:lvlJc w:val="left"/>
      <w:pPr>
        <w:ind w:left="6480" w:hanging="360"/>
      </w:pPr>
      <w:rPr>
        <w:rFonts w:ascii="Wingdings" w:hAnsi="Wingdings" w:hint="default"/>
      </w:rPr>
    </w:lvl>
  </w:abstractNum>
  <w:abstractNum w:abstractNumId="20">
    <w:nsid w:val="63BD06C9"/>
    <w:multiLevelType w:val="hybridMultilevel"/>
    <w:tmpl w:val="F118BCD0"/>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296" w:hanging="360"/>
      </w:pPr>
      <w:rPr>
        <w:rFonts w:ascii="Courier New" w:hAnsi="Courier New" w:cs="Courier New" w:hint="default"/>
      </w:rPr>
    </w:lvl>
    <w:lvl w:ilvl="2" w:tplc="04090005" w:tentative="1">
      <w:start w:val="1"/>
      <w:numFmt w:val="bullet"/>
      <w:lvlText w:val=""/>
      <w:lvlJc w:val="left"/>
      <w:pPr>
        <w:ind w:left="1016" w:hanging="360"/>
      </w:pPr>
      <w:rPr>
        <w:rFonts w:ascii="Wingdings" w:hAnsi="Wingdings" w:hint="default"/>
      </w:rPr>
    </w:lvl>
    <w:lvl w:ilvl="3" w:tplc="04090001" w:tentative="1">
      <w:start w:val="1"/>
      <w:numFmt w:val="bullet"/>
      <w:lvlText w:val=""/>
      <w:lvlJc w:val="left"/>
      <w:pPr>
        <w:ind w:left="1736" w:hanging="360"/>
      </w:pPr>
      <w:rPr>
        <w:rFonts w:ascii="Symbol" w:hAnsi="Symbol" w:hint="default"/>
      </w:rPr>
    </w:lvl>
    <w:lvl w:ilvl="4" w:tplc="04090003" w:tentative="1">
      <w:start w:val="1"/>
      <w:numFmt w:val="bullet"/>
      <w:lvlText w:val="o"/>
      <w:lvlJc w:val="left"/>
      <w:pPr>
        <w:ind w:left="2456" w:hanging="360"/>
      </w:pPr>
      <w:rPr>
        <w:rFonts w:ascii="Courier New" w:hAnsi="Courier New" w:cs="Courier New" w:hint="default"/>
      </w:rPr>
    </w:lvl>
    <w:lvl w:ilvl="5" w:tplc="04090005" w:tentative="1">
      <w:start w:val="1"/>
      <w:numFmt w:val="bullet"/>
      <w:lvlText w:val=""/>
      <w:lvlJc w:val="left"/>
      <w:pPr>
        <w:ind w:left="3176" w:hanging="360"/>
      </w:pPr>
      <w:rPr>
        <w:rFonts w:ascii="Wingdings" w:hAnsi="Wingdings" w:hint="default"/>
      </w:rPr>
    </w:lvl>
    <w:lvl w:ilvl="6" w:tplc="04090001" w:tentative="1">
      <w:start w:val="1"/>
      <w:numFmt w:val="bullet"/>
      <w:lvlText w:val=""/>
      <w:lvlJc w:val="left"/>
      <w:pPr>
        <w:ind w:left="3896" w:hanging="360"/>
      </w:pPr>
      <w:rPr>
        <w:rFonts w:ascii="Symbol" w:hAnsi="Symbol" w:hint="default"/>
      </w:rPr>
    </w:lvl>
    <w:lvl w:ilvl="7" w:tplc="04090003" w:tentative="1">
      <w:start w:val="1"/>
      <w:numFmt w:val="bullet"/>
      <w:lvlText w:val="o"/>
      <w:lvlJc w:val="left"/>
      <w:pPr>
        <w:ind w:left="4616" w:hanging="360"/>
      </w:pPr>
      <w:rPr>
        <w:rFonts w:ascii="Courier New" w:hAnsi="Courier New" w:cs="Courier New" w:hint="default"/>
      </w:rPr>
    </w:lvl>
    <w:lvl w:ilvl="8" w:tplc="04090005" w:tentative="1">
      <w:start w:val="1"/>
      <w:numFmt w:val="bullet"/>
      <w:lvlText w:val=""/>
      <w:lvlJc w:val="left"/>
      <w:pPr>
        <w:ind w:left="5336" w:hanging="360"/>
      </w:pPr>
      <w:rPr>
        <w:rFonts w:ascii="Wingdings" w:hAnsi="Wingdings" w:hint="default"/>
      </w:rPr>
    </w:lvl>
  </w:abstractNum>
  <w:abstractNum w:abstractNumId="21">
    <w:nsid w:val="6DA052FF"/>
    <w:multiLevelType w:val="hybridMultilevel"/>
    <w:tmpl w:val="A97CA826"/>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296" w:hanging="360"/>
      </w:pPr>
      <w:rPr>
        <w:rFonts w:ascii="Courier New" w:hAnsi="Courier New" w:cs="Courier New" w:hint="default"/>
      </w:rPr>
    </w:lvl>
    <w:lvl w:ilvl="2" w:tplc="04090005" w:tentative="1">
      <w:start w:val="1"/>
      <w:numFmt w:val="bullet"/>
      <w:lvlText w:val=""/>
      <w:lvlJc w:val="left"/>
      <w:pPr>
        <w:ind w:left="1016" w:hanging="360"/>
      </w:pPr>
      <w:rPr>
        <w:rFonts w:ascii="Wingdings" w:hAnsi="Wingdings" w:hint="default"/>
      </w:rPr>
    </w:lvl>
    <w:lvl w:ilvl="3" w:tplc="04090001" w:tentative="1">
      <w:start w:val="1"/>
      <w:numFmt w:val="bullet"/>
      <w:lvlText w:val=""/>
      <w:lvlJc w:val="left"/>
      <w:pPr>
        <w:ind w:left="1736" w:hanging="360"/>
      </w:pPr>
      <w:rPr>
        <w:rFonts w:ascii="Symbol" w:hAnsi="Symbol" w:hint="default"/>
      </w:rPr>
    </w:lvl>
    <w:lvl w:ilvl="4" w:tplc="04090003" w:tentative="1">
      <w:start w:val="1"/>
      <w:numFmt w:val="bullet"/>
      <w:lvlText w:val="o"/>
      <w:lvlJc w:val="left"/>
      <w:pPr>
        <w:ind w:left="2456" w:hanging="360"/>
      </w:pPr>
      <w:rPr>
        <w:rFonts w:ascii="Courier New" w:hAnsi="Courier New" w:cs="Courier New" w:hint="default"/>
      </w:rPr>
    </w:lvl>
    <w:lvl w:ilvl="5" w:tplc="04090005" w:tentative="1">
      <w:start w:val="1"/>
      <w:numFmt w:val="bullet"/>
      <w:lvlText w:val=""/>
      <w:lvlJc w:val="left"/>
      <w:pPr>
        <w:ind w:left="3176" w:hanging="360"/>
      </w:pPr>
      <w:rPr>
        <w:rFonts w:ascii="Wingdings" w:hAnsi="Wingdings" w:hint="default"/>
      </w:rPr>
    </w:lvl>
    <w:lvl w:ilvl="6" w:tplc="04090001" w:tentative="1">
      <w:start w:val="1"/>
      <w:numFmt w:val="bullet"/>
      <w:lvlText w:val=""/>
      <w:lvlJc w:val="left"/>
      <w:pPr>
        <w:ind w:left="3896" w:hanging="360"/>
      </w:pPr>
      <w:rPr>
        <w:rFonts w:ascii="Symbol" w:hAnsi="Symbol" w:hint="default"/>
      </w:rPr>
    </w:lvl>
    <w:lvl w:ilvl="7" w:tplc="04090003" w:tentative="1">
      <w:start w:val="1"/>
      <w:numFmt w:val="bullet"/>
      <w:lvlText w:val="o"/>
      <w:lvlJc w:val="left"/>
      <w:pPr>
        <w:ind w:left="4616" w:hanging="360"/>
      </w:pPr>
      <w:rPr>
        <w:rFonts w:ascii="Courier New" w:hAnsi="Courier New" w:cs="Courier New" w:hint="default"/>
      </w:rPr>
    </w:lvl>
    <w:lvl w:ilvl="8" w:tplc="04090005" w:tentative="1">
      <w:start w:val="1"/>
      <w:numFmt w:val="bullet"/>
      <w:lvlText w:val=""/>
      <w:lvlJc w:val="left"/>
      <w:pPr>
        <w:ind w:left="5336" w:hanging="360"/>
      </w:pPr>
      <w:rPr>
        <w:rFonts w:ascii="Wingdings" w:hAnsi="Wingdings" w:hint="default"/>
      </w:rPr>
    </w:lvl>
  </w:abstractNum>
  <w:abstractNum w:abstractNumId="22">
    <w:nsid w:val="6FC35158"/>
    <w:multiLevelType w:val="hybridMultilevel"/>
    <w:tmpl w:val="ABBA6DAA"/>
    <w:lvl w:ilvl="0" w:tplc="04090001">
      <w:start w:val="1"/>
      <w:numFmt w:val="bullet"/>
      <w:lvlText w:val=""/>
      <w:lvlJc w:val="left"/>
      <w:pPr>
        <w:ind w:left="-75" w:hanging="360"/>
      </w:pPr>
      <w:rPr>
        <w:rFonts w:ascii="Symbol" w:hAnsi="Symbol" w:hint="default"/>
      </w:rPr>
    </w:lvl>
    <w:lvl w:ilvl="1" w:tplc="04090003" w:tentative="1">
      <w:start w:val="1"/>
      <w:numFmt w:val="bullet"/>
      <w:lvlText w:val="o"/>
      <w:lvlJc w:val="left"/>
      <w:pPr>
        <w:ind w:left="645" w:hanging="360"/>
      </w:pPr>
      <w:rPr>
        <w:rFonts w:ascii="Courier New" w:hAnsi="Courier New" w:cs="Courier New" w:hint="default"/>
      </w:rPr>
    </w:lvl>
    <w:lvl w:ilvl="2" w:tplc="04090005" w:tentative="1">
      <w:start w:val="1"/>
      <w:numFmt w:val="bullet"/>
      <w:lvlText w:val=""/>
      <w:lvlJc w:val="left"/>
      <w:pPr>
        <w:ind w:left="1365" w:hanging="360"/>
      </w:pPr>
      <w:rPr>
        <w:rFonts w:ascii="Wingdings" w:hAnsi="Wingdings" w:hint="default"/>
      </w:rPr>
    </w:lvl>
    <w:lvl w:ilvl="3" w:tplc="04090001" w:tentative="1">
      <w:start w:val="1"/>
      <w:numFmt w:val="bullet"/>
      <w:lvlText w:val=""/>
      <w:lvlJc w:val="left"/>
      <w:pPr>
        <w:ind w:left="2085" w:hanging="360"/>
      </w:pPr>
      <w:rPr>
        <w:rFonts w:ascii="Symbol" w:hAnsi="Symbol" w:hint="default"/>
      </w:rPr>
    </w:lvl>
    <w:lvl w:ilvl="4" w:tplc="04090003" w:tentative="1">
      <w:start w:val="1"/>
      <w:numFmt w:val="bullet"/>
      <w:lvlText w:val="o"/>
      <w:lvlJc w:val="left"/>
      <w:pPr>
        <w:ind w:left="2805" w:hanging="360"/>
      </w:pPr>
      <w:rPr>
        <w:rFonts w:ascii="Courier New" w:hAnsi="Courier New" w:cs="Courier New" w:hint="default"/>
      </w:rPr>
    </w:lvl>
    <w:lvl w:ilvl="5" w:tplc="04090005" w:tentative="1">
      <w:start w:val="1"/>
      <w:numFmt w:val="bullet"/>
      <w:lvlText w:val=""/>
      <w:lvlJc w:val="left"/>
      <w:pPr>
        <w:ind w:left="3525" w:hanging="360"/>
      </w:pPr>
      <w:rPr>
        <w:rFonts w:ascii="Wingdings" w:hAnsi="Wingdings" w:hint="default"/>
      </w:rPr>
    </w:lvl>
    <w:lvl w:ilvl="6" w:tplc="04090001" w:tentative="1">
      <w:start w:val="1"/>
      <w:numFmt w:val="bullet"/>
      <w:lvlText w:val=""/>
      <w:lvlJc w:val="left"/>
      <w:pPr>
        <w:ind w:left="4245" w:hanging="360"/>
      </w:pPr>
      <w:rPr>
        <w:rFonts w:ascii="Symbol" w:hAnsi="Symbol" w:hint="default"/>
      </w:rPr>
    </w:lvl>
    <w:lvl w:ilvl="7" w:tplc="04090003" w:tentative="1">
      <w:start w:val="1"/>
      <w:numFmt w:val="bullet"/>
      <w:lvlText w:val="o"/>
      <w:lvlJc w:val="left"/>
      <w:pPr>
        <w:ind w:left="4965" w:hanging="360"/>
      </w:pPr>
      <w:rPr>
        <w:rFonts w:ascii="Courier New" w:hAnsi="Courier New" w:cs="Courier New" w:hint="default"/>
      </w:rPr>
    </w:lvl>
    <w:lvl w:ilvl="8" w:tplc="04090005" w:tentative="1">
      <w:start w:val="1"/>
      <w:numFmt w:val="bullet"/>
      <w:lvlText w:val=""/>
      <w:lvlJc w:val="left"/>
      <w:pPr>
        <w:ind w:left="5685" w:hanging="360"/>
      </w:pPr>
      <w:rPr>
        <w:rFonts w:ascii="Wingdings" w:hAnsi="Wingdings" w:hint="default"/>
      </w:rPr>
    </w:lvl>
  </w:abstractNum>
  <w:abstractNum w:abstractNumId="23">
    <w:nsid w:val="73CE7CFE"/>
    <w:multiLevelType w:val="hybridMultilevel"/>
    <w:tmpl w:val="5C92BC28"/>
    <w:lvl w:ilvl="0" w:tplc="04090001">
      <w:start w:val="1"/>
      <w:numFmt w:val="bullet"/>
      <w:lvlText w:val=""/>
      <w:lvlJc w:val="left"/>
      <w:pPr>
        <w:ind w:left="-514" w:hanging="360"/>
      </w:pPr>
      <w:rPr>
        <w:rFonts w:ascii="Symbol" w:hAnsi="Symbol" w:hint="default"/>
      </w:rPr>
    </w:lvl>
    <w:lvl w:ilvl="1" w:tplc="04090003" w:tentative="1">
      <w:start w:val="1"/>
      <w:numFmt w:val="bullet"/>
      <w:lvlText w:val="o"/>
      <w:lvlJc w:val="left"/>
      <w:pPr>
        <w:ind w:left="206" w:hanging="360"/>
      </w:pPr>
      <w:rPr>
        <w:rFonts w:ascii="Courier New" w:hAnsi="Courier New" w:cs="Courier New" w:hint="default"/>
      </w:rPr>
    </w:lvl>
    <w:lvl w:ilvl="2" w:tplc="04090005" w:tentative="1">
      <w:start w:val="1"/>
      <w:numFmt w:val="bullet"/>
      <w:lvlText w:val=""/>
      <w:lvlJc w:val="left"/>
      <w:pPr>
        <w:ind w:left="926" w:hanging="360"/>
      </w:pPr>
      <w:rPr>
        <w:rFonts w:ascii="Wingdings" w:hAnsi="Wingdings" w:hint="default"/>
      </w:rPr>
    </w:lvl>
    <w:lvl w:ilvl="3" w:tplc="04090001" w:tentative="1">
      <w:start w:val="1"/>
      <w:numFmt w:val="bullet"/>
      <w:lvlText w:val=""/>
      <w:lvlJc w:val="left"/>
      <w:pPr>
        <w:ind w:left="1646" w:hanging="360"/>
      </w:pPr>
      <w:rPr>
        <w:rFonts w:ascii="Symbol" w:hAnsi="Symbol" w:hint="default"/>
      </w:rPr>
    </w:lvl>
    <w:lvl w:ilvl="4" w:tplc="04090003" w:tentative="1">
      <w:start w:val="1"/>
      <w:numFmt w:val="bullet"/>
      <w:lvlText w:val="o"/>
      <w:lvlJc w:val="left"/>
      <w:pPr>
        <w:ind w:left="2366" w:hanging="360"/>
      </w:pPr>
      <w:rPr>
        <w:rFonts w:ascii="Courier New" w:hAnsi="Courier New" w:cs="Courier New" w:hint="default"/>
      </w:rPr>
    </w:lvl>
    <w:lvl w:ilvl="5" w:tplc="04090005" w:tentative="1">
      <w:start w:val="1"/>
      <w:numFmt w:val="bullet"/>
      <w:lvlText w:val=""/>
      <w:lvlJc w:val="left"/>
      <w:pPr>
        <w:ind w:left="3086" w:hanging="360"/>
      </w:pPr>
      <w:rPr>
        <w:rFonts w:ascii="Wingdings" w:hAnsi="Wingdings" w:hint="default"/>
      </w:rPr>
    </w:lvl>
    <w:lvl w:ilvl="6" w:tplc="04090001" w:tentative="1">
      <w:start w:val="1"/>
      <w:numFmt w:val="bullet"/>
      <w:lvlText w:val=""/>
      <w:lvlJc w:val="left"/>
      <w:pPr>
        <w:ind w:left="3806" w:hanging="360"/>
      </w:pPr>
      <w:rPr>
        <w:rFonts w:ascii="Symbol" w:hAnsi="Symbol" w:hint="default"/>
      </w:rPr>
    </w:lvl>
    <w:lvl w:ilvl="7" w:tplc="04090003" w:tentative="1">
      <w:start w:val="1"/>
      <w:numFmt w:val="bullet"/>
      <w:lvlText w:val="o"/>
      <w:lvlJc w:val="left"/>
      <w:pPr>
        <w:ind w:left="4526" w:hanging="360"/>
      </w:pPr>
      <w:rPr>
        <w:rFonts w:ascii="Courier New" w:hAnsi="Courier New" w:cs="Courier New" w:hint="default"/>
      </w:rPr>
    </w:lvl>
    <w:lvl w:ilvl="8" w:tplc="04090005" w:tentative="1">
      <w:start w:val="1"/>
      <w:numFmt w:val="bullet"/>
      <w:lvlText w:val=""/>
      <w:lvlJc w:val="left"/>
      <w:pPr>
        <w:ind w:left="5246" w:hanging="360"/>
      </w:pPr>
      <w:rPr>
        <w:rFonts w:ascii="Wingdings" w:hAnsi="Wingdings" w:hint="default"/>
      </w:rPr>
    </w:lvl>
  </w:abstractNum>
  <w:num w:numId="1">
    <w:abstractNumId w:val="7"/>
  </w:num>
  <w:num w:numId="2">
    <w:abstractNumId w:val="14"/>
  </w:num>
  <w:num w:numId="3">
    <w:abstractNumId w:val="22"/>
  </w:num>
  <w:num w:numId="4">
    <w:abstractNumId w:val="0"/>
  </w:num>
  <w:num w:numId="5">
    <w:abstractNumId w:val="2"/>
  </w:num>
  <w:num w:numId="6">
    <w:abstractNumId w:val="13"/>
  </w:num>
  <w:num w:numId="7">
    <w:abstractNumId w:val="20"/>
  </w:num>
  <w:num w:numId="8">
    <w:abstractNumId w:val="23"/>
  </w:num>
  <w:num w:numId="9">
    <w:abstractNumId w:val="21"/>
  </w:num>
  <w:num w:numId="10">
    <w:abstractNumId w:val="11"/>
  </w:num>
  <w:num w:numId="11">
    <w:abstractNumId w:val="1"/>
  </w:num>
  <w:num w:numId="12">
    <w:abstractNumId w:val="3"/>
  </w:num>
  <w:num w:numId="13">
    <w:abstractNumId w:val="19"/>
  </w:num>
  <w:num w:numId="14">
    <w:abstractNumId w:val="8"/>
  </w:num>
  <w:num w:numId="15">
    <w:abstractNumId w:val="10"/>
  </w:num>
  <w:num w:numId="16">
    <w:abstractNumId w:val="9"/>
  </w:num>
  <w:num w:numId="17">
    <w:abstractNumId w:val="16"/>
  </w:num>
  <w:num w:numId="18">
    <w:abstractNumId w:val="17"/>
  </w:num>
  <w:num w:numId="19">
    <w:abstractNumId w:val="12"/>
  </w:num>
  <w:num w:numId="20">
    <w:abstractNumId w:val="5"/>
  </w:num>
  <w:num w:numId="21">
    <w:abstractNumId w:val="15"/>
  </w:num>
  <w:num w:numId="22">
    <w:abstractNumId w:val="18"/>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8E"/>
    <w:rsid w:val="0001281C"/>
    <w:rsid w:val="000367F4"/>
    <w:rsid w:val="000408D5"/>
    <w:rsid w:val="0004304A"/>
    <w:rsid w:val="00043E24"/>
    <w:rsid w:val="000459BA"/>
    <w:rsid w:val="000A275C"/>
    <w:rsid w:val="000A4E16"/>
    <w:rsid w:val="000B1FC1"/>
    <w:rsid w:val="000B6F4F"/>
    <w:rsid w:val="000D0421"/>
    <w:rsid w:val="000D1320"/>
    <w:rsid w:val="000E2D25"/>
    <w:rsid w:val="00103C6A"/>
    <w:rsid w:val="00104818"/>
    <w:rsid w:val="00110E12"/>
    <w:rsid w:val="00154425"/>
    <w:rsid w:val="0015470E"/>
    <w:rsid w:val="001666FA"/>
    <w:rsid w:val="0019407B"/>
    <w:rsid w:val="001A155D"/>
    <w:rsid w:val="001A4E4D"/>
    <w:rsid w:val="001E3664"/>
    <w:rsid w:val="001F536D"/>
    <w:rsid w:val="00204081"/>
    <w:rsid w:val="00206611"/>
    <w:rsid w:val="00230DCC"/>
    <w:rsid w:val="00231330"/>
    <w:rsid w:val="00234579"/>
    <w:rsid w:val="0024411D"/>
    <w:rsid w:val="00256354"/>
    <w:rsid w:val="00280559"/>
    <w:rsid w:val="002911DA"/>
    <w:rsid w:val="00291A63"/>
    <w:rsid w:val="00296025"/>
    <w:rsid w:val="002A37D6"/>
    <w:rsid w:val="002B4D91"/>
    <w:rsid w:val="002C2BCE"/>
    <w:rsid w:val="002C523C"/>
    <w:rsid w:val="002E4F95"/>
    <w:rsid w:val="003103F4"/>
    <w:rsid w:val="00312669"/>
    <w:rsid w:val="003304C3"/>
    <w:rsid w:val="00345D21"/>
    <w:rsid w:val="003476C3"/>
    <w:rsid w:val="00362A7D"/>
    <w:rsid w:val="00365436"/>
    <w:rsid w:val="00383B26"/>
    <w:rsid w:val="003B6A63"/>
    <w:rsid w:val="003E2BB8"/>
    <w:rsid w:val="003E4C26"/>
    <w:rsid w:val="003E56AC"/>
    <w:rsid w:val="003F4A4E"/>
    <w:rsid w:val="003F5BEF"/>
    <w:rsid w:val="003F6003"/>
    <w:rsid w:val="003F6CAD"/>
    <w:rsid w:val="004060AE"/>
    <w:rsid w:val="00416835"/>
    <w:rsid w:val="004447CB"/>
    <w:rsid w:val="0045507E"/>
    <w:rsid w:val="00464A1F"/>
    <w:rsid w:val="004666BD"/>
    <w:rsid w:val="004719F9"/>
    <w:rsid w:val="004756BB"/>
    <w:rsid w:val="0047652E"/>
    <w:rsid w:val="004820AB"/>
    <w:rsid w:val="004853A5"/>
    <w:rsid w:val="004870A6"/>
    <w:rsid w:val="004C1113"/>
    <w:rsid w:val="004E0000"/>
    <w:rsid w:val="004F5439"/>
    <w:rsid w:val="005074DB"/>
    <w:rsid w:val="0051255D"/>
    <w:rsid w:val="00514B04"/>
    <w:rsid w:val="005263D0"/>
    <w:rsid w:val="005265D1"/>
    <w:rsid w:val="0055270C"/>
    <w:rsid w:val="00556D0D"/>
    <w:rsid w:val="005766A3"/>
    <w:rsid w:val="00586088"/>
    <w:rsid w:val="00592FDD"/>
    <w:rsid w:val="00596C96"/>
    <w:rsid w:val="005A214A"/>
    <w:rsid w:val="005A7226"/>
    <w:rsid w:val="005C1DDC"/>
    <w:rsid w:val="005D2E3F"/>
    <w:rsid w:val="005E007F"/>
    <w:rsid w:val="005F2BEC"/>
    <w:rsid w:val="00605CB5"/>
    <w:rsid w:val="00607704"/>
    <w:rsid w:val="0061076C"/>
    <w:rsid w:val="00611277"/>
    <w:rsid w:val="00612AF5"/>
    <w:rsid w:val="00621E36"/>
    <w:rsid w:val="00623C57"/>
    <w:rsid w:val="00632029"/>
    <w:rsid w:val="006515FE"/>
    <w:rsid w:val="00652028"/>
    <w:rsid w:val="00653007"/>
    <w:rsid w:val="0065569F"/>
    <w:rsid w:val="006556C7"/>
    <w:rsid w:val="00676547"/>
    <w:rsid w:val="0067765D"/>
    <w:rsid w:val="006856C6"/>
    <w:rsid w:val="00692309"/>
    <w:rsid w:val="006A4324"/>
    <w:rsid w:val="006A71E3"/>
    <w:rsid w:val="006C03CD"/>
    <w:rsid w:val="006D1EE3"/>
    <w:rsid w:val="006D3641"/>
    <w:rsid w:val="006F768A"/>
    <w:rsid w:val="00724A68"/>
    <w:rsid w:val="00734E5B"/>
    <w:rsid w:val="00735013"/>
    <w:rsid w:val="00735653"/>
    <w:rsid w:val="0073632A"/>
    <w:rsid w:val="00773271"/>
    <w:rsid w:val="0078146D"/>
    <w:rsid w:val="007A2E8B"/>
    <w:rsid w:val="007B4F19"/>
    <w:rsid w:val="007C5F70"/>
    <w:rsid w:val="007C72EC"/>
    <w:rsid w:val="007D0C53"/>
    <w:rsid w:val="0081473F"/>
    <w:rsid w:val="00824C6F"/>
    <w:rsid w:val="00826683"/>
    <w:rsid w:val="008359C9"/>
    <w:rsid w:val="00836FDE"/>
    <w:rsid w:val="008403FE"/>
    <w:rsid w:val="00840CB5"/>
    <w:rsid w:val="00841AED"/>
    <w:rsid w:val="0085348A"/>
    <w:rsid w:val="00875636"/>
    <w:rsid w:val="00881860"/>
    <w:rsid w:val="00892CCC"/>
    <w:rsid w:val="008A3060"/>
    <w:rsid w:val="008A394F"/>
    <w:rsid w:val="008B379F"/>
    <w:rsid w:val="008B531D"/>
    <w:rsid w:val="008B62F5"/>
    <w:rsid w:val="008D1500"/>
    <w:rsid w:val="00903B8C"/>
    <w:rsid w:val="0090553D"/>
    <w:rsid w:val="00927D49"/>
    <w:rsid w:val="009300D9"/>
    <w:rsid w:val="00964E4A"/>
    <w:rsid w:val="00972991"/>
    <w:rsid w:val="009832AA"/>
    <w:rsid w:val="00983BFD"/>
    <w:rsid w:val="00993C0D"/>
    <w:rsid w:val="00994E74"/>
    <w:rsid w:val="0099767F"/>
    <w:rsid w:val="009A267C"/>
    <w:rsid w:val="009B5370"/>
    <w:rsid w:val="009B742B"/>
    <w:rsid w:val="009C1A8E"/>
    <w:rsid w:val="009C24F4"/>
    <w:rsid w:val="009C4FA9"/>
    <w:rsid w:val="009D3965"/>
    <w:rsid w:val="009E7055"/>
    <w:rsid w:val="009E7EEB"/>
    <w:rsid w:val="009F5A59"/>
    <w:rsid w:val="009F6754"/>
    <w:rsid w:val="00A25262"/>
    <w:rsid w:val="00A371A6"/>
    <w:rsid w:val="00A42149"/>
    <w:rsid w:val="00A42992"/>
    <w:rsid w:val="00A52867"/>
    <w:rsid w:val="00A60848"/>
    <w:rsid w:val="00A81794"/>
    <w:rsid w:val="00A902BA"/>
    <w:rsid w:val="00A90801"/>
    <w:rsid w:val="00A94D27"/>
    <w:rsid w:val="00AA1BBD"/>
    <w:rsid w:val="00AD73C7"/>
    <w:rsid w:val="00AE3D28"/>
    <w:rsid w:val="00AE5137"/>
    <w:rsid w:val="00AF3A16"/>
    <w:rsid w:val="00AF7272"/>
    <w:rsid w:val="00B1219F"/>
    <w:rsid w:val="00B14A96"/>
    <w:rsid w:val="00B16762"/>
    <w:rsid w:val="00B1734C"/>
    <w:rsid w:val="00B3680A"/>
    <w:rsid w:val="00B431B2"/>
    <w:rsid w:val="00B46CE8"/>
    <w:rsid w:val="00B51A27"/>
    <w:rsid w:val="00B5383A"/>
    <w:rsid w:val="00B73505"/>
    <w:rsid w:val="00B85401"/>
    <w:rsid w:val="00B93190"/>
    <w:rsid w:val="00BB0782"/>
    <w:rsid w:val="00BB2723"/>
    <w:rsid w:val="00BB6E08"/>
    <w:rsid w:val="00BC2296"/>
    <w:rsid w:val="00BF4112"/>
    <w:rsid w:val="00C02184"/>
    <w:rsid w:val="00C21FCB"/>
    <w:rsid w:val="00C26A42"/>
    <w:rsid w:val="00C3166C"/>
    <w:rsid w:val="00C355AC"/>
    <w:rsid w:val="00C40326"/>
    <w:rsid w:val="00C41D40"/>
    <w:rsid w:val="00C46DF7"/>
    <w:rsid w:val="00C616FF"/>
    <w:rsid w:val="00C65CFE"/>
    <w:rsid w:val="00C66971"/>
    <w:rsid w:val="00C7312D"/>
    <w:rsid w:val="00C734D1"/>
    <w:rsid w:val="00C80B70"/>
    <w:rsid w:val="00CA2899"/>
    <w:rsid w:val="00CD753F"/>
    <w:rsid w:val="00CF246D"/>
    <w:rsid w:val="00CF7DE7"/>
    <w:rsid w:val="00D23388"/>
    <w:rsid w:val="00D23C98"/>
    <w:rsid w:val="00D376EE"/>
    <w:rsid w:val="00D43170"/>
    <w:rsid w:val="00D509B7"/>
    <w:rsid w:val="00D601EE"/>
    <w:rsid w:val="00DA46B6"/>
    <w:rsid w:val="00DB01C9"/>
    <w:rsid w:val="00DD4C3D"/>
    <w:rsid w:val="00DE037B"/>
    <w:rsid w:val="00DF64C5"/>
    <w:rsid w:val="00DF7F1F"/>
    <w:rsid w:val="00E06767"/>
    <w:rsid w:val="00E07E07"/>
    <w:rsid w:val="00E1339D"/>
    <w:rsid w:val="00E15392"/>
    <w:rsid w:val="00E23A79"/>
    <w:rsid w:val="00E26A4C"/>
    <w:rsid w:val="00E46225"/>
    <w:rsid w:val="00E50635"/>
    <w:rsid w:val="00E5655F"/>
    <w:rsid w:val="00E56A4D"/>
    <w:rsid w:val="00E57969"/>
    <w:rsid w:val="00E6015B"/>
    <w:rsid w:val="00E62AD3"/>
    <w:rsid w:val="00E647FD"/>
    <w:rsid w:val="00E90CD4"/>
    <w:rsid w:val="00E91A61"/>
    <w:rsid w:val="00E93BD0"/>
    <w:rsid w:val="00E97B52"/>
    <w:rsid w:val="00EA74B1"/>
    <w:rsid w:val="00EA7C5E"/>
    <w:rsid w:val="00EC3462"/>
    <w:rsid w:val="00ED5436"/>
    <w:rsid w:val="00ED5F6D"/>
    <w:rsid w:val="00EE19A3"/>
    <w:rsid w:val="00EE4936"/>
    <w:rsid w:val="00EF25D1"/>
    <w:rsid w:val="00F11F40"/>
    <w:rsid w:val="00F22F00"/>
    <w:rsid w:val="00F402B3"/>
    <w:rsid w:val="00F41614"/>
    <w:rsid w:val="00F73BEB"/>
    <w:rsid w:val="00F76660"/>
    <w:rsid w:val="00F80D75"/>
    <w:rsid w:val="00F843ED"/>
    <w:rsid w:val="00FC28F0"/>
    <w:rsid w:val="00FC2C04"/>
    <w:rsid w:val="00FD686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C280"/>
  <w15:chartTrackingRefBased/>
  <w15:docId w15:val="{32A3A6D1-C528-44AD-8073-68BA5BFC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652E"/>
    <w:rPr>
      <w:sz w:val="16"/>
      <w:szCs w:val="16"/>
    </w:rPr>
  </w:style>
  <w:style w:type="paragraph" w:styleId="CommentText">
    <w:name w:val="annotation text"/>
    <w:basedOn w:val="Normal"/>
    <w:link w:val="CommentTextChar"/>
    <w:uiPriority w:val="99"/>
    <w:semiHidden/>
    <w:unhideWhenUsed/>
    <w:rsid w:val="0047652E"/>
    <w:pPr>
      <w:spacing w:line="240" w:lineRule="auto"/>
    </w:pPr>
    <w:rPr>
      <w:sz w:val="20"/>
      <w:szCs w:val="20"/>
    </w:rPr>
  </w:style>
  <w:style w:type="character" w:customStyle="1" w:styleId="CommentTextChar">
    <w:name w:val="Comment Text Char"/>
    <w:basedOn w:val="DefaultParagraphFont"/>
    <w:link w:val="CommentText"/>
    <w:uiPriority w:val="99"/>
    <w:semiHidden/>
    <w:rsid w:val="0047652E"/>
    <w:rPr>
      <w:sz w:val="20"/>
      <w:szCs w:val="20"/>
    </w:rPr>
  </w:style>
  <w:style w:type="paragraph" w:styleId="CommentSubject">
    <w:name w:val="annotation subject"/>
    <w:basedOn w:val="CommentText"/>
    <w:next w:val="CommentText"/>
    <w:link w:val="CommentSubjectChar"/>
    <w:uiPriority w:val="99"/>
    <w:semiHidden/>
    <w:unhideWhenUsed/>
    <w:rsid w:val="0047652E"/>
    <w:rPr>
      <w:b/>
      <w:bCs/>
    </w:rPr>
  </w:style>
  <w:style w:type="character" w:customStyle="1" w:styleId="CommentSubjectChar">
    <w:name w:val="Comment Subject Char"/>
    <w:basedOn w:val="CommentTextChar"/>
    <w:link w:val="CommentSubject"/>
    <w:uiPriority w:val="99"/>
    <w:semiHidden/>
    <w:rsid w:val="0047652E"/>
    <w:rPr>
      <w:b/>
      <w:bCs/>
      <w:sz w:val="20"/>
      <w:szCs w:val="20"/>
    </w:rPr>
  </w:style>
  <w:style w:type="paragraph" w:styleId="BalloonText">
    <w:name w:val="Balloon Text"/>
    <w:basedOn w:val="Normal"/>
    <w:link w:val="BalloonTextChar"/>
    <w:uiPriority w:val="99"/>
    <w:semiHidden/>
    <w:unhideWhenUsed/>
    <w:rsid w:val="00476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52E"/>
    <w:rPr>
      <w:rFonts w:ascii="Segoe UI" w:hAnsi="Segoe UI" w:cs="Segoe UI"/>
      <w:sz w:val="18"/>
      <w:szCs w:val="18"/>
    </w:rPr>
  </w:style>
  <w:style w:type="paragraph" w:styleId="ListParagraph">
    <w:name w:val="List Paragraph"/>
    <w:basedOn w:val="Normal"/>
    <w:uiPriority w:val="34"/>
    <w:qFormat/>
    <w:rsid w:val="00983BFD"/>
    <w:pPr>
      <w:ind w:left="720"/>
      <w:contextualSpacing/>
    </w:pPr>
  </w:style>
  <w:style w:type="character" w:styleId="Hyperlink">
    <w:name w:val="Hyperlink"/>
    <w:basedOn w:val="DefaultParagraphFont"/>
    <w:uiPriority w:val="99"/>
    <w:unhideWhenUsed/>
    <w:rsid w:val="00EA7C5E"/>
    <w:rPr>
      <w:color w:val="0563C1" w:themeColor="hyperlink"/>
      <w:u w:val="single"/>
    </w:rPr>
  </w:style>
  <w:style w:type="paragraph" w:styleId="Header">
    <w:name w:val="header"/>
    <w:basedOn w:val="Normal"/>
    <w:link w:val="HeaderChar"/>
    <w:uiPriority w:val="99"/>
    <w:unhideWhenUsed/>
    <w:rsid w:val="00DF7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F1F"/>
  </w:style>
  <w:style w:type="paragraph" w:styleId="Footer">
    <w:name w:val="footer"/>
    <w:basedOn w:val="Normal"/>
    <w:link w:val="FooterChar"/>
    <w:uiPriority w:val="99"/>
    <w:unhideWhenUsed/>
    <w:rsid w:val="00DF7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F1F"/>
  </w:style>
  <w:style w:type="paragraph" w:styleId="Title">
    <w:name w:val="Title"/>
    <w:basedOn w:val="Normal"/>
    <w:next w:val="Normal"/>
    <w:link w:val="TitleChar"/>
    <w:uiPriority w:val="10"/>
    <w:qFormat/>
    <w:rsid w:val="006776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6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9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ac.com" TargetMode="External"/><Relationship Id="rId13" Type="http://schemas.openxmlformats.org/officeDocument/2006/relationships/hyperlink" Target="http://www.nl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ca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c.gov"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www.doaj.org" TargetMode="External"/><Relationship Id="rId4" Type="http://schemas.openxmlformats.org/officeDocument/2006/relationships/settings" Target="settings.xml"/><Relationship Id="rId9" Type="http://schemas.openxmlformats.org/officeDocument/2006/relationships/hyperlink" Target="http://www.loc.gov" TargetMode="External"/><Relationship Id="rId14" Type="http://schemas.openxmlformats.org/officeDocument/2006/relationships/hyperlink" Target="http://www.Research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3A4F2-4971-4EE1-96E5-8BAF9C03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10987</Words>
  <Characters>62627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maral ghahremani</dc:creator>
  <cp:keywords/>
  <dc:description/>
  <cp:lastModifiedBy>maral ghahremani</cp:lastModifiedBy>
  <cp:revision>2</cp:revision>
  <dcterms:created xsi:type="dcterms:W3CDTF">2017-11-23T14:09:00Z</dcterms:created>
  <dcterms:modified xsi:type="dcterms:W3CDTF">2017-11-23T14:09:00Z</dcterms:modified>
</cp:coreProperties>
</file>