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AD5D0" w14:textId="77777777" w:rsidR="0033450B" w:rsidRPr="00EE39DC" w:rsidRDefault="0033450B" w:rsidP="00910034">
      <w:pPr>
        <w:bidi/>
        <w:jc w:val="center"/>
        <w:rPr>
          <w:rFonts w:cs="B Nazanin"/>
          <w:b/>
          <w:bCs/>
          <w:sz w:val="28"/>
          <w:szCs w:val="28"/>
          <w:rtl/>
          <w:lang w:bidi="fa-IR"/>
        </w:rPr>
      </w:pPr>
      <w:r w:rsidRPr="00EE39DC">
        <w:rPr>
          <w:rFonts w:cs="B Nazanin" w:hint="cs"/>
          <w:b/>
          <w:bCs/>
          <w:sz w:val="28"/>
          <w:szCs w:val="28"/>
          <w:rtl/>
          <w:lang w:bidi="fa-IR"/>
        </w:rPr>
        <w:t>وزارت علوم، تحقیقات و فناوری</w:t>
      </w:r>
    </w:p>
    <w:p w14:paraId="4FA95491" w14:textId="77777777" w:rsidR="0033450B" w:rsidRPr="00EE39DC" w:rsidRDefault="0033450B" w:rsidP="00910034">
      <w:pPr>
        <w:bidi/>
        <w:jc w:val="center"/>
        <w:rPr>
          <w:rFonts w:cs="B Nazanin"/>
          <w:b/>
          <w:bCs/>
          <w:sz w:val="34"/>
          <w:szCs w:val="34"/>
          <w:rtl/>
          <w:lang w:bidi="fa-IR"/>
        </w:rPr>
      </w:pPr>
      <w:r w:rsidRPr="00EE39DC">
        <w:rPr>
          <w:rFonts w:cs="B Nazanin" w:hint="cs"/>
          <w:b/>
          <w:bCs/>
          <w:sz w:val="34"/>
          <w:szCs w:val="34"/>
          <w:rtl/>
          <w:lang w:bidi="fa-IR"/>
        </w:rPr>
        <w:t>موسسه آموزش عالی خاوران</w:t>
      </w:r>
    </w:p>
    <w:p w14:paraId="2E1E2DDF" w14:textId="77777777" w:rsidR="0033450B" w:rsidRPr="00EE39DC" w:rsidRDefault="0033450B" w:rsidP="00910034">
      <w:pPr>
        <w:bidi/>
        <w:jc w:val="center"/>
        <w:rPr>
          <w:rFonts w:cs="B Nazanin"/>
          <w:b/>
          <w:bCs/>
          <w:sz w:val="28"/>
          <w:szCs w:val="28"/>
          <w:rtl/>
          <w:lang w:bidi="fa-IR"/>
        </w:rPr>
      </w:pPr>
      <w:r w:rsidRPr="00EE39DC">
        <w:rPr>
          <w:rFonts w:cs="B Nazanin" w:hint="cs"/>
          <w:b/>
          <w:bCs/>
          <w:sz w:val="28"/>
          <w:szCs w:val="28"/>
          <w:rtl/>
          <w:lang w:bidi="fa-IR"/>
        </w:rPr>
        <w:t>غیر دولتی، غیر انتفاعی</w:t>
      </w:r>
    </w:p>
    <w:p w14:paraId="56D28CC4" w14:textId="77777777" w:rsidR="0033450B" w:rsidRPr="00EE39DC" w:rsidRDefault="0033450B" w:rsidP="00910034">
      <w:pPr>
        <w:bidi/>
        <w:jc w:val="center"/>
        <w:rPr>
          <w:rFonts w:cs="B Nazanin"/>
          <w:b/>
          <w:bCs/>
          <w:sz w:val="30"/>
          <w:szCs w:val="30"/>
          <w:rtl/>
          <w:lang w:bidi="fa-IR"/>
        </w:rPr>
      </w:pPr>
    </w:p>
    <w:p w14:paraId="666F235A" w14:textId="77777777" w:rsidR="00333F0F" w:rsidRPr="00EE39DC" w:rsidRDefault="00AF05A3" w:rsidP="00910034">
      <w:pPr>
        <w:bidi/>
        <w:jc w:val="center"/>
        <w:rPr>
          <w:rFonts w:cs="B Nazanin"/>
          <w:b/>
          <w:bCs/>
          <w:sz w:val="30"/>
          <w:szCs w:val="30"/>
          <w:rtl/>
          <w:lang w:bidi="fa-IR"/>
        </w:rPr>
      </w:pPr>
      <w:r w:rsidRPr="00EE39DC">
        <w:rPr>
          <w:rFonts w:cs="B Nazanin" w:hint="cs"/>
          <w:b/>
          <w:bCs/>
          <w:sz w:val="30"/>
          <w:szCs w:val="30"/>
          <w:rtl/>
          <w:lang w:bidi="fa-IR"/>
        </w:rPr>
        <w:t>پروپوزال کارشناسی ارشد</w:t>
      </w:r>
    </w:p>
    <w:p w14:paraId="50AC1FF7" w14:textId="77777777" w:rsidR="00DB2B9D" w:rsidRPr="00EE39DC" w:rsidRDefault="0033450B" w:rsidP="00910034">
      <w:pPr>
        <w:bidi/>
        <w:jc w:val="center"/>
        <w:rPr>
          <w:rFonts w:cs="B Nazanin"/>
          <w:b/>
          <w:bCs/>
          <w:sz w:val="30"/>
          <w:szCs w:val="30"/>
          <w:rtl/>
          <w:lang w:bidi="fa-IR"/>
        </w:rPr>
      </w:pPr>
      <w:r w:rsidRPr="00EE39DC">
        <w:rPr>
          <w:rFonts w:cs="B Nazanin" w:hint="cs"/>
          <w:b/>
          <w:bCs/>
          <w:sz w:val="30"/>
          <w:szCs w:val="30"/>
          <w:rtl/>
          <w:lang w:bidi="fa-IR"/>
        </w:rPr>
        <w:t>رشته مدیریت و ساخت</w:t>
      </w:r>
    </w:p>
    <w:p w14:paraId="765332A0" w14:textId="77777777" w:rsidR="00DB2B9D" w:rsidRPr="00EE39DC" w:rsidRDefault="00DB2B9D" w:rsidP="00910034">
      <w:pPr>
        <w:bidi/>
        <w:jc w:val="lowKashida"/>
        <w:rPr>
          <w:rFonts w:cs="B Nazanin"/>
          <w:b/>
          <w:bCs/>
          <w:sz w:val="32"/>
          <w:szCs w:val="32"/>
          <w:rtl/>
          <w:lang w:bidi="fa-IR"/>
        </w:rPr>
      </w:pPr>
    </w:p>
    <w:p w14:paraId="70CA138A" w14:textId="77777777" w:rsidR="00DB2B9D" w:rsidRPr="00EE39DC" w:rsidRDefault="00DB2B9D" w:rsidP="00910034">
      <w:pPr>
        <w:bidi/>
        <w:jc w:val="center"/>
        <w:rPr>
          <w:rFonts w:cs="B Nazanin"/>
          <w:b/>
          <w:bCs/>
          <w:sz w:val="44"/>
          <w:szCs w:val="44"/>
          <w:rtl/>
          <w:lang w:bidi="fa-IR"/>
        </w:rPr>
      </w:pPr>
      <w:r w:rsidRPr="00EE39DC">
        <w:rPr>
          <w:rFonts w:cs="B Nazanin" w:hint="cs"/>
          <w:b/>
          <w:bCs/>
          <w:sz w:val="44"/>
          <w:szCs w:val="44"/>
          <w:rtl/>
          <w:lang w:bidi="fa-IR"/>
        </w:rPr>
        <w:t>عنوان:</w:t>
      </w:r>
    </w:p>
    <w:p w14:paraId="135C993C" w14:textId="70F05457" w:rsidR="00F94C4E" w:rsidRPr="00EE39DC" w:rsidRDefault="00CE210A" w:rsidP="00730AFB">
      <w:pPr>
        <w:bidi/>
        <w:jc w:val="center"/>
        <w:rPr>
          <w:rFonts w:cs="B Nazanin"/>
          <w:b/>
          <w:bCs/>
          <w:sz w:val="42"/>
          <w:szCs w:val="42"/>
          <w:rtl/>
          <w:lang w:bidi="fa-IR"/>
        </w:rPr>
      </w:pPr>
      <w:hyperlink r:id="rId9" w:history="1">
        <w:r w:rsidR="00F94C4E" w:rsidRPr="00EE39DC">
          <w:rPr>
            <w:rFonts w:cs="B Nazanin"/>
            <w:b/>
            <w:bCs/>
            <w:sz w:val="42"/>
            <w:szCs w:val="42"/>
            <w:rtl/>
            <w:lang w:bidi="fa-IR"/>
          </w:rPr>
          <w:t xml:space="preserve">بررسی ویژگی های </w:t>
        </w:r>
        <w:r w:rsidR="00E551CC" w:rsidRPr="00EE39DC">
          <w:rPr>
            <w:rFonts w:cs="B Nazanin"/>
            <w:b/>
            <w:bCs/>
            <w:sz w:val="42"/>
            <w:szCs w:val="42"/>
            <w:rtl/>
            <w:lang w:bidi="fa-IR"/>
          </w:rPr>
          <w:t>شخصیتی</w:t>
        </w:r>
        <w:r w:rsidR="00F94C4E" w:rsidRPr="00EE39DC">
          <w:rPr>
            <w:rFonts w:cs="B Nazanin"/>
            <w:b/>
            <w:bCs/>
            <w:sz w:val="42"/>
            <w:szCs w:val="42"/>
            <w:rtl/>
            <w:lang w:bidi="fa-IR"/>
          </w:rPr>
          <w:t xml:space="preserve"> مدیران</w:t>
        </w:r>
        <w:r w:rsidR="00F94C4E" w:rsidRPr="00EE39DC">
          <w:rPr>
            <w:rFonts w:cs="B Nazanin" w:hint="cs"/>
            <w:b/>
            <w:bCs/>
            <w:sz w:val="42"/>
            <w:szCs w:val="42"/>
            <w:rtl/>
            <w:lang w:bidi="fa-IR"/>
          </w:rPr>
          <w:t xml:space="preserve"> </w:t>
        </w:r>
        <w:r w:rsidR="00F94C4E" w:rsidRPr="00EE39DC">
          <w:rPr>
            <w:rFonts w:cs="B Nazanin"/>
            <w:b/>
            <w:bCs/>
            <w:sz w:val="42"/>
            <w:szCs w:val="42"/>
            <w:rtl/>
            <w:lang w:bidi="fa-IR"/>
          </w:rPr>
          <w:t xml:space="preserve">و تاثیر </w:t>
        </w:r>
        <w:r w:rsidR="005B48D5" w:rsidRPr="00EE39DC">
          <w:rPr>
            <w:rFonts w:cs="B Nazanin" w:hint="cs"/>
            <w:b/>
            <w:bCs/>
            <w:sz w:val="42"/>
            <w:szCs w:val="42"/>
            <w:rtl/>
            <w:lang w:bidi="fa-IR"/>
          </w:rPr>
          <w:t>آ</w:t>
        </w:r>
        <w:r w:rsidR="00F94C4E" w:rsidRPr="00EE39DC">
          <w:rPr>
            <w:rFonts w:cs="B Nazanin"/>
            <w:b/>
            <w:bCs/>
            <w:sz w:val="42"/>
            <w:szCs w:val="42"/>
            <w:rtl/>
            <w:lang w:bidi="fa-IR"/>
          </w:rPr>
          <w:t>ن در شیوه مدیریت پروژه</w:t>
        </w:r>
        <w:r w:rsidR="00A96C59" w:rsidRPr="00EE39DC">
          <w:rPr>
            <w:rFonts w:cs="B Nazanin" w:hint="cs"/>
            <w:b/>
            <w:bCs/>
            <w:sz w:val="42"/>
            <w:szCs w:val="42"/>
            <w:rtl/>
            <w:lang w:bidi="fa-IR"/>
          </w:rPr>
          <w:t xml:space="preserve"> </w:t>
        </w:r>
        <w:r w:rsidR="00F94C4E" w:rsidRPr="00EE39DC">
          <w:rPr>
            <w:rFonts w:cs="B Nazanin"/>
            <w:b/>
            <w:bCs/>
            <w:sz w:val="42"/>
            <w:szCs w:val="42"/>
            <w:rtl/>
            <w:lang w:bidi="fa-IR"/>
          </w:rPr>
          <w:t xml:space="preserve"> </w:t>
        </w:r>
      </w:hyperlink>
      <w:r w:rsidR="0033450B" w:rsidRPr="00EE39DC">
        <w:rPr>
          <w:rFonts w:cs="B Nazanin" w:hint="cs"/>
          <w:b/>
          <w:bCs/>
          <w:sz w:val="42"/>
          <w:szCs w:val="42"/>
          <w:rtl/>
          <w:lang w:bidi="fa-IR"/>
        </w:rPr>
        <w:t>و ساخت</w:t>
      </w:r>
      <w:r w:rsidR="00C71EE2" w:rsidRPr="00EE39DC">
        <w:rPr>
          <w:rFonts w:cs="B Nazanin" w:hint="cs"/>
          <w:b/>
          <w:bCs/>
          <w:sz w:val="42"/>
          <w:szCs w:val="42"/>
          <w:rtl/>
          <w:lang w:bidi="fa-IR"/>
        </w:rPr>
        <w:t xml:space="preserve"> </w:t>
      </w:r>
      <w:r w:rsidR="00730AFB" w:rsidRPr="00EE39DC">
        <w:rPr>
          <w:rFonts w:cs="B Nazanin" w:hint="cs"/>
          <w:b/>
          <w:bCs/>
          <w:sz w:val="32"/>
          <w:szCs w:val="32"/>
          <w:rtl/>
          <w:lang w:bidi="fa-IR"/>
        </w:rPr>
        <w:t>مطالعه</w:t>
      </w:r>
      <w:r w:rsidR="0033450B" w:rsidRPr="00EE39DC">
        <w:rPr>
          <w:rFonts w:cs="B Nazanin" w:hint="cs"/>
          <w:b/>
          <w:bCs/>
          <w:sz w:val="32"/>
          <w:szCs w:val="32"/>
          <w:rtl/>
          <w:lang w:bidi="fa-IR"/>
        </w:rPr>
        <w:t xml:space="preserve"> موردی ساختمان های اسکلت فلزی تا ده طبقه در شهر مشهد</w:t>
      </w:r>
    </w:p>
    <w:p w14:paraId="626F4F43" w14:textId="77777777" w:rsidR="00AF05A3" w:rsidRPr="00EE39DC" w:rsidRDefault="00AF05A3" w:rsidP="00910034">
      <w:pPr>
        <w:bidi/>
        <w:jc w:val="center"/>
        <w:rPr>
          <w:rFonts w:cs="B Nazanin"/>
          <w:b/>
          <w:bCs/>
          <w:sz w:val="32"/>
          <w:szCs w:val="32"/>
          <w:rtl/>
          <w:lang w:bidi="fa-IR"/>
        </w:rPr>
      </w:pPr>
    </w:p>
    <w:p w14:paraId="6340AD95" w14:textId="77777777" w:rsidR="00AF05A3" w:rsidRPr="00EE39DC" w:rsidRDefault="00AF05A3" w:rsidP="00910034">
      <w:pPr>
        <w:bidi/>
        <w:jc w:val="center"/>
        <w:rPr>
          <w:rFonts w:cs="B Nazanin"/>
          <w:b/>
          <w:bCs/>
          <w:sz w:val="32"/>
          <w:szCs w:val="32"/>
          <w:rtl/>
          <w:lang w:bidi="fa-IR"/>
        </w:rPr>
      </w:pPr>
    </w:p>
    <w:p w14:paraId="43500AB7" w14:textId="77777777" w:rsidR="0033450B" w:rsidRPr="00EE39DC" w:rsidRDefault="00AF05A3" w:rsidP="00910034">
      <w:pPr>
        <w:bidi/>
        <w:jc w:val="center"/>
        <w:rPr>
          <w:rFonts w:cs="B Nazanin"/>
          <w:b/>
          <w:bCs/>
          <w:sz w:val="36"/>
          <w:szCs w:val="36"/>
          <w:rtl/>
          <w:lang w:bidi="fa-IR"/>
        </w:rPr>
      </w:pPr>
      <w:r w:rsidRPr="00EE39DC">
        <w:rPr>
          <w:rFonts w:cs="B Nazanin" w:hint="cs"/>
          <w:b/>
          <w:bCs/>
          <w:sz w:val="36"/>
          <w:szCs w:val="36"/>
          <w:rtl/>
          <w:lang w:bidi="fa-IR"/>
        </w:rPr>
        <w:t>استاد راهنما:</w:t>
      </w:r>
    </w:p>
    <w:p w14:paraId="70B7E34C" w14:textId="77777777" w:rsidR="00AF05A3" w:rsidRPr="00EE39DC" w:rsidRDefault="00AF05A3" w:rsidP="00910034">
      <w:pPr>
        <w:bidi/>
        <w:jc w:val="center"/>
        <w:rPr>
          <w:rFonts w:cs="B Nazanin"/>
          <w:b/>
          <w:bCs/>
          <w:sz w:val="36"/>
          <w:szCs w:val="36"/>
          <w:rtl/>
          <w:lang w:bidi="fa-IR"/>
        </w:rPr>
      </w:pPr>
      <w:r w:rsidRPr="00EE39DC">
        <w:rPr>
          <w:rFonts w:cs="B Nazanin" w:hint="cs"/>
          <w:b/>
          <w:bCs/>
          <w:sz w:val="36"/>
          <w:szCs w:val="36"/>
          <w:rtl/>
          <w:lang w:bidi="fa-IR"/>
        </w:rPr>
        <w:t>دکتر مداحی</w:t>
      </w:r>
    </w:p>
    <w:p w14:paraId="5997CC20" w14:textId="77777777" w:rsidR="00AF05A3" w:rsidRPr="00EE39DC" w:rsidRDefault="00AF05A3" w:rsidP="00910034">
      <w:pPr>
        <w:bidi/>
        <w:jc w:val="center"/>
        <w:rPr>
          <w:rFonts w:cs="B Nazanin"/>
          <w:b/>
          <w:bCs/>
          <w:sz w:val="36"/>
          <w:szCs w:val="36"/>
          <w:rtl/>
          <w:lang w:bidi="fa-IR"/>
        </w:rPr>
      </w:pPr>
    </w:p>
    <w:p w14:paraId="2F7EC8A9" w14:textId="77777777" w:rsidR="00AF05A3" w:rsidRPr="00EE39DC" w:rsidRDefault="00AF05A3" w:rsidP="00910034">
      <w:pPr>
        <w:bidi/>
        <w:jc w:val="center"/>
        <w:rPr>
          <w:rFonts w:cs="B Nazanin"/>
          <w:b/>
          <w:bCs/>
          <w:sz w:val="36"/>
          <w:szCs w:val="36"/>
          <w:rtl/>
          <w:lang w:bidi="fa-IR"/>
        </w:rPr>
      </w:pPr>
      <w:r w:rsidRPr="00EE39DC">
        <w:rPr>
          <w:rFonts w:cs="B Nazanin" w:hint="cs"/>
          <w:b/>
          <w:bCs/>
          <w:sz w:val="36"/>
          <w:szCs w:val="36"/>
          <w:rtl/>
          <w:lang w:bidi="fa-IR"/>
        </w:rPr>
        <w:t>استاد مشاور:</w:t>
      </w:r>
    </w:p>
    <w:p w14:paraId="2DE4B77D" w14:textId="77777777" w:rsidR="00AF05A3" w:rsidRPr="00EE39DC" w:rsidRDefault="00AF05A3" w:rsidP="00910034">
      <w:pPr>
        <w:bidi/>
        <w:jc w:val="center"/>
        <w:rPr>
          <w:rFonts w:cs="B Nazanin"/>
          <w:b/>
          <w:bCs/>
          <w:sz w:val="36"/>
          <w:szCs w:val="36"/>
          <w:rtl/>
          <w:lang w:bidi="fa-IR"/>
        </w:rPr>
      </w:pPr>
      <w:r w:rsidRPr="00EE39DC">
        <w:rPr>
          <w:rFonts w:cs="B Nazanin" w:hint="cs"/>
          <w:b/>
          <w:bCs/>
          <w:sz w:val="36"/>
          <w:szCs w:val="36"/>
          <w:rtl/>
          <w:lang w:bidi="fa-IR"/>
        </w:rPr>
        <w:t>دکتر ....</w:t>
      </w:r>
    </w:p>
    <w:p w14:paraId="3A6003D0" w14:textId="77777777" w:rsidR="00AF05A3" w:rsidRPr="00EE39DC" w:rsidRDefault="00AF05A3" w:rsidP="00910034">
      <w:pPr>
        <w:bidi/>
        <w:jc w:val="center"/>
        <w:rPr>
          <w:rFonts w:cs="B Nazanin"/>
          <w:b/>
          <w:bCs/>
          <w:sz w:val="36"/>
          <w:szCs w:val="36"/>
          <w:rtl/>
          <w:lang w:bidi="fa-IR"/>
        </w:rPr>
      </w:pPr>
    </w:p>
    <w:p w14:paraId="107F0E65" w14:textId="77777777" w:rsidR="00DB2B9D" w:rsidRPr="00EE39DC" w:rsidRDefault="00AF05A3" w:rsidP="00910034">
      <w:pPr>
        <w:bidi/>
        <w:jc w:val="center"/>
        <w:rPr>
          <w:rFonts w:cs="B Nazanin"/>
          <w:b/>
          <w:bCs/>
          <w:sz w:val="36"/>
          <w:szCs w:val="36"/>
          <w:rtl/>
          <w:lang w:bidi="fa-IR"/>
        </w:rPr>
      </w:pPr>
      <w:r w:rsidRPr="00EE39DC">
        <w:rPr>
          <w:rFonts w:cs="B Nazanin" w:hint="cs"/>
          <w:b/>
          <w:bCs/>
          <w:sz w:val="36"/>
          <w:szCs w:val="36"/>
          <w:rtl/>
          <w:lang w:bidi="fa-IR"/>
        </w:rPr>
        <w:t>دانشجو</w:t>
      </w:r>
      <w:r w:rsidR="00DB2B9D" w:rsidRPr="00EE39DC">
        <w:rPr>
          <w:rFonts w:cs="B Nazanin" w:hint="cs"/>
          <w:b/>
          <w:bCs/>
          <w:sz w:val="36"/>
          <w:szCs w:val="36"/>
          <w:rtl/>
          <w:lang w:bidi="fa-IR"/>
        </w:rPr>
        <w:t>:</w:t>
      </w:r>
    </w:p>
    <w:p w14:paraId="7557E545" w14:textId="77777777" w:rsidR="00AF05A3" w:rsidRPr="00EE39DC" w:rsidRDefault="00AF05A3" w:rsidP="00910034">
      <w:pPr>
        <w:bidi/>
        <w:jc w:val="center"/>
        <w:rPr>
          <w:rFonts w:cs="B Nazanin"/>
          <w:b/>
          <w:bCs/>
          <w:sz w:val="36"/>
          <w:szCs w:val="36"/>
          <w:rtl/>
          <w:lang w:bidi="fa-IR"/>
        </w:rPr>
      </w:pPr>
      <w:r w:rsidRPr="00EE39DC">
        <w:rPr>
          <w:rFonts w:cs="B Nazanin" w:hint="cs"/>
          <w:b/>
          <w:bCs/>
          <w:sz w:val="36"/>
          <w:szCs w:val="36"/>
          <w:rtl/>
          <w:lang w:bidi="fa-IR"/>
        </w:rPr>
        <w:t>جلال صالحی فدردی</w:t>
      </w:r>
    </w:p>
    <w:p w14:paraId="48038B31" w14:textId="77777777" w:rsidR="00333F0F" w:rsidRPr="00EE39DC" w:rsidRDefault="00333F0F" w:rsidP="00910034">
      <w:pPr>
        <w:bidi/>
        <w:jc w:val="center"/>
        <w:rPr>
          <w:rFonts w:cs="B Nazanin"/>
          <w:b/>
          <w:bCs/>
          <w:sz w:val="36"/>
          <w:szCs w:val="36"/>
          <w:rtl/>
          <w:lang w:bidi="fa-IR"/>
        </w:rPr>
      </w:pPr>
    </w:p>
    <w:p w14:paraId="4AFFABD8" w14:textId="77777777" w:rsidR="00053EE2" w:rsidRPr="00EE39DC" w:rsidRDefault="00053EE2" w:rsidP="00910034">
      <w:pPr>
        <w:bidi/>
        <w:jc w:val="center"/>
        <w:rPr>
          <w:rFonts w:cs="B Nazanin"/>
          <w:b/>
          <w:bCs/>
          <w:sz w:val="36"/>
          <w:szCs w:val="36"/>
          <w:rtl/>
          <w:lang w:bidi="fa-IR"/>
        </w:rPr>
      </w:pPr>
      <w:r w:rsidRPr="00EE39DC">
        <w:rPr>
          <w:rFonts w:cs="B Nazanin" w:hint="cs"/>
          <w:b/>
          <w:bCs/>
          <w:sz w:val="36"/>
          <w:szCs w:val="36"/>
          <w:rtl/>
          <w:lang w:bidi="fa-IR"/>
        </w:rPr>
        <w:t>تابستان</w:t>
      </w:r>
      <w:r w:rsidR="003E5667" w:rsidRPr="00EE39DC">
        <w:rPr>
          <w:rFonts w:cs="B Nazanin" w:hint="cs"/>
          <w:b/>
          <w:bCs/>
          <w:sz w:val="36"/>
          <w:szCs w:val="36"/>
          <w:rtl/>
          <w:lang w:bidi="fa-IR"/>
        </w:rPr>
        <w:t>/پاییز</w:t>
      </w:r>
      <w:r w:rsidRPr="00EE39DC">
        <w:rPr>
          <w:rFonts w:cs="B Nazanin" w:hint="cs"/>
          <w:b/>
          <w:bCs/>
          <w:sz w:val="36"/>
          <w:szCs w:val="36"/>
          <w:rtl/>
          <w:lang w:bidi="fa-IR"/>
        </w:rPr>
        <w:t xml:space="preserve"> 1397</w:t>
      </w:r>
    </w:p>
    <w:p w14:paraId="6AC0D8A2" w14:textId="77777777" w:rsidR="009F2D33" w:rsidRPr="00EE39DC" w:rsidRDefault="0000247B" w:rsidP="00971CE8">
      <w:pPr>
        <w:bidi/>
        <w:spacing w:after="80" w:line="312" w:lineRule="auto"/>
        <w:jc w:val="lowKashida"/>
        <w:rPr>
          <w:rFonts w:asciiTheme="majorBidi" w:hAnsiTheme="majorBidi" w:cs="B Nazanin"/>
          <w:b/>
          <w:bCs/>
          <w:sz w:val="28"/>
          <w:szCs w:val="28"/>
          <w:lang w:bidi="fa-IR"/>
        </w:rPr>
      </w:pPr>
      <w:r w:rsidRPr="00EE39DC">
        <w:rPr>
          <w:rFonts w:cs="B Nazanin" w:hint="cs"/>
          <w:b/>
          <w:bCs/>
          <w:sz w:val="28"/>
          <w:szCs w:val="28"/>
          <w:rtl/>
          <w:lang w:bidi="fa-IR"/>
        </w:rPr>
        <w:lastRenderedPageBreak/>
        <w:t>1.</w:t>
      </w:r>
      <w:r w:rsidR="009F2D33" w:rsidRPr="00EE39DC">
        <w:rPr>
          <w:rFonts w:cs="B Nazanin" w:hint="cs"/>
          <w:b/>
          <w:bCs/>
          <w:sz w:val="28"/>
          <w:szCs w:val="28"/>
          <w:rtl/>
          <w:lang w:bidi="fa-IR"/>
        </w:rPr>
        <w:t xml:space="preserve"> </w:t>
      </w:r>
      <w:r w:rsidR="009F2D33" w:rsidRPr="00EE39DC">
        <w:rPr>
          <w:rFonts w:asciiTheme="majorBidi" w:hAnsiTheme="majorBidi" w:cs="B Nazanin"/>
          <w:b/>
          <w:bCs/>
          <w:sz w:val="28"/>
          <w:szCs w:val="28"/>
          <w:rtl/>
          <w:lang w:bidi="fa-IR"/>
        </w:rPr>
        <w:t>مقدمه</w:t>
      </w:r>
    </w:p>
    <w:p w14:paraId="0343C1D5" w14:textId="25988B80" w:rsidR="004A4501" w:rsidRPr="00EE39DC" w:rsidRDefault="003B0690"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rPr>
        <w:t>امروزه این باور پذیرفته شده است که شناخت جنبه</w:t>
      </w:r>
      <w:r w:rsidRPr="00EE39DC">
        <w:rPr>
          <w:rFonts w:asciiTheme="majorBidi" w:hAnsiTheme="majorBidi" w:cs="B Nazanin"/>
          <w:sz w:val="28"/>
          <w:szCs w:val="28"/>
          <w:cs/>
        </w:rPr>
        <w:t>‎</w:t>
      </w:r>
      <w:r w:rsidRPr="00EE39DC">
        <w:rPr>
          <w:rFonts w:asciiTheme="majorBidi" w:hAnsiTheme="majorBidi" w:cs="B Nazanin"/>
          <w:sz w:val="28"/>
          <w:szCs w:val="28"/>
          <w:rtl/>
        </w:rPr>
        <w:t>های مختلف روحی و روانی مدیران یاری</w:t>
      </w:r>
      <w:r w:rsidR="00174B33" w:rsidRPr="00EE39DC">
        <w:rPr>
          <w:rFonts w:asciiTheme="majorBidi" w:hAnsiTheme="majorBidi" w:cs="B Nazanin"/>
          <w:sz w:val="28"/>
          <w:szCs w:val="28"/>
          <w:rtl/>
        </w:rPr>
        <w:t xml:space="preserve"> </w:t>
      </w:r>
      <w:r w:rsidRPr="00EE39DC">
        <w:rPr>
          <w:rFonts w:asciiTheme="majorBidi" w:hAnsiTheme="majorBidi" w:cs="B Nazanin"/>
          <w:sz w:val="28"/>
          <w:szCs w:val="28"/>
          <w:cs/>
        </w:rPr>
        <w:t>‎</w:t>
      </w:r>
      <w:r w:rsidRPr="00EE39DC">
        <w:rPr>
          <w:rFonts w:asciiTheme="majorBidi" w:hAnsiTheme="majorBidi" w:cs="B Nazanin"/>
          <w:sz w:val="28"/>
          <w:szCs w:val="28"/>
          <w:rtl/>
        </w:rPr>
        <w:t>بخش هر سازمان است و این امر به نوبه خود موجب افزایش دقت و سرعت در انجام فعالیت</w:t>
      </w:r>
      <w:r w:rsidRPr="00EE39DC">
        <w:rPr>
          <w:rFonts w:asciiTheme="majorBidi" w:hAnsiTheme="majorBidi" w:cs="B Nazanin"/>
          <w:sz w:val="28"/>
          <w:szCs w:val="28"/>
          <w:cs/>
        </w:rPr>
        <w:t>‎</w:t>
      </w:r>
      <w:r w:rsidRPr="00EE39DC">
        <w:rPr>
          <w:rFonts w:asciiTheme="majorBidi" w:hAnsiTheme="majorBidi" w:cs="B Nazanin"/>
          <w:sz w:val="28"/>
          <w:szCs w:val="28"/>
          <w:rtl/>
        </w:rPr>
        <w:t xml:space="preserve">های </w:t>
      </w:r>
      <w:r w:rsidR="00174B33" w:rsidRPr="00EE39DC">
        <w:rPr>
          <w:rFonts w:asciiTheme="majorBidi" w:hAnsiTheme="majorBidi" w:cs="B Nazanin"/>
          <w:sz w:val="28"/>
          <w:szCs w:val="28"/>
          <w:rtl/>
        </w:rPr>
        <w:t>مدیریتی</w:t>
      </w:r>
      <w:r w:rsidRPr="00EE39DC">
        <w:rPr>
          <w:rFonts w:asciiTheme="majorBidi" w:hAnsiTheme="majorBidi" w:cs="B Nazanin"/>
          <w:sz w:val="28"/>
          <w:szCs w:val="28"/>
          <w:rtl/>
        </w:rPr>
        <w:t xml:space="preserve"> می</w:t>
      </w:r>
      <w:r w:rsidRPr="00EE39DC">
        <w:rPr>
          <w:rFonts w:asciiTheme="majorBidi" w:hAnsiTheme="majorBidi" w:cs="B Nazanin"/>
          <w:sz w:val="28"/>
          <w:szCs w:val="28"/>
          <w:cs/>
        </w:rPr>
        <w:t>‎</w:t>
      </w:r>
      <w:r w:rsidRPr="00EE39DC">
        <w:rPr>
          <w:rFonts w:asciiTheme="majorBidi" w:hAnsiTheme="majorBidi" w:cs="B Nazanin"/>
          <w:sz w:val="28"/>
          <w:szCs w:val="28"/>
          <w:rtl/>
        </w:rPr>
        <w:t>گردد و بدون شناخت ویژگی</w:t>
      </w:r>
      <w:r w:rsidRPr="00EE39DC">
        <w:rPr>
          <w:rFonts w:asciiTheme="majorBidi" w:hAnsiTheme="majorBidi" w:cs="B Nazanin"/>
          <w:sz w:val="28"/>
          <w:szCs w:val="28"/>
          <w:cs/>
        </w:rPr>
        <w:t>‎</w:t>
      </w:r>
      <w:r w:rsidR="00AD44F4" w:rsidRPr="00EE39DC">
        <w:rPr>
          <w:rFonts w:asciiTheme="majorBidi" w:hAnsiTheme="majorBidi" w:cs="B Nazanin"/>
          <w:sz w:val="28"/>
          <w:szCs w:val="28"/>
          <w:rtl/>
        </w:rPr>
        <w:t>ها</w:t>
      </w:r>
      <w:r w:rsidR="00AD44F4" w:rsidRPr="00EE39DC">
        <w:rPr>
          <w:rFonts w:asciiTheme="majorBidi" w:hAnsiTheme="majorBidi" w:cs="B Nazanin" w:hint="cs"/>
          <w:sz w:val="28"/>
          <w:szCs w:val="28"/>
          <w:rtl/>
        </w:rPr>
        <w:t xml:space="preserve">ی </w:t>
      </w:r>
      <w:r w:rsidR="00174B33" w:rsidRPr="00EE39DC">
        <w:rPr>
          <w:rFonts w:asciiTheme="majorBidi" w:hAnsiTheme="majorBidi" w:cs="B Nazanin"/>
          <w:sz w:val="28"/>
          <w:szCs w:val="28"/>
          <w:rtl/>
        </w:rPr>
        <w:t>مدیران</w:t>
      </w:r>
      <w:r w:rsidRPr="00EE39DC">
        <w:rPr>
          <w:rFonts w:asciiTheme="majorBidi" w:hAnsiTheme="majorBidi" w:cs="B Nazanin"/>
          <w:sz w:val="28"/>
          <w:szCs w:val="28"/>
          <w:rtl/>
        </w:rPr>
        <w:t xml:space="preserve"> و جنبه</w:t>
      </w:r>
      <w:r w:rsidRPr="00EE39DC">
        <w:rPr>
          <w:rFonts w:asciiTheme="majorBidi" w:hAnsiTheme="majorBidi" w:cs="B Nazanin"/>
          <w:sz w:val="28"/>
          <w:szCs w:val="28"/>
          <w:cs/>
        </w:rPr>
        <w:t>‎</w:t>
      </w:r>
      <w:r w:rsidRPr="00EE39DC">
        <w:rPr>
          <w:rFonts w:asciiTheme="majorBidi" w:hAnsiTheme="majorBidi" w:cs="B Nazanin"/>
          <w:sz w:val="28"/>
          <w:szCs w:val="28"/>
          <w:rtl/>
        </w:rPr>
        <w:t xml:space="preserve">های روانی </w:t>
      </w:r>
      <w:r w:rsidR="00AD44F4" w:rsidRPr="00EE39DC">
        <w:rPr>
          <w:rFonts w:asciiTheme="majorBidi" w:hAnsiTheme="majorBidi" w:cs="B Nazanin" w:hint="cs"/>
          <w:sz w:val="28"/>
          <w:szCs w:val="28"/>
          <w:rtl/>
        </w:rPr>
        <w:t>آنها،</w:t>
      </w:r>
      <w:r w:rsidRPr="00EE39DC">
        <w:rPr>
          <w:rFonts w:asciiTheme="majorBidi" w:hAnsiTheme="majorBidi" w:cs="B Nazanin"/>
          <w:sz w:val="28"/>
          <w:szCs w:val="28"/>
          <w:rtl/>
        </w:rPr>
        <w:t xml:space="preserve"> حل صحیح و منطقی مشکلات امکان</w:t>
      </w:r>
      <w:r w:rsidRPr="00EE39DC">
        <w:rPr>
          <w:rFonts w:asciiTheme="majorBidi" w:hAnsiTheme="majorBidi" w:cs="B Nazanin"/>
          <w:sz w:val="28"/>
          <w:szCs w:val="28"/>
          <w:cs/>
        </w:rPr>
        <w:t>‎</w:t>
      </w:r>
      <w:r w:rsidRPr="00EE39DC">
        <w:rPr>
          <w:rFonts w:asciiTheme="majorBidi" w:hAnsiTheme="majorBidi" w:cs="B Nazanin"/>
          <w:sz w:val="28"/>
          <w:szCs w:val="28"/>
          <w:rtl/>
        </w:rPr>
        <w:t>پذیر نیست</w:t>
      </w:r>
      <w:r w:rsidR="006717E6" w:rsidRPr="00EE39DC">
        <w:rPr>
          <w:rFonts w:asciiTheme="majorBidi" w:hAnsiTheme="majorBidi" w:cs="B Nazanin"/>
          <w:sz w:val="28"/>
          <w:szCs w:val="28"/>
        </w:rPr>
        <w:t>.</w:t>
      </w:r>
      <w:r w:rsidRPr="00EE39DC">
        <w:rPr>
          <w:rFonts w:asciiTheme="majorBidi" w:hAnsiTheme="majorBidi" w:cs="B Nazanin"/>
          <w:sz w:val="28"/>
          <w:szCs w:val="28"/>
          <w:rtl/>
        </w:rPr>
        <w:t xml:space="preserve"> ویژگی</w:t>
      </w:r>
      <w:r w:rsidRPr="00EE39DC">
        <w:rPr>
          <w:rFonts w:asciiTheme="majorBidi" w:hAnsiTheme="majorBidi" w:cs="B Nazanin"/>
          <w:sz w:val="28"/>
          <w:szCs w:val="28"/>
          <w:cs/>
        </w:rPr>
        <w:t>‎</w:t>
      </w:r>
      <w:r w:rsidRPr="00EE39DC">
        <w:rPr>
          <w:rFonts w:asciiTheme="majorBidi" w:hAnsiTheme="majorBidi" w:cs="B Nazanin"/>
          <w:sz w:val="28"/>
          <w:szCs w:val="28"/>
          <w:rtl/>
        </w:rPr>
        <w:t>ها</w:t>
      </w:r>
      <w:r w:rsidR="00AD44F4" w:rsidRPr="00EE39DC">
        <w:rPr>
          <w:rFonts w:asciiTheme="majorBidi" w:hAnsiTheme="majorBidi" w:cs="B Nazanin" w:hint="cs"/>
          <w:sz w:val="28"/>
          <w:szCs w:val="28"/>
          <w:rtl/>
        </w:rPr>
        <w:t>ی</w:t>
      </w:r>
      <w:r w:rsidRPr="00EE39DC">
        <w:rPr>
          <w:rFonts w:asciiTheme="majorBidi" w:hAnsiTheme="majorBidi" w:cs="B Nazanin"/>
          <w:sz w:val="28"/>
          <w:szCs w:val="28"/>
          <w:rtl/>
        </w:rPr>
        <w:t xml:space="preserve"> </w:t>
      </w:r>
      <w:r w:rsidR="00E551CC" w:rsidRPr="00EE39DC">
        <w:rPr>
          <w:rFonts w:asciiTheme="majorBidi" w:hAnsiTheme="majorBidi" w:cs="B Nazanin"/>
          <w:sz w:val="28"/>
          <w:szCs w:val="28"/>
          <w:rtl/>
        </w:rPr>
        <w:t>شخصیتی</w:t>
      </w:r>
      <w:r w:rsidRPr="00EE39DC">
        <w:rPr>
          <w:rFonts w:asciiTheme="majorBidi" w:hAnsiTheme="majorBidi" w:cs="B Nazanin"/>
          <w:sz w:val="28"/>
          <w:szCs w:val="28"/>
          <w:rtl/>
        </w:rPr>
        <w:t xml:space="preserve"> مدیران با نوع </w:t>
      </w:r>
      <w:r w:rsidR="00055F28" w:rsidRPr="00EE39DC">
        <w:rPr>
          <w:rFonts w:asciiTheme="majorBidi" w:hAnsiTheme="majorBidi" w:cs="B Nazanin"/>
          <w:sz w:val="28"/>
          <w:szCs w:val="28"/>
          <w:rtl/>
        </w:rPr>
        <w:t>شیوه</w:t>
      </w:r>
      <w:r w:rsidRPr="00EE39DC">
        <w:rPr>
          <w:rFonts w:asciiTheme="majorBidi" w:hAnsiTheme="majorBidi" w:cs="B Nazanin"/>
          <w:sz w:val="28"/>
          <w:szCs w:val="28"/>
          <w:rtl/>
        </w:rPr>
        <w:t xml:space="preserve"> مدیریت آنها ارتباط معناداری </w:t>
      </w:r>
      <w:r w:rsidR="006717E6" w:rsidRPr="00EE39DC">
        <w:rPr>
          <w:rFonts w:asciiTheme="majorBidi" w:hAnsiTheme="majorBidi" w:cs="B Nazanin" w:hint="cs"/>
          <w:sz w:val="28"/>
          <w:szCs w:val="28"/>
          <w:rtl/>
          <w:lang w:bidi="fa-IR"/>
        </w:rPr>
        <w:t>دارد (</w:t>
      </w:r>
      <w:r w:rsidR="00367E56" w:rsidRPr="00EE39DC">
        <w:rPr>
          <w:rFonts w:asciiTheme="majorBidi" w:hAnsiTheme="majorBidi" w:cs="B Nazanin" w:hint="cs"/>
          <w:sz w:val="28"/>
          <w:szCs w:val="28"/>
          <w:rtl/>
          <w:lang w:bidi="fa-IR"/>
        </w:rPr>
        <w:t>علاقه بند، 1374</w:t>
      </w:r>
      <w:r w:rsidR="006717E6" w:rsidRPr="00EE39DC">
        <w:rPr>
          <w:rFonts w:asciiTheme="majorBidi" w:hAnsiTheme="majorBidi" w:cs="B Nazanin" w:hint="cs"/>
          <w:sz w:val="28"/>
          <w:szCs w:val="28"/>
          <w:rtl/>
          <w:lang w:bidi="fa-IR"/>
        </w:rPr>
        <w:t>)</w:t>
      </w:r>
      <w:r w:rsidRPr="00EE39DC">
        <w:rPr>
          <w:rFonts w:asciiTheme="majorBidi" w:hAnsiTheme="majorBidi" w:cs="B Nazanin"/>
          <w:sz w:val="28"/>
          <w:szCs w:val="28"/>
          <w:rtl/>
        </w:rPr>
        <w:t xml:space="preserve">. انتخاب </w:t>
      </w:r>
      <w:r w:rsidR="00055F28" w:rsidRPr="00EE39DC">
        <w:rPr>
          <w:rFonts w:asciiTheme="majorBidi" w:hAnsiTheme="majorBidi" w:cs="B Nazanin"/>
          <w:sz w:val="28"/>
          <w:szCs w:val="28"/>
          <w:rtl/>
        </w:rPr>
        <w:t>شیوه</w:t>
      </w:r>
      <w:r w:rsidRPr="00EE39DC">
        <w:rPr>
          <w:rFonts w:asciiTheme="majorBidi" w:hAnsiTheme="majorBidi" w:cs="B Nazanin"/>
          <w:sz w:val="28"/>
          <w:szCs w:val="28"/>
          <w:rtl/>
        </w:rPr>
        <w:t xml:space="preserve"> مدیریت </w:t>
      </w:r>
      <w:r w:rsidR="00055F28" w:rsidRPr="00EE39DC">
        <w:rPr>
          <w:rFonts w:asciiTheme="majorBidi" w:hAnsiTheme="majorBidi" w:cs="B Nazanin"/>
          <w:sz w:val="28"/>
          <w:szCs w:val="28"/>
          <w:rtl/>
        </w:rPr>
        <w:t xml:space="preserve">و ساخت </w:t>
      </w:r>
      <w:r w:rsidRPr="00EE39DC">
        <w:rPr>
          <w:rFonts w:asciiTheme="majorBidi" w:hAnsiTheme="majorBidi" w:cs="B Nazanin"/>
          <w:sz w:val="28"/>
          <w:szCs w:val="28"/>
          <w:rtl/>
        </w:rPr>
        <w:t>درست و منطقی آنچنان اهمیت دارد که سرنوشت هر سازمانی را تا حدود زیادی رقم می</w:t>
      </w:r>
      <w:r w:rsidRPr="00EE39DC">
        <w:rPr>
          <w:rFonts w:asciiTheme="majorBidi" w:hAnsiTheme="majorBidi" w:cs="B Nazanin"/>
          <w:sz w:val="28"/>
          <w:szCs w:val="28"/>
          <w:cs/>
        </w:rPr>
        <w:t>‎</w:t>
      </w:r>
      <w:r w:rsidRPr="00EE39DC">
        <w:rPr>
          <w:rFonts w:asciiTheme="majorBidi" w:hAnsiTheme="majorBidi" w:cs="B Nazanin"/>
          <w:sz w:val="28"/>
          <w:szCs w:val="28"/>
          <w:rtl/>
        </w:rPr>
        <w:t xml:space="preserve">زند </w:t>
      </w:r>
      <w:r w:rsidR="00AD44F4" w:rsidRPr="00EE39DC">
        <w:rPr>
          <w:rFonts w:asciiTheme="majorBidi" w:hAnsiTheme="majorBidi" w:cs="B Nazanin" w:hint="cs"/>
          <w:sz w:val="28"/>
          <w:szCs w:val="28"/>
          <w:rtl/>
        </w:rPr>
        <w:t xml:space="preserve">و </w:t>
      </w:r>
      <w:r w:rsidRPr="00EE39DC">
        <w:rPr>
          <w:rFonts w:asciiTheme="majorBidi" w:hAnsiTheme="majorBidi" w:cs="B Nazanin"/>
          <w:sz w:val="28"/>
          <w:szCs w:val="28"/>
          <w:rtl/>
        </w:rPr>
        <w:t>می</w:t>
      </w:r>
      <w:r w:rsidRPr="00EE39DC">
        <w:rPr>
          <w:rFonts w:asciiTheme="majorBidi" w:hAnsiTheme="majorBidi" w:cs="B Nazanin"/>
          <w:sz w:val="28"/>
          <w:szCs w:val="28"/>
          <w:cs/>
        </w:rPr>
        <w:t>‎</w:t>
      </w:r>
      <w:r w:rsidRPr="00EE39DC">
        <w:rPr>
          <w:rFonts w:asciiTheme="majorBidi" w:hAnsiTheme="majorBidi" w:cs="B Nazanin"/>
          <w:sz w:val="28"/>
          <w:szCs w:val="28"/>
          <w:rtl/>
        </w:rPr>
        <w:t>تواند در کاهش یا افزایش انگیزه و یا بی</w:t>
      </w:r>
      <w:r w:rsidRPr="00EE39DC">
        <w:rPr>
          <w:rFonts w:asciiTheme="majorBidi" w:hAnsiTheme="majorBidi" w:cs="B Nazanin"/>
          <w:sz w:val="28"/>
          <w:szCs w:val="28"/>
          <w:cs/>
        </w:rPr>
        <w:t>‎</w:t>
      </w:r>
      <w:r w:rsidRPr="00EE39DC">
        <w:rPr>
          <w:rFonts w:asciiTheme="majorBidi" w:hAnsiTheme="majorBidi" w:cs="B Nazanin"/>
          <w:sz w:val="28"/>
          <w:szCs w:val="28"/>
          <w:rtl/>
        </w:rPr>
        <w:t>تفاوتی کارکنان در قبال وظایف خویش تاثیر عمیقی بگذارد</w:t>
      </w:r>
      <w:r w:rsidR="00AD44F4" w:rsidRPr="00EE39DC">
        <w:rPr>
          <w:rFonts w:asciiTheme="majorBidi" w:hAnsiTheme="majorBidi" w:cs="B Nazanin" w:hint="cs"/>
          <w:sz w:val="28"/>
          <w:szCs w:val="28"/>
          <w:rtl/>
        </w:rPr>
        <w:t>.</w:t>
      </w:r>
      <w:r w:rsidRPr="00EE39DC">
        <w:rPr>
          <w:rFonts w:asciiTheme="majorBidi" w:hAnsiTheme="majorBidi" w:cs="B Nazanin"/>
          <w:sz w:val="28"/>
          <w:szCs w:val="28"/>
          <w:rtl/>
        </w:rPr>
        <w:t xml:space="preserve"> همچنین با شناخت دقیق وي‍ژگی های روانشناختی فرماندهان و مدیران می</w:t>
      </w:r>
      <w:r w:rsidRPr="00EE39DC">
        <w:rPr>
          <w:rFonts w:asciiTheme="majorBidi" w:hAnsiTheme="majorBidi" w:cs="B Nazanin"/>
          <w:sz w:val="28"/>
          <w:szCs w:val="28"/>
          <w:cs/>
        </w:rPr>
        <w:t>‎</w:t>
      </w:r>
      <w:r w:rsidRPr="00EE39DC">
        <w:rPr>
          <w:rFonts w:asciiTheme="majorBidi" w:hAnsiTheme="majorBidi" w:cs="B Nazanin"/>
          <w:sz w:val="28"/>
          <w:szCs w:val="28"/>
          <w:rtl/>
        </w:rPr>
        <w:t xml:space="preserve">توان یک </w:t>
      </w:r>
      <w:r w:rsidR="00055F28" w:rsidRPr="00EE39DC">
        <w:rPr>
          <w:rFonts w:asciiTheme="majorBidi" w:hAnsiTheme="majorBidi" w:cs="B Nazanin"/>
          <w:sz w:val="28"/>
          <w:szCs w:val="28"/>
          <w:rtl/>
        </w:rPr>
        <w:t>شیوه</w:t>
      </w:r>
      <w:r w:rsidRPr="00EE39DC">
        <w:rPr>
          <w:rFonts w:asciiTheme="majorBidi" w:hAnsiTheme="majorBidi" w:cs="B Nazanin"/>
          <w:sz w:val="28"/>
          <w:szCs w:val="28"/>
          <w:rtl/>
        </w:rPr>
        <w:t xml:space="preserve"> </w:t>
      </w:r>
      <w:r w:rsidR="00055F28" w:rsidRPr="00EE39DC">
        <w:rPr>
          <w:rFonts w:asciiTheme="majorBidi" w:hAnsiTheme="majorBidi" w:cs="B Nazanin"/>
          <w:sz w:val="28"/>
          <w:szCs w:val="28"/>
          <w:rtl/>
        </w:rPr>
        <w:t>مدیریت</w:t>
      </w:r>
      <w:r w:rsidRPr="00EE39DC">
        <w:rPr>
          <w:rFonts w:asciiTheme="majorBidi" w:hAnsiTheme="majorBidi" w:cs="B Nazanin"/>
          <w:sz w:val="28"/>
          <w:szCs w:val="28"/>
          <w:rtl/>
        </w:rPr>
        <w:t xml:space="preserve"> اثربخش و کارآمد برای مدیر در نظر گرفت</w:t>
      </w:r>
      <w:r w:rsidR="00CF3824" w:rsidRPr="00EE39DC">
        <w:rPr>
          <w:rFonts w:asciiTheme="majorBidi" w:hAnsiTheme="majorBidi" w:cs="B Nazanin"/>
          <w:sz w:val="28"/>
          <w:szCs w:val="28"/>
          <w:rtl/>
        </w:rPr>
        <w:t xml:space="preserve"> (</w:t>
      </w:r>
      <w:r w:rsidR="00367E56" w:rsidRPr="00EE39DC">
        <w:rPr>
          <w:rFonts w:asciiTheme="majorBidi" w:hAnsiTheme="majorBidi" w:cs="B Nazanin" w:hint="cs"/>
          <w:sz w:val="28"/>
          <w:szCs w:val="28"/>
          <w:rtl/>
          <w:lang w:bidi="fa-IR"/>
        </w:rPr>
        <w:t>علاقه بند، 1374</w:t>
      </w:r>
      <w:r w:rsidR="00CF3824" w:rsidRPr="00EE39DC">
        <w:rPr>
          <w:rFonts w:asciiTheme="majorBidi" w:hAnsiTheme="majorBidi" w:cs="B Nazanin"/>
          <w:sz w:val="28"/>
          <w:szCs w:val="28"/>
          <w:rtl/>
        </w:rPr>
        <w:t>)</w:t>
      </w:r>
      <w:r w:rsidR="00055F28" w:rsidRPr="00EE39DC">
        <w:rPr>
          <w:rFonts w:asciiTheme="majorBidi" w:hAnsiTheme="majorBidi" w:cs="B Nazanin"/>
          <w:sz w:val="28"/>
          <w:szCs w:val="28"/>
          <w:rtl/>
        </w:rPr>
        <w:t>.</w:t>
      </w:r>
      <w:r w:rsidR="004A4501" w:rsidRPr="00EE39DC">
        <w:rPr>
          <w:rFonts w:asciiTheme="majorBidi" w:hAnsiTheme="majorBidi" w:cs="B Nazanin"/>
          <w:sz w:val="28"/>
          <w:szCs w:val="28"/>
          <w:rtl/>
          <w:lang w:bidi="fa-IR"/>
        </w:rPr>
        <w:t xml:space="preserve"> در دنیـاي کنـونی که در هر سازمان بزرگی نام یک مدیر به چشـم مـی خـورد، مدیران باید براي رسـیدن بـه موفقیـت و اهـداف راهبـردي سازمانها به صورت اثربخش و کارا عمل کنند</w:t>
      </w:r>
      <w:r w:rsidR="00367E56" w:rsidRPr="00EE39DC">
        <w:rPr>
          <w:rFonts w:asciiTheme="majorBidi" w:hAnsiTheme="majorBidi" w:cs="B Nazanin" w:hint="cs"/>
          <w:sz w:val="28"/>
          <w:szCs w:val="28"/>
          <w:rtl/>
          <w:lang w:bidi="fa-IR"/>
        </w:rPr>
        <w:t xml:space="preserve"> </w:t>
      </w:r>
      <w:r w:rsidR="004A4501" w:rsidRPr="00EE39DC">
        <w:rPr>
          <w:rFonts w:asciiTheme="majorBidi" w:hAnsiTheme="majorBidi" w:cs="B Nazanin"/>
          <w:sz w:val="28"/>
          <w:szCs w:val="28"/>
          <w:rtl/>
          <w:lang w:bidi="fa-IR"/>
        </w:rPr>
        <w:t>(</w:t>
      </w:r>
      <w:r w:rsidR="004C474E" w:rsidRPr="00EE39DC">
        <w:rPr>
          <w:rFonts w:asciiTheme="majorBidi" w:eastAsiaTheme="minorHAnsi" w:hAnsiTheme="majorBidi" w:cs="B Nazanin" w:hint="cs"/>
          <w:color w:val="000000"/>
          <w:rtl/>
        </w:rPr>
        <w:t>شامونیان، 1391</w:t>
      </w:r>
      <w:r w:rsidR="00144CCF" w:rsidRPr="00EE39DC">
        <w:rPr>
          <w:rFonts w:asciiTheme="majorBidi" w:hAnsiTheme="majorBidi" w:cs="B Nazanin"/>
          <w:sz w:val="28"/>
          <w:szCs w:val="28"/>
          <w:rtl/>
          <w:lang w:bidi="fa-IR"/>
        </w:rPr>
        <w:t>).</w:t>
      </w:r>
    </w:p>
    <w:p w14:paraId="2BB232D3" w14:textId="5333E39E" w:rsidR="003B0690" w:rsidRPr="00EE39DC" w:rsidRDefault="003B0690"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Pr>
        <w:t xml:space="preserve"> </w:t>
      </w:r>
      <w:r w:rsidRPr="00EE39DC">
        <w:rPr>
          <w:rFonts w:asciiTheme="majorBidi" w:hAnsiTheme="majorBidi" w:cs="B Nazanin"/>
          <w:sz w:val="28"/>
          <w:szCs w:val="28"/>
          <w:rtl/>
        </w:rPr>
        <w:t xml:space="preserve">همان طوری که گفته شد </w:t>
      </w:r>
      <w:r w:rsidR="00A11A7B" w:rsidRPr="00EE39DC">
        <w:rPr>
          <w:rFonts w:asciiTheme="majorBidi" w:hAnsiTheme="majorBidi" w:cs="B Nazanin"/>
          <w:sz w:val="28"/>
          <w:szCs w:val="28"/>
          <w:rtl/>
        </w:rPr>
        <w:t xml:space="preserve">شیوه مدیریت صحیح مدیر، </w:t>
      </w:r>
      <w:r w:rsidRPr="00EE39DC">
        <w:rPr>
          <w:rFonts w:asciiTheme="majorBidi" w:hAnsiTheme="majorBidi" w:cs="B Nazanin"/>
          <w:sz w:val="28"/>
          <w:szCs w:val="28"/>
          <w:rtl/>
        </w:rPr>
        <w:t>موجب ایجاد انگیزه و رضایت</w:t>
      </w:r>
      <w:r w:rsidRPr="00EE39DC">
        <w:rPr>
          <w:rFonts w:asciiTheme="majorBidi" w:hAnsiTheme="majorBidi" w:cs="B Nazanin"/>
          <w:sz w:val="28"/>
          <w:szCs w:val="28"/>
          <w:cs/>
        </w:rPr>
        <w:t>‎</w:t>
      </w:r>
      <w:r w:rsidRPr="00EE39DC">
        <w:rPr>
          <w:rFonts w:asciiTheme="majorBidi" w:hAnsiTheme="majorBidi" w:cs="B Nazanin"/>
          <w:sz w:val="28"/>
          <w:szCs w:val="28"/>
          <w:rtl/>
        </w:rPr>
        <w:t>مندی و تعامل کارکنان و در نهایت حل موفقیت</w:t>
      </w:r>
      <w:r w:rsidRPr="00EE39DC">
        <w:rPr>
          <w:rFonts w:asciiTheme="majorBidi" w:hAnsiTheme="majorBidi" w:cs="B Nazanin"/>
          <w:sz w:val="28"/>
          <w:szCs w:val="28"/>
          <w:cs/>
        </w:rPr>
        <w:t>‎</w:t>
      </w:r>
      <w:r w:rsidRPr="00EE39DC">
        <w:rPr>
          <w:rFonts w:asciiTheme="majorBidi" w:hAnsiTheme="majorBidi" w:cs="B Nazanin"/>
          <w:sz w:val="28"/>
          <w:szCs w:val="28"/>
          <w:rtl/>
        </w:rPr>
        <w:t>آمیز امور سازمان می</w:t>
      </w:r>
      <w:r w:rsidRPr="00EE39DC">
        <w:rPr>
          <w:rFonts w:asciiTheme="majorBidi" w:hAnsiTheme="majorBidi" w:cs="B Nazanin"/>
          <w:sz w:val="28"/>
          <w:szCs w:val="28"/>
          <w:cs/>
        </w:rPr>
        <w:t>‎</w:t>
      </w:r>
      <w:r w:rsidRPr="00EE39DC">
        <w:rPr>
          <w:rFonts w:asciiTheme="majorBidi" w:hAnsiTheme="majorBidi" w:cs="B Nazanin"/>
          <w:sz w:val="28"/>
          <w:szCs w:val="28"/>
          <w:rtl/>
        </w:rPr>
        <w:t>گردد که در آن استعداد شکوفا و کارکنان خلاق می</w:t>
      </w:r>
      <w:r w:rsidRPr="00EE39DC">
        <w:rPr>
          <w:rFonts w:asciiTheme="majorBidi" w:hAnsiTheme="majorBidi" w:cs="B Nazanin"/>
          <w:sz w:val="28"/>
          <w:szCs w:val="28"/>
          <w:cs/>
        </w:rPr>
        <w:t>‎</w:t>
      </w:r>
      <w:r w:rsidRPr="00EE39DC">
        <w:rPr>
          <w:rFonts w:asciiTheme="majorBidi" w:hAnsiTheme="majorBidi" w:cs="B Nazanin"/>
          <w:sz w:val="28"/>
          <w:szCs w:val="28"/>
          <w:rtl/>
        </w:rPr>
        <w:t>گردند و کیفیت کار افزایش می</w:t>
      </w:r>
      <w:r w:rsidRPr="00EE39DC">
        <w:rPr>
          <w:rFonts w:asciiTheme="majorBidi" w:hAnsiTheme="majorBidi" w:cs="B Nazanin"/>
          <w:sz w:val="28"/>
          <w:szCs w:val="28"/>
          <w:cs/>
        </w:rPr>
        <w:t>‎</w:t>
      </w:r>
      <w:r w:rsidRPr="00EE39DC">
        <w:rPr>
          <w:rFonts w:asciiTheme="majorBidi" w:hAnsiTheme="majorBidi" w:cs="B Nazanin"/>
          <w:sz w:val="28"/>
          <w:szCs w:val="28"/>
          <w:rtl/>
        </w:rPr>
        <w:t>یابد</w:t>
      </w:r>
      <w:r w:rsidR="00F3662E" w:rsidRPr="00EE39DC">
        <w:rPr>
          <w:rFonts w:asciiTheme="majorBidi" w:hAnsiTheme="majorBidi" w:cs="B Nazanin"/>
          <w:sz w:val="28"/>
          <w:szCs w:val="28"/>
          <w:rtl/>
        </w:rPr>
        <w:t xml:space="preserve"> (</w:t>
      </w:r>
      <w:proofErr w:type="spellStart"/>
      <w:r w:rsidR="002C1C91" w:rsidRPr="00EE39DC">
        <w:rPr>
          <w:rFonts w:asciiTheme="majorBidi" w:eastAsiaTheme="minorHAnsi" w:hAnsiTheme="majorBidi" w:cs="B Nazanin"/>
          <w:color w:val="000000"/>
        </w:rPr>
        <w:t>Ashtio</w:t>
      </w:r>
      <w:proofErr w:type="spellEnd"/>
      <w:r w:rsidR="002C1C91" w:rsidRPr="00EE39DC">
        <w:rPr>
          <w:rFonts w:asciiTheme="majorBidi" w:eastAsiaTheme="minorHAnsi" w:hAnsiTheme="majorBidi" w:cs="B Nazanin"/>
          <w:color w:val="000000"/>
        </w:rPr>
        <w:t xml:space="preserve"> and Leak, 2001</w:t>
      </w:r>
      <w:r w:rsidR="00F3662E" w:rsidRPr="00EE39DC">
        <w:rPr>
          <w:rFonts w:asciiTheme="majorBidi" w:hAnsiTheme="majorBidi" w:cs="B Nazanin"/>
          <w:sz w:val="28"/>
          <w:szCs w:val="28"/>
          <w:rtl/>
        </w:rPr>
        <w:t>)</w:t>
      </w:r>
      <w:r w:rsidR="00A11A7B" w:rsidRPr="00EE39DC">
        <w:rPr>
          <w:rFonts w:asciiTheme="majorBidi" w:hAnsiTheme="majorBidi" w:cs="B Nazanin"/>
          <w:sz w:val="28"/>
          <w:szCs w:val="28"/>
          <w:rtl/>
        </w:rPr>
        <w:t>.</w:t>
      </w:r>
      <w:r w:rsidRPr="00EE39DC">
        <w:rPr>
          <w:rFonts w:asciiTheme="majorBidi" w:hAnsiTheme="majorBidi" w:cs="B Nazanin"/>
          <w:sz w:val="28"/>
          <w:szCs w:val="28"/>
        </w:rPr>
        <w:t xml:space="preserve"> </w:t>
      </w:r>
      <w:r w:rsidR="00FA7B4F" w:rsidRPr="00EE39DC">
        <w:rPr>
          <w:rFonts w:asciiTheme="majorBidi" w:hAnsiTheme="majorBidi" w:cs="B Nazanin"/>
          <w:sz w:val="28"/>
          <w:szCs w:val="28"/>
          <w:rtl/>
          <w:lang w:bidi="fa-IR"/>
        </w:rPr>
        <w:t xml:space="preserve">مدیران با ویژگی های </w:t>
      </w:r>
      <w:r w:rsidR="00E551CC" w:rsidRPr="00EE39DC">
        <w:rPr>
          <w:rFonts w:asciiTheme="majorBidi" w:hAnsiTheme="majorBidi" w:cs="B Nazanin"/>
          <w:sz w:val="28"/>
          <w:szCs w:val="28"/>
          <w:rtl/>
          <w:lang w:bidi="fa-IR"/>
        </w:rPr>
        <w:t>شخصیتی</w:t>
      </w:r>
      <w:r w:rsidR="00FA7B4F" w:rsidRPr="00EE39DC">
        <w:rPr>
          <w:rFonts w:asciiTheme="majorBidi" w:hAnsiTheme="majorBidi" w:cs="B Nazanin"/>
          <w:sz w:val="28"/>
          <w:szCs w:val="28"/>
          <w:rtl/>
          <w:lang w:bidi="fa-IR"/>
        </w:rPr>
        <w:t xml:space="preserve"> خوب با روشهای متنوع به کارکنان انگیزه می دهند و از طریق توجه به نیازهای افراد احساس توانایی در فرد جهت انطباق با شرایط جدید بوجود می </w:t>
      </w:r>
      <w:r w:rsidR="006707CD" w:rsidRPr="00EE39DC">
        <w:rPr>
          <w:rFonts w:asciiTheme="majorBidi" w:hAnsiTheme="majorBidi" w:cs="B Nazanin"/>
          <w:sz w:val="28"/>
          <w:szCs w:val="28"/>
          <w:rtl/>
          <w:lang w:bidi="fa-IR"/>
        </w:rPr>
        <w:t>آورند.</w:t>
      </w:r>
      <w:r w:rsidR="00FA7B4F" w:rsidRPr="00EE39DC">
        <w:rPr>
          <w:rFonts w:asciiTheme="majorBidi" w:hAnsiTheme="majorBidi" w:cs="B Nazanin"/>
          <w:sz w:val="28"/>
          <w:szCs w:val="28"/>
          <w:rtl/>
          <w:lang w:bidi="fa-IR"/>
        </w:rPr>
        <w:t xml:space="preserve"> برای تحقق اهداف سازمان، مدیران با توجه به شرایط مکانی و زمانی و همچنین خصوصیات اخلاقی خود، سبک یا شیوه هایی را به کار میگیرند</w:t>
      </w:r>
      <w:r w:rsidR="006707CD" w:rsidRPr="00EE39DC">
        <w:rPr>
          <w:rFonts w:asciiTheme="majorBidi" w:hAnsiTheme="majorBidi" w:cs="B Nazanin"/>
          <w:sz w:val="28"/>
          <w:szCs w:val="28"/>
          <w:rtl/>
          <w:lang w:bidi="fa-IR"/>
        </w:rPr>
        <w:t>.</w:t>
      </w:r>
      <w:r w:rsidR="00AD44F4" w:rsidRPr="00EE39DC">
        <w:rPr>
          <w:rFonts w:asciiTheme="majorBidi" w:hAnsiTheme="majorBidi" w:cs="B Nazanin" w:hint="cs"/>
          <w:sz w:val="28"/>
          <w:szCs w:val="28"/>
          <w:rtl/>
          <w:lang w:bidi="fa-IR"/>
        </w:rPr>
        <w:t xml:space="preserve"> </w:t>
      </w:r>
      <w:r w:rsidR="00FA7B4F" w:rsidRPr="00EE39DC">
        <w:rPr>
          <w:rFonts w:asciiTheme="majorBidi" w:hAnsiTheme="majorBidi" w:cs="B Nazanin"/>
          <w:sz w:val="28"/>
          <w:szCs w:val="28"/>
          <w:rtl/>
          <w:lang w:bidi="fa-IR"/>
        </w:rPr>
        <w:t xml:space="preserve">ســبک و شیوه هر رهبری مختص خود او و متناســب با شخصیت و ویژگی های </w:t>
      </w:r>
      <w:r w:rsidR="00E551CC" w:rsidRPr="00EE39DC">
        <w:rPr>
          <w:rFonts w:asciiTheme="majorBidi" w:hAnsiTheme="majorBidi" w:cs="B Nazanin"/>
          <w:sz w:val="28"/>
          <w:szCs w:val="28"/>
          <w:rtl/>
          <w:lang w:bidi="fa-IR"/>
        </w:rPr>
        <w:t>شخصیتی</w:t>
      </w:r>
      <w:r w:rsidR="00FA7B4F" w:rsidRPr="00EE39DC">
        <w:rPr>
          <w:rFonts w:asciiTheme="majorBidi" w:hAnsiTheme="majorBidi" w:cs="B Nazanin"/>
          <w:sz w:val="28"/>
          <w:szCs w:val="28"/>
          <w:rtl/>
          <w:lang w:bidi="fa-IR"/>
        </w:rPr>
        <w:t xml:space="preserve"> او است</w:t>
      </w:r>
      <w:r w:rsidR="006707CD" w:rsidRPr="00EE39DC">
        <w:rPr>
          <w:rFonts w:asciiTheme="majorBidi" w:hAnsiTheme="majorBidi" w:cs="B Nazanin"/>
          <w:sz w:val="28"/>
          <w:szCs w:val="28"/>
          <w:rtl/>
          <w:lang w:bidi="fa-IR"/>
        </w:rPr>
        <w:t xml:space="preserve"> (</w:t>
      </w:r>
      <w:r w:rsidR="006707CD" w:rsidRPr="00EE39DC">
        <w:rPr>
          <w:rFonts w:asciiTheme="majorBidi" w:eastAsiaTheme="minorHAnsi" w:hAnsiTheme="majorBidi" w:cs="B Nazanin"/>
          <w:color w:val="000000"/>
        </w:rPr>
        <w:t xml:space="preserve">Gabriel et al., </w:t>
      </w:r>
      <w:proofErr w:type="gramStart"/>
      <w:r w:rsidR="006707CD" w:rsidRPr="00EE39DC">
        <w:rPr>
          <w:rFonts w:asciiTheme="majorBidi" w:eastAsiaTheme="minorHAnsi" w:hAnsiTheme="majorBidi" w:cs="B Nazanin"/>
          <w:color w:val="000000"/>
        </w:rPr>
        <w:t>2015</w:t>
      </w:r>
      <w:r w:rsidR="006707CD" w:rsidRPr="00EE39DC">
        <w:rPr>
          <w:rFonts w:asciiTheme="majorBidi" w:hAnsiTheme="majorBidi" w:cs="B Nazanin"/>
          <w:sz w:val="28"/>
          <w:szCs w:val="28"/>
          <w:rtl/>
          <w:lang w:bidi="fa-IR"/>
        </w:rPr>
        <w:t>)</w:t>
      </w:r>
      <w:r w:rsidR="00FA7B4F" w:rsidRPr="00EE39DC">
        <w:rPr>
          <w:rFonts w:asciiTheme="majorBidi" w:hAnsiTheme="majorBidi" w:cs="B Nazanin"/>
          <w:sz w:val="28"/>
          <w:szCs w:val="28"/>
          <w:rtl/>
          <w:lang w:bidi="fa-IR"/>
        </w:rPr>
        <w:t>.</w:t>
      </w:r>
      <w:r w:rsidR="00A95C56" w:rsidRPr="00EE39DC">
        <w:rPr>
          <w:rFonts w:asciiTheme="majorBidi" w:hAnsiTheme="majorBidi" w:cs="B Nazanin" w:hint="cs"/>
          <w:sz w:val="28"/>
          <w:szCs w:val="28"/>
          <w:rtl/>
          <w:lang w:bidi="fa-IR"/>
        </w:rPr>
        <w:t xml:space="preserve"> </w:t>
      </w:r>
      <w:r w:rsidRPr="00EE39DC">
        <w:rPr>
          <w:rFonts w:asciiTheme="majorBidi" w:hAnsiTheme="majorBidi" w:cs="B Nazanin"/>
          <w:sz w:val="28"/>
          <w:szCs w:val="28"/>
          <w:rtl/>
        </w:rPr>
        <w:t>بر اساس مدل فیدلر</w:t>
      </w:r>
      <w:r w:rsidR="006717E6" w:rsidRPr="00EE39DC">
        <w:rPr>
          <w:rStyle w:val="FootnoteReference"/>
          <w:rFonts w:asciiTheme="majorBidi" w:hAnsiTheme="majorBidi" w:cs="B Nazanin"/>
          <w:sz w:val="28"/>
          <w:szCs w:val="28"/>
          <w:rtl/>
        </w:rPr>
        <w:footnoteReference w:id="1"/>
      </w:r>
      <w:r w:rsidR="006717E6" w:rsidRPr="00EE39DC">
        <w:rPr>
          <w:rFonts w:asciiTheme="majorBidi" w:hAnsiTheme="majorBidi" w:cs="B Nazanin" w:hint="cs"/>
          <w:sz w:val="28"/>
          <w:szCs w:val="28"/>
          <w:rtl/>
        </w:rPr>
        <w:t>،</w:t>
      </w:r>
      <w:r w:rsidRPr="00EE39DC">
        <w:rPr>
          <w:rFonts w:asciiTheme="majorBidi" w:hAnsiTheme="majorBidi" w:cs="B Nazanin"/>
          <w:sz w:val="28"/>
          <w:szCs w:val="28"/>
          <w:rtl/>
        </w:rPr>
        <w:t xml:space="preserve"> شخصیت یا </w:t>
      </w:r>
      <w:r w:rsidR="00055F28" w:rsidRPr="00EE39DC">
        <w:rPr>
          <w:rFonts w:asciiTheme="majorBidi" w:hAnsiTheme="majorBidi" w:cs="B Nazanin"/>
          <w:sz w:val="28"/>
          <w:szCs w:val="28"/>
          <w:rtl/>
        </w:rPr>
        <w:t>شیوه</w:t>
      </w:r>
      <w:r w:rsidRPr="00EE39DC">
        <w:rPr>
          <w:rFonts w:asciiTheme="majorBidi" w:hAnsiTheme="majorBidi" w:cs="B Nazanin"/>
          <w:sz w:val="28"/>
          <w:szCs w:val="28"/>
          <w:rtl/>
        </w:rPr>
        <w:t xml:space="preserve"> رهبری و مدیریت تا حدودی ثابت است از این رو اگر </w:t>
      </w:r>
      <w:r w:rsidR="00055F28" w:rsidRPr="00EE39DC">
        <w:rPr>
          <w:rFonts w:asciiTheme="majorBidi" w:hAnsiTheme="majorBidi" w:cs="B Nazanin"/>
          <w:sz w:val="28"/>
          <w:szCs w:val="28"/>
          <w:rtl/>
        </w:rPr>
        <w:t>شیوه</w:t>
      </w:r>
      <w:r w:rsidRPr="00EE39DC">
        <w:rPr>
          <w:rFonts w:asciiTheme="majorBidi" w:hAnsiTheme="majorBidi" w:cs="B Nazanin"/>
          <w:sz w:val="28"/>
          <w:szCs w:val="28"/>
          <w:rtl/>
        </w:rPr>
        <w:t xml:space="preserve"> </w:t>
      </w:r>
      <w:r w:rsidR="00BD68BA" w:rsidRPr="00EE39DC">
        <w:rPr>
          <w:rFonts w:asciiTheme="majorBidi" w:hAnsiTheme="majorBidi" w:cs="B Nazanin"/>
          <w:sz w:val="28"/>
          <w:szCs w:val="28"/>
          <w:rtl/>
        </w:rPr>
        <w:t>مدیریت</w:t>
      </w:r>
      <w:r w:rsidRPr="00EE39DC">
        <w:rPr>
          <w:rFonts w:asciiTheme="majorBidi" w:hAnsiTheme="majorBidi" w:cs="B Nazanin"/>
          <w:sz w:val="28"/>
          <w:szCs w:val="28"/>
          <w:rtl/>
        </w:rPr>
        <w:t xml:space="preserve"> با شغل هماهنگی نداشته باشد باید به گونه</w:t>
      </w:r>
      <w:r w:rsidRPr="00EE39DC">
        <w:rPr>
          <w:rFonts w:asciiTheme="majorBidi" w:hAnsiTheme="majorBidi" w:cs="B Nazanin"/>
          <w:sz w:val="28"/>
          <w:szCs w:val="28"/>
          <w:cs/>
        </w:rPr>
        <w:t>‎</w:t>
      </w:r>
      <w:r w:rsidRPr="00EE39DC">
        <w:rPr>
          <w:rFonts w:asciiTheme="majorBidi" w:hAnsiTheme="majorBidi" w:cs="B Nazanin"/>
          <w:sz w:val="28"/>
          <w:szCs w:val="28"/>
          <w:rtl/>
        </w:rPr>
        <w:t>ا</w:t>
      </w:r>
      <w:r w:rsidRPr="00EE39DC">
        <w:rPr>
          <w:rFonts w:asciiTheme="majorBidi" w:hAnsiTheme="majorBidi" w:cs="B Nazanin" w:hint="cs"/>
          <w:sz w:val="28"/>
          <w:szCs w:val="28"/>
          <w:rtl/>
        </w:rPr>
        <w:t>ی</w:t>
      </w:r>
      <w:r w:rsidRPr="00EE39DC">
        <w:rPr>
          <w:rFonts w:asciiTheme="majorBidi" w:hAnsiTheme="majorBidi" w:cs="B Nazanin"/>
          <w:sz w:val="28"/>
          <w:szCs w:val="28"/>
          <w:rtl/>
        </w:rPr>
        <w:t xml:space="preserve"> </w:t>
      </w:r>
      <w:r w:rsidR="00BD68BA" w:rsidRPr="00EE39DC">
        <w:rPr>
          <w:rFonts w:asciiTheme="majorBidi" w:hAnsiTheme="majorBidi" w:cs="B Nazanin"/>
          <w:sz w:val="28"/>
          <w:szCs w:val="28"/>
          <w:rtl/>
        </w:rPr>
        <w:t>هماهنگ</w:t>
      </w:r>
      <w:r w:rsidR="004C474E" w:rsidRPr="00EE39DC">
        <w:rPr>
          <w:rFonts w:asciiTheme="majorBidi" w:hAnsiTheme="majorBidi" w:cs="B Nazanin" w:hint="cs"/>
          <w:sz w:val="28"/>
          <w:szCs w:val="28"/>
          <w:rtl/>
        </w:rPr>
        <w:t xml:space="preserve"> شود</w:t>
      </w:r>
      <w:r w:rsidRPr="00EE39DC">
        <w:rPr>
          <w:rFonts w:asciiTheme="majorBidi" w:hAnsiTheme="majorBidi" w:cs="B Nazanin"/>
          <w:sz w:val="28"/>
          <w:szCs w:val="28"/>
          <w:rtl/>
        </w:rPr>
        <w:t xml:space="preserve"> که با </w:t>
      </w:r>
      <w:r w:rsidR="00055F28" w:rsidRPr="00EE39DC">
        <w:rPr>
          <w:rFonts w:asciiTheme="majorBidi" w:hAnsiTheme="majorBidi" w:cs="B Nazanin"/>
          <w:sz w:val="28"/>
          <w:szCs w:val="28"/>
          <w:rtl/>
        </w:rPr>
        <w:t>شیوه</w:t>
      </w:r>
      <w:r w:rsidRPr="00EE39DC">
        <w:rPr>
          <w:rFonts w:asciiTheme="majorBidi" w:hAnsiTheme="majorBidi" w:cs="B Nazanin"/>
          <w:sz w:val="28"/>
          <w:szCs w:val="28"/>
          <w:rtl/>
        </w:rPr>
        <w:t xml:space="preserve"> رهبری و مدیریت هماهنگی داشته باشد</w:t>
      </w:r>
      <w:r w:rsidR="00F3662E" w:rsidRPr="00EE39DC">
        <w:rPr>
          <w:rFonts w:asciiTheme="majorBidi" w:hAnsiTheme="majorBidi" w:cs="B Nazanin"/>
          <w:sz w:val="28"/>
          <w:szCs w:val="28"/>
          <w:rtl/>
        </w:rPr>
        <w:t xml:space="preserve"> (</w:t>
      </w:r>
      <w:r w:rsidR="00367E56" w:rsidRPr="00EE39DC">
        <w:rPr>
          <w:rFonts w:asciiTheme="majorBidi" w:eastAsiaTheme="minorHAnsi" w:hAnsiTheme="majorBidi" w:cs="B Nazanin" w:hint="cs"/>
          <w:color w:val="000000"/>
          <w:rtl/>
        </w:rPr>
        <w:t>جهان بزرگی، 1393</w:t>
      </w:r>
      <w:r w:rsidR="00F3662E" w:rsidRPr="00EE39DC">
        <w:rPr>
          <w:rFonts w:asciiTheme="majorBidi" w:hAnsiTheme="majorBidi" w:cs="B Nazanin"/>
          <w:sz w:val="28"/>
          <w:szCs w:val="28"/>
          <w:rtl/>
        </w:rPr>
        <w:t>)</w:t>
      </w:r>
      <w:r w:rsidRPr="00EE39DC">
        <w:rPr>
          <w:rFonts w:asciiTheme="majorBidi" w:hAnsiTheme="majorBidi" w:cs="B Nazanin"/>
          <w:sz w:val="28"/>
          <w:szCs w:val="28"/>
          <w:rtl/>
        </w:rPr>
        <w:t>.</w:t>
      </w:r>
      <w:proofErr w:type="gramEnd"/>
      <w:r w:rsidRPr="00EE39DC">
        <w:rPr>
          <w:rFonts w:asciiTheme="majorBidi" w:hAnsiTheme="majorBidi" w:cs="B Nazanin"/>
          <w:sz w:val="28"/>
          <w:szCs w:val="28"/>
          <w:rtl/>
        </w:rPr>
        <w:t xml:space="preserve"> </w:t>
      </w:r>
      <w:r w:rsidR="00347B63" w:rsidRPr="00EE39DC">
        <w:rPr>
          <w:rFonts w:asciiTheme="majorBidi" w:hAnsiTheme="majorBidi" w:cs="B Nazanin" w:hint="cs"/>
          <w:sz w:val="28"/>
          <w:szCs w:val="28"/>
          <w:rtl/>
          <w:lang w:bidi="fa-IR"/>
        </w:rPr>
        <w:t xml:space="preserve">ضرورت نقش هماهنگی بین ویژگی های شخصیت مدیران و مقتضیات شغلی ایشان در کیفیت مدیریت منابع انسانی، در مشاغل مختلف مورد بررسی قرار گرفته است، جای این مهم در مدیریت اجرای پروژه های ساختمانی همچنان </w:t>
      </w:r>
      <w:r w:rsidR="00347B63" w:rsidRPr="00EE39DC">
        <w:rPr>
          <w:rFonts w:asciiTheme="majorBidi" w:hAnsiTheme="majorBidi" w:cs="B Nazanin" w:hint="cs"/>
          <w:sz w:val="28"/>
          <w:szCs w:val="28"/>
          <w:rtl/>
          <w:lang w:bidi="fa-IR"/>
        </w:rPr>
        <w:lastRenderedPageBreak/>
        <w:t xml:space="preserve">خالی است.  </w:t>
      </w:r>
      <w:r w:rsidR="00347B63" w:rsidRPr="00EE39DC">
        <w:rPr>
          <w:rFonts w:asciiTheme="majorBidi" w:hAnsiTheme="majorBidi" w:cs="B Nazanin" w:hint="cs"/>
          <w:sz w:val="28"/>
          <w:szCs w:val="28"/>
          <w:rtl/>
        </w:rPr>
        <w:t xml:space="preserve">پژوهشی از این دست می توان به این مهم کمک کند که </w:t>
      </w:r>
      <w:r w:rsidR="00DB2D4D" w:rsidRPr="00EE39DC">
        <w:rPr>
          <w:rFonts w:asciiTheme="majorBidi" w:hAnsiTheme="majorBidi" w:cs="B Nazanin"/>
          <w:sz w:val="28"/>
          <w:szCs w:val="28"/>
          <w:rtl/>
        </w:rPr>
        <w:t>شرا</w:t>
      </w:r>
      <w:r w:rsidR="00DB2D4D" w:rsidRPr="00EE39DC">
        <w:rPr>
          <w:rFonts w:asciiTheme="majorBidi" w:hAnsiTheme="majorBidi" w:cs="B Nazanin" w:hint="cs"/>
          <w:sz w:val="28"/>
          <w:szCs w:val="28"/>
          <w:rtl/>
        </w:rPr>
        <w:t>ی</w:t>
      </w:r>
      <w:r w:rsidR="00DB2D4D" w:rsidRPr="00EE39DC">
        <w:rPr>
          <w:rFonts w:asciiTheme="majorBidi" w:hAnsiTheme="majorBidi" w:cs="B Nazanin" w:hint="eastAsia"/>
          <w:sz w:val="28"/>
          <w:szCs w:val="28"/>
          <w:rtl/>
        </w:rPr>
        <w:t>ط</w:t>
      </w:r>
      <w:r w:rsidR="00DB2D4D" w:rsidRPr="00EE39DC">
        <w:rPr>
          <w:rFonts w:asciiTheme="majorBidi" w:hAnsiTheme="majorBidi" w:cs="B Nazanin" w:hint="cs"/>
          <w:sz w:val="28"/>
          <w:szCs w:val="28"/>
          <w:rtl/>
        </w:rPr>
        <w:t>ی</w:t>
      </w:r>
      <w:r w:rsidR="00DB2D4D" w:rsidRPr="00EE39DC">
        <w:rPr>
          <w:rFonts w:asciiTheme="majorBidi" w:hAnsiTheme="majorBidi" w:cs="B Nazanin"/>
          <w:sz w:val="28"/>
          <w:szCs w:val="28"/>
          <w:rtl/>
        </w:rPr>
        <w:t xml:space="preserve"> </w:t>
      </w:r>
      <w:r w:rsidR="00DB2D4D" w:rsidRPr="00EE39DC">
        <w:rPr>
          <w:rFonts w:asciiTheme="majorBidi" w:hAnsiTheme="majorBidi" w:cs="B Nazanin" w:hint="eastAsia"/>
          <w:sz w:val="28"/>
          <w:szCs w:val="28"/>
          <w:rtl/>
        </w:rPr>
        <w:t>برا</w:t>
      </w:r>
      <w:r w:rsidR="00DB2D4D" w:rsidRPr="00EE39DC">
        <w:rPr>
          <w:rFonts w:asciiTheme="majorBidi" w:hAnsiTheme="majorBidi" w:cs="B Nazanin" w:hint="cs"/>
          <w:sz w:val="28"/>
          <w:szCs w:val="28"/>
          <w:rtl/>
        </w:rPr>
        <w:t>ی</w:t>
      </w:r>
      <w:r w:rsidR="00DB2D4D" w:rsidRPr="00EE39DC">
        <w:rPr>
          <w:rFonts w:asciiTheme="majorBidi" w:hAnsiTheme="majorBidi" w:cs="B Nazanin"/>
          <w:sz w:val="28"/>
          <w:szCs w:val="28"/>
          <w:rtl/>
        </w:rPr>
        <w:t xml:space="preserve"> </w:t>
      </w:r>
      <w:r w:rsidR="00DB2D4D" w:rsidRPr="00EE39DC">
        <w:rPr>
          <w:rFonts w:asciiTheme="majorBidi" w:hAnsiTheme="majorBidi" w:cs="B Nazanin" w:hint="eastAsia"/>
          <w:sz w:val="28"/>
          <w:szCs w:val="28"/>
          <w:rtl/>
        </w:rPr>
        <w:t>مد</w:t>
      </w:r>
      <w:r w:rsidR="00DB2D4D" w:rsidRPr="00EE39DC">
        <w:rPr>
          <w:rFonts w:asciiTheme="majorBidi" w:hAnsiTheme="majorBidi" w:cs="B Nazanin" w:hint="cs"/>
          <w:sz w:val="28"/>
          <w:szCs w:val="28"/>
          <w:rtl/>
        </w:rPr>
        <w:t>ی</w:t>
      </w:r>
      <w:r w:rsidR="00DB2D4D" w:rsidRPr="00EE39DC">
        <w:rPr>
          <w:rFonts w:asciiTheme="majorBidi" w:hAnsiTheme="majorBidi" w:cs="B Nazanin" w:hint="eastAsia"/>
          <w:sz w:val="28"/>
          <w:szCs w:val="28"/>
          <w:rtl/>
        </w:rPr>
        <w:t>ران</w:t>
      </w:r>
      <w:r w:rsidR="00DB2D4D" w:rsidRPr="00EE39DC">
        <w:rPr>
          <w:rFonts w:asciiTheme="majorBidi" w:hAnsiTheme="majorBidi" w:cs="B Nazanin"/>
          <w:sz w:val="28"/>
          <w:szCs w:val="28"/>
          <w:rtl/>
        </w:rPr>
        <w:t xml:space="preserve"> </w:t>
      </w:r>
      <w:r w:rsidR="00DB2D4D" w:rsidRPr="00EE39DC">
        <w:rPr>
          <w:rFonts w:asciiTheme="majorBidi" w:hAnsiTheme="majorBidi" w:cs="B Nazanin" w:hint="eastAsia"/>
          <w:sz w:val="28"/>
          <w:szCs w:val="28"/>
          <w:rtl/>
        </w:rPr>
        <w:t>فراهم</w:t>
      </w:r>
      <w:r w:rsidR="00DB2D4D" w:rsidRPr="00EE39DC">
        <w:rPr>
          <w:rFonts w:asciiTheme="majorBidi" w:hAnsiTheme="majorBidi" w:cs="B Nazanin"/>
          <w:sz w:val="28"/>
          <w:szCs w:val="28"/>
          <w:rtl/>
        </w:rPr>
        <w:t xml:space="preserve"> </w:t>
      </w:r>
      <w:r w:rsidR="00DB2D4D" w:rsidRPr="00EE39DC">
        <w:rPr>
          <w:rFonts w:asciiTheme="majorBidi" w:hAnsiTheme="majorBidi" w:cs="B Nazanin" w:hint="eastAsia"/>
          <w:sz w:val="28"/>
          <w:szCs w:val="28"/>
          <w:rtl/>
        </w:rPr>
        <w:t>شود</w:t>
      </w:r>
      <w:r w:rsidR="00DB2D4D" w:rsidRPr="00EE39DC">
        <w:rPr>
          <w:rFonts w:asciiTheme="majorBidi" w:hAnsiTheme="majorBidi" w:cs="B Nazanin"/>
          <w:sz w:val="28"/>
          <w:szCs w:val="28"/>
          <w:rtl/>
        </w:rPr>
        <w:t xml:space="preserve"> که بتوانند با انگیزه تمام و به صورت یکپارچه و فراگیر بر فرایندهای مدیرتی و ساخت پروژه نظارت کامل داشته باشند و انجام امور پروژه ها را در مسیر صحیح خود نگاه دارند. </w:t>
      </w:r>
      <w:r w:rsidRPr="00EE39DC">
        <w:rPr>
          <w:rFonts w:asciiTheme="majorBidi" w:hAnsiTheme="majorBidi" w:cs="B Nazanin"/>
          <w:sz w:val="28"/>
          <w:szCs w:val="28"/>
          <w:rtl/>
        </w:rPr>
        <w:t>پس بحث شناخت ویژگی</w:t>
      </w:r>
      <w:r w:rsidRPr="00EE39DC">
        <w:rPr>
          <w:rFonts w:asciiTheme="majorBidi" w:hAnsiTheme="majorBidi" w:cs="B Nazanin"/>
          <w:sz w:val="28"/>
          <w:szCs w:val="28"/>
          <w:cs/>
        </w:rPr>
        <w:t>‎</w:t>
      </w:r>
      <w:r w:rsidRPr="00EE39DC">
        <w:rPr>
          <w:rFonts w:asciiTheme="majorBidi" w:hAnsiTheme="majorBidi" w:cs="B Nazanin"/>
          <w:sz w:val="28"/>
          <w:szCs w:val="28"/>
          <w:rtl/>
        </w:rPr>
        <w:t xml:space="preserve">های </w:t>
      </w:r>
      <w:r w:rsidR="00E551CC" w:rsidRPr="00EE39DC">
        <w:rPr>
          <w:rFonts w:asciiTheme="majorBidi" w:hAnsiTheme="majorBidi" w:cs="B Nazanin"/>
          <w:sz w:val="28"/>
          <w:szCs w:val="28"/>
          <w:rtl/>
        </w:rPr>
        <w:t>شخصیتی</w:t>
      </w:r>
      <w:r w:rsidRPr="00EE39DC">
        <w:rPr>
          <w:rFonts w:asciiTheme="majorBidi" w:hAnsiTheme="majorBidi" w:cs="B Nazanin"/>
          <w:sz w:val="28"/>
          <w:szCs w:val="28"/>
          <w:rtl/>
        </w:rPr>
        <w:t xml:space="preserve"> مدیران و فرماندهان برای انتخاب </w:t>
      </w:r>
      <w:r w:rsidR="00055F28" w:rsidRPr="00EE39DC">
        <w:rPr>
          <w:rFonts w:asciiTheme="majorBidi" w:hAnsiTheme="majorBidi" w:cs="B Nazanin"/>
          <w:sz w:val="28"/>
          <w:szCs w:val="28"/>
          <w:rtl/>
        </w:rPr>
        <w:t>شیوه</w:t>
      </w:r>
      <w:r w:rsidRPr="00EE39DC">
        <w:rPr>
          <w:rFonts w:asciiTheme="majorBidi" w:hAnsiTheme="majorBidi" w:cs="B Nazanin"/>
          <w:sz w:val="28"/>
          <w:szCs w:val="28"/>
          <w:rtl/>
        </w:rPr>
        <w:t xml:space="preserve"> رهبری آنان بسیار مهم و ضروری به نظر می</w:t>
      </w:r>
      <w:r w:rsidRPr="00EE39DC">
        <w:rPr>
          <w:rFonts w:asciiTheme="majorBidi" w:hAnsiTheme="majorBidi" w:cs="B Nazanin"/>
          <w:sz w:val="28"/>
          <w:szCs w:val="28"/>
          <w:cs/>
        </w:rPr>
        <w:t>‎</w:t>
      </w:r>
      <w:r w:rsidRPr="00EE39DC">
        <w:rPr>
          <w:rFonts w:asciiTheme="majorBidi" w:hAnsiTheme="majorBidi" w:cs="B Nazanin"/>
          <w:sz w:val="28"/>
          <w:szCs w:val="28"/>
          <w:rtl/>
        </w:rPr>
        <w:t>رسد که در ا</w:t>
      </w:r>
      <w:r w:rsidR="00DB2D4D" w:rsidRPr="00EE39DC">
        <w:rPr>
          <w:rFonts w:asciiTheme="majorBidi" w:hAnsiTheme="majorBidi" w:cs="B Nazanin"/>
          <w:sz w:val="28"/>
          <w:szCs w:val="28"/>
          <w:rtl/>
        </w:rPr>
        <w:t>ین</w:t>
      </w:r>
      <w:r w:rsidRPr="00EE39DC">
        <w:rPr>
          <w:rFonts w:asciiTheme="majorBidi" w:hAnsiTheme="majorBidi" w:cs="B Nazanin"/>
          <w:sz w:val="28"/>
          <w:szCs w:val="28"/>
          <w:rtl/>
        </w:rPr>
        <w:t xml:space="preserve"> تحقیق </w:t>
      </w:r>
      <w:r w:rsidR="00DB2D4D" w:rsidRPr="00EE39DC">
        <w:rPr>
          <w:rFonts w:asciiTheme="majorBidi" w:hAnsiTheme="majorBidi" w:cs="B Nazanin"/>
          <w:sz w:val="28"/>
          <w:szCs w:val="28"/>
          <w:rtl/>
        </w:rPr>
        <w:t>به بحث و بررسی این موضوع</w:t>
      </w:r>
      <w:r w:rsidR="00BD68BA" w:rsidRPr="00EE39DC">
        <w:rPr>
          <w:rFonts w:asciiTheme="majorBidi" w:hAnsiTheme="majorBidi" w:cs="B Nazanin"/>
          <w:sz w:val="28"/>
          <w:szCs w:val="28"/>
          <w:rtl/>
        </w:rPr>
        <w:t xml:space="preserve"> پرداخته شده است.</w:t>
      </w:r>
    </w:p>
    <w:p w14:paraId="6E549560" w14:textId="77777777" w:rsidR="005E7198" w:rsidRPr="00EE39DC" w:rsidRDefault="005E7198" w:rsidP="00971CE8">
      <w:pPr>
        <w:bidi/>
        <w:spacing w:after="80" w:line="312" w:lineRule="auto"/>
        <w:jc w:val="lowKashida"/>
        <w:rPr>
          <w:rFonts w:asciiTheme="majorBidi" w:hAnsiTheme="majorBidi" w:cs="B Nazanin"/>
          <w:sz w:val="28"/>
          <w:szCs w:val="28"/>
          <w:rtl/>
          <w:lang w:bidi="fa-IR"/>
        </w:rPr>
      </w:pPr>
    </w:p>
    <w:p w14:paraId="3DF38414" w14:textId="77777777" w:rsidR="009F2D33" w:rsidRPr="00EE39DC" w:rsidRDefault="008C6731" w:rsidP="00971CE8">
      <w:pPr>
        <w:bidi/>
        <w:spacing w:after="80" w:line="312" w:lineRule="auto"/>
        <w:jc w:val="lowKashida"/>
        <w:rPr>
          <w:rFonts w:asciiTheme="majorBidi" w:hAnsiTheme="majorBidi" w:cs="B Nazanin"/>
          <w:b/>
          <w:bCs/>
          <w:sz w:val="28"/>
          <w:szCs w:val="28"/>
          <w:lang w:bidi="fa-IR"/>
        </w:rPr>
      </w:pPr>
      <w:r w:rsidRPr="00EE39DC">
        <w:rPr>
          <w:rFonts w:asciiTheme="majorBidi" w:hAnsiTheme="majorBidi" w:cs="B Nazanin"/>
          <w:b/>
          <w:bCs/>
          <w:sz w:val="28"/>
          <w:szCs w:val="28"/>
          <w:rtl/>
          <w:lang w:bidi="fa-IR"/>
        </w:rPr>
        <w:t xml:space="preserve">2. </w:t>
      </w:r>
      <w:r w:rsidR="009F2D33" w:rsidRPr="00EE39DC">
        <w:rPr>
          <w:rFonts w:asciiTheme="majorBidi" w:hAnsiTheme="majorBidi" w:cs="B Nazanin"/>
          <w:b/>
          <w:bCs/>
          <w:sz w:val="28"/>
          <w:szCs w:val="28"/>
          <w:rtl/>
          <w:lang w:bidi="fa-IR"/>
        </w:rPr>
        <w:t>بیان مسئله</w:t>
      </w:r>
    </w:p>
    <w:p w14:paraId="421EC503" w14:textId="6B45E08E" w:rsidR="00315A16" w:rsidRPr="00EE39DC" w:rsidRDefault="004D1B54"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شیوه مدیریت</w:t>
      </w:r>
      <w:r w:rsidR="00FA7B4F" w:rsidRPr="00EE39DC">
        <w:rPr>
          <w:rFonts w:asciiTheme="majorBidi" w:hAnsiTheme="majorBidi" w:cs="B Nazanin"/>
          <w:sz w:val="28"/>
          <w:szCs w:val="28"/>
          <w:rtl/>
          <w:lang w:bidi="fa-IR"/>
        </w:rPr>
        <w:t xml:space="preserve"> به عنوان يكي از وظايف كليدي و مهم </w:t>
      </w:r>
      <w:r w:rsidRPr="00EE39DC">
        <w:rPr>
          <w:rFonts w:asciiTheme="majorBidi" w:hAnsiTheme="majorBidi" w:cs="B Nazanin"/>
          <w:sz w:val="28"/>
          <w:szCs w:val="28"/>
          <w:rtl/>
          <w:lang w:bidi="fa-IR"/>
        </w:rPr>
        <w:t xml:space="preserve">بخش </w:t>
      </w:r>
      <w:r w:rsidR="00FA7B4F" w:rsidRPr="00EE39DC">
        <w:rPr>
          <w:rFonts w:asciiTheme="majorBidi" w:hAnsiTheme="majorBidi" w:cs="B Nazanin"/>
          <w:sz w:val="28"/>
          <w:szCs w:val="28"/>
          <w:rtl/>
          <w:lang w:bidi="fa-IR"/>
        </w:rPr>
        <w:t>مديريت به حساب مي</w:t>
      </w:r>
      <w:r w:rsidRPr="00EE39DC">
        <w:rPr>
          <w:rFonts w:asciiTheme="majorBidi" w:hAnsiTheme="majorBidi" w:cs="B Nazanin"/>
          <w:sz w:val="28"/>
          <w:szCs w:val="28"/>
          <w:rtl/>
          <w:lang w:bidi="fa-IR"/>
        </w:rPr>
        <w:t xml:space="preserve"> </w:t>
      </w:r>
      <w:r w:rsidR="00FA7B4F" w:rsidRPr="00EE39DC">
        <w:rPr>
          <w:rFonts w:asciiTheme="majorBidi" w:hAnsiTheme="majorBidi" w:cs="B Nazanin"/>
          <w:sz w:val="28"/>
          <w:szCs w:val="28"/>
          <w:rtl/>
          <w:lang w:bidi="fa-IR"/>
        </w:rPr>
        <w:t>آيد، زيرا ساير اجزاي مديريت نيز در پرتو فكر، كار، ابداع و ابتكار آن شكل می گیرند</w:t>
      </w:r>
      <w:r w:rsidRPr="00EE39DC">
        <w:rPr>
          <w:rFonts w:asciiTheme="majorBidi" w:hAnsiTheme="majorBidi" w:cs="B Nazanin"/>
          <w:sz w:val="28"/>
          <w:szCs w:val="28"/>
          <w:rtl/>
          <w:lang w:bidi="fa-IR"/>
        </w:rPr>
        <w:t xml:space="preserve"> </w:t>
      </w:r>
      <w:r w:rsidR="00FA7B4F" w:rsidRPr="00EE39DC">
        <w:rPr>
          <w:rFonts w:asciiTheme="majorBidi" w:hAnsiTheme="majorBidi" w:cs="B Nazanin"/>
          <w:sz w:val="28"/>
          <w:szCs w:val="28"/>
          <w:rtl/>
          <w:lang w:bidi="fa-IR"/>
        </w:rPr>
        <w:t xml:space="preserve">(اصغري، 1388). مدير در نقش رهبر بر عملكرد گروهي تأثير بسزايي دارد و به عنوان يك ركن اساسي در پيشبرد اهداف سازمان مطرح است. </w:t>
      </w:r>
      <w:r w:rsidR="00B858FC" w:rsidRPr="00EE39DC">
        <w:rPr>
          <w:rFonts w:asciiTheme="majorBidi" w:hAnsiTheme="majorBidi" w:cs="B Nazanin"/>
          <w:sz w:val="28"/>
          <w:szCs w:val="28"/>
          <w:rtl/>
          <w:lang w:bidi="fa-IR"/>
        </w:rPr>
        <w:t>هر سازمان بنا به اهدافی که بر مبنای آن تشکیل شده است، درصدد رفع نیاز و انجام خدمت برای انســانها میباشد. لذا توجه به سازمانها و افزایــش کیفیت آن در ارائه بهینه خدمات بــه جوامع در درجه اول مســتلزم آن است که به مدیریت ســازمانها توجه کرده و شیوه مدیریت و رهبری آنها را محک زده و پس از شــناخت عوامل قوت و ضعف آن، روشهای متناســب مدیریت در سازمان را که با میزان فرهنگ، بلوغ روانی و اســتعداد کارکنان همخوانی دارد را شناســایی کرده و انتخاب شود (</w:t>
      </w:r>
      <w:r w:rsidR="00367E56" w:rsidRPr="00EE39DC">
        <w:rPr>
          <w:rFonts w:asciiTheme="majorBidi" w:hAnsiTheme="majorBidi" w:cs="B Nazanin" w:hint="cs"/>
          <w:sz w:val="28"/>
          <w:szCs w:val="28"/>
          <w:rtl/>
          <w:lang w:bidi="fa-IR"/>
        </w:rPr>
        <w:t>علاقه بند، 1374</w:t>
      </w:r>
      <w:r w:rsidR="00B858FC" w:rsidRPr="00EE39DC">
        <w:rPr>
          <w:rFonts w:asciiTheme="majorBidi" w:hAnsiTheme="majorBidi" w:cs="B Nazanin"/>
          <w:sz w:val="28"/>
          <w:szCs w:val="28"/>
          <w:rtl/>
          <w:lang w:bidi="fa-IR"/>
        </w:rPr>
        <w:t xml:space="preserve">). </w:t>
      </w:r>
    </w:p>
    <w:p w14:paraId="3178E473" w14:textId="72C493EE" w:rsidR="00CA20F4" w:rsidRPr="00EE39DC" w:rsidRDefault="00F573AB"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مدیــران برای اینکه از عهده انجام وظایف محوله برآیند به صفات شخصیتی خاص نیاز دارند. هوش و خالقیت مدیر، صفتی است که اغلب از آنها نام برده می</w:t>
      </w:r>
      <w:r w:rsidR="00347B63" w:rsidRPr="00EE39DC">
        <w:rPr>
          <w:rFonts w:asciiTheme="majorBidi" w:hAnsiTheme="majorBidi" w:cs="B Nazanin"/>
          <w:sz w:val="28"/>
          <w:szCs w:val="28"/>
          <w:rtl/>
          <w:lang w:bidi="fa-IR"/>
        </w:rPr>
        <w:softHyphen/>
      </w:r>
      <w:r w:rsidRPr="00EE39DC">
        <w:rPr>
          <w:rFonts w:asciiTheme="majorBidi" w:hAnsiTheme="majorBidi" w:cs="B Nazanin"/>
          <w:sz w:val="28"/>
          <w:szCs w:val="28"/>
          <w:rtl/>
          <w:lang w:bidi="fa-IR"/>
        </w:rPr>
        <w:t>شــود. در حقییقت در یک مقوله سازمانی، شخصیت مدیر جدا از موقعیتهایی که برای سازمان فراهم می‌کند، تعریف نمی گردد شخصیت برای طبقه بندی ویژگیهای افراد از نظر رفتار می باشد. ویژگیهای شخصیتی به عنوان مجموعه سازمان يافته ثابت و پايدار در افراد می باشد و واحدي متشكل از خصوصيات كه بر روي هم، يك فرد را از فرد يا افراد ديگر متمايز ميسازد (</w:t>
      </w:r>
      <w:r w:rsidR="00B16BAE" w:rsidRPr="00EE39DC">
        <w:rPr>
          <w:rFonts w:asciiTheme="majorBidi" w:eastAsiaTheme="minorHAnsi" w:hAnsiTheme="majorBidi" w:cs="B Nazanin" w:hint="cs"/>
          <w:color w:val="231F20"/>
          <w:rtl/>
        </w:rPr>
        <w:t xml:space="preserve">پوریوسف و </w:t>
      </w:r>
      <w:r w:rsidR="00983051" w:rsidRPr="00EE39DC">
        <w:rPr>
          <w:rFonts w:asciiTheme="majorBidi" w:eastAsiaTheme="minorHAnsi" w:hAnsiTheme="majorBidi" w:cs="B Nazanin" w:hint="cs"/>
          <w:color w:val="231F20"/>
          <w:rtl/>
        </w:rPr>
        <w:t>آزاد فلاح، 1392</w:t>
      </w:r>
      <w:r w:rsidRPr="00EE39DC">
        <w:rPr>
          <w:rFonts w:asciiTheme="majorBidi" w:hAnsiTheme="majorBidi" w:cs="B Nazanin"/>
          <w:sz w:val="28"/>
          <w:szCs w:val="28"/>
          <w:rtl/>
          <w:lang w:bidi="fa-IR"/>
        </w:rPr>
        <w:t>).</w:t>
      </w:r>
      <w:r w:rsidRPr="00EE39DC">
        <w:rPr>
          <w:rFonts w:asciiTheme="majorBidi" w:hAnsiTheme="majorBidi" w:cs="B Nazanin"/>
          <w:sz w:val="28"/>
          <w:szCs w:val="28"/>
          <w:lang w:bidi="fa-IR"/>
        </w:rPr>
        <w:t xml:space="preserve"> </w:t>
      </w:r>
      <w:r w:rsidRPr="00EE39DC">
        <w:rPr>
          <w:rFonts w:asciiTheme="majorBidi" w:hAnsiTheme="majorBidi" w:cs="B Nazanin"/>
          <w:sz w:val="28"/>
          <w:szCs w:val="28"/>
          <w:rtl/>
          <w:lang w:bidi="fa-IR"/>
        </w:rPr>
        <w:t>انتخاب صحیح نیروی انسانی در بخش مدیریت با توجه به سرمایه گذاری های کلان در این بخش از مسائل مهم هر سازمان میباشد (</w:t>
      </w:r>
      <w:r w:rsidR="00983051" w:rsidRPr="00EE39DC">
        <w:rPr>
          <w:rFonts w:asciiTheme="majorBidi" w:eastAsiaTheme="minorHAnsi" w:hAnsiTheme="majorBidi" w:cs="B Nazanin" w:hint="cs"/>
          <w:color w:val="231F20"/>
          <w:rtl/>
        </w:rPr>
        <w:t>حجازی و ایروانی، 1382</w:t>
      </w:r>
      <w:r w:rsidRPr="00EE39DC">
        <w:rPr>
          <w:rFonts w:asciiTheme="majorBidi" w:hAnsiTheme="majorBidi" w:cs="B Nazanin"/>
          <w:sz w:val="28"/>
          <w:szCs w:val="28"/>
          <w:rtl/>
          <w:lang w:bidi="fa-IR"/>
        </w:rPr>
        <w:t>).</w:t>
      </w:r>
    </w:p>
    <w:p w14:paraId="01EF2273" w14:textId="6CCFAB00" w:rsidR="00C26EBF" w:rsidRPr="00EE39DC" w:rsidRDefault="008D53E1" w:rsidP="00971CE8">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lastRenderedPageBreak/>
        <w:t>اشـتو و لیـک</w:t>
      </w:r>
      <w:r w:rsidR="00517412" w:rsidRPr="00EE39DC">
        <w:rPr>
          <w:rStyle w:val="FootnoteReference"/>
          <w:rFonts w:asciiTheme="majorBidi" w:hAnsiTheme="majorBidi" w:cs="B Nazanin"/>
          <w:sz w:val="28"/>
          <w:szCs w:val="28"/>
          <w:rtl/>
        </w:rPr>
        <w:footnoteReference w:id="2"/>
      </w:r>
      <w:r w:rsidRPr="00EE39DC">
        <w:rPr>
          <w:rFonts w:asciiTheme="majorBidi" w:hAnsiTheme="majorBidi" w:cs="B Nazanin"/>
          <w:sz w:val="28"/>
          <w:szCs w:val="28"/>
          <w:rtl/>
        </w:rPr>
        <w:t xml:space="preserve"> (2001 </w:t>
      </w:r>
      <w:r w:rsidR="004A4501" w:rsidRPr="00EE39DC">
        <w:rPr>
          <w:rFonts w:asciiTheme="majorBidi" w:hAnsiTheme="majorBidi" w:cs="B Nazanin"/>
          <w:sz w:val="28"/>
          <w:szCs w:val="28"/>
          <w:rtl/>
        </w:rPr>
        <w:t xml:space="preserve">) </w:t>
      </w:r>
      <w:r w:rsidRPr="00EE39DC">
        <w:rPr>
          <w:rFonts w:asciiTheme="majorBidi" w:hAnsiTheme="majorBidi" w:cs="B Nazanin"/>
          <w:sz w:val="28"/>
          <w:szCs w:val="28"/>
          <w:rtl/>
        </w:rPr>
        <w:t xml:space="preserve">شخصـیت، را بیـانگرآن دسـته از ویژگیهاي فـردي افـراد </w:t>
      </w:r>
      <w:r w:rsidR="004A4501" w:rsidRPr="00EE39DC">
        <w:rPr>
          <w:rFonts w:asciiTheme="majorBidi" w:hAnsiTheme="majorBidi" w:cs="B Nazanin"/>
          <w:sz w:val="28"/>
          <w:szCs w:val="28"/>
          <w:rtl/>
        </w:rPr>
        <w:t>می داند</w:t>
      </w:r>
      <w:r w:rsidRPr="00EE39DC">
        <w:rPr>
          <w:rFonts w:asciiTheme="majorBidi" w:hAnsiTheme="majorBidi" w:cs="B Nazanin"/>
          <w:sz w:val="28"/>
          <w:szCs w:val="28"/>
          <w:rtl/>
        </w:rPr>
        <w:t xml:space="preserve"> کـه شـامل الگوهـاي ثابـت فکري،</w:t>
      </w:r>
      <w:r w:rsidR="004A4501" w:rsidRPr="00EE39DC">
        <w:rPr>
          <w:rFonts w:asciiTheme="majorBidi" w:hAnsiTheme="majorBidi" w:cs="B Nazanin"/>
          <w:sz w:val="28"/>
          <w:szCs w:val="28"/>
          <w:rtl/>
        </w:rPr>
        <w:t xml:space="preserve"> </w:t>
      </w:r>
      <w:r w:rsidRPr="00EE39DC">
        <w:rPr>
          <w:rFonts w:asciiTheme="majorBidi" w:hAnsiTheme="majorBidi" w:cs="B Nazanin"/>
          <w:sz w:val="28"/>
          <w:szCs w:val="28"/>
          <w:rtl/>
        </w:rPr>
        <w:t>عاطفی و</w:t>
      </w:r>
      <w:r w:rsidR="004A4501" w:rsidRPr="00EE39DC">
        <w:rPr>
          <w:rFonts w:asciiTheme="majorBidi" w:hAnsiTheme="majorBidi" w:cs="B Nazanin"/>
          <w:sz w:val="28"/>
          <w:szCs w:val="28"/>
          <w:rtl/>
        </w:rPr>
        <w:t xml:space="preserve"> </w:t>
      </w:r>
      <w:r w:rsidRPr="00EE39DC">
        <w:rPr>
          <w:rFonts w:asciiTheme="majorBidi" w:hAnsiTheme="majorBidi" w:cs="B Nazanin"/>
          <w:sz w:val="28"/>
          <w:szCs w:val="28"/>
          <w:rtl/>
        </w:rPr>
        <w:t xml:space="preserve">رفتاري </w:t>
      </w:r>
      <w:r w:rsidR="004A4501" w:rsidRPr="00EE39DC">
        <w:rPr>
          <w:rFonts w:asciiTheme="majorBidi" w:hAnsiTheme="majorBidi" w:cs="B Nazanin"/>
          <w:sz w:val="28"/>
          <w:szCs w:val="28"/>
          <w:rtl/>
        </w:rPr>
        <w:t xml:space="preserve">است. </w:t>
      </w:r>
      <w:r w:rsidRPr="00EE39DC">
        <w:rPr>
          <w:rFonts w:asciiTheme="majorBidi" w:hAnsiTheme="majorBidi" w:cs="B Nazanin"/>
          <w:sz w:val="28"/>
          <w:szCs w:val="28"/>
          <w:rtl/>
        </w:rPr>
        <w:t>بـا توجـه بـه اهمیت و جایگاه تفاوت</w:t>
      </w:r>
      <w:r w:rsidR="004A4501" w:rsidRPr="00EE39DC">
        <w:rPr>
          <w:rFonts w:asciiTheme="majorBidi" w:hAnsiTheme="majorBidi" w:cs="B Nazanin"/>
          <w:sz w:val="28"/>
          <w:szCs w:val="28"/>
          <w:rtl/>
        </w:rPr>
        <w:t xml:space="preserve"> </w:t>
      </w:r>
      <w:r w:rsidRPr="00EE39DC">
        <w:rPr>
          <w:rFonts w:asciiTheme="majorBidi" w:hAnsiTheme="majorBidi" w:cs="B Nazanin"/>
          <w:sz w:val="28"/>
          <w:szCs w:val="28"/>
          <w:rtl/>
        </w:rPr>
        <w:t>هاي فردي و ویژگیهـاي شخصـیتی افراد در سازمانها، در مورد ویژگیهاي شخصیتی دانشمندان نظـرات گونـاگون وتقسـیم بنـدي هـاي مختلفـی را ارائـه داده</w:t>
      </w:r>
      <w:r w:rsidR="004A4501" w:rsidRPr="00EE39DC">
        <w:rPr>
          <w:rFonts w:asciiTheme="majorBidi" w:hAnsiTheme="majorBidi" w:cs="B Nazanin"/>
          <w:sz w:val="28"/>
          <w:szCs w:val="28"/>
          <w:rtl/>
        </w:rPr>
        <w:t xml:space="preserve"> </w:t>
      </w:r>
      <w:r w:rsidRPr="00EE39DC">
        <w:rPr>
          <w:rFonts w:asciiTheme="majorBidi" w:hAnsiTheme="majorBidi" w:cs="B Nazanin"/>
          <w:sz w:val="28"/>
          <w:szCs w:val="28"/>
          <w:rtl/>
        </w:rPr>
        <w:t>اند</w:t>
      </w:r>
      <w:r w:rsidR="004A4501" w:rsidRPr="00EE39DC">
        <w:rPr>
          <w:rFonts w:asciiTheme="majorBidi" w:hAnsiTheme="majorBidi" w:cs="B Nazanin"/>
          <w:sz w:val="28"/>
          <w:szCs w:val="28"/>
          <w:rtl/>
        </w:rPr>
        <w:t>.</w:t>
      </w:r>
      <w:r w:rsidR="00C26EBF" w:rsidRPr="00EE39DC">
        <w:rPr>
          <w:rFonts w:asciiTheme="majorBidi" w:hAnsiTheme="majorBidi" w:cs="B Nazanin" w:hint="cs"/>
          <w:sz w:val="28"/>
          <w:szCs w:val="28"/>
          <w:rtl/>
          <w:lang w:bidi="fa-IR"/>
        </w:rPr>
        <w:t xml:space="preserve"> بر اساس نظریه ها و تح</w:t>
      </w:r>
      <w:r w:rsidR="00C254E2" w:rsidRPr="00EE39DC">
        <w:rPr>
          <w:rFonts w:asciiTheme="majorBidi" w:hAnsiTheme="majorBidi" w:cs="B Nazanin" w:hint="cs"/>
          <w:sz w:val="28"/>
          <w:szCs w:val="28"/>
          <w:rtl/>
          <w:lang w:bidi="fa-IR"/>
        </w:rPr>
        <w:t>قیقات روان شناسان متعدد</w:t>
      </w:r>
      <w:r w:rsidR="00C254E2" w:rsidRPr="00EE39DC">
        <w:rPr>
          <w:rFonts w:asciiTheme="majorBidi" w:hAnsiTheme="majorBidi" w:cs="B Nazanin"/>
          <w:sz w:val="28"/>
          <w:szCs w:val="28"/>
          <w:rtl/>
        </w:rPr>
        <w:t xml:space="preserve"> ابعـاد شخصـیتی افراد</w:t>
      </w:r>
      <w:r w:rsidR="00C254E2" w:rsidRPr="00EE39DC">
        <w:rPr>
          <w:rFonts w:asciiTheme="majorBidi" w:hAnsiTheme="majorBidi" w:cs="B Nazanin" w:hint="cs"/>
          <w:sz w:val="28"/>
          <w:szCs w:val="28"/>
          <w:rtl/>
        </w:rPr>
        <w:t xml:space="preserve"> </w:t>
      </w:r>
      <w:r w:rsidR="00C254E2" w:rsidRPr="00EE39DC">
        <w:rPr>
          <w:rFonts w:asciiTheme="majorBidi" w:hAnsiTheme="majorBidi" w:cs="B Nazanin"/>
          <w:sz w:val="28"/>
          <w:szCs w:val="28"/>
          <w:rtl/>
        </w:rPr>
        <w:t>ب</w:t>
      </w:r>
      <w:r w:rsidR="00C254E2" w:rsidRPr="00EE39DC">
        <w:rPr>
          <w:rFonts w:asciiTheme="majorBidi" w:hAnsiTheme="majorBidi" w:cs="B Nazanin" w:hint="cs"/>
          <w:sz w:val="28"/>
          <w:szCs w:val="28"/>
          <w:rtl/>
        </w:rPr>
        <w:t xml:space="preserve">ه </w:t>
      </w:r>
      <w:r w:rsidR="00C254E2" w:rsidRPr="00EE39DC">
        <w:rPr>
          <w:rFonts w:asciiTheme="majorBidi" w:hAnsiTheme="majorBidi" w:cs="B Nazanin"/>
          <w:sz w:val="28"/>
          <w:szCs w:val="28"/>
          <w:rtl/>
        </w:rPr>
        <w:t>پنج عامل</w:t>
      </w:r>
      <w:r w:rsidR="00C26EBF" w:rsidRPr="00EE39DC">
        <w:rPr>
          <w:rFonts w:asciiTheme="majorBidi" w:hAnsiTheme="majorBidi" w:cs="B Nazanin" w:hint="cs"/>
          <w:sz w:val="28"/>
          <w:szCs w:val="28"/>
          <w:rtl/>
        </w:rPr>
        <w:t xml:space="preserve"> تقسیم می شوند</w:t>
      </w:r>
      <w:r w:rsidR="00C254E2" w:rsidRPr="00EE39DC">
        <w:rPr>
          <w:rFonts w:asciiTheme="majorBidi" w:hAnsiTheme="majorBidi" w:cs="B Nazanin" w:hint="cs"/>
          <w:sz w:val="28"/>
          <w:szCs w:val="28"/>
          <w:rtl/>
        </w:rPr>
        <w:t xml:space="preserve"> که عبارتند از:</w:t>
      </w:r>
    </w:p>
    <w:p w14:paraId="42235D28" w14:textId="4ACEE74B" w:rsidR="00C26EBF" w:rsidRPr="00EE39DC" w:rsidRDefault="00C26EBF" w:rsidP="00971CE8">
      <w:pPr>
        <w:bidi/>
        <w:spacing w:after="80" w:line="312" w:lineRule="auto"/>
        <w:jc w:val="both"/>
        <w:rPr>
          <w:rFonts w:asciiTheme="majorBidi" w:hAnsiTheme="majorBidi" w:cs="B Nazanin"/>
          <w:sz w:val="28"/>
          <w:szCs w:val="28"/>
          <w:rtl/>
        </w:rPr>
      </w:pPr>
      <w:r w:rsidRPr="00EE39DC">
        <w:rPr>
          <w:rFonts w:asciiTheme="majorBidi" w:hAnsiTheme="majorBidi" w:cs="B Nazanin"/>
          <w:b/>
          <w:bCs/>
          <w:sz w:val="28"/>
          <w:szCs w:val="28"/>
          <w:rtl/>
        </w:rPr>
        <w:t>(</w:t>
      </w:r>
      <w:r w:rsidRPr="00EE39DC">
        <w:rPr>
          <w:rFonts w:asciiTheme="majorBidi" w:hAnsiTheme="majorBidi" w:cs="B Nazanin" w:hint="cs"/>
          <w:b/>
          <w:bCs/>
          <w:sz w:val="28"/>
          <w:szCs w:val="28"/>
          <w:rtl/>
        </w:rPr>
        <w:t xml:space="preserve">الف) </w:t>
      </w:r>
      <w:r w:rsidRPr="00EE39DC">
        <w:rPr>
          <w:rFonts w:asciiTheme="majorBidi" w:hAnsiTheme="majorBidi" w:cs="B Nazanin"/>
          <w:b/>
          <w:bCs/>
          <w:sz w:val="28"/>
          <w:szCs w:val="28"/>
          <w:rtl/>
        </w:rPr>
        <w:t>روان رنجوي</w:t>
      </w:r>
      <w:r w:rsidRPr="00EE39DC">
        <w:rPr>
          <w:rFonts w:asciiTheme="majorBidi" w:hAnsiTheme="majorBidi" w:cs="B Nazanin" w:hint="cs"/>
          <w:b/>
          <w:bCs/>
          <w:sz w:val="28"/>
          <w:szCs w:val="28"/>
          <w:rtl/>
        </w:rPr>
        <w:t xml:space="preserve"> (</w:t>
      </w:r>
      <w:r w:rsidRPr="00EE39DC">
        <w:rPr>
          <w:rFonts w:asciiTheme="majorBidi" w:hAnsiTheme="majorBidi" w:cs="B Nazanin"/>
          <w:b/>
          <w:bCs/>
          <w:sz w:val="28"/>
          <w:szCs w:val="28"/>
        </w:rPr>
        <w:t>Neuroticism</w:t>
      </w:r>
      <w:r w:rsidRPr="00EE39DC">
        <w:rPr>
          <w:rFonts w:asciiTheme="majorBidi" w:hAnsiTheme="majorBidi" w:cs="B Nazanin" w:hint="cs"/>
          <w:b/>
          <w:bCs/>
          <w:sz w:val="28"/>
          <w:szCs w:val="28"/>
          <w:rtl/>
        </w:rPr>
        <w:t>)</w:t>
      </w:r>
      <w:r w:rsidRPr="00EE39DC">
        <w:rPr>
          <w:rFonts w:asciiTheme="majorBidi" w:hAnsiTheme="majorBidi" w:cs="B Nazanin" w:hint="cs"/>
          <w:sz w:val="28"/>
          <w:szCs w:val="28"/>
          <w:rtl/>
        </w:rPr>
        <w:t>.</w:t>
      </w:r>
      <w:r w:rsidR="008D53E1" w:rsidRPr="00EE39DC">
        <w:rPr>
          <w:rFonts w:asciiTheme="majorBidi" w:hAnsiTheme="majorBidi" w:cs="B Nazanin"/>
          <w:sz w:val="28"/>
          <w:szCs w:val="28"/>
          <w:rtl/>
        </w:rPr>
        <w:t xml:space="preserve"> افـراد بـه تجربـه اضـطراب، تنش، خصومت، کمرویی، تفکر غیرمنطقی، افسردگی وعزت نفس پایین</w:t>
      </w:r>
      <w:r w:rsidR="00DF488E" w:rsidRPr="00EE39DC">
        <w:rPr>
          <w:rFonts w:asciiTheme="majorBidi" w:hAnsiTheme="majorBidi" w:cs="B Nazanin"/>
          <w:sz w:val="28"/>
          <w:szCs w:val="28"/>
          <w:rtl/>
        </w:rPr>
        <w:t xml:space="preserve"> </w:t>
      </w:r>
    </w:p>
    <w:p w14:paraId="26B5CDB2" w14:textId="29203136" w:rsidR="00C26EBF" w:rsidRPr="00EE39DC" w:rsidRDefault="00C26EBF" w:rsidP="00971CE8">
      <w:pPr>
        <w:bidi/>
        <w:spacing w:after="80" w:line="312" w:lineRule="auto"/>
        <w:jc w:val="both"/>
        <w:rPr>
          <w:rFonts w:asciiTheme="majorBidi" w:hAnsiTheme="majorBidi" w:cs="B Nazanin"/>
          <w:sz w:val="28"/>
          <w:szCs w:val="28"/>
          <w:rtl/>
        </w:rPr>
      </w:pPr>
      <w:r w:rsidRPr="00EE39DC">
        <w:rPr>
          <w:rFonts w:asciiTheme="majorBidi" w:hAnsiTheme="majorBidi" w:cs="B Nazanin"/>
          <w:b/>
          <w:bCs/>
          <w:sz w:val="28"/>
          <w:szCs w:val="28"/>
          <w:rtl/>
        </w:rPr>
        <w:t>(</w:t>
      </w:r>
      <w:r w:rsidR="00072F8D" w:rsidRPr="00EE39DC">
        <w:rPr>
          <w:rFonts w:asciiTheme="majorBidi" w:hAnsiTheme="majorBidi" w:cs="B Nazanin" w:hint="cs"/>
          <w:b/>
          <w:bCs/>
          <w:sz w:val="28"/>
          <w:szCs w:val="28"/>
          <w:rtl/>
        </w:rPr>
        <w:t>ب</w:t>
      </w:r>
      <w:r w:rsidRPr="00EE39DC">
        <w:rPr>
          <w:rFonts w:asciiTheme="majorBidi" w:hAnsiTheme="majorBidi" w:cs="B Nazanin" w:hint="cs"/>
          <w:b/>
          <w:bCs/>
          <w:sz w:val="28"/>
          <w:szCs w:val="28"/>
          <w:rtl/>
        </w:rPr>
        <w:t xml:space="preserve">) </w:t>
      </w:r>
      <w:r w:rsidRPr="00EE39DC">
        <w:rPr>
          <w:rFonts w:asciiTheme="majorBidi" w:hAnsiTheme="majorBidi" w:cs="B Nazanin"/>
          <w:b/>
          <w:bCs/>
          <w:sz w:val="28"/>
          <w:szCs w:val="28"/>
          <w:rtl/>
        </w:rPr>
        <w:t>برون گرا</w:t>
      </w:r>
      <w:r w:rsidRPr="00EE39DC">
        <w:rPr>
          <w:rFonts w:asciiTheme="majorBidi" w:hAnsiTheme="majorBidi" w:cs="B Nazanin" w:hint="cs"/>
          <w:b/>
          <w:bCs/>
          <w:sz w:val="28"/>
          <w:szCs w:val="28"/>
          <w:rtl/>
        </w:rPr>
        <w:t>یی</w:t>
      </w:r>
      <w:r w:rsidR="00DC5D3D" w:rsidRPr="00EE39DC">
        <w:rPr>
          <w:rFonts w:asciiTheme="majorBidi" w:hAnsiTheme="majorBidi" w:cs="B Nazanin" w:hint="cs"/>
          <w:b/>
          <w:bCs/>
          <w:sz w:val="28"/>
          <w:szCs w:val="28"/>
          <w:rtl/>
          <w:lang w:bidi="fa-IR"/>
        </w:rPr>
        <w:t xml:space="preserve"> (</w:t>
      </w:r>
      <w:r w:rsidR="00DC5D3D" w:rsidRPr="00EE39DC">
        <w:rPr>
          <w:rFonts w:asciiTheme="majorBidi" w:hAnsiTheme="majorBidi" w:cs="B Nazanin"/>
          <w:b/>
          <w:bCs/>
          <w:sz w:val="28"/>
          <w:szCs w:val="28"/>
          <w:lang w:bidi="fa-IR"/>
        </w:rPr>
        <w:t>Extraversion</w:t>
      </w:r>
      <w:r w:rsidR="00DC5D3D" w:rsidRPr="00EE39DC">
        <w:rPr>
          <w:rFonts w:asciiTheme="majorBidi" w:hAnsiTheme="majorBidi" w:cs="B Nazanin" w:hint="cs"/>
          <w:b/>
          <w:bCs/>
          <w:sz w:val="28"/>
          <w:szCs w:val="28"/>
          <w:rtl/>
          <w:lang w:bidi="fa-IR"/>
        </w:rPr>
        <w:t>)</w:t>
      </w:r>
      <w:r w:rsidRPr="00EE39DC">
        <w:rPr>
          <w:rFonts w:asciiTheme="majorBidi" w:hAnsiTheme="majorBidi" w:cs="B Nazanin" w:hint="cs"/>
          <w:sz w:val="28"/>
          <w:szCs w:val="28"/>
          <w:rtl/>
        </w:rPr>
        <w:t>.</w:t>
      </w:r>
      <w:r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تمایل فرد بـه معطـوف سـاختن توجه و</w:t>
      </w:r>
      <w:r w:rsidR="00DF488E"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انـرژي خـویش بـه دنیـاي بیـرون از خود،</w:t>
      </w:r>
      <w:r w:rsidR="00DF488E"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توجـه بـه اشـخاص دیگـر و</w:t>
      </w:r>
      <w:r w:rsidR="00CB72A8"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لـذت بـردن از</w:t>
      </w:r>
      <w:r w:rsidR="00CB72A8"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داشـتن تعامـل بـا سـایرین</w:t>
      </w:r>
      <w:r w:rsidR="00CB72A8" w:rsidRPr="00EE39DC">
        <w:rPr>
          <w:rFonts w:asciiTheme="majorBidi" w:hAnsiTheme="majorBidi" w:cs="B Nazanin"/>
          <w:sz w:val="28"/>
          <w:szCs w:val="28"/>
          <w:rtl/>
        </w:rPr>
        <w:t xml:space="preserve"> </w:t>
      </w:r>
    </w:p>
    <w:p w14:paraId="07D3CDC5" w14:textId="29443394" w:rsidR="00C26EBF" w:rsidRPr="00EE39DC" w:rsidRDefault="00C26EBF" w:rsidP="00971CE8">
      <w:pPr>
        <w:bidi/>
        <w:spacing w:after="80" w:line="312" w:lineRule="auto"/>
        <w:jc w:val="both"/>
        <w:rPr>
          <w:rFonts w:asciiTheme="majorBidi" w:hAnsiTheme="majorBidi" w:cs="B Nazanin"/>
          <w:sz w:val="28"/>
          <w:szCs w:val="28"/>
          <w:rtl/>
        </w:rPr>
      </w:pPr>
      <w:r w:rsidRPr="00EE39DC">
        <w:rPr>
          <w:rFonts w:asciiTheme="majorBidi" w:hAnsiTheme="majorBidi" w:cs="B Nazanin"/>
          <w:b/>
          <w:bCs/>
          <w:sz w:val="28"/>
          <w:szCs w:val="28"/>
          <w:rtl/>
        </w:rPr>
        <w:t>(</w:t>
      </w:r>
      <w:r w:rsidR="00072F8D" w:rsidRPr="00EE39DC">
        <w:rPr>
          <w:rFonts w:asciiTheme="majorBidi" w:hAnsiTheme="majorBidi" w:cs="B Nazanin" w:hint="cs"/>
          <w:b/>
          <w:bCs/>
          <w:sz w:val="28"/>
          <w:szCs w:val="28"/>
          <w:rtl/>
        </w:rPr>
        <w:t>ج</w:t>
      </w:r>
      <w:r w:rsidRPr="00EE39DC">
        <w:rPr>
          <w:rFonts w:asciiTheme="majorBidi" w:hAnsiTheme="majorBidi" w:cs="B Nazanin" w:hint="cs"/>
          <w:b/>
          <w:bCs/>
          <w:sz w:val="28"/>
          <w:szCs w:val="28"/>
          <w:rtl/>
        </w:rPr>
        <w:t xml:space="preserve">) </w:t>
      </w:r>
      <w:r w:rsidRPr="00EE39DC">
        <w:rPr>
          <w:rFonts w:asciiTheme="majorBidi" w:hAnsiTheme="majorBidi" w:cs="B Nazanin"/>
          <w:b/>
          <w:bCs/>
          <w:sz w:val="28"/>
          <w:szCs w:val="28"/>
          <w:rtl/>
        </w:rPr>
        <w:t>گشــودگ</w:t>
      </w:r>
      <w:r w:rsidRPr="00EE39DC">
        <w:rPr>
          <w:rFonts w:asciiTheme="majorBidi" w:hAnsiTheme="majorBidi" w:cs="B Nazanin" w:hint="cs"/>
          <w:b/>
          <w:bCs/>
          <w:sz w:val="28"/>
          <w:szCs w:val="28"/>
          <w:rtl/>
        </w:rPr>
        <w:t>ی</w:t>
      </w:r>
      <w:r w:rsidRPr="00EE39DC">
        <w:rPr>
          <w:rFonts w:asciiTheme="majorBidi" w:hAnsiTheme="majorBidi" w:cs="B Nazanin"/>
          <w:b/>
          <w:bCs/>
          <w:sz w:val="28"/>
          <w:szCs w:val="28"/>
          <w:rtl/>
        </w:rPr>
        <w:t xml:space="preserve"> نســبت بــه </w:t>
      </w:r>
      <w:r w:rsidRPr="00EE39DC">
        <w:rPr>
          <w:rFonts w:asciiTheme="majorBidi" w:hAnsiTheme="majorBidi" w:cs="B Nazanin"/>
          <w:b/>
          <w:bCs/>
          <w:sz w:val="28"/>
          <w:szCs w:val="28"/>
        </w:rPr>
        <w:t xml:space="preserve"> </w:t>
      </w:r>
      <w:r w:rsidRPr="00EE39DC">
        <w:rPr>
          <w:rFonts w:asciiTheme="majorBidi" w:hAnsiTheme="majorBidi" w:cs="B Nazanin"/>
          <w:b/>
          <w:bCs/>
          <w:sz w:val="28"/>
          <w:szCs w:val="28"/>
          <w:rtl/>
        </w:rPr>
        <w:t>پذ</w:t>
      </w:r>
      <w:r w:rsidRPr="00EE39DC">
        <w:rPr>
          <w:rFonts w:asciiTheme="majorBidi" w:hAnsiTheme="majorBidi" w:cs="B Nazanin" w:hint="cs"/>
          <w:b/>
          <w:bCs/>
          <w:sz w:val="28"/>
          <w:szCs w:val="28"/>
          <w:rtl/>
        </w:rPr>
        <w:t>ی</w:t>
      </w:r>
      <w:r w:rsidRPr="00EE39DC">
        <w:rPr>
          <w:rFonts w:asciiTheme="majorBidi" w:hAnsiTheme="majorBidi" w:cs="B Nazanin" w:hint="eastAsia"/>
          <w:b/>
          <w:bCs/>
          <w:sz w:val="28"/>
          <w:szCs w:val="28"/>
          <w:rtl/>
        </w:rPr>
        <w:t>رش</w:t>
      </w:r>
      <w:r w:rsidRPr="00EE39DC">
        <w:rPr>
          <w:rFonts w:asciiTheme="majorBidi" w:hAnsiTheme="majorBidi" w:cs="B Nazanin"/>
          <w:b/>
          <w:bCs/>
          <w:sz w:val="28"/>
          <w:szCs w:val="28"/>
          <w:rtl/>
        </w:rPr>
        <w:t xml:space="preserve"> </w:t>
      </w:r>
      <w:r w:rsidRPr="00EE39DC">
        <w:rPr>
          <w:rFonts w:asciiTheme="majorBidi" w:hAnsiTheme="majorBidi" w:cs="B Nazanin" w:hint="eastAsia"/>
          <w:b/>
          <w:bCs/>
          <w:sz w:val="28"/>
          <w:szCs w:val="28"/>
          <w:rtl/>
        </w:rPr>
        <w:t>تجربه</w:t>
      </w:r>
      <w:r w:rsidR="00DC5D3D" w:rsidRPr="00EE39DC">
        <w:rPr>
          <w:rFonts w:asciiTheme="majorBidi" w:hAnsiTheme="majorBidi" w:cs="B Nazanin" w:hint="cs"/>
          <w:b/>
          <w:bCs/>
          <w:sz w:val="28"/>
          <w:szCs w:val="28"/>
          <w:rtl/>
        </w:rPr>
        <w:t xml:space="preserve"> (</w:t>
      </w:r>
      <w:r w:rsidR="00DC5D3D" w:rsidRPr="00EE39DC">
        <w:rPr>
          <w:rFonts w:asciiTheme="majorBidi" w:hAnsiTheme="majorBidi" w:cs="B Nazanin"/>
          <w:b/>
          <w:bCs/>
          <w:sz w:val="28"/>
          <w:szCs w:val="28"/>
        </w:rPr>
        <w:t>Openness to experience</w:t>
      </w:r>
      <w:r w:rsidR="00DC5D3D" w:rsidRPr="00EE39DC">
        <w:rPr>
          <w:rFonts w:asciiTheme="majorBidi" w:hAnsiTheme="majorBidi" w:cs="B Nazanin" w:hint="cs"/>
          <w:b/>
          <w:bCs/>
          <w:sz w:val="28"/>
          <w:szCs w:val="28"/>
          <w:rtl/>
        </w:rPr>
        <w:t>)</w:t>
      </w:r>
      <w:r w:rsidRPr="00EE39DC">
        <w:rPr>
          <w:rFonts w:asciiTheme="majorBidi" w:hAnsiTheme="majorBidi" w:cs="B Nazanin" w:hint="cs"/>
          <w:sz w:val="28"/>
          <w:szCs w:val="28"/>
          <w:rtl/>
        </w:rPr>
        <w:t xml:space="preserve">. </w:t>
      </w:r>
      <w:r w:rsidR="008D53E1" w:rsidRPr="00EE39DC">
        <w:rPr>
          <w:rFonts w:asciiTheme="majorBidi" w:hAnsiTheme="majorBidi" w:cs="B Nazanin"/>
          <w:sz w:val="28"/>
          <w:szCs w:val="28"/>
          <w:rtl/>
        </w:rPr>
        <w:t>جسـتجوي فعـال فـرد بـراي بهـره</w:t>
      </w:r>
      <w:r w:rsidR="00CB72A8" w:rsidRPr="00EE39DC">
        <w:rPr>
          <w:rFonts w:asciiTheme="majorBidi" w:hAnsiTheme="majorBidi" w:cs="B Nazanin"/>
          <w:sz w:val="28"/>
          <w:szCs w:val="28"/>
          <w:rtl/>
        </w:rPr>
        <w:t xml:space="preserve"> گیـري </w:t>
      </w:r>
      <w:r w:rsidR="008D53E1" w:rsidRPr="00EE39DC">
        <w:rPr>
          <w:rFonts w:asciiTheme="majorBidi" w:hAnsiTheme="majorBidi" w:cs="B Nazanin"/>
          <w:sz w:val="28"/>
          <w:szCs w:val="28"/>
          <w:rtl/>
        </w:rPr>
        <w:t>از</w:t>
      </w:r>
      <w:r w:rsidR="00CB72A8"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تجــارب دیگــران وکشــش فردبــه کنجکاوي،عشــق بــه هنر،تخیــل، روشــنفکري و نــوآوري</w:t>
      </w:r>
      <w:r w:rsidR="00CB72A8" w:rsidRPr="00EE39DC">
        <w:rPr>
          <w:rFonts w:asciiTheme="majorBidi" w:hAnsiTheme="majorBidi" w:cs="B Nazanin"/>
          <w:sz w:val="28"/>
          <w:szCs w:val="28"/>
          <w:rtl/>
        </w:rPr>
        <w:t xml:space="preserve">، </w:t>
      </w:r>
    </w:p>
    <w:p w14:paraId="623ADB7C" w14:textId="71F05D78" w:rsidR="00C26EBF" w:rsidRPr="00EE39DC" w:rsidRDefault="00C26EBF" w:rsidP="00971CE8">
      <w:pPr>
        <w:bidi/>
        <w:spacing w:after="80" w:line="312" w:lineRule="auto"/>
        <w:jc w:val="both"/>
        <w:rPr>
          <w:rFonts w:asciiTheme="majorBidi" w:hAnsiTheme="majorBidi" w:cs="B Nazanin"/>
          <w:sz w:val="28"/>
          <w:szCs w:val="28"/>
          <w:rtl/>
        </w:rPr>
      </w:pPr>
      <w:r w:rsidRPr="00EE39DC">
        <w:rPr>
          <w:rFonts w:asciiTheme="majorBidi" w:hAnsiTheme="majorBidi" w:cs="B Nazanin"/>
          <w:b/>
          <w:bCs/>
          <w:sz w:val="28"/>
          <w:szCs w:val="28"/>
          <w:rtl/>
        </w:rPr>
        <w:t>(</w:t>
      </w:r>
      <w:r w:rsidR="00072F8D" w:rsidRPr="00EE39DC">
        <w:rPr>
          <w:rFonts w:asciiTheme="majorBidi" w:hAnsiTheme="majorBidi" w:cs="B Nazanin" w:hint="cs"/>
          <w:b/>
          <w:bCs/>
          <w:sz w:val="28"/>
          <w:szCs w:val="28"/>
          <w:rtl/>
        </w:rPr>
        <w:t>د</w:t>
      </w:r>
      <w:r w:rsidRPr="00EE39DC">
        <w:rPr>
          <w:rFonts w:asciiTheme="majorBidi" w:hAnsiTheme="majorBidi" w:cs="B Nazanin" w:hint="cs"/>
          <w:b/>
          <w:bCs/>
          <w:sz w:val="28"/>
          <w:szCs w:val="28"/>
          <w:rtl/>
        </w:rPr>
        <w:t xml:space="preserve">) </w:t>
      </w:r>
      <w:r w:rsidRPr="00EE39DC">
        <w:rPr>
          <w:rFonts w:asciiTheme="majorBidi" w:hAnsiTheme="majorBidi" w:cs="B Nazanin"/>
          <w:b/>
          <w:bCs/>
          <w:sz w:val="28"/>
          <w:szCs w:val="28"/>
          <w:rtl/>
        </w:rPr>
        <w:t>وظیفـــه شناســـی</w:t>
      </w:r>
      <w:r w:rsidR="00DC5D3D" w:rsidRPr="00EE39DC">
        <w:rPr>
          <w:rFonts w:asciiTheme="majorBidi" w:hAnsiTheme="majorBidi" w:cs="B Nazanin" w:hint="cs"/>
          <w:b/>
          <w:bCs/>
          <w:sz w:val="28"/>
          <w:szCs w:val="28"/>
          <w:rtl/>
        </w:rPr>
        <w:t xml:space="preserve"> (</w:t>
      </w:r>
      <w:r w:rsidR="00DC5D3D" w:rsidRPr="00EE39DC">
        <w:rPr>
          <w:rFonts w:asciiTheme="majorBidi" w:hAnsiTheme="majorBidi" w:cs="B Nazanin"/>
          <w:b/>
          <w:bCs/>
          <w:sz w:val="28"/>
          <w:szCs w:val="28"/>
        </w:rPr>
        <w:t>Conscientiousness</w:t>
      </w:r>
      <w:r w:rsidR="00DC5D3D" w:rsidRPr="00EE39DC">
        <w:rPr>
          <w:rFonts w:asciiTheme="majorBidi" w:hAnsiTheme="majorBidi" w:cs="B Nazanin" w:hint="cs"/>
          <w:b/>
          <w:bCs/>
          <w:sz w:val="28"/>
          <w:szCs w:val="28"/>
          <w:rtl/>
        </w:rPr>
        <w:t>)</w:t>
      </w:r>
      <w:r w:rsidRPr="00EE39DC">
        <w:rPr>
          <w:rFonts w:asciiTheme="majorBidi" w:hAnsiTheme="majorBidi" w:cs="B Nazanin" w:hint="cs"/>
          <w:b/>
          <w:bCs/>
          <w:sz w:val="28"/>
          <w:szCs w:val="28"/>
          <w:rtl/>
        </w:rPr>
        <w:t>.</w:t>
      </w:r>
      <w:r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گـرایش افـراد بـراي احتـرام گذاشـتن بـه دیگــران و</w:t>
      </w:r>
      <w:r w:rsidR="00CB72A8"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 xml:space="preserve">داشــتن توافــق و همــاهنگی زیــاد بــا آنهــا </w:t>
      </w:r>
    </w:p>
    <w:p w14:paraId="591518DF" w14:textId="58A0FF6E" w:rsidR="00DC5D3D" w:rsidRPr="00EE39DC" w:rsidRDefault="00C26EBF" w:rsidP="00971CE8">
      <w:pPr>
        <w:bidi/>
        <w:spacing w:after="80" w:line="312" w:lineRule="auto"/>
        <w:jc w:val="both"/>
        <w:rPr>
          <w:rFonts w:asciiTheme="majorBidi" w:hAnsiTheme="majorBidi" w:cs="B Nazanin"/>
          <w:sz w:val="28"/>
          <w:szCs w:val="28"/>
        </w:rPr>
      </w:pPr>
      <w:r w:rsidRPr="00EE39DC">
        <w:rPr>
          <w:rFonts w:asciiTheme="majorBidi" w:hAnsiTheme="majorBidi" w:cs="B Nazanin"/>
          <w:b/>
          <w:bCs/>
          <w:sz w:val="28"/>
          <w:szCs w:val="28"/>
          <w:rtl/>
        </w:rPr>
        <w:t>(</w:t>
      </w:r>
      <w:r w:rsidR="00072F8D" w:rsidRPr="00EE39DC">
        <w:rPr>
          <w:rFonts w:asciiTheme="majorBidi" w:hAnsiTheme="majorBidi" w:cs="B Nazanin" w:hint="cs"/>
          <w:b/>
          <w:bCs/>
          <w:sz w:val="28"/>
          <w:szCs w:val="28"/>
          <w:rtl/>
        </w:rPr>
        <w:t>ه</w:t>
      </w:r>
      <w:r w:rsidRPr="00EE39DC">
        <w:rPr>
          <w:rFonts w:asciiTheme="majorBidi" w:hAnsiTheme="majorBidi" w:cs="B Nazanin" w:hint="cs"/>
          <w:b/>
          <w:bCs/>
          <w:sz w:val="28"/>
          <w:szCs w:val="28"/>
          <w:rtl/>
        </w:rPr>
        <w:t>)</w:t>
      </w:r>
      <w:r w:rsidRPr="00EE39DC">
        <w:rPr>
          <w:rFonts w:asciiTheme="majorBidi" w:hAnsiTheme="majorBidi" w:cs="B Nazanin" w:hint="cs"/>
          <w:sz w:val="28"/>
          <w:szCs w:val="28"/>
          <w:rtl/>
        </w:rPr>
        <w:t xml:space="preserve"> </w:t>
      </w:r>
      <w:r w:rsidRPr="00EE39DC">
        <w:rPr>
          <w:rFonts w:asciiTheme="majorBidi" w:hAnsiTheme="majorBidi" w:cs="B Nazanin"/>
          <w:b/>
          <w:bCs/>
          <w:sz w:val="28"/>
          <w:szCs w:val="28"/>
          <w:rtl/>
        </w:rPr>
        <w:t>ت</w:t>
      </w:r>
      <w:r w:rsidR="009152BF" w:rsidRPr="00EE39DC">
        <w:rPr>
          <w:rFonts w:asciiTheme="majorBidi" w:hAnsiTheme="majorBidi" w:cs="B Nazanin" w:hint="cs"/>
          <w:b/>
          <w:bCs/>
          <w:sz w:val="28"/>
          <w:szCs w:val="28"/>
          <w:rtl/>
        </w:rPr>
        <w:t>وافق</w:t>
      </w:r>
      <w:r w:rsidRPr="00EE39DC">
        <w:rPr>
          <w:rFonts w:asciiTheme="majorBidi" w:hAnsiTheme="majorBidi" w:cs="B Nazanin"/>
          <w:b/>
          <w:bCs/>
          <w:sz w:val="28"/>
          <w:szCs w:val="28"/>
          <w:rtl/>
        </w:rPr>
        <w:t xml:space="preserve"> پذیري</w:t>
      </w:r>
      <w:r w:rsidR="00DC5D3D" w:rsidRPr="00EE39DC">
        <w:rPr>
          <w:rFonts w:asciiTheme="majorBidi" w:hAnsiTheme="majorBidi" w:cs="B Nazanin" w:hint="cs"/>
          <w:b/>
          <w:bCs/>
          <w:sz w:val="28"/>
          <w:szCs w:val="28"/>
          <w:rtl/>
        </w:rPr>
        <w:t xml:space="preserve"> (</w:t>
      </w:r>
      <w:r w:rsidR="00DC5D3D" w:rsidRPr="00EE39DC">
        <w:rPr>
          <w:rFonts w:asciiTheme="majorBidi" w:hAnsiTheme="majorBidi" w:cs="B Nazanin"/>
          <w:b/>
          <w:bCs/>
          <w:sz w:val="28"/>
          <w:szCs w:val="28"/>
        </w:rPr>
        <w:t>Agreeableness</w:t>
      </w:r>
      <w:r w:rsidR="00DC5D3D" w:rsidRPr="00EE39DC">
        <w:rPr>
          <w:rFonts w:asciiTheme="majorBidi" w:hAnsiTheme="majorBidi" w:cs="B Nazanin" w:hint="cs"/>
          <w:b/>
          <w:bCs/>
          <w:sz w:val="28"/>
          <w:szCs w:val="28"/>
          <w:rtl/>
        </w:rPr>
        <w:t>)</w:t>
      </w:r>
      <w:r w:rsidRPr="00EE39DC">
        <w:rPr>
          <w:rFonts w:asciiTheme="majorBidi" w:hAnsiTheme="majorBidi" w:cs="B Nazanin" w:hint="cs"/>
          <w:b/>
          <w:bCs/>
          <w:sz w:val="28"/>
          <w:szCs w:val="28"/>
          <w:rtl/>
        </w:rPr>
        <w:t>.</w:t>
      </w:r>
      <w:r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 xml:space="preserve">توانـــایی افـــراد درســـازماندهـــی، </w:t>
      </w:r>
      <w:r w:rsidR="00CB72A8"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پایداري،</w:t>
      </w:r>
      <w:r w:rsidR="00CB72A8"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کنترل و</w:t>
      </w:r>
      <w:r w:rsidR="00CB72A8"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انگیزش در</w:t>
      </w:r>
      <w:r w:rsidR="00CB72A8"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رفتارهاي هدف</w:t>
      </w:r>
      <w:r w:rsidR="00CB72A8"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 xml:space="preserve">دار و گرایش بـه شایســتگی، نظــم و ترتیــب، کوشــش بــراي پیشــرفت، </w:t>
      </w:r>
      <w:r w:rsidR="008D53E1" w:rsidRPr="00EE39DC">
        <w:rPr>
          <w:rFonts w:asciiTheme="majorBidi" w:hAnsiTheme="majorBidi" w:cs="B Nazanin"/>
          <w:sz w:val="28"/>
          <w:szCs w:val="28"/>
        </w:rPr>
        <w:t xml:space="preserve"> </w:t>
      </w:r>
      <w:r w:rsidR="008D53E1" w:rsidRPr="00EE39DC">
        <w:rPr>
          <w:rFonts w:asciiTheme="majorBidi" w:hAnsiTheme="majorBidi" w:cs="B Nazanin"/>
          <w:sz w:val="28"/>
          <w:szCs w:val="28"/>
          <w:rtl/>
        </w:rPr>
        <w:t>خویشتنداري و تأمل</w:t>
      </w:r>
      <w:r w:rsidR="00CB72A8" w:rsidRPr="00EE39DC">
        <w:rPr>
          <w:rFonts w:asciiTheme="majorBidi" w:hAnsiTheme="majorBidi" w:cs="B Nazanin"/>
          <w:sz w:val="28"/>
          <w:szCs w:val="28"/>
          <w:rtl/>
        </w:rPr>
        <w:t>)</w:t>
      </w:r>
      <w:r w:rsidR="004142DC" w:rsidRPr="00EE39DC">
        <w:rPr>
          <w:rFonts w:asciiTheme="majorBidi" w:hAnsiTheme="majorBidi" w:cs="B Nazanin"/>
          <w:sz w:val="28"/>
          <w:szCs w:val="28"/>
          <w:rtl/>
        </w:rPr>
        <w:t xml:space="preserve"> </w:t>
      </w:r>
    </w:p>
    <w:p w14:paraId="1E137F3B" w14:textId="77777777" w:rsidR="00D0574C" w:rsidRPr="00EE39DC" w:rsidRDefault="00D0574C" w:rsidP="00971CE8">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t>اصطلاح مدیریت در بین صاحب</w:t>
      </w:r>
      <w:r w:rsidR="00440B11" w:rsidRPr="00EE39DC">
        <w:rPr>
          <w:rFonts w:asciiTheme="majorBidi" w:hAnsiTheme="majorBidi" w:cs="B Nazanin"/>
          <w:sz w:val="28"/>
          <w:szCs w:val="28"/>
          <w:rtl/>
        </w:rPr>
        <w:t xml:space="preserve"> </w:t>
      </w:r>
      <w:r w:rsidRPr="00EE39DC">
        <w:rPr>
          <w:rFonts w:asciiTheme="majorBidi" w:hAnsiTheme="majorBidi" w:cs="B Nazanin"/>
          <w:sz w:val="28"/>
          <w:szCs w:val="28"/>
          <w:rtl/>
        </w:rPr>
        <w:t>نظران، تعریف</w:t>
      </w:r>
      <w:r w:rsidR="00E21055" w:rsidRPr="00EE39DC">
        <w:rPr>
          <w:rFonts w:asciiTheme="majorBidi" w:hAnsiTheme="majorBidi" w:cs="B Nazanin"/>
          <w:sz w:val="28"/>
          <w:szCs w:val="28"/>
          <w:rtl/>
        </w:rPr>
        <w:t xml:space="preserve"> </w:t>
      </w:r>
      <w:r w:rsidRPr="00EE39DC">
        <w:rPr>
          <w:rFonts w:asciiTheme="majorBidi" w:hAnsiTheme="majorBidi" w:cs="B Nazanin"/>
          <w:sz w:val="28"/>
          <w:szCs w:val="28"/>
          <w:rtl/>
        </w:rPr>
        <w:t>هاي متعددي دارد و هر صاحب</w:t>
      </w:r>
      <w:r w:rsidR="00440B11" w:rsidRPr="00EE39DC">
        <w:rPr>
          <w:rFonts w:asciiTheme="majorBidi" w:hAnsiTheme="majorBidi" w:cs="B Nazanin"/>
          <w:sz w:val="28"/>
          <w:szCs w:val="28"/>
          <w:rtl/>
        </w:rPr>
        <w:t xml:space="preserve"> </w:t>
      </w:r>
      <w:r w:rsidRPr="00EE39DC">
        <w:rPr>
          <w:rFonts w:asciiTheme="majorBidi" w:hAnsiTheme="majorBidi" w:cs="B Nazanin"/>
          <w:sz w:val="28"/>
          <w:szCs w:val="28"/>
          <w:rtl/>
        </w:rPr>
        <w:t>نظري بر اساس برداشت</w:t>
      </w:r>
      <w:r w:rsidR="00440B11" w:rsidRPr="00EE39DC">
        <w:rPr>
          <w:rFonts w:asciiTheme="majorBidi" w:hAnsiTheme="majorBidi" w:cs="B Nazanin"/>
          <w:sz w:val="28"/>
          <w:szCs w:val="28"/>
          <w:rtl/>
        </w:rPr>
        <w:t xml:space="preserve"> خودش،</w:t>
      </w:r>
      <w:r w:rsidRPr="00EE39DC">
        <w:rPr>
          <w:rFonts w:asciiTheme="majorBidi" w:hAnsiTheme="majorBidi" w:cs="B Nazanin"/>
          <w:sz w:val="28"/>
          <w:szCs w:val="28"/>
          <w:rtl/>
        </w:rPr>
        <w:t xml:space="preserve"> </w:t>
      </w:r>
      <w:r w:rsidR="00440B11" w:rsidRPr="00EE39DC">
        <w:rPr>
          <w:rFonts w:asciiTheme="majorBidi" w:hAnsiTheme="majorBidi" w:cs="B Nazanin"/>
          <w:sz w:val="28"/>
          <w:szCs w:val="28"/>
          <w:rtl/>
        </w:rPr>
        <w:t xml:space="preserve">تعریفی </w:t>
      </w:r>
      <w:r w:rsidRPr="00EE39DC">
        <w:rPr>
          <w:rFonts w:asciiTheme="majorBidi" w:hAnsiTheme="majorBidi" w:cs="B Nazanin"/>
          <w:sz w:val="28"/>
          <w:szCs w:val="28"/>
          <w:rtl/>
        </w:rPr>
        <w:t>ارائه داده است.</w:t>
      </w:r>
      <w:r w:rsidR="00440B11" w:rsidRPr="00EE39DC">
        <w:rPr>
          <w:rFonts w:asciiTheme="majorBidi" w:hAnsiTheme="majorBidi" w:cs="B Nazanin"/>
          <w:sz w:val="28"/>
          <w:szCs w:val="28"/>
          <w:rtl/>
        </w:rPr>
        <w:t xml:space="preserve"> به عقیده اقتداری (1372) مدیریت شامل </w:t>
      </w:r>
      <w:r w:rsidRPr="00EE39DC">
        <w:rPr>
          <w:rFonts w:asciiTheme="majorBidi" w:hAnsiTheme="majorBidi" w:cs="B Nazanin"/>
          <w:sz w:val="28"/>
          <w:szCs w:val="28"/>
          <w:rtl/>
        </w:rPr>
        <w:t xml:space="preserve">علم و هنر هماهنگ کردن، رهبري و کنترل، فعالیتهاي دسته جمعی، براي نیل به هدف های مطلوب </w:t>
      </w:r>
      <w:r w:rsidR="00440B11" w:rsidRPr="00EE39DC">
        <w:rPr>
          <w:rFonts w:asciiTheme="majorBidi" w:hAnsiTheme="majorBidi" w:cs="B Nazanin"/>
          <w:sz w:val="28"/>
          <w:szCs w:val="28"/>
          <w:rtl/>
        </w:rPr>
        <w:t>ب</w:t>
      </w:r>
      <w:r w:rsidRPr="00EE39DC">
        <w:rPr>
          <w:rFonts w:asciiTheme="majorBidi" w:hAnsiTheme="majorBidi" w:cs="B Nazanin"/>
          <w:sz w:val="28"/>
          <w:szCs w:val="28"/>
          <w:rtl/>
        </w:rPr>
        <w:t xml:space="preserve">ا حداکثر کارایی </w:t>
      </w:r>
      <w:r w:rsidR="00440B11" w:rsidRPr="00EE39DC">
        <w:rPr>
          <w:rFonts w:asciiTheme="majorBidi" w:hAnsiTheme="majorBidi" w:cs="B Nazanin"/>
          <w:sz w:val="28"/>
          <w:szCs w:val="28"/>
          <w:rtl/>
        </w:rPr>
        <w:t>می باشد. ب</w:t>
      </w:r>
      <w:r w:rsidRPr="00EE39DC">
        <w:rPr>
          <w:rFonts w:asciiTheme="majorBidi" w:hAnsiTheme="majorBidi" w:cs="B Nazanin"/>
          <w:sz w:val="28"/>
          <w:szCs w:val="28"/>
          <w:rtl/>
        </w:rPr>
        <w:t xml:space="preserve">کارگیري </w:t>
      </w:r>
      <w:r w:rsidR="00440B11" w:rsidRPr="00EE39DC">
        <w:rPr>
          <w:rFonts w:asciiTheme="majorBidi" w:hAnsiTheme="majorBidi" w:cs="B Nazanin"/>
          <w:sz w:val="28"/>
          <w:szCs w:val="28"/>
          <w:rtl/>
        </w:rPr>
        <w:t>فرایند موثر و کارای</w:t>
      </w:r>
      <w:r w:rsidRPr="00EE39DC">
        <w:rPr>
          <w:rFonts w:asciiTheme="majorBidi" w:hAnsiTheme="majorBidi" w:cs="B Nazanin"/>
          <w:sz w:val="28"/>
          <w:szCs w:val="28"/>
          <w:rtl/>
        </w:rPr>
        <w:t xml:space="preserve"> منابع انسانی و مادي در برنامه</w:t>
      </w:r>
      <w:r w:rsidR="00440B11" w:rsidRPr="00EE39DC">
        <w:rPr>
          <w:rFonts w:asciiTheme="majorBidi" w:hAnsiTheme="majorBidi" w:cs="B Nazanin"/>
          <w:sz w:val="28"/>
          <w:szCs w:val="28"/>
          <w:rtl/>
        </w:rPr>
        <w:t xml:space="preserve"> </w:t>
      </w:r>
      <w:r w:rsidRPr="00EE39DC">
        <w:rPr>
          <w:rFonts w:asciiTheme="majorBidi" w:hAnsiTheme="majorBidi" w:cs="B Nazanin"/>
          <w:sz w:val="28"/>
          <w:szCs w:val="28"/>
          <w:rtl/>
        </w:rPr>
        <w:t xml:space="preserve">ریزي، سازماندهی، گیري، تصمیم هدایت و کنترل در چارچوب ارزشهاي </w:t>
      </w:r>
      <w:r w:rsidRPr="00EE39DC">
        <w:rPr>
          <w:rFonts w:asciiTheme="majorBidi" w:hAnsiTheme="majorBidi" w:cs="B Nazanin"/>
          <w:sz w:val="28"/>
          <w:szCs w:val="28"/>
          <w:rtl/>
        </w:rPr>
        <w:lastRenderedPageBreak/>
        <w:t>جامعه</w:t>
      </w:r>
      <w:r w:rsidR="00440B11" w:rsidRPr="00EE39DC">
        <w:rPr>
          <w:rFonts w:asciiTheme="majorBidi" w:hAnsiTheme="majorBidi" w:cs="B Nazanin"/>
          <w:sz w:val="28"/>
          <w:szCs w:val="28"/>
          <w:rtl/>
        </w:rPr>
        <w:t xml:space="preserve"> تعریف دیگری از مدیریت است</w:t>
      </w:r>
      <w:r w:rsidRPr="00EE39DC">
        <w:rPr>
          <w:rFonts w:asciiTheme="majorBidi" w:hAnsiTheme="majorBidi" w:cs="B Nazanin"/>
          <w:sz w:val="28"/>
          <w:szCs w:val="28"/>
          <w:rtl/>
        </w:rPr>
        <w:t xml:space="preserve"> (رضائیان، 1374).</w:t>
      </w:r>
      <w:r w:rsidR="00440B11" w:rsidRPr="00EE39DC">
        <w:rPr>
          <w:rFonts w:asciiTheme="majorBidi" w:hAnsiTheme="majorBidi" w:cs="B Nazanin"/>
          <w:sz w:val="28"/>
          <w:szCs w:val="28"/>
          <w:rtl/>
        </w:rPr>
        <w:t xml:space="preserve"> طبق عقیده نبوی (1380) مدیریت عبارت است از: کار کردن با افراد مختلف برای تحقق اهداف سازمانی.</w:t>
      </w:r>
    </w:p>
    <w:p w14:paraId="6D04C2E3" w14:textId="767999B8" w:rsidR="00E21055" w:rsidRPr="00EE39DC" w:rsidRDefault="00D80CA4" w:rsidP="00392926">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t>با توجه به روند رو به توسعه گسترش صنایع در</w:t>
      </w:r>
      <w:r w:rsidR="00392926" w:rsidRPr="00EE39DC">
        <w:rPr>
          <w:rFonts w:asciiTheme="majorBidi" w:hAnsiTheme="majorBidi" w:cs="B Nazanin" w:hint="cs"/>
          <w:sz w:val="28"/>
          <w:szCs w:val="28"/>
          <w:rtl/>
        </w:rPr>
        <w:t xml:space="preserve"> </w:t>
      </w:r>
      <w:r w:rsidRPr="00EE39DC">
        <w:rPr>
          <w:rFonts w:asciiTheme="majorBidi" w:hAnsiTheme="majorBidi" w:cs="B Nazanin"/>
          <w:sz w:val="28"/>
          <w:szCs w:val="28"/>
          <w:rtl/>
        </w:rPr>
        <w:t>کشور و افزایش تدریجی پروژه های جدید، بکارگیری روش های صحیح مدیریت و ساخت پروژه ها</w:t>
      </w:r>
      <w:r w:rsidR="00392926" w:rsidRPr="00EE39DC">
        <w:rPr>
          <w:rFonts w:asciiTheme="majorBidi" w:hAnsiTheme="majorBidi" w:cs="B Nazanin" w:hint="cs"/>
          <w:sz w:val="28"/>
          <w:szCs w:val="28"/>
          <w:rtl/>
        </w:rPr>
        <w:t xml:space="preserve"> </w:t>
      </w:r>
      <w:r w:rsidRPr="00EE39DC">
        <w:rPr>
          <w:rFonts w:asciiTheme="majorBidi" w:hAnsiTheme="majorBidi" w:cs="B Nazanin"/>
          <w:sz w:val="28"/>
          <w:szCs w:val="28"/>
          <w:rtl/>
        </w:rPr>
        <w:t xml:space="preserve">و همچنین برنامه ریزی و مدیریت پروژه صحیح در این بخش ها ضروری است. مدیریت پروژه فرآیندی است که باید طی آن پروژه در دوره حیات خویش از آسانترین و با صرفه ترین راه به نتیجه مطلوب دست یابد. فرایند مدیریت پروژه از سه بخش عمده تشکیل یافته که عبارتند از: برنامه ریزی، اجرا و نظارت. وظایف اصلی مدیریت پروژه را می توان ایجاد هماهنگی و برنامه ریزی زمانی لازم در اجرای فعالیت ها برای کاربرد مناسب منابع و امکانات، به منظور رسیدن به هدف نهایی پروژه دانست. برای انجام این وظایف، مدیر احتیاج به برنامه ریزی، سازماندهی، رهبری و کنترل خواهد داشت </w:t>
      </w:r>
      <w:r w:rsidR="004142DC" w:rsidRPr="00EE39DC">
        <w:rPr>
          <w:rFonts w:asciiTheme="majorBidi" w:hAnsiTheme="majorBidi" w:cs="B Nazanin"/>
          <w:sz w:val="28"/>
          <w:szCs w:val="28"/>
          <w:rtl/>
        </w:rPr>
        <w:t xml:space="preserve">نگاهی اجمالی به ابعاد مختلف ویژگی های </w:t>
      </w:r>
      <w:r w:rsidR="00E551CC" w:rsidRPr="00EE39DC">
        <w:rPr>
          <w:rFonts w:asciiTheme="majorBidi" w:hAnsiTheme="majorBidi" w:cs="B Nazanin"/>
          <w:sz w:val="28"/>
          <w:szCs w:val="28"/>
          <w:rtl/>
        </w:rPr>
        <w:t>شخصیتی</w:t>
      </w:r>
      <w:r w:rsidR="004142DC" w:rsidRPr="00EE39DC">
        <w:rPr>
          <w:rFonts w:asciiTheme="majorBidi" w:hAnsiTheme="majorBidi" w:cs="B Nazanin"/>
          <w:sz w:val="28"/>
          <w:szCs w:val="28"/>
          <w:rtl/>
        </w:rPr>
        <w:t xml:space="preserve"> مدیران و تاثیر هریک از عوامل بر تصمیم گیری های مدیران در قبال مدیریت و ساخت پروژه ها و همچنین در نظر گرفتن عوامل موثر در تعریف و شکل گیری یک مدیریت صحیح نشان می دهد که مقوله ویژگی های </w:t>
      </w:r>
      <w:r w:rsidR="00E551CC" w:rsidRPr="00EE39DC">
        <w:rPr>
          <w:rFonts w:asciiTheme="majorBidi" w:hAnsiTheme="majorBidi" w:cs="B Nazanin"/>
          <w:sz w:val="28"/>
          <w:szCs w:val="28"/>
          <w:rtl/>
        </w:rPr>
        <w:t>شخصیتی</w:t>
      </w:r>
      <w:r w:rsidR="004142DC" w:rsidRPr="00EE39DC">
        <w:rPr>
          <w:rFonts w:asciiTheme="majorBidi" w:hAnsiTheme="majorBidi" w:cs="B Nazanin"/>
          <w:sz w:val="28"/>
          <w:szCs w:val="28"/>
          <w:rtl/>
        </w:rPr>
        <w:t xml:space="preserve"> مدیران و کسب موفقیت در شیوه های مدیریت و انجام پروژه ها </w:t>
      </w:r>
      <w:r w:rsidR="00392926" w:rsidRPr="00EE39DC">
        <w:rPr>
          <w:rFonts w:asciiTheme="majorBidi" w:hAnsiTheme="majorBidi" w:cs="B Nazanin"/>
          <w:sz w:val="28"/>
          <w:szCs w:val="28"/>
          <w:rtl/>
        </w:rPr>
        <w:t>جدایی ناپذیر هستند.</w:t>
      </w:r>
    </w:p>
    <w:p w14:paraId="6AB5711A" w14:textId="77777777" w:rsidR="00D80CA4" w:rsidRPr="00EE39DC" w:rsidRDefault="00D80CA4" w:rsidP="00971CE8">
      <w:pPr>
        <w:bidi/>
        <w:spacing w:after="80" w:line="312" w:lineRule="auto"/>
        <w:jc w:val="both"/>
        <w:rPr>
          <w:rFonts w:asciiTheme="majorBidi" w:hAnsiTheme="majorBidi" w:cs="B Nazanin"/>
          <w:sz w:val="28"/>
          <w:szCs w:val="28"/>
          <w:rtl/>
        </w:rPr>
      </w:pPr>
    </w:p>
    <w:p w14:paraId="4DC0EF5A" w14:textId="77777777" w:rsidR="00426A67" w:rsidRPr="00EE39DC" w:rsidRDefault="00426A67" w:rsidP="00971CE8">
      <w:pPr>
        <w:bidi/>
        <w:spacing w:after="80" w:line="312" w:lineRule="auto"/>
        <w:jc w:val="both"/>
        <w:rPr>
          <w:rFonts w:asciiTheme="majorBidi" w:hAnsiTheme="majorBidi" w:cs="B Nazanin"/>
          <w:b/>
          <w:bCs/>
          <w:sz w:val="28"/>
          <w:szCs w:val="28"/>
          <w:rtl/>
        </w:rPr>
      </w:pPr>
      <w:r w:rsidRPr="00EE39DC">
        <w:rPr>
          <w:rFonts w:asciiTheme="majorBidi" w:hAnsiTheme="majorBidi" w:cs="B Nazanin"/>
          <w:b/>
          <w:bCs/>
          <w:sz w:val="28"/>
          <w:szCs w:val="28"/>
          <w:rtl/>
        </w:rPr>
        <w:t xml:space="preserve">3. </w:t>
      </w:r>
      <w:r w:rsidR="00DD2935" w:rsidRPr="00EE39DC">
        <w:rPr>
          <w:rFonts w:asciiTheme="majorBidi" w:hAnsiTheme="majorBidi" w:cs="B Nazanin"/>
          <w:b/>
          <w:bCs/>
          <w:sz w:val="28"/>
          <w:szCs w:val="28"/>
          <w:rtl/>
        </w:rPr>
        <w:t>پیشینه مطالعاتی</w:t>
      </w:r>
    </w:p>
    <w:p w14:paraId="7DAB21AA" w14:textId="77777777" w:rsidR="00DD2935" w:rsidRPr="00EE39DC" w:rsidRDefault="00DD2935" w:rsidP="00971CE8">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t>نبوی در سال</w:t>
      </w:r>
      <w:r w:rsidR="00CC356D" w:rsidRPr="00EE39DC">
        <w:rPr>
          <w:rFonts w:asciiTheme="majorBidi" w:hAnsiTheme="majorBidi" w:cs="B Nazanin"/>
          <w:sz w:val="28"/>
          <w:szCs w:val="28"/>
          <w:rtl/>
        </w:rPr>
        <w:t xml:space="preserve"> (1380</w:t>
      </w:r>
      <w:r w:rsidRPr="00EE39DC">
        <w:rPr>
          <w:rFonts w:asciiTheme="majorBidi" w:hAnsiTheme="majorBidi" w:cs="B Nazanin"/>
          <w:sz w:val="28"/>
          <w:szCs w:val="28"/>
          <w:rtl/>
        </w:rPr>
        <w:t>) در بررسی رابطه بین تیپ شخصیتی (برونگرا-درونگرا) و سبک رهبری (آمرانه- مشارکتی) در مدیران دانشگاه تهران، رابطه معنی داری بین ویژگی شــخصیتی برون گرا با سشیوه مدیریتی مشارکتی و نیز وجود رابطه معنی دار و مثبت بین ویژگی شخصیتی درونگرا با سبک مدیریتی آمرانه یافتند.</w:t>
      </w:r>
    </w:p>
    <w:p w14:paraId="29376C06" w14:textId="77777777" w:rsidR="00DD2935" w:rsidRPr="00EE39DC" w:rsidRDefault="00DD2935" w:rsidP="00971CE8">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t>صفاری نیا و همکاران (1392) و مرادی (1395) عوامل سازمانی نظیر حجم کار، حمایت سازمانی، کنترل بر کار، کیفیت زندگی، حمایت سرپرست . شخصیت مدیر را مورد توجه قرار داده اند و در نتیجه یافته های خود را بدون در نظر گرفتن تفاوت های فردی ارائه کرده اند.</w:t>
      </w:r>
    </w:p>
    <w:p w14:paraId="4E37DFFF" w14:textId="7D9C9539" w:rsidR="00DD2935" w:rsidRPr="00EE39DC" w:rsidRDefault="00DD2935" w:rsidP="00971CE8">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lastRenderedPageBreak/>
        <w:t>فونگ</w:t>
      </w:r>
      <w:r w:rsidR="00983051" w:rsidRPr="00EE39DC">
        <w:rPr>
          <w:rStyle w:val="FootnoteReference"/>
          <w:rFonts w:asciiTheme="majorBidi" w:hAnsiTheme="majorBidi" w:cs="B Nazanin"/>
          <w:sz w:val="28"/>
          <w:szCs w:val="28"/>
          <w:rtl/>
        </w:rPr>
        <w:footnoteReference w:id="3"/>
      </w:r>
      <w:r w:rsidRPr="00EE39DC">
        <w:rPr>
          <w:rFonts w:asciiTheme="majorBidi" w:hAnsiTheme="majorBidi" w:cs="B Nazanin"/>
          <w:sz w:val="28"/>
          <w:szCs w:val="28"/>
          <w:rtl/>
        </w:rPr>
        <w:t xml:space="preserve"> (2001) نشان داد که ویژگیهای شــخصیتی، عاملی بالقوه در موفقیت شــغلی است و ویژگیهای شخصیتی برونگرایی و با وجدانی، همراه با سبک مدیریتی مشــارکتی عامل موفقیت مدیر هستند.</w:t>
      </w:r>
    </w:p>
    <w:p w14:paraId="50990DDB" w14:textId="76C15A57" w:rsidR="00DD2935" w:rsidRPr="00EE39DC" w:rsidRDefault="00DD2935" w:rsidP="00971CE8">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t>فران</w:t>
      </w:r>
      <w:r w:rsidR="00983051" w:rsidRPr="00EE39DC">
        <w:rPr>
          <w:rStyle w:val="FootnoteReference"/>
          <w:rFonts w:asciiTheme="majorBidi" w:hAnsiTheme="majorBidi" w:cs="B Nazanin"/>
          <w:sz w:val="28"/>
          <w:szCs w:val="28"/>
          <w:rtl/>
        </w:rPr>
        <w:footnoteReference w:id="4"/>
      </w:r>
      <w:r w:rsidRPr="00EE39DC">
        <w:rPr>
          <w:rFonts w:asciiTheme="majorBidi" w:hAnsiTheme="majorBidi" w:cs="B Nazanin"/>
          <w:sz w:val="28"/>
          <w:szCs w:val="28"/>
          <w:rtl/>
        </w:rPr>
        <w:t xml:space="preserve"> (2003) در مطالعات خود نشان داد که ویژگی های </w:t>
      </w:r>
      <w:r w:rsidR="00E551CC" w:rsidRPr="00EE39DC">
        <w:rPr>
          <w:rFonts w:asciiTheme="majorBidi" w:hAnsiTheme="majorBidi" w:cs="B Nazanin"/>
          <w:sz w:val="28"/>
          <w:szCs w:val="28"/>
          <w:rtl/>
        </w:rPr>
        <w:t>شخصیتی</w:t>
      </w:r>
      <w:r w:rsidRPr="00EE39DC">
        <w:rPr>
          <w:rFonts w:asciiTheme="majorBidi" w:hAnsiTheme="majorBidi" w:cs="B Nazanin"/>
          <w:sz w:val="28"/>
          <w:szCs w:val="28"/>
          <w:rtl/>
        </w:rPr>
        <w:t xml:space="preserve"> مانند برون گرایی مدیران را در مقابل مسائل کاری و مدیریتی یاری داده و به طور بالقوهمنجر به کاهش عدم هماهنگی می شود.</w:t>
      </w:r>
    </w:p>
    <w:p w14:paraId="1AB56AB2" w14:textId="77777777" w:rsidR="00DD2935" w:rsidRPr="00EE39DC" w:rsidRDefault="007D0973" w:rsidP="00971CE8">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lang w:bidi="fa-IR"/>
        </w:rPr>
        <w:t>سلیمی و همکاران (2011)</w:t>
      </w:r>
      <w:r w:rsidR="00DD2935" w:rsidRPr="00EE39DC">
        <w:rPr>
          <w:rFonts w:asciiTheme="majorBidi" w:hAnsiTheme="majorBidi" w:cs="B Nazanin"/>
          <w:sz w:val="28"/>
          <w:szCs w:val="28"/>
          <w:rtl/>
        </w:rPr>
        <w:t xml:space="preserve"> در </w:t>
      </w:r>
      <w:r w:rsidRPr="00EE39DC">
        <w:rPr>
          <w:rFonts w:asciiTheme="majorBidi" w:hAnsiTheme="majorBidi" w:cs="B Nazanin"/>
          <w:sz w:val="28"/>
          <w:szCs w:val="28"/>
          <w:rtl/>
        </w:rPr>
        <w:t>مطالعه ای</w:t>
      </w:r>
      <w:r w:rsidR="00B85FA8" w:rsidRPr="00EE39DC">
        <w:rPr>
          <w:rFonts w:asciiTheme="majorBidi" w:hAnsiTheme="majorBidi" w:cs="B Nazanin"/>
          <w:sz w:val="28"/>
          <w:szCs w:val="28"/>
          <w:rtl/>
        </w:rPr>
        <w:t xml:space="preserve"> که از طریق پرســش نامه انجام </w:t>
      </w:r>
      <w:r w:rsidRPr="00EE39DC">
        <w:rPr>
          <w:rFonts w:asciiTheme="majorBidi" w:hAnsiTheme="majorBidi" w:cs="B Nazanin"/>
          <w:sz w:val="28"/>
          <w:szCs w:val="28"/>
          <w:rtl/>
        </w:rPr>
        <w:t>دادند</w:t>
      </w:r>
      <w:r w:rsidR="00B85FA8" w:rsidRPr="00EE39DC">
        <w:rPr>
          <w:rFonts w:asciiTheme="majorBidi" w:hAnsiTheme="majorBidi" w:cs="B Nazanin"/>
          <w:sz w:val="28"/>
          <w:szCs w:val="28"/>
          <w:rtl/>
        </w:rPr>
        <w:t>، برونگرایی با سبک مدیریتی آمرانه رابطه مثبت داشت. درحالی که توافق پذیری و روان آزرده</w:t>
      </w:r>
      <w:r w:rsidR="00DD2935" w:rsidRPr="00EE39DC">
        <w:rPr>
          <w:rFonts w:asciiTheme="majorBidi" w:hAnsiTheme="majorBidi" w:cs="B Nazanin"/>
          <w:sz w:val="28"/>
          <w:szCs w:val="28"/>
          <w:rtl/>
        </w:rPr>
        <w:t xml:space="preserve"> </w:t>
      </w:r>
      <w:r w:rsidR="00B85FA8" w:rsidRPr="00EE39DC">
        <w:rPr>
          <w:rFonts w:asciiTheme="majorBidi" w:hAnsiTheme="majorBidi" w:cs="B Nazanin"/>
          <w:sz w:val="28"/>
          <w:szCs w:val="28"/>
          <w:rtl/>
        </w:rPr>
        <w:t xml:space="preserve">گرایی با ســبک مدیریتی آمرانه رابطه منفی داشــتند. هم چنین برونگرایی، گشــودگی با اجتناب رابطه منفی داشــتند، در حالی که وجدان و روان آزرده گرایی با اجتناب </w:t>
      </w:r>
      <w:r w:rsidR="00DD2935" w:rsidRPr="00EE39DC">
        <w:rPr>
          <w:rFonts w:asciiTheme="majorBidi" w:hAnsiTheme="majorBidi" w:cs="B Nazanin"/>
          <w:sz w:val="28"/>
          <w:szCs w:val="28"/>
          <w:rtl/>
        </w:rPr>
        <w:t>رابطه مثبت داشــتند.</w:t>
      </w:r>
    </w:p>
    <w:p w14:paraId="3CCAE3DD" w14:textId="6C735172" w:rsidR="00DD2935" w:rsidRPr="00EE39DC" w:rsidRDefault="00DD2935" w:rsidP="00971CE8">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t>دیوی و رانی</w:t>
      </w:r>
      <w:r w:rsidR="00983051" w:rsidRPr="00EE39DC">
        <w:rPr>
          <w:rStyle w:val="FootnoteReference"/>
          <w:rFonts w:asciiTheme="majorBidi" w:hAnsiTheme="majorBidi" w:cs="B Nazanin"/>
          <w:sz w:val="28"/>
          <w:szCs w:val="28"/>
          <w:rtl/>
        </w:rPr>
        <w:footnoteReference w:id="5"/>
      </w:r>
      <w:r w:rsidRPr="00EE39DC">
        <w:rPr>
          <w:rFonts w:asciiTheme="majorBidi" w:hAnsiTheme="majorBidi" w:cs="B Nazanin"/>
          <w:sz w:val="28"/>
          <w:szCs w:val="28"/>
          <w:rtl/>
        </w:rPr>
        <w:t xml:space="preserve"> (2012) در مقاله خود با عنوان ویژگی های شخصیت و تعادل کار و زندگی به بررسی روابط بین پنج حوزه عمده ویژگی های شخصیت با موفقیت های کاری پرداخته اند.</w:t>
      </w:r>
    </w:p>
    <w:p w14:paraId="4E946DC6" w14:textId="244AE458" w:rsidR="00DD2935" w:rsidRPr="00EE39DC" w:rsidRDefault="00DD2935" w:rsidP="00971CE8">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t>رنتانن</w:t>
      </w:r>
      <w:r w:rsidR="00983051" w:rsidRPr="00EE39DC">
        <w:rPr>
          <w:rStyle w:val="FootnoteReference"/>
          <w:rFonts w:asciiTheme="majorBidi" w:hAnsiTheme="majorBidi" w:cs="B Nazanin"/>
          <w:sz w:val="28"/>
          <w:szCs w:val="28"/>
          <w:rtl/>
        </w:rPr>
        <w:footnoteReference w:id="6"/>
      </w:r>
      <w:r w:rsidRPr="00EE39DC">
        <w:rPr>
          <w:rFonts w:asciiTheme="majorBidi" w:hAnsiTheme="majorBidi" w:cs="B Nazanin"/>
          <w:sz w:val="28"/>
          <w:szCs w:val="28"/>
          <w:rtl/>
        </w:rPr>
        <w:t xml:space="preserve"> و همکاران (2013) نشان دادند که که بلوغ روانی به معنای روان رنجوری پایین  و سازگاری و وجدان کاری بالا می باشد.</w:t>
      </w:r>
    </w:p>
    <w:p w14:paraId="2F4432A0" w14:textId="1058A874" w:rsidR="00B85FA8" w:rsidRPr="00EE39DC" w:rsidRDefault="00DD2935" w:rsidP="00FC5DE1">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t xml:space="preserve">اسلامی و همکاران (2013) نشان دادند که </w:t>
      </w:r>
      <w:r w:rsidR="00B85FA8" w:rsidRPr="00EE39DC">
        <w:rPr>
          <w:rFonts w:asciiTheme="majorBidi" w:hAnsiTheme="majorBidi" w:cs="B Nazanin"/>
          <w:sz w:val="28"/>
          <w:szCs w:val="28"/>
          <w:rtl/>
        </w:rPr>
        <w:t>مديراني كه از ويژگي شخصيتي برونگرايي برخوردار ميباشند، بــه مراتب رابطه بهتري را با كارمندان داشــته</w:t>
      </w:r>
      <w:r w:rsidRPr="00EE39DC">
        <w:rPr>
          <w:rFonts w:asciiTheme="majorBidi" w:hAnsiTheme="majorBidi" w:cs="B Nazanin"/>
          <w:sz w:val="28"/>
          <w:szCs w:val="28"/>
          <w:rtl/>
        </w:rPr>
        <w:t xml:space="preserve"> </w:t>
      </w:r>
      <w:r w:rsidR="00B85FA8" w:rsidRPr="00EE39DC">
        <w:rPr>
          <w:rFonts w:asciiTheme="majorBidi" w:hAnsiTheme="majorBidi" w:cs="B Nazanin"/>
          <w:sz w:val="28"/>
          <w:szCs w:val="28"/>
          <w:rtl/>
        </w:rPr>
        <w:t xml:space="preserve">اند و نیز افرادی که از ســازگاری با موقعیت </w:t>
      </w:r>
      <w:r w:rsidRPr="00EE39DC">
        <w:rPr>
          <w:rFonts w:asciiTheme="majorBidi" w:hAnsiTheme="majorBidi" w:cs="B Nazanin"/>
          <w:sz w:val="28"/>
          <w:szCs w:val="28"/>
          <w:rtl/>
        </w:rPr>
        <w:t>بالایی</w:t>
      </w:r>
      <w:r w:rsidR="00B85FA8" w:rsidRPr="00EE39DC">
        <w:rPr>
          <w:rFonts w:asciiTheme="majorBidi" w:hAnsiTheme="majorBidi" w:cs="B Nazanin"/>
          <w:sz w:val="28"/>
          <w:szCs w:val="28"/>
          <w:rtl/>
        </w:rPr>
        <w:t xml:space="preserve"> برخور دارند، در موقعیتهای مختلف به طور مســتقل به کارهایشــان می</w:t>
      </w:r>
      <w:r w:rsidRPr="00EE39DC">
        <w:rPr>
          <w:rFonts w:asciiTheme="majorBidi" w:hAnsiTheme="majorBidi" w:cs="B Nazanin"/>
          <w:sz w:val="28"/>
          <w:szCs w:val="28"/>
          <w:rtl/>
        </w:rPr>
        <w:t xml:space="preserve"> </w:t>
      </w:r>
      <w:r w:rsidR="00FC5DE1" w:rsidRPr="00EE39DC">
        <w:rPr>
          <w:rFonts w:asciiTheme="majorBidi" w:hAnsiTheme="majorBidi" w:cs="B Nazanin"/>
          <w:sz w:val="28"/>
          <w:szCs w:val="28"/>
          <w:rtl/>
        </w:rPr>
        <w:t xml:space="preserve">پردازنند و </w:t>
      </w:r>
      <w:r w:rsidR="00B85FA8" w:rsidRPr="00EE39DC">
        <w:rPr>
          <w:rFonts w:asciiTheme="majorBidi" w:hAnsiTheme="majorBidi" w:cs="B Nazanin"/>
          <w:sz w:val="28"/>
          <w:szCs w:val="28"/>
          <w:rtl/>
        </w:rPr>
        <w:t xml:space="preserve">به خود متکی هستند، </w:t>
      </w:r>
      <w:r w:rsidR="00FC5DE1" w:rsidRPr="00EE39DC">
        <w:rPr>
          <w:rFonts w:asciiTheme="majorBidi" w:hAnsiTheme="majorBidi" w:cs="B Nazanin" w:hint="cs"/>
          <w:sz w:val="28"/>
          <w:szCs w:val="28"/>
          <w:rtl/>
        </w:rPr>
        <w:t xml:space="preserve">و </w:t>
      </w:r>
      <w:r w:rsidR="00B85FA8" w:rsidRPr="00EE39DC">
        <w:rPr>
          <w:rFonts w:asciiTheme="majorBidi" w:hAnsiTheme="majorBidi" w:cs="B Nazanin"/>
          <w:sz w:val="28"/>
          <w:szCs w:val="28"/>
          <w:rtl/>
        </w:rPr>
        <w:t xml:space="preserve">در ارتباط با تصمیماتشان احساس مسئولیت می‌کنند، و زمانی که با تصمیمات </w:t>
      </w:r>
      <w:r w:rsidR="00FC5DE1" w:rsidRPr="00EE39DC">
        <w:rPr>
          <w:rFonts w:asciiTheme="majorBidi" w:hAnsiTheme="majorBidi" w:cs="B Nazanin" w:hint="cs"/>
          <w:sz w:val="28"/>
          <w:szCs w:val="28"/>
          <w:rtl/>
        </w:rPr>
        <w:t xml:space="preserve">شان </w:t>
      </w:r>
      <w:r w:rsidR="00B85FA8" w:rsidRPr="00EE39DC">
        <w:rPr>
          <w:rFonts w:asciiTheme="majorBidi" w:hAnsiTheme="majorBidi" w:cs="B Nazanin"/>
          <w:sz w:val="28"/>
          <w:szCs w:val="28"/>
          <w:rtl/>
        </w:rPr>
        <w:t xml:space="preserve">مخالفت شود، دلسرد </w:t>
      </w:r>
      <w:r w:rsidRPr="00EE39DC">
        <w:rPr>
          <w:rFonts w:asciiTheme="majorBidi" w:hAnsiTheme="majorBidi" w:cs="B Nazanin"/>
          <w:sz w:val="28"/>
          <w:szCs w:val="28"/>
          <w:rtl/>
        </w:rPr>
        <w:t>نمی شوند.</w:t>
      </w:r>
    </w:p>
    <w:p w14:paraId="6656FAF7" w14:textId="77777777" w:rsidR="00DD2935" w:rsidRPr="00EE39DC" w:rsidRDefault="00DD2935" w:rsidP="00971CE8">
      <w:pPr>
        <w:bidi/>
        <w:spacing w:after="80" w:line="312" w:lineRule="auto"/>
        <w:jc w:val="lowKashida"/>
        <w:rPr>
          <w:rFonts w:asciiTheme="majorBidi" w:hAnsiTheme="majorBidi" w:cs="B Nazanin"/>
          <w:b/>
          <w:bCs/>
          <w:sz w:val="28"/>
          <w:szCs w:val="28"/>
          <w:rtl/>
          <w:lang w:bidi="fa-IR"/>
        </w:rPr>
      </w:pPr>
    </w:p>
    <w:p w14:paraId="31E6C394" w14:textId="77777777" w:rsidR="009F2D33" w:rsidRPr="00EE39DC" w:rsidRDefault="00426A67" w:rsidP="00971CE8">
      <w:pPr>
        <w:bidi/>
        <w:spacing w:after="80" w:line="312" w:lineRule="auto"/>
        <w:jc w:val="lowKashida"/>
        <w:rPr>
          <w:rFonts w:asciiTheme="majorBidi" w:hAnsiTheme="majorBidi" w:cs="B Nazanin"/>
          <w:b/>
          <w:bCs/>
          <w:sz w:val="28"/>
          <w:szCs w:val="28"/>
          <w:lang w:bidi="fa-IR"/>
        </w:rPr>
      </w:pPr>
      <w:r w:rsidRPr="00EE39DC">
        <w:rPr>
          <w:rFonts w:asciiTheme="majorBidi" w:hAnsiTheme="majorBidi" w:cs="B Nazanin"/>
          <w:b/>
          <w:bCs/>
          <w:sz w:val="28"/>
          <w:szCs w:val="28"/>
          <w:rtl/>
          <w:lang w:bidi="fa-IR"/>
        </w:rPr>
        <w:t>4</w:t>
      </w:r>
      <w:r w:rsidR="00C463F9" w:rsidRPr="00EE39DC">
        <w:rPr>
          <w:rFonts w:asciiTheme="majorBidi" w:hAnsiTheme="majorBidi" w:cs="B Nazanin"/>
          <w:b/>
          <w:bCs/>
          <w:sz w:val="28"/>
          <w:szCs w:val="28"/>
          <w:rtl/>
          <w:lang w:bidi="fa-IR"/>
        </w:rPr>
        <w:t>.</w:t>
      </w:r>
      <w:r w:rsidR="009F2D33" w:rsidRPr="00EE39DC">
        <w:rPr>
          <w:rFonts w:asciiTheme="majorBidi" w:hAnsiTheme="majorBidi" w:cs="B Nazanin"/>
          <w:b/>
          <w:bCs/>
          <w:sz w:val="28"/>
          <w:szCs w:val="28"/>
          <w:rtl/>
          <w:lang w:bidi="fa-IR"/>
        </w:rPr>
        <w:t xml:space="preserve"> ضرورت و اهمیت مسئله</w:t>
      </w:r>
    </w:p>
    <w:p w14:paraId="7CE9C32D" w14:textId="13361E38" w:rsidR="00B00AF9" w:rsidRPr="00EE39DC" w:rsidRDefault="003B0690" w:rsidP="00EE39DC">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t xml:space="preserve">در زمانه ای که برخورد انعطاف پذیر و مسئولانه با نیازهای در حال تغییر جهت موفقیت در دنیای پر رقابت کسب و کار امری ضروری به نظر میرسد، جهت تمرکز بر اولویت ها، بررسی عملکرد، غلبه بر مشکلات و </w:t>
      </w:r>
      <w:r w:rsidRPr="00EE39DC">
        <w:rPr>
          <w:rFonts w:asciiTheme="majorBidi" w:hAnsiTheme="majorBidi" w:cs="B Nazanin"/>
          <w:sz w:val="28"/>
          <w:szCs w:val="28"/>
          <w:rtl/>
        </w:rPr>
        <w:lastRenderedPageBreak/>
        <w:t xml:space="preserve">سازگاری با تغییرات می بایست از </w:t>
      </w:r>
      <w:r w:rsidR="00F466D1" w:rsidRPr="00EE39DC">
        <w:rPr>
          <w:rFonts w:asciiTheme="majorBidi" w:hAnsiTheme="majorBidi" w:cs="B Nazanin"/>
          <w:sz w:val="28"/>
          <w:szCs w:val="28"/>
          <w:rtl/>
        </w:rPr>
        <w:t xml:space="preserve">شیوه های صحیح </w:t>
      </w:r>
      <w:r w:rsidRPr="00EE39DC">
        <w:rPr>
          <w:rFonts w:asciiTheme="majorBidi" w:hAnsiTheme="majorBidi" w:cs="B Nazanin"/>
          <w:sz w:val="28"/>
          <w:szCs w:val="28"/>
          <w:rtl/>
        </w:rPr>
        <w:t>مدیریت</w:t>
      </w:r>
      <w:r w:rsidR="00F466D1" w:rsidRPr="00EE39DC">
        <w:rPr>
          <w:rFonts w:asciiTheme="majorBidi" w:hAnsiTheme="majorBidi" w:cs="B Nazanin"/>
          <w:sz w:val="28"/>
          <w:szCs w:val="28"/>
          <w:rtl/>
        </w:rPr>
        <w:t xml:space="preserve"> و ساخت</w:t>
      </w:r>
      <w:r w:rsidRPr="00EE39DC">
        <w:rPr>
          <w:rFonts w:asciiTheme="majorBidi" w:hAnsiTheme="majorBidi" w:cs="B Nazanin"/>
          <w:sz w:val="28"/>
          <w:szCs w:val="28"/>
          <w:rtl/>
        </w:rPr>
        <w:t xml:space="preserve"> پروژه کمک گرفت.</w:t>
      </w:r>
      <w:r w:rsidR="00414957" w:rsidRPr="00EE39DC">
        <w:rPr>
          <w:rFonts w:asciiTheme="majorBidi" w:hAnsiTheme="majorBidi" w:cs="B Nazanin"/>
          <w:sz w:val="28"/>
          <w:szCs w:val="28"/>
          <w:rtl/>
        </w:rPr>
        <w:t xml:space="preserve"> اهمیت و نقش مدیر از آنجا مشخص میگردد که سازمانها زمانی میتوانند بر مشکالت و موانع فائق آیند و نیازهای خود را برآورده سازند،که نیروی انسانی آنها با هم هماهنگ و در جهت تامین اهداف کلی سیستم گام بردارند و قدر مسلم است که چنین هماهنگی و همکاری زمانی حاصل میآیــد که مهمترین وظیفه و عنصر مدیریت یعنی رهبری</w:t>
      </w:r>
      <w:r w:rsidR="00B4368D" w:rsidRPr="00EE39DC">
        <w:rPr>
          <w:rFonts w:asciiTheme="majorBidi" w:hAnsiTheme="majorBidi" w:cs="B Nazanin"/>
          <w:sz w:val="28"/>
          <w:szCs w:val="28"/>
          <w:rtl/>
        </w:rPr>
        <w:t xml:space="preserve"> مدیریت بهبود و توسعه یابد. </w:t>
      </w:r>
      <w:r w:rsidR="008D53E1" w:rsidRPr="00EE39DC">
        <w:rPr>
          <w:rFonts w:asciiTheme="majorBidi" w:hAnsiTheme="majorBidi" w:cs="B Nazanin"/>
          <w:sz w:val="28"/>
          <w:szCs w:val="28"/>
          <w:rtl/>
        </w:rPr>
        <w:t xml:space="preserve">نظر به اینکه تفاوتهاي شخصیتی مدیران منبع توسعه خلاقیت و یا ریشه بسیاري از مشکلات سازمانی بوده و با توجه به اینکه در حوزه </w:t>
      </w:r>
      <w:r w:rsidR="00B00AF9" w:rsidRPr="00EE39DC">
        <w:rPr>
          <w:rFonts w:asciiTheme="majorBidi" w:hAnsiTheme="majorBidi" w:cs="B Nazanin"/>
          <w:sz w:val="28"/>
          <w:szCs w:val="28"/>
          <w:rtl/>
        </w:rPr>
        <w:t xml:space="preserve">مدیریت، </w:t>
      </w:r>
      <w:r w:rsidR="008D53E1" w:rsidRPr="00EE39DC">
        <w:rPr>
          <w:rFonts w:asciiTheme="majorBidi" w:hAnsiTheme="majorBidi" w:cs="B Nazanin"/>
          <w:sz w:val="28"/>
          <w:szCs w:val="28"/>
          <w:rtl/>
        </w:rPr>
        <w:t xml:space="preserve">نقش ویژگی هاي </w:t>
      </w:r>
      <w:r w:rsidR="00E551CC" w:rsidRPr="00EE39DC">
        <w:rPr>
          <w:rFonts w:asciiTheme="majorBidi" w:hAnsiTheme="majorBidi" w:cs="B Nazanin"/>
          <w:sz w:val="28"/>
          <w:szCs w:val="28"/>
          <w:rtl/>
        </w:rPr>
        <w:t>شخصیتی</w:t>
      </w:r>
      <w:r w:rsidR="008D53E1" w:rsidRPr="00EE39DC">
        <w:rPr>
          <w:rFonts w:asciiTheme="majorBidi" w:hAnsiTheme="majorBidi" w:cs="B Nazanin"/>
          <w:sz w:val="28"/>
          <w:szCs w:val="28"/>
          <w:rtl/>
        </w:rPr>
        <w:t xml:space="preserve"> </w:t>
      </w:r>
      <w:r w:rsidR="00B00AF9" w:rsidRPr="00EE39DC">
        <w:rPr>
          <w:rFonts w:asciiTheme="majorBidi" w:hAnsiTheme="majorBidi" w:cs="B Nazanin"/>
          <w:sz w:val="28"/>
          <w:szCs w:val="28"/>
          <w:rtl/>
        </w:rPr>
        <w:t>بشدت مورد بحث و بررسی</w:t>
      </w:r>
      <w:r w:rsidR="008D53E1" w:rsidRPr="00EE39DC">
        <w:rPr>
          <w:rFonts w:asciiTheme="majorBidi" w:hAnsiTheme="majorBidi" w:cs="B Nazanin"/>
          <w:sz w:val="28"/>
          <w:szCs w:val="28"/>
          <w:rtl/>
        </w:rPr>
        <w:t xml:space="preserve"> است، چنانچه وجود رابطه بین ویژگیهاي </w:t>
      </w:r>
      <w:r w:rsidR="00E551CC" w:rsidRPr="00EE39DC">
        <w:rPr>
          <w:rFonts w:asciiTheme="majorBidi" w:hAnsiTheme="majorBidi" w:cs="B Nazanin"/>
          <w:sz w:val="28"/>
          <w:szCs w:val="28"/>
          <w:rtl/>
        </w:rPr>
        <w:t>شخصیتی</w:t>
      </w:r>
      <w:r w:rsidR="00B00AF9" w:rsidRPr="00EE39DC">
        <w:rPr>
          <w:rFonts w:asciiTheme="majorBidi" w:hAnsiTheme="majorBidi" w:cs="B Nazanin"/>
          <w:sz w:val="28"/>
          <w:szCs w:val="28"/>
          <w:rtl/>
        </w:rPr>
        <w:t xml:space="preserve"> و شیوه مدیریت</w:t>
      </w:r>
      <w:r w:rsidR="008D53E1" w:rsidRPr="00EE39DC">
        <w:rPr>
          <w:rFonts w:asciiTheme="majorBidi" w:hAnsiTheme="majorBidi" w:cs="B Nazanin"/>
          <w:sz w:val="28"/>
          <w:szCs w:val="28"/>
          <w:rtl/>
        </w:rPr>
        <w:t xml:space="preserve"> مورد </w:t>
      </w:r>
      <w:r w:rsidR="00B00AF9" w:rsidRPr="00EE39DC">
        <w:rPr>
          <w:rFonts w:asciiTheme="majorBidi" w:hAnsiTheme="majorBidi" w:cs="B Nazanin"/>
          <w:sz w:val="28"/>
          <w:szCs w:val="28"/>
          <w:rtl/>
        </w:rPr>
        <w:t>ارزیابی</w:t>
      </w:r>
      <w:r w:rsidR="008D53E1" w:rsidRPr="00EE39DC">
        <w:rPr>
          <w:rFonts w:asciiTheme="majorBidi" w:hAnsiTheme="majorBidi" w:cs="B Nazanin"/>
          <w:sz w:val="28"/>
          <w:szCs w:val="28"/>
          <w:rtl/>
        </w:rPr>
        <w:t xml:space="preserve"> قرار گیرد، در هنگام استخدام مدیران می توان با بررسی ویژگی هاي شخصیتی</w:t>
      </w:r>
      <w:r w:rsidR="00B00AF9" w:rsidRPr="00EE39DC">
        <w:rPr>
          <w:rFonts w:asciiTheme="majorBidi" w:hAnsiTheme="majorBidi" w:cs="B Nazanin"/>
          <w:sz w:val="28"/>
          <w:szCs w:val="28"/>
          <w:rtl/>
        </w:rPr>
        <w:t xml:space="preserve"> </w:t>
      </w:r>
      <w:r w:rsidR="008D53E1" w:rsidRPr="00EE39DC">
        <w:rPr>
          <w:rFonts w:asciiTheme="majorBidi" w:hAnsiTheme="majorBidi" w:cs="B Nazanin"/>
          <w:sz w:val="28"/>
          <w:szCs w:val="28"/>
          <w:rtl/>
        </w:rPr>
        <w:t>مدیران</w:t>
      </w:r>
      <w:r w:rsidR="00B00AF9" w:rsidRPr="00EE39DC">
        <w:rPr>
          <w:rFonts w:asciiTheme="majorBidi" w:hAnsiTheme="majorBidi" w:cs="B Nazanin"/>
          <w:sz w:val="28"/>
          <w:szCs w:val="28"/>
          <w:rtl/>
        </w:rPr>
        <w:t>، یهترین انتخاب مناسب را انجام داد.</w:t>
      </w:r>
    </w:p>
    <w:p w14:paraId="2EF1A151" w14:textId="193DFD74" w:rsidR="008D53E1" w:rsidRPr="00EE39DC" w:rsidRDefault="008D53E1" w:rsidP="00971CE8">
      <w:pPr>
        <w:bidi/>
        <w:spacing w:after="80" w:line="312" w:lineRule="auto"/>
        <w:jc w:val="both"/>
        <w:rPr>
          <w:rFonts w:asciiTheme="majorBidi" w:hAnsiTheme="majorBidi" w:cs="B Nazanin"/>
          <w:sz w:val="28"/>
          <w:szCs w:val="28"/>
          <w:rtl/>
        </w:rPr>
      </w:pPr>
      <w:r w:rsidRPr="00EE39DC">
        <w:rPr>
          <w:rFonts w:asciiTheme="majorBidi" w:hAnsiTheme="majorBidi" w:cs="B Nazanin"/>
          <w:sz w:val="28"/>
          <w:szCs w:val="28"/>
          <w:rtl/>
        </w:rPr>
        <w:t>به نظر می رسد هر چه</w:t>
      </w:r>
      <w:r w:rsidR="00E1213F" w:rsidRPr="00EE39DC">
        <w:rPr>
          <w:rFonts w:asciiTheme="majorBidi" w:hAnsiTheme="majorBidi" w:cs="B Nazanin"/>
          <w:sz w:val="28"/>
          <w:szCs w:val="28"/>
          <w:rtl/>
        </w:rPr>
        <w:t xml:space="preserve"> ویژگی های </w:t>
      </w:r>
      <w:r w:rsidR="00E551CC" w:rsidRPr="00EE39DC">
        <w:rPr>
          <w:rFonts w:asciiTheme="majorBidi" w:hAnsiTheme="majorBidi" w:cs="B Nazanin"/>
          <w:sz w:val="28"/>
          <w:szCs w:val="28"/>
          <w:rtl/>
        </w:rPr>
        <w:t>شخصیتی</w:t>
      </w:r>
      <w:r w:rsidR="00E1213F" w:rsidRPr="00EE39DC">
        <w:rPr>
          <w:rFonts w:asciiTheme="majorBidi" w:hAnsiTheme="majorBidi" w:cs="B Nazanin"/>
          <w:sz w:val="28"/>
          <w:szCs w:val="28"/>
          <w:rtl/>
        </w:rPr>
        <w:t xml:space="preserve"> مدیران مناسب تر باشد</w:t>
      </w:r>
      <w:r w:rsidRPr="00EE39DC">
        <w:rPr>
          <w:rFonts w:asciiTheme="majorBidi" w:hAnsiTheme="majorBidi" w:cs="B Nazanin"/>
          <w:sz w:val="28"/>
          <w:szCs w:val="28"/>
          <w:rtl/>
        </w:rPr>
        <w:t xml:space="preserve">، </w:t>
      </w:r>
      <w:r w:rsidR="00E1213F" w:rsidRPr="00EE39DC">
        <w:rPr>
          <w:rFonts w:asciiTheme="majorBidi" w:hAnsiTheme="majorBidi" w:cs="B Nazanin"/>
          <w:sz w:val="28"/>
          <w:szCs w:val="28"/>
          <w:rtl/>
        </w:rPr>
        <w:t>تلاش</w:t>
      </w:r>
      <w:r w:rsidRPr="00EE39DC">
        <w:rPr>
          <w:rFonts w:asciiTheme="majorBidi" w:hAnsiTheme="majorBidi" w:cs="B Nazanin"/>
          <w:sz w:val="28"/>
          <w:szCs w:val="28"/>
          <w:rtl/>
        </w:rPr>
        <w:t xml:space="preserve"> افراد تحت نظارت</w:t>
      </w:r>
      <w:r w:rsidR="00E1213F" w:rsidRPr="00EE39DC">
        <w:rPr>
          <w:rFonts w:asciiTheme="majorBidi" w:hAnsiTheme="majorBidi" w:cs="B Nazanin"/>
          <w:sz w:val="28"/>
          <w:szCs w:val="28"/>
          <w:rtl/>
        </w:rPr>
        <w:t xml:space="preserve"> وی</w:t>
      </w:r>
      <w:r w:rsidRPr="00EE39DC">
        <w:rPr>
          <w:rFonts w:asciiTheme="majorBidi" w:hAnsiTheme="majorBidi" w:cs="B Nazanin"/>
          <w:sz w:val="28"/>
          <w:szCs w:val="28"/>
          <w:rtl/>
        </w:rPr>
        <w:t xml:space="preserve"> در جهت دستیابی به هدفهاي سازمان و افزایش بهره وري شغلی، بهتر و بیشتر </w:t>
      </w:r>
      <w:r w:rsidR="00E1213F" w:rsidRPr="00EE39DC">
        <w:rPr>
          <w:rFonts w:asciiTheme="majorBidi" w:hAnsiTheme="majorBidi" w:cs="B Nazanin"/>
          <w:sz w:val="28"/>
          <w:szCs w:val="28"/>
          <w:rtl/>
        </w:rPr>
        <w:t xml:space="preserve">می </w:t>
      </w:r>
      <w:r w:rsidRPr="00EE39DC">
        <w:rPr>
          <w:rFonts w:asciiTheme="majorBidi" w:hAnsiTheme="majorBidi" w:cs="B Nazanin"/>
          <w:sz w:val="28"/>
          <w:szCs w:val="28"/>
          <w:rtl/>
        </w:rPr>
        <w:t xml:space="preserve">گردد، از این رو با توجه به اینکه تفاوتهاي فردي و ویژگیهاي </w:t>
      </w:r>
      <w:r w:rsidR="00E551CC" w:rsidRPr="00EE39DC">
        <w:rPr>
          <w:rFonts w:asciiTheme="majorBidi" w:hAnsiTheme="majorBidi" w:cs="B Nazanin"/>
          <w:sz w:val="28"/>
          <w:szCs w:val="28"/>
          <w:rtl/>
        </w:rPr>
        <w:t>شخصیتی</w:t>
      </w:r>
      <w:r w:rsidRPr="00EE39DC">
        <w:rPr>
          <w:rFonts w:asciiTheme="majorBidi" w:hAnsiTheme="majorBidi" w:cs="B Nazanin"/>
          <w:sz w:val="28"/>
          <w:szCs w:val="28"/>
          <w:rtl/>
        </w:rPr>
        <w:t xml:space="preserve"> مدیران به عنوان عواملی مهم بر اثربخشی سازمانی موثر می باشد و ن</w:t>
      </w:r>
      <w:r w:rsidR="00E1213F" w:rsidRPr="00EE39DC">
        <w:rPr>
          <w:rFonts w:asciiTheme="majorBidi" w:hAnsiTheme="majorBidi" w:cs="B Nazanin"/>
          <w:sz w:val="28"/>
          <w:szCs w:val="28"/>
          <w:rtl/>
        </w:rPr>
        <w:t>ظر</w:t>
      </w:r>
      <w:r w:rsidRPr="00EE39DC">
        <w:rPr>
          <w:rFonts w:asciiTheme="majorBidi" w:hAnsiTheme="majorBidi" w:cs="B Nazanin"/>
          <w:sz w:val="28"/>
          <w:szCs w:val="28"/>
          <w:rtl/>
        </w:rPr>
        <w:t xml:space="preserve"> به اینکه تا به حال </w:t>
      </w:r>
      <w:r w:rsidR="00E1213F" w:rsidRPr="00EE39DC">
        <w:rPr>
          <w:rFonts w:asciiTheme="majorBidi" w:hAnsiTheme="majorBidi" w:cs="B Nazanin"/>
          <w:sz w:val="28"/>
          <w:szCs w:val="28"/>
          <w:rtl/>
        </w:rPr>
        <w:t xml:space="preserve">پژوهش های اندکی در زمینه </w:t>
      </w:r>
      <w:r w:rsidRPr="00EE39DC">
        <w:rPr>
          <w:rFonts w:asciiTheme="majorBidi" w:hAnsiTheme="majorBidi" w:cs="B Nazanin"/>
          <w:sz w:val="28"/>
          <w:szCs w:val="28"/>
          <w:rtl/>
        </w:rPr>
        <w:t xml:space="preserve">ویژگیهاي </w:t>
      </w:r>
      <w:r w:rsidR="00DC5D3D" w:rsidRPr="00EE39DC">
        <w:rPr>
          <w:rFonts w:asciiTheme="majorBidi" w:hAnsiTheme="majorBidi" w:cs="B Nazanin" w:hint="cs"/>
          <w:sz w:val="28"/>
          <w:szCs w:val="28"/>
          <w:rtl/>
        </w:rPr>
        <w:t>شخصیتی</w:t>
      </w:r>
      <w:r w:rsidRPr="00EE39DC">
        <w:rPr>
          <w:rFonts w:asciiTheme="majorBidi" w:hAnsiTheme="majorBidi" w:cs="B Nazanin"/>
          <w:sz w:val="28"/>
          <w:szCs w:val="28"/>
          <w:rtl/>
        </w:rPr>
        <w:t xml:space="preserve"> </w:t>
      </w:r>
      <w:r w:rsidR="00E1213F" w:rsidRPr="00EE39DC">
        <w:rPr>
          <w:rFonts w:asciiTheme="majorBidi" w:hAnsiTheme="majorBidi" w:cs="B Nazanin"/>
          <w:sz w:val="28"/>
          <w:szCs w:val="28"/>
          <w:rtl/>
        </w:rPr>
        <w:t>در زمینه</w:t>
      </w:r>
      <w:r w:rsidRPr="00EE39DC">
        <w:rPr>
          <w:rFonts w:asciiTheme="majorBidi" w:hAnsiTheme="majorBidi" w:cs="B Nazanin"/>
          <w:sz w:val="28"/>
          <w:szCs w:val="28"/>
          <w:rtl/>
        </w:rPr>
        <w:t xml:space="preserve"> تأثیر این متغیرها در بین مدیران </w:t>
      </w:r>
      <w:r w:rsidR="00E1213F" w:rsidRPr="00EE39DC">
        <w:rPr>
          <w:rFonts w:asciiTheme="majorBidi" w:hAnsiTheme="majorBidi" w:cs="B Nazanin"/>
          <w:sz w:val="28"/>
          <w:szCs w:val="28"/>
          <w:rtl/>
        </w:rPr>
        <w:t xml:space="preserve">انجام </w:t>
      </w:r>
      <w:r w:rsidRPr="00EE39DC">
        <w:rPr>
          <w:rFonts w:asciiTheme="majorBidi" w:hAnsiTheme="majorBidi" w:cs="B Nazanin"/>
          <w:sz w:val="28"/>
          <w:szCs w:val="28"/>
          <w:rtl/>
        </w:rPr>
        <w:t xml:space="preserve">شده است، لذا </w:t>
      </w:r>
      <w:r w:rsidR="00E1213F" w:rsidRPr="00EE39DC">
        <w:rPr>
          <w:rFonts w:asciiTheme="majorBidi" w:hAnsiTheme="majorBidi" w:cs="B Nazanin"/>
          <w:sz w:val="28"/>
          <w:szCs w:val="28"/>
          <w:rtl/>
        </w:rPr>
        <w:t xml:space="preserve">اهمیت و </w:t>
      </w:r>
      <w:r w:rsidRPr="00EE39DC">
        <w:rPr>
          <w:rFonts w:asciiTheme="majorBidi" w:hAnsiTheme="majorBidi" w:cs="B Nazanin"/>
          <w:sz w:val="28"/>
          <w:szCs w:val="28"/>
          <w:rtl/>
        </w:rPr>
        <w:t xml:space="preserve">ضرورت مطالعه نقش </w:t>
      </w:r>
      <w:r w:rsidR="00E1213F" w:rsidRPr="00EE39DC">
        <w:rPr>
          <w:rFonts w:asciiTheme="majorBidi" w:hAnsiTheme="majorBidi" w:cs="B Nazanin"/>
          <w:sz w:val="28"/>
          <w:szCs w:val="28"/>
          <w:rtl/>
        </w:rPr>
        <w:t xml:space="preserve">ویژگی های </w:t>
      </w:r>
      <w:r w:rsidR="00DC5D3D" w:rsidRPr="00EE39DC">
        <w:rPr>
          <w:rFonts w:asciiTheme="majorBidi" w:hAnsiTheme="majorBidi" w:cs="B Nazanin" w:hint="cs"/>
          <w:sz w:val="28"/>
          <w:szCs w:val="28"/>
          <w:rtl/>
        </w:rPr>
        <w:t>شخصیتی</w:t>
      </w:r>
      <w:r w:rsidR="00E1213F" w:rsidRPr="00EE39DC">
        <w:rPr>
          <w:rFonts w:asciiTheme="majorBidi" w:hAnsiTheme="majorBidi" w:cs="B Nazanin"/>
          <w:sz w:val="28"/>
          <w:szCs w:val="28"/>
          <w:rtl/>
        </w:rPr>
        <w:t xml:space="preserve"> مدیران بر شیوه مدیریت و ساخت پروژه ها</w:t>
      </w:r>
      <w:r w:rsidRPr="00EE39DC">
        <w:rPr>
          <w:rFonts w:asciiTheme="majorBidi" w:hAnsiTheme="majorBidi" w:cs="B Nazanin"/>
          <w:sz w:val="28"/>
          <w:szCs w:val="28"/>
          <w:rtl/>
        </w:rPr>
        <w:t xml:space="preserve"> </w:t>
      </w:r>
      <w:r w:rsidR="00E1213F" w:rsidRPr="00EE39DC">
        <w:rPr>
          <w:rFonts w:asciiTheme="majorBidi" w:hAnsiTheme="majorBidi" w:cs="B Nazanin"/>
          <w:sz w:val="28"/>
          <w:szCs w:val="28"/>
          <w:rtl/>
        </w:rPr>
        <w:t>دوچندان می گردد.</w:t>
      </w:r>
    </w:p>
    <w:p w14:paraId="62BF7F30" w14:textId="77777777" w:rsidR="001047E2" w:rsidRPr="00EE39DC" w:rsidRDefault="001047E2" w:rsidP="00971CE8">
      <w:pPr>
        <w:bidi/>
        <w:spacing w:after="80" w:line="312" w:lineRule="auto"/>
        <w:jc w:val="lowKashida"/>
        <w:rPr>
          <w:rFonts w:asciiTheme="majorBidi" w:hAnsiTheme="majorBidi" w:cs="B Nazanin"/>
          <w:b/>
          <w:bCs/>
          <w:sz w:val="28"/>
          <w:szCs w:val="28"/>
          <w:rtl/>
          <w:lang w:bidi="fa-IR"/>
        </w:rPr>
      </w:pPr>
    </w:p>
    <w:p w14:paraId="677F36BE" w14:textId="3E80A7F6" w:rsidR="00676623" w:rsidRPr="00EE39DC" w:rsidRDefault="00676623" w:rsidP="00971CE8">
      <w:pPr>
        <w:bidi/>
        <w:spacing w:after="80" w:line="312" w:lineRule="auto"/>
        <w:jc w:val="lowKashida"/>
        <w:rPr>
          <w:rFonts w:asciiTheme="majorBidi" w:hAnsiTheme="majorBidi" w:cs="B Nazanin"/>
          <w:b/>
          <w:bCs/>
          <w:sz w:val="28"/>
          <w:szCs w:val="28"/>
          <w:rtl/>
          <w:lang w:bidi="fa-IR"/>
        </w:rPr>
      </w:pPr>
      <w:r w:rsidRPr="00EE39DC">
        <w:rPr>
          <w:rFonts w:asciiTheme="majorBidi" w:hAnsiTheme="majorBidi" w:cs="B Nazanin"/>
          <w:b/>
          <w:bCs/>
          <w:sz w:val="28"/>
          <w:szCs w:val="28"/>
          <w:rtl/>
          <w:lang w:bidi="fa-IR"/>
        </w:rPr>
        <w:t>5. روش تحقیق</w:t>
      </w:r>
    </w:p>
    <w:p w14:paraId="68B852B2" w14:textId="2FD89808" w:rsidR="009170B4" w:rsidRPr="00EE39DC" w:rsidRDefault="00BB1C77" w:rsidP="00971CE8">
      <w:pPr>
        <w:bidi/>
        <w:spacing w:after="80" w:line="312" w:lineRule="auto"/>
        <w:jc w:val="lowKashida"/>
        <w:rPr>
          <w:rFonts w:asciiTheme="majorBidi" w:hAnsiTheme="majorBidi" w:cs="B Nazanin"/>
          <w:b/>
          <w:bCs/>
          <w:sz w:val="28"/>
          <w:szCs w:val="28"/>
          <w:rtl/>
          <w:lang w:bidi="fa-IR"/>
        </w:rPr>
      </w:pPr>
      <w:r w:rsidRPr="00EE39DC">
        <w:rPr>
          <w:rFonts w:asciiTheme="majorBidi" w:hAnsiTheme="majorBidi" w:cs="B Nazanin" w:hint="cs"/>
          <w:b/>
          <w:bCs/>
          <w:sz w:val="28"/>
          <w:szCs w:val="28"/>
          <w:rtl/>
          <w:lang w:bidi="fa-IR"/>
        </w:rPr>
        <w:t xml:space="preserve">5-1. </w:t>
      </w:r>
      <w:r w:rsidR="009170B4" w:rsidRPr="00EE39DC">
        <w:rPr>
          <w:rFonts w:asciiTheme="majorBidi" w:hAnsiTheme="majorBidi" w:cs="B Nazanin" w:hint="cs"/>
          <w:b/>
          <w:bCs/>
          <w:sz w:val="28"/>
          <w:szCs w:val="28"/>
          <w:rtl/>
          <w:lang w:bidi="fa-IR"/>
        </w:rPr>
        <w:t>جامعه و نمونه تحقیق</w:t>
      </w:r>
    </w:p>
    <w:p w14:paraId="159A2D3F" w14:textId="55A3B89E" w:rsidR="009170B4" w:rsidRPr="00EE39DC" w:rsidRDefault="00676623" w:rsidP="00971CE8">
      <w:pPr>
        <w:bidi/>
        <w:spacing w:after="80" w:line="312" w:lineRule="auto"/>
        <w:jc w:val="both"/>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پژوهش حاضر از نوع هدف </w:t>
      </w:r>
      <w:r w:rsidR="00DC5D3D" w:rsidRPr="00EE39DC">
        <w:rPr>
          <w:rFonts w:asciiTheme="majorBidi" w:hAnsiTheme="majorBidi" w:cs="B Nazanin" w:hint="cs"/>
          <w:sz w:val="28"/>
          <w:szCs w:val="28"/>
          <w:rtl/>
          <w:lang w:bidi="fa-IR"/>
        </w:rPr>
        <w:t>اکتشافی</w:t>
      </w:r>
      <w:r w:rsidR="00072F8D" w:rsidRPr="00EE39DC">
        <w:rPr>
          <w:rFonts w:asciiTheme="majorBidi" w:hAnsiTheme="majorBidi" w:cs="B Nazanin" w:hint="cs"/>
          <w:sz w:val="28"/>
          <w:szCs w:val="28"/>
          <w:rtl/>
          <w:lang w:bidi="fa-IR"/>
        </w:rPr>
        <w:t xml:space="preserve"> می باشد. </w:t>
      </w:r>
      <w:r w:rsidR="004B14F2" w:rsidRPr="00EE39DC">
        <w:rPr>
          <w:rFonts w:asciiTheme="majorBidi" w:hAnsiTheme="majorBidi" w:cs="B Nazanin"/>
          <w:sz w:val="28"/>
          <w:szCs w:val="28"/>
          <w:rtl/>
          <w:lang w:bidi="fa-IR"/>
        </w:rPr>
        <w:t xml:space="preserve">به منظور تجزیه و تحلیل داده ها </w:t>
      </w:r>
      <w:r w:rsidR="00DC5D3D" w:rsidRPr="00EE39DC">
        <w:rPr>
          <w:rFonts w:asciiTheme="majorBidi" w:hAnsiTheme="majorBidi" w:cs="B Nazanin" w:hint="cs"/>
          <w:sz w:val="28"/>
          <w:szCs w:val="28"/>
          <w:rtl/>
          <w:lang w:bidi="fa-IR"/>
        </w:rPr>
        <w:t>از روش</w:t>
      </w:r>
      <w:r w:rsidR="00072F8D" w:rsidRPr="00EE39DC">
        <w:rPr>
          <w:rFonts w:asciiTheme="majorBidi" w:hAnsiTheme="majorBidi" w:cs="B Nazanin" w:hint="cs"/>
          <w:sz w:val="28"/>
          <w:szCs w:val="28"/>
          <w:rtl/>
          <w:lang w:bidi="fa-IR"/>
        </w:rPr>
        <w:t xml:space="preserve"> </w:t>
      </w:r>
      <w:r w:rsidR="00DC5D3D" w:rsidRPr="00EE39DC">
        <w:rPr>
          <w:rFonts w:asciiTheme="majorBidi" w:hAnsiTheme="majorBidi" w:cs="B Nazanin" w:hint="cs"/>
          <w:sz w:val="28"/>
          <w:szCs w:val="28"/>
          <w:rtl/>
          <w:lang w:bidi="fa-IR"/>
        </w:rPr>
        <w:t>های</w:t>
      </w:r>
      <w:r w:rsidR="00DC5D3D" w:rsidRPr="00EE39DC">
        <w:rPr>
          <w:rFonts w:asciiTheme="majorBidi" w:hAnsiTheme="majorBidi" w:cs="B Nazanin"/>
          <w:sz w:val="28"/>
          <w:szCs w:val="28"/>
          <w:rtl/>
          <w:lang w:bidi="fa-IR"/>
        </w:rPr>
        <w:t xml:space="preserve"> </w:t>
      </w:r>
      <w:r w:rsidR="004B14F2" w:rsidRPr="00EE39DC">
        <w:rPr>
          <w:rFonts w:asciiTheme="majorBidi" w:hAnsiTheme="majorBidi" w:cs="B Nazanin"/>
          <w:sz w:val="28"/>
          <w:szCs w:val="28"/>
          <w:rtl/>
          <w:lang w:bidi="fa-IR"/>
        </w:rPr>
        <w:t xml:space="preserve">همبستگی استفاده </w:t>
      </w:r>
      <w:r w:rsidR="00072F8D" w:rsidRPr="00EE39DC">
        <w:rPr>
          <w:rFonts w:asciiTheme="majorBidi" w:hAnsiTheme="majorBidi" w:cs="B Nazanin" w:hint="cs"/>
          <w:sz w:val="28"/>
          <w:szCs w:val="28"/>
          <w:rtl/>
          <w:lang w:bidi="fa-IR"/>
        </w:rPr>
        <w:t>خواهد شد</w:t>
      </w:r>
      <w:r w:rsidR="004B14F2" w:rsidRPr="00EE39DC">
        <w:rPr>
          <w:rFonts w:asciiTheme="majorBidi" w:hAnsiTheme="majorBidi" w:cs="B Nazanin"/>
          <w:sz w:val="28"/>
          <w:szCs w:val="28"/>
          <w:rtl/>
          <w:lang w:bidi="fa-IR"/>
        </w:rPr>
        <w:t>.</w:t>
      </w:r>
      <w:r w:rsidR="004C68DB" w:rsidRPr="00EE39DC">
        <w:rPr>
          <w:rFonts w:asciiTheme="majorBidi" w:hAnsiTheme="majorBidi" w:cs="B Nazanin"/>
          <w:sz w:val="28"/>
          <w:szCs w:val="28"/>
          <w:rtl/>
          <w:lang w:bidi="fa-IR"/>
        </w:rPr>
        <w:t xml:space="preserve"> جامعه آماری </w:t>
      </w:r>
      <w:r w:rsidR="00072F8D" w:rsidRPr="00EE39DC">
        <w:rPr>
          <w:rFonts w:asciiTheme="majorBidi" w:hAnsiTheme="majorBidi" w:cs="B Nazanin" w:hint="cs"/>
          <w:sz w:val="28"/>
          <w:szCs w:val="28"/>
          <w:rtl/>
          <w:lang w:bidi="fa-IR"/>
        </w:rPr>
        <w:t>مطالعه</w:t>
      </w:r>
      <w:r w:rsidR="004C68DB" w:rsidRPr="00EE39DC">
        <w:rPr>
          <w:rFonts w:asciiTheme="majorBidi" w:hAnsiTheme="majorBidi" w:cs="B Nazanin"/>
          <w:sz w:val="28"/>
          <w:szCs w:val="28"/>
          <w:rtl/>
          <w:lang w:bidi="fa-IR"/>
        </w:rPr>
        <w:t xml:space="preserve"> شامل </w:t>
      </w:r>
      <w:r w:rsidR="008F3EC9" w:rsidRPr="00EE39DC">
        <w:rPr>
          <w:rFonts w:asciiTheme="majorBidi" w:hAnsiTheme="majorBidi" w:cs="B Nazanin" w:hint="cs"/>
          <w:sz w:val="28"/>
          <w:szCs w:val="28"/>
          <w:rtl/>
          <w:lang w:bidi="fa-IR"/>
        </w:rPr>
        <w:t>مهندسان راه و ساختمان در</w:t>
      </w:r>
      <w:r w:rsidR="00FC1125" w:rsidRPr="00EE39DC">
        <w:rPr>
          <w:rFonts w:asciiTheme="majorBidi" w:hAnsiTheme="majorBidi" w:cs="B Nazanin"/>
          <w:sz w:val="28"/>
          <w:szCs w:val="28"/>
          <w:rtl/>
          <w:lang w:bidi="fa-IR"/>
        </w:rPr>
        <w:t xml:space="preserve"> </w:t>
      </w:r>
      <w:r w:rsidR="00072F8D" w:rsidRPr="00EE39DC">
        <w:rPr>
          <w:rFonts w:asciiTheme="majorBidi" w:hAnsiTheme="majorBidi" w:cs="B Nazanin" w:hint="cs"/>
          <w:sz w:val="28"/>
          <w:szCs w:val="28"/>
          <w:rtl/>
          <w:lang w:bidi="fa-IR"/>
        </w:rPr>
        <w:t xml:space="preserve">ساختمان های اسکلت فلزی تا ده طبقه در شهر مشهد خواهد بود </w:t>
      </w:r>
      <w:r w:rsidR="00FC1125" w:rsidRPr="00EE39DC">
        <w:rPr>
          <w:rFonts w:asciiTheme="majorBidi" w:hAnsiTheme="majorBidi" w:cs="B Nazanin"/>
          <w:sz w:val="28"/>
          <w:szCs w:val="28"/>
          <w:rtl/>
          <w:lang w:bidi="fa-IR"/>
        </w:rPr>
        <w:t xml:space="preserve">که در زمان پژوهش حداقل شش ماه ســابقه کار در یکی از بخش های </w:t>
      </w:r>
      <w:r w:rsidR="00072F8D" w:rsidRPr="00EE39DC">
        <w:rPr>
          <w:rFonts w:asciiTheme="majorBidi" w:hAnsiTheme="majorBidi" w:cs="B Nazanin" w:hint="cs"/>
          <w:sz w:val="28"/>
          <w:szCs w:val="28"/>
          <w:rtl/>
          <w:lang w:bidi="fa-IR"/>
        </w:rPr>
        <w:t>مدیریتی</w:t>
      </w:r>
      <w:r w:rsidR="00FC1125" w:rsidRPr="00EE39DC">
        <w:rPr>
          <w:rFonts w:asciiTheme="majorBidi" w:hAnsiTheme="majorBidi" w:cs="B Nazanin"/>
          <w:sz w:val="28"/>
          <w:szCs w:val="28"/>
          <w:rtl/>
          <w:lang w:bidi="fa-IR"/>
        </w:rPr>
        <w:t xml:space="preserve"> را به عنوان مدیر </w:t>
      </w:r>
      <w:r w:rsidR="00072F8D" w:rsidRPr="00EE39DC">
        <w:rPr>
          <w:rFonts w:asciiTheme="majorBidi" w:hAnsiTheme="majorBidi" w:cs="B Nazanin" w:hint="cs"/>
          <w:sz w:val="28"/>
          <w:szCs w:val="28"/>
          <w:rtl/>
          <w:lang w:bidi="fa-IR"/>
        </w:rPr>
        <w:t>داشته باشند</w:t>
      </w:r>
      <w:r w:rsidR="00FC1125" w:rsidRPr="00EE39DC">
        <w:rPr>
          <w:rFonts w:asciiTheme="majorBidi" w:hAnsiTheme="majorBidi" w:cs="B Nazanin"/>
          <w:sz w:val="28"/>
          <w:szCs w:val="28"/>
          <w:rtl/>
          <w:lang w:bidi="fa-IR"/>
        </w:rPr>
        <w:t xml:space="preserve"> و همچنیــن دارای حداقل </w:t>
      </w:r>
      <w:r w:rsidR="00FC1125" w:rsidRPr="00EE39DC">
        <w:rPr>
          <w:rFonts w:asciiTheme="majorBidi" w:hAnsiTheme="majorBidi" w:cs="B Nazanin"/>
          <w:sz w:val="28"/>
          <w:szCs w:val="28"/>
          <w:rtl/>
        </w:rPr>
        <w:t>مدرک</w:t>
      </w:r>
      <w:r w:rsidR="00FC1125" w:rsidRPr="00EE39DC">
        <w:rPr>
          <w:rFonts w:asciiTheme="majorBidi" w:hAnsiTheme="majorBidi" w:cs="B Nazanin"/>
          <w:sz w:val="28"/>
          <w:szCs w:val="28"/>
          <w:rtl/>
          <w:lang w:bidi="fa-IR"/>
        </w:rPr>
        <w:t xml:space="preserve"> کارشناسی  </w:t>
      </w:r>
      <w:r w:rsidR="00072F8D" w:rsidRPr="00EE39DC">
        <w:rPr>
          <w:rFonts w:asciiTheme="majorBidi" w:hAnsiTheme="majorBidi" w:cs="B Nazanin" w:hint="cs"/>
          <w:sz w:val="28"/>
          <w:szCs w:val="28"/>
          <w:rtl/>
          <w:lang w:bidi="fa-IR"/>
        </w:rPr>
        <w:t>باشند.</w:t>
      </w:r>
      <w:r w:rsidR="00900DF5" w:rsidRPr="00EE39DC">
        <w:rPr>
          <w:rFonts w:asciiTheme="majorBidi" w:hAnsiTheme="majorBidi" w:cs="B Nazanin"/>
          <w:sz w:val="28"/>
          <w:szCs w:val="28"/>
          <w:rtl/>
          <w:lang w:bidi="fa-IR"/>
        </w:rPr>
        <w:t xml:space="preserve"> جامعه آماری در مجموع شامل </w:t>
      </w:r>
      <w:r w:rsidR="005A7D8F" w:rsidRPr="00EE39DC">
        <w:rPr>
          <w:rFonts w:asciiTheme="majorBidi" w:hAnsiTheme="majorBidi" w:cs="B Nazanin" w:hint="cs"/>
          <w:sz w:val="28"/>
          <w:szCs w:val="28"/>
          <w:rtl/>
          <w:lang w:bidi="fa-IR"/>
        </w:rPr>
        <w:t xml:space="preserve">130 </w:t>
      </w:r>
      <w:r w:rsidR="008F3EC9" w:rsidRPr="00EE39DC">
        <w:rPr>
          <w:rFonts w:asciiTheme="majorBidi" w:hAnsiTheme="majorBidi" w:cs="B Nazanin" w:hint="cs"/>
          <w:sz w:val="28"/>
          <w:szCs w:val="28"/>
          <w:rtl/>
          <w:lang w:bidi="fa-IR"/>
        </w:rPr>
        <w:t>مهندس</w:t>
      </w:r>
      <w:r w:rsidR="00900DF5" w:rsidRPr="00EE39DC">
        <w:rPr>
          <w:rFonts w:asciiTheme="majorBidi" w:hAnsiTheme="majorBidi" w:cs="B Nazanin"/>
          <w:sz w:val="28"/>
          <w:szCs w:val="28"/>
          <w:rtl/>
          <w:lang w:bidi="fa-IR"/>
        </w:rPr>
        <w:t xml:space="preserve"> </w:t>
      </w:r>
      <w:r w:rsidR="005A7D8F" w:rsidRPr="00EE39DC">
        <w:rPr>
          <w:rFonts w:asciiTheme="majorBidi" w:hAnsiTheme="majorBidi" w:cs="B Nazanin" w:hint="cs"/>
          <w:sz w:val="28"/>
          <w:szCs w:val="28"/>
          <w:rtl/>
          <w:lang w:bidi="fa-IR"/>
        </w:rPr>
        <w:t>از</w:t>
      </w:r>
      <w:r w:rsidR="00900DF5" w:rsidRPr="00EE39DC">
        <w:rPr>
          <w:rFonts w:asciiTheme="majorBidi" w:hAnsiTheme="majorBidi" w:cs="B Nazanin"/>
          <w:sz w:val="28"/>
          <w:szCs w:val="28"/>
          <w:rtl/>
          <w:lang w:bidi="fa-IR"/>
        </w:rPr>
        <w:t xml:space="preserve"> </w:t>
      </w:r>
      <w:r w:rsidR="005A7D8F" w:rsidRPr="00EE39DC">
        <w:rPr>
          <w:rFonts w:asciiTheme="majorBidi" w:hAnsiTheme="majorBidi" w:cs="B Nazanin" w:hint="cs"/>
          <w:sz w:val="28"/>
          <w:szCs w:val="28"/>
          <w:rtl/>
          <w:lang w:bidi="fa-IR"/>
        </w:rPr>
        <w:t>ساختمان های اسکلت فلزی تا ده طبقه در شهر مشهد خواهد بود</w:t>
      </w:r>
      <w:r w:rsidR="00DC5D3D" w:rsidRPr="00EE39DC">
        <w:rPr>
          <w:rFonts w:asciiTheme="majorBidi" w:hAnsiTheme="majorBidi" w:cs="B Nazanin" w:hint="cs"/>
          <w:sz w:val="28"/>
          <w:szCs w:val="28"/>
          <w:rtl/>
          <w:lang w:bidi="fa-IR"/>
        </w:rPr>
        <w:t xml:space="preserve"> </w:t>
      </w:r>
      <w:r w:rsidR="00900DF5" w:rsidRPr="00EE39DC">
        <w:rPr>
          <w:rFonts w:asciiTheme="majorBidi" w:hAnsiTheme="majorBidi" w:cs="B Nazanin"/>
          <w:sz w:val="28"/>
          <w:szCs w:val="28"/>
          <w:rtl/>
          <w:lang w:bidi="fa-IR"/>
        </w:rPr>
        <w:t xml:space="preserve">که با روش نمونه گیری تصادفی ساده و بر اساس فرمول کوکران </w:t>
      </w:r>
      <w:r w:rsidR="00072F8D" w:rsidRPr="00EE39DC">
        <w:rPr>
          <w:rFonts w:asciiTheme="majorBidi" w:hAnsiTheme="majorBidi" w:cs="B Nazanin" w:hint="cs"/>
          <w:sz w:val="28"/>
          <w:szCs w:val="28"/>
          <w:rtl/>
          <w:lang w:bidi="fa-IR"/>
        </w:rPr>
        <w:t>گزینش خواهند شد.</w:t>
      </w:r>
      <w:r w:rsidR="00900DF5" w:rsidRPr="00EE39DC">
        <w:rPr>
          <w:rFonts w:asciiTheme="majorBidi" w:hAnsiTheme="majorBidi" w:cs="B Nazanin"/>
          <w:sz w:val="28"/>
          <w:szCs w:val="28"/>
          <w:rtl/>
          <w:lang w:bidi="fa-IR"/>
        </w:rPr>
        <w:t xml:space="preserve"> </w:t>
      </w:r>
    </w:p>
    <w:p w14:paraId="1CB96365" w14:textId="234D4AE4" w:rsidR="009170B4" w:rsidRPr="00EE39DC" w:rsidRDefault="00BB1C77" w:rsidP="00971CE8">
      <w:pPr>
        <w:bidi/>
        <w:spacing w:after="80" w:line="312" w:lineRule="auto"/>
        <w:jc w:val="lowKashida"/>
        <w:rPr>
          <w:rFonts w:asciiTheme="majorBidi" w:hAnsiTheme="majorBidi" w:cs="B Nazanin"/>
          <w:b/>
          <w:bCs/>
          <w:sz w:val="28"/>
          <w:szCs w:val="28"/>
          <w:rtl/>
          <w:lang w:bidi="fa-IR"/>
        </w:rPr>
      </w:pPr>
      <w:r w:rsidRPr="00EE39DC">
        <w:rPr>
          <w:rFonts w:asciiTheme="majorBidi" w:hAnsiTheme="majorBidi" w:cs="B Nazanin" w:hint="cs"/>
          <w:b/>
          <w:bCs/>
          <w:sz w:val="28"/>
          <w:szCs w:val="28"/>
          <w:rtl/>
          <w:lang w:bidi="fa-IR"/>
        </w:rPr>
        <w:lastRenderedPageBreak/>
        <w:t xml:space="preserve">5-2. </w:t>
      </w:r>
      <w:r w:rsidR="009170B4" w:rsidRPr="00EE39DC">
        <w:rPr>
          <w:rFonts w:asciiTheme="majorBidi" w:hAnsiTheme="majorBidi" w:cs="B Nazanin" w:hint="eastAsia"/>
          <w:b/>
          <w:bCs/>
          <w:sz w:val="28"/>
          <w:szCs w:val="28"/>
          <w:rtl/>
          <w:lang w:bidi="fa-IR"/>
        </w:rPr>
        <w:t>ابزار</w:t>
      </w:r>
    </w:p>
    <w:p w14:paraId="39A9BB25" w14:textId="549A95D6" w:rsidR="009170B4" w:rsidRPr="00EE39DC" w:rsidRDefault="00900DF5"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ابزار گردآوری اطلاعات در پژوهش حاضر استفاده از پرسش</w:t>
      </w:r>
      <w:r w:rsidR="002D4AF8" w:rsidRPr="00EE39DC">
        <w:rPr>
          <w:rFonts w:asciiTheme="majorBidi" w:hAnsiTheme="majorBidi" w:cs="B Nazanin"/>
          <w:sz w:val="28"/>
          <w:szCs w:val="28"/>
          <w:rtl/>
          <w:lang w:bidi="fa-IR"/>
        </w:rPr>
        <w:t xml:space="preserve">نامه کتبی بود. در ابتدا </w:t>
      </w:r>
      <w:r w:rsidRPr="00EE39DC">
        <w:rPr>
          <w:rFonts w:asciiTheme="majorBidi" w:hAnsiTheme="majorBidi" w:cs="B Nazanin"/>
          <w:sz w:val="28"/>
          <w:szCs w:val="28"/>
          <w:rtl/>
          <w:lang w:bidi="fa-IR"/>
        </w:rPr>
        <w:t>اطلاعات دموگرافیک (جنسیت، وضعیت تاهل، سن، تحصیلا</w:t>
      </w:r>
      <w:r w:rsidR="002D4AF8" w:rsidRPr="00EE39DC">
        <w:rPr>
          <w:rFonts w:asciiTheme="majorBidi" w:hAnsiTheme="majorBidi" w:cs="B Nazanin"/>
          <w:sz w:val="28"/>
          <w:szCs w:val="28"/>
          <w:rtl/>
          <w:lang w:bidi="fa-IR"/>
        </w:rPr>
        <w:t>ت، سابقه خدمت) جمع آوری و بررسی شده است.</w:t>
      </w:r>
      <w:r w:rsidRPr="00EE39DC">
        <w:rPr>
          <w:rFonts w:asciiTheme="majorBidi" w:hAnsiTheme="majorBidi" w:cs="B Nazanin"/>
          <w:sz w:val="28"/>
          <w:szCs w:val="28"/>
          <w:rtl/>
          <w:lang w:bidi="fa-IR"/>
        </w:rPr>
        <w:t xml:space="preserve"> </w:t>
      </w:r>
    </w:p>
    <w:p w14:paraId="2ED21680" w14:textId="5E21F0D1" w:rsidR="009170B4" w:rsidRPr="00EE39DC" w:rsidRDefault="00900DF5"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b/>
          <w:bCs/>
          <w:i/>
          <w:iCs/>
          <w:sz w:val="28"/>
          <w:szCs w:val="28"/>
          <w:rtl/>
          <w:lang w:bidi="fa-IR"/>
        </w:rPr>
        <w:t>پرسشــنامه اســتاندارد "توص</w:t>
      </w:r>
      <w:r w:rsidRPr="00EE39DC">
        <w:rPr>
          <w:rFonts w:asciiTheme="majorBidi" w:hAnsiTheme="majorBidi" w:cs="B Nazanin" w:hint="cs"/>
          <w:b/>
          <w:bCs/>
          <w:i/>
          <w:iCs/>
          <w:sz w:val="28"/>
          <w:szCs w:val="28"/>
          <w:rtl/>
          <w:lang w:bidi="fa-IR"/>
        </w:rPr>
        <w:t>ی</w:t>
      </w:r>
      <w:r w:rsidRPr="00EE39DC">
        <w:rPr>
          <w:rFonts w:asciiTheme="majorBidi" w:hAnsiTheme="majorBidi" w:cs="B Nazanin" w:hint="eastAsia"/>
          <w:b/>
          <w:bCs/>
          <w:i/>
          <w:iCs/>
          <w:sz w:val="28"/>
          <w:szCs w:val="28"/>
          <w:rtl/>
          <w:lang w:bidi="fa-IR"/>
        </w:rPr>
        <w:t>ف</w:t>
      </w:r>
      <w:r w:rsidRPr="00EE39DC">
        <w:rPr>
          <w:rFonts w:asciiTheme="majorBidi" w:hAnsiTheme="majorBidi" w:cs="B Nazanin"/>
          <w:b/>
          <w:bCs/>
          <w:i/>
          <w:iCs/>
          <w:sz w:val="28"/>
          <w:szCs w:val="28"/>
          <w:rtl/>
          <w:lang w:bidi="fa-IR"/>
        </w:rPr>
        <w:t xml:space="preserve"> اثربخش</w:t>
      </w:r>
      <w:r w:rsidRPr="00EE39DC">
        <w:rPr>
          <w:rFonts w:asciiTheme="majorBidi" w:hAnsiTheme="majorBidi" w:cs="B Nazanin" w:hint="cs"/>
          <w:b/>
          <w:bCs/>
          <w:i/>
          <w:iCs/>
          <w:sz w:val="28"/>
          <w:szCs w:val="28"/>
          <w:rtl/>
          <w:lang w:bidi="fa-IR"/>
        </w:rPr>
        <w:t>ی</w:t>
      </w:r>
      <w:r w:rsidRPr="00EE39DC">
        <w:rPr>
          <w:rFonts w:asciiTheme="majorBidi" w:hAnsiTheme="majorBidi" w:cs="B Nazanin"/>
          <w:b/>
          <w:bCs/>
          <w:i/>
          <w:iCs/>
          <w:sz w:val="28"/>
          <w:szCs w:val="28"/>
          <w:rtl/>
          <w:lang w:bidi="fa-IR"/>
        </w:rPr>
        <w:t xml:space="preserve"> و </w:t>
      </w:r>
      <w:r w:rsidR="005F5FE4" w:rsidRPr="00EE39DC">
        <w:rPr>
          <w:rFonts w:asciiTheme="majorBidi" w:hAnsiTheme="majorBidi" w:cs="B Nazanin"/>
          <w:b/>
          <w:bCs/>
          <w:i/>
          <w:iCs/>
          <w:sz w:val="28"/>
          <w:szCs w:val="28"/>
          <w:rtl/>
          <w:lang w:bidi="fa-IR"/>
        </w:rPr>
        <w:t>انعطاف پذ</w:t>
      </w:r>
      <w:r w:rsidR="005F5FE4" w:rsidRPr="00EE39DC">
        <w:rPr>
          <w:rFonts w:asciiTheme="majorBidi" w:hAnsiTheme="majorBidi" w:cs="B Nazanin" w:hint="cs"/>
          <w:b/>
          <w:bCs/>
          <w:i/>
          <w:iCs/>
          <w:sz w:val="28"/>
          <w:szCs w:val="28"/>
          <w:rtl/>
          <w:lang w:bidi="fa-IR"/>
        </w:rPr>
        <w:t>ی</w:t>
      </w:r>
      <w:r w:rsidR="005F5FE4" w:rsidRPr="00EE39DC">
        <w:rPr>
          <w:rFonts w:asciiTheme="majorBidi" w:hAnsiTheme="majorBidi" w:cs="B Nazanin" w:hint="eastAsia"/>
          <w:b/>
          <w:bCs/>
          <w:i/>
          <w:iCs/>
          <w:sz w:val="28"/>
          <w:szCs w:val="28"/>
          <w:rtl/>
          <w:lang w:bidi="fa-IR"/>
        </w:rPr>
        <w:t>ر</w:t>
      </w:r>
      <w:r w:rsidR="005F5FE4" w:rsidRPr="00EE39DC">
        <w:rPr>
          <w:rFonts w:asciiTheme="majorBidi" w:hAnsiTheme="majorBidi" w:cs="B Nazanin" w:hint="cs"/>
          <w:b/>
          <w:bCs/>
          <w:i/>
          <w:iCs/>
          <w:sz w:val="28"/>
          <w:szCs w:val="28"/>
          <w:rtl/>
          <w:lang w:bidi="fa-IR"/>
        </w:rPr>
        <w:t>ی</w:t>
      </w:r>
      <w:r w:rsidR="005F5FE4" w:rsidRPr="00EE39DC">
        <w:rPr>
          <w:rFonts w:asciiTheme="majorBidi" w:hAnsiTheme="majorBidi" w:cs="B Nazanin"/>
          <w:b/>
          <w:bCs/>
          <w:i/>
          <w:iCs/>
          <w:sz w:val="28"/>
          <w:szCs w:val="28"/>
          <w:rtl/>
          <w:lang w:bidi="fa-IR"/>
        </w:rPr>
        <w:t xml:space="preserve"> </w:t>
      </w:r>
      <w:r w:rsidR="00446386" w:rsidRPr="00EE39DC">
        <w:rPr>
          <w:rFonts w:asciiTheme="majorBidi" w:hAnsiTheme="majorBidi" w:cs="B Nazanin"/>
          <w:b/>
          <w:bCs/>
          <w:i/>
          <w:iCs/>
          <w:sz w:val="28"/>
          <w:szCs w:val="28"/>
          <w:lang w:bidi="fa-IR"/>
        </w:rPr>
        <w:t>"</w:t>
      </w:r>
      <w:r w:rsidR="005F5FE4" w:rsidRPr="00EE39DC">
        <w:rPr>
          <w:rFonts w:asciiTheme="majorBidi" w:hAnsiTheme="majorBidi" w:cs="B Nazanin"/>
          <w:b/>
          <w:bCs/>
          <w:i/>
          <w:iCs/>
          <w:lang w:bidi="fa-IR"/>
        </w:rPr>
        <w:t>LEAD</w:t>
      </w:r>
      <w:r w:rsidR="005F5FE4" w:rsidRPr="00EE39DC">
        <w:rPr>
          <w:rFonts w:asciiTheme="majorBidi" w:hAnsiTheme="majorBidi" w:cs="B Nazanin"/>
          <w:sz w:val="28"/>
          <w:szCs w:val="28"/>
          <w:rtl/>
          <w:lang w:bidi="fa-IR"/>
        </w:rPr>
        <w:t xml:space="preserve"> </w:t>
      </w:r>
      <w:r w:rsidR="009170B4" w:rsidRPr="00EE39DC">
        <w:rPr>
          <w:rFonts w:asciiTheme="majorBidi" w:hAnsiTheme="majorBidi" w:cs="B Nazanin"/>
          <w:sz w:val="28"/>
          <w:szCs w:val="28"/>
          <w:lang w:bidi="fa-IR"/>
        </w:rPr>
        <w:t xml:space="preserve"> </w:t>
      </w:r>
      <w:r w:rsidR="009170B4" w:rsidRPr="00EE39DC">
        <w:rPr>
          <w:rFonts w:asciiTheme="majorBidi" w:hAnsiTheme="majorBidi" w:cs="B Nazanin" w:hint="cs"/>
          <w:sz w:val="28"/>
          <w:szCs w:val="28"/>
          <w:rtl/>
          <w:lang w:bidi="fa-IR"/>
        </w:rPr>
        <w:t xml:space="preserve">این پرسشنامه </w:t>
      </w:r>
      <w:r w:rsidRPr="00EE39DC">
        <w:rPr>
          <w:rFonts w:asciiTheme="majorBidi" w:hAnsiTheme="majorBidi" w:cs="B Nazanin"/>
          <w:sz w:val="28"/>
          <w:szCs w:val="28"/>
          <w:rtl/>
          <w:lang w:bidi="fa-IR"/>
        </w:rPr>
        <w:t xml:space="preserve">به صورت خودسنجی </w:t>
      </w:r>
      <w:r w:rsidR="009170B4" w:rsidRPr="00EE39DC">
        <w:rPr>
          <w:rFonts w:asciiTheme="majorBidi" w:hAnsiTheme="majorBidi" w:cs="B Nazanin" w:hint="cs"/>
          <w:sz w:val="28"/>
          <w:szCs w:val="28"/>
          <w:rtl/>
          <w:lang w:bidi="fa-IR"/>
        </w:rPr>
        <w:t>اجرا</w:t>
      </w:r>
      <w:r w:rsidR="009170B4" w:rsidRPr="00EE39DC">
        <w:rPr>
          <w:rFonts w:asciiTheme="majorBidi" w:hAnsiTheme="majorBidi" w:cs="B Nazanin"/>
          <w:sz w:val="28"/>
          <w:szCs w:val="28"/>
          <w:rtl/>
          <w:lang w:bidi="fa-IR"/>
        </w:rPr>
        <w:t xml:space="preserve"> </w:t>
      </w:r>
      <w:r w:rsidRPr="00EE39DC">
        <w:rPr>
          <w:rFonts w:asciiTheme="majorBidi" w:hAnsiTheme="majorBidi" w:cs="B Nazanin"/>
          <w:sz w:val="28"/>
          <w:szCs w:val="28"/>
          <w:rtl/>
          <w:lang w:bidi="fa-IR"/>
        </w:rPr>
        <w:t xml:space="preserve">شده است پرسشــنامه </w:t>
      </w:r>
      <w:r w:rsidR="00C65E65" w:rsidRPr="00EE39DC">
        <w:rPr>
          <w:rFonts w:asciiTheme="majorBidi" w:hAnsiTheme="majorBidi" w:cs="B Nazanin" w:hint="cs"/>
          <w:sz w:val="28"/>
          <w:szCs w:val="28"/>
          <w:rtl/>
          <w:lang w:bidi="fa-IR"/>
        </w:rPr>
        <w:t xml:space="preserve">لید </w:t>
      </w:r>
      <w:r w:rsidR="00C65E65" w:rsidRPr="00EE39DC">
        <w:rPr>
          <w:rFonts w:asciiTheme="majorBidi" w:hAnsiTheme="majorBidi" w:cs="B Nazanin"/>
          <w:sz w:val="28"/>
          <w:szCs w:val="28"/>
          <w:lang w:bidi="fa-IR"/>
        </w:rPr>
        <w:t>LEAD</w:t>
      </w:r>
      <w:r w:rsidR="00C65E65" w:rsidRPr="00EE39DC">
        <w:rPr>
          <w:rFonts w:asciiTheme="majorBidi" w:hAnsiTheme="majorBidi" w:cs="B Nazanin" w:hint="cs"/>
          <w:sz w:val="28"/>
          <w:szCs w:val="28"/>
          <w:rtl/>
          <w:lang w:bidi="fa-IR"/>
        </w:rPr>
        <w:t xml:space="preserve"> </w:t>
      </w:r>
      <w:r w:rsidRPr="00EE39DC">
        <w:rPr>
          <w:rFonts w:asciiTheme="majorBidi" w:hAnsiTheme="majorBidi" w:cs="B Nazanin"/>
          <w:sz w:val="28"/>
          <w:szCs w:val="28"/>
          <w:rtl/>
          <w:lang w:bidi="fa-IR"/>
        </w:rPr>
        <w:t>دوازده موقعیت را توصیف می‌کند و برای هر موقعیت چهار پاســخ وجود دارد؛ هر یک از پاســخ</w:t>
      </w:r>
      <w:r w:rsidR="00421837" w:rsidRPr="00EE39DC">
        <w:rPr>
          <w:rFonts w:asciiTheme="majorBidi" w:hAnsiTheme="majorBidi" w:cs="B Nazanin"/>
          <w:sz w:val="28"/>
          <w:szCs w:val="28"/>
          <w:rtl/>
          <w:lang w:bidi="fa-IR"/>
        </w:rPr>
        <w:t xml:space="preserve"> </w:t>
      </w:r>
      <w:r w:rsidR="00C65E65" w:rsidRPr="00EE39DC">
        <w:rPr>
          <w:rFonts w:asciiTheme="majorBidi" w:hAnsiTheme="majorBidi" w:cs="B Nazanin"/>
          <w:sz w:val="28"/>
          <w:szCs w:val="28"/>
          <w:rtl/>
          <w:lang w:bidi="fa-IR"/>
        </w:rPr>
        <w:t xml:space="preserve">ها، </w:t>
      </w:r>
      <w:r w:rsidR="00C65E65" w:rsidRPr="00EE39DC">
        <w:rPr>
          <w:rFonts w:asciiTheme="majorBidi" w:hAnsiTheme="majorBidi" w:cs="B Nazanin" w:hint="cs"/>
          <w:sz w:val="28"/>
          <w:szCs w:val="28"/>
          <w:rtl/>
          <w:lang w:bidi="fa-IR"/>
        </w:rPr>
        <w:t>نشان دهنده</w:t>
      </w:r>
      <w:r w:rsidRPr="00EE39DC">
        <w:rPr>
          <w:rFonts w:asciiTheme="majorBidi" w:hAnsiTheme="majorBidi" w:cs="B Nazanin"/>
          <w:sz w:val="28"/>
          <w:szCs w:val="28"/>
          <w:rtl/>
          <w:lang w:bidi="fa-IR"/>
        </w:rPr>
        <w:t xml:space="preserve"> یکی از ســبکهای رهبری در تئوری رهبری موقعیتی هرسی و بالنچارد </w:t>
      </w:r>
      <w:r w:rsidR="00C65E65" w:rsidRPr="00EE39DC">
        <w:rPr>
          <w:rFonts w:asciiTheme="majorBidi" w:hAnsiTheme="majorBidi" w:cs="B Nazanin" w:hint="cs"/>
          <w:sz w:val="28"/>
          <w:szCs w:val="28"/>
          <w:rtl/>
          <w:lang w:bidi="fa-IR"/>
        </w:rPr>
        <w:t>می باشد.</w:t>
      </w:r>
      <w:r w:rsidRPr="00EE39DC">
        <w:rPr>
          <w:rFonts w:asciiTheme="majorBidi" w:hAnsiTheme="majorBidi" w:cs="B Nazanin"/>
          <w:sz w:val="28"/>
          <w:szCs w:val="28"/>
          <w:rtl/>
          <w:lang w:bidi="fa-IR"/>
        </w:rPr>
        <w:t xml:space="preserve"> م</w:t>
      </w:r>
      <w:r w:rsidR="008F3EC9" w:rsidRPr="00EE39DC">
        <w:rPr>
          <w:rFonts w:asciiTheme="majorBidi" w:hAnsiTheme="majorBidi" w:cs="B Nazanin" w:hint="cs"/>
          <w:sz w:val="28"/>
          <w:szCs w:val="28"/>
          <w:rtl/>
          <w:lang w:bidi="fa-IR"/>
        </w:rPr>
        <w:t>هندسان</w:t>
      </w:r>
      <w:r w:rsidR="00421837" w:rsidRPr="00EE39DC">
        <w:rPr>
          <w:rFonts w:asciiTheme="majorBidi" w:hAnsiTheme="majorBidi" w:cs="B Nazanin"/>
          <w:sz w:val="28"/>
          <w:szCs w:val="28"/>
          <w:rtl/>
          <w:lang w:bidi="fa-IR"/>
        </w:rPr>
        <w:t xml:space="preserve"> </w:t>
      </w:r>
      <w:r w:rsidR="00C65E65" w:rsidRPr="00EE39DC">
        <w:rPr>
          <w:rFonts w:asciiTheme="majorBidi" w:hAnsiTheme="majorBidi" w:cs="B Nazanin" w:hint="cs"/>
          <w:sz w:val="28"/>
          <w:szCs w:val="28"/>
          <w:rtl/>
          <w:lang w:bidi="fa-IR"/>
        </w:rPr>
        <w:t>باید</w:t>
      </w:r>
      <w:r w:rsidRPr="00EE39DC">
        <w:rPr>
          <w:rFonts w:asciiTheme="majorBidi" w:hAnsiTheme="majorBidi" w:cs="B Nazanin"/>
          <w:sz w:val="28"/>
          <w:szCs w:val="28"/>
          <w:rtl/>
          <w:lang w:bidi="fa-IR"/>
        </w:rPr>
        <w:t xml:space="preserve"> پس از خواندن هر یک از موقعیت</w:t>
      </w:r>
      <w:r w:rsidR="00421837" w:rsidRPr="00EE39DC">
        <w:rPr>
          <w:rFonts w:asciiTheme="majorBidi" w:hAnsiTheme="majorBidi" w:cs="B Nazanin"/>
          <w:sz w:val="28"/>
          <w:szCs w:val="28"/>
          <w:rtl/>
          <w:lang w:bidi="fa-IR"/>
        </w:rPr>
        <w:t xml:space="preserve"> </w:t>
      </w:r>
      <w:r w:rsidRPr="00EE39DC">
        <w:rPr>
          <w:rFonts w:asciiTheme="majorBidi" w:hAnsiTheme="majorBidi" w:cs="B Nazanin"/>
          <w:sz w:val="28"/>
          <w:szCs w:val="28"/>
          <w:rtl/>
          <w:lang w:bidi="fa-IR"/>
        </w:rPr>
        <w:t xml:space="preserve">های پرسشــنامه؛ یکی از چهار رفتار </w:t>
      </w:r>
      <w:r w:rsidR="00C65E65" w:rsidRPr="00EE39DC">
        <w:rPr>
          <w:rFonts w:asciiTheme="majorBidi" w:hAnsiTheme="majorBidi" w:cs="B Nazanin" w:hint="cs"/>
          <w:sz w:val="28"/>
          <w:szCs w:val="28"/>
          <w:rtl/>
          <w:lang w:bidi="fa-IR"/>
        </w:rPr>
        <w:t>تفکیک شده</w:t>
      </w:r>
      <w:r w:rsidRPr="00EE39DC">
        <w:rPr>
          <w:rFonts w:asciiTheme="majorBidi" w:hAnsiTheme="majorBidi" w:cs="B Nazanin"/>
          <w:sz w:val="28"/>
          <w:szCs w:val="28"/>
          <w:rtl/>
          <w:lang w:bidi="fa-IR"/>
        </w:rPr>
        <w:t xml:space="preserve"> را که </w:t>
      </w:r>
      <w:r w:rsidR="00C65E65" w:rsidRPr="00EE39DC">
        <w:rPr>
          <w:rFonts w:asciiTheme="majorBidi" w:hAnsiTheme="majorBidi" w:cs="B Nazanin" w:hint="cs"/>
          <w:sz w:val="28"/>
          <w:szCs w:val="28"/>
          <w:rtl/>
          <w:lang w:bidi="fa-IR"/>
        </w:rPr>
        <w:t>نشان دهنده</w:t>
      </w:r>
      <w:r w:rsidRPr="00EE39DC">
        <w:rPr>
          <w:rFonts w:asciiTheme="majorBidi" w:hAnsiTheme="majorBidi" w:cs="B Nazanin"/>
          <w:sz w:val="28"/>
          <w:szCs w:val="28"/>
          <w:rtl/>
          <w:lang w:bidi="fa-IR"/>
        </w:rPr>
        <w:t xml:space="preserve"> نزدیکترین رف</w:t>
      </w:r>
      <w:r w:rsidR="00421837" w:rsidRPr="00EE39DC">
        <w:rPr>
          <w:rFonts w:asciiTheme="majorBidi" w:hAnsiTheme="majorBidi" w:cs="B Nazanin"/>
          <w:sz w:val="28"/>
          <w:szCs w:val="28"/>
          <w:rtl/>
          <w:lang w:bidi="fa-IR"/>
        </w:rPr>
        <w:t xml:space="preserve">تار وی در آن موقعیت است، انتخاب </w:t>
      </w:r>
      <w:r w:rsidR="00C65E65" w:rsidRPr="00EE39DC">
        <w:rPr>
          <w:rFonts w:asciiTheme="majorBidi" w:hAnsiTheme="majorBidi" w:cs="B Nazanin" w:hint="cs"/>
          <w:sz w:val="28"/>
          <w:szCs w:val="28"/>
          <w:rtl/>
          <w:lang w:bidi="fa-IR"/>
        </w:rPr>
        <w:t>کنند.</w:t>
      </w:r>
      <w:r w:rsidRPr="00EE39DC">
        <w:rPr>
          <w:rFonts w:asciiTheme="majorBidi" w:hAnsiTheme="majorBidi" w:cs="B Nazanin"/>
          <w:sz w:val="28"/>
          <w:szCs w:val="28"/>
          <w:rtl/>
          <w:lang w:bidi="fa-IR"/>
        </w:rPr>
        <w:t xml:space="preserve"> </w:t>
      </w:r>
      <w:r w:rsidR="002D4AF8" w:rsidRPr="00EE39DC">
        <w:rPr>
          <w:rFonts w:asciiTheme="majorBidi" w:hAnsiTheme="majorBidi" w:cs="B Nazanin"/>
          <w:sz w:val="28"/>
          <w:szCs w:val="28"/>
          <w:rtl/>
          <w:lang w:bidi="fa-IR"/>
        </w:rPr>
        <w:t xml:space="preserve">به منظور تعیین سبک رهبری غالب، در هر پرسشنامه تعداد کل انتخاب ها را برای هر سبک </w:t>
      </w:r>
      <w:r w:rsidR="00C65E65" w:rsidRPr="00EE39DC">
        <w:rPr>
          <w:rFonts w:asciiTheme="majorBidi" w:hAnsiTheme="majorBidi" w:cs="B Nazanin" w:hint="cs"/>
          <w:sz w:val="28"/>
          <w:szCs w:val="28"/>
          <w:rtl/>
          <w:lang w:bidi="fa-IR"/>
        </w:rPr>
        <w:t>تعیین نموده</w:t>
      </w:r>
      <w:r w:rsidR="002D4AF8" w:rsidRPr="00EE39DC">
        <w:rPr>
          <w:rFonts w:asciiTheme="majorBidi" w:hAnsiTheme="majorBidi" w:cs="B Nazanin"/>
          <w:sz w:val="28"/>
          <w:szCs w:val="28"/>
          <w:rtl/>
          <w:lang w:bidi="fa-IR"/>
        </w:rPr>
        <w:t xml:space="preserve"> و سبکی که بیشترین نمره را </w:t>
      </w:r>
      <w:r w:rsidR="00C65E65" w:rsidRPr="00EE39DC">
        <w:rPr>
          <w:rFonts w:asciiTheme="majorBidi" w:hAnsiTheme="majorBidi" w:cs="B Nazanin" w:hint="cs"/>
          <w:sz w:val="28"/>
          <w:szCs w:val="28"/>
          <w:rtl/>
          <w:lang w:bidi="fa-IR"/>
        </w:rPr>
        <w:t>بدست آورد</w:t>
      </w:r>
      <w:r w:rsidR="002D4AF8" w:rsidRPr="00EE39DC">
        <w:rPr>
          <w:rFonts w:asciiTheme="majorBidi" w:hAnsiTheme="majorBidi" w:cs="B Nazanin"/>
          <w:sz w:val="28"/>
          <w:szCs w:val="28"/>
          <w:rtl/>
          <w:lang w:bidi="fa-IR"/>
        </w:rPr>
        <w:t xml:space="preserve"> </w:t>
      </w:r>
      <w:r w:rsidR="00C65E65" w:rsidRPr="00EE39DC">
        <w:rPr>
          <w:rFonts w:asciiTheme="majorBidi" w:hAnsiTheme="majorBidi" w:cs="B Nazanin" w:hint="cs"/>
          <w:sz w:val="28"/>
          <w:szCs w:val="28"/>
          <w:rtl/>
          <w:lang w:bidi="fa-IR"/>
        </w:rPr>
        <w:t>به عنوان</w:t>
      </w:r>
      <w:r w:rsidR="002D4AF8" w:rsidRPr="00EE39DC">
        <w:rPr>
          <w:rFonts w:asciiTheme="majorBidi" w:hAnsiTheme="majorBidi" w:cs="B Nazanin"/>
          <w:sz w:val="28"/>
          <w:szCs w:val="28"/>
          <w:rtl/>
          <w:lang w:bidi="fa-IR"/>
        </w:rPr>
        <w:t xml:space="preserve"> سبك رهبري غالب فرد در نظر گرفته </w:t>
      </w:r>
      <w:r w:rsidR="00C65E65" w:rsidRPr="00EE39DC">
        <w:rPr>
          <w:rFonts w:asciiTheme="majorBidi" w:hAnsiTheme="majorBidi" w:cs="B Nazanin" w:hint="cs"/>
          <w:sz w:val="28"/>
          <w:szCs w:val="28"/>
          <w:rtl/>
          <w:lang w:bidi="fa-IR"/>
        </w:rPr>
        <w:t>می شود</w:t>
      </w:r>
      <w:r w:rsidR="002D4AF8" w:rsidRPr="00EE39DC">
        <w:rPr>
          <w:rFonts w:asciiTheme="majorBidi" w:hAnsiTheme="majorBidi" w:cs="B Nazanin"/>
          <w:sz w:val="28"/>
          <w:szCs w:val="28"/>
          <w:rtl/>
          <w:lang w:bidi="fa-IR"/>
        </w:rPr>
        <w:t xml:space="preserve">. </w:t>
      </w:r>
      <w:r w:rsidR="009170B4" w:rsidRPr="00EE39DC">
        <w:rPr>
          <w:rFonts w:asciiTheme="majorBidi" w:hAnsiTheme="majorBidi" w:cs="B Nazanin" w:hint="cs"/>
          <w:sz w:val="28"/>
          <w:szCs w:val="28"/>
          <w:rtl/>
          <w:lang w:bidi="fa-IR"/>
        </w:rPr>
        <w:t>این سبک ها عبارتند از: (الف)</w:t>
      </w:r>
      <w:r w:rsidR="00950244" w:rsidRPr="00EE39DC">
        <w:rPr>
          <w:rFonts w:asciiTheme="majorBidi" w:hAnsiTheme="majorBidi" w:cs="B Nazanin" w:hint="cs"/>
          <w:sz w:val="28"/>
          <w:szCs w:val="28"/>
          <w:rtl/>
          <w:lang w:bidi="fa-IR"/>
        </w:rPr>
        <w:t xml:space="preserve"> دستوری</w:t>
      </w:r>
      <w:r w:rsidR="009170B4" w:rsidRPr="00EE39DC">
        <w:rPr>
          <w:rFonts w:asciiTheme="majorBidi" w:hAnsiTheme="majorBidi" w:cs="B Nazanin" w:hint="cs"/>
          <w:sz w:val="28"/>
          <w:szCs w:val="28"/>
          <w:rtl/>
          <w:lang w:bidi="fa-IR"/>
        </w:rPr>
        <w:t xml:space="preserve">؛ (ب) </w:t>
      </w:r>
      <w:r w:rsidR="00950244" w:rsidRPr="00EE39DC">
        <w:rPr>
          <w:rFonts w:asciiTheme="majorBidi" w:hAnsiTheme="majorBidi" w:cs="B Nazanin" w:hint="cs"/>
          <w:sz w:val="28"/>
          <w:szCs w:val="28"/>
          <w:rtl/>
          <w:lang w:bidi="fa-IR"/>
        </w:rPr>
        <w:t>توجیهی؛ (ج) مشارکتی؛ (د) تفویضی.</w:t>
      </w:r>
    </w:p>
    <w:p w14:paraId="4DB15D2C" w14:textId="11F7E04E" w:rsidR="009170B4" w:rsidRPr="00EE39DC" w:rsidRDefault="002D4AF8"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b/>
          <w:bCs/>
          <w:i/>
          <w:iCs/>
          <w:sz w:val="28"/>
          <w:szCs w:val="28"/>
          <w:rtl/>
          <w:lang w:bidi="fa-IR"/>
        </w:rPr>
        <w:t xml:space="preserve">پرسشنامه </w:t>
      </w:r>
      <w:r w:rsidRPr="00EE39DC">
        <w:rPr>
          <w:rFonts w:asciiTheme="majorBidi" w:hAnsiTheme="majorBidi" w:cs="B Nazanin"/>
          <w:b/>
          <w:bCs/>
          <w:i/>
          <w:iCs/>
          <w:sz w:val="28"/>
          <w:szCs w:val="28"/>
          <w:lang w:bidi="fa-IR"/>
        </w:rPr>
        <w:t>"</w:t>
      </w:r>
      <w:r w:rsidR="008F3EC9" w:rsidRPr="00EE39DC">
        <w:rPr>
          <w:rFonts w:asciiTheme="majorBidi" w:hAnsiTheme="majorBidi" w:cs="B Nazanin" w:hint="cs"/>
          <w:b/>
          <w:bCs/>
          <w:i/>
          <w:iCs/>
          <w:sz w:val="28"/>
          <w:szCs w:val="28"/>
          <w:rtl/>
          <w:lang w:bidi="fa-IR"/>
        </w:rPr>
        <w:t>شخصیت شناسی مایرز-بریگز (</w:t>
      </w:r>
      <w:r w:rsidR="008F3EC9" w:rsidRPr="00EE39DC">
        <w:rPr>
          <w:rFonts w:asciiTheme="majorBidi" w:hAnsiTheme="majorBidi" w:cs="B Nazanin"/>
          <w:b/>
          <w:bCs/>
          <w:i/>
          <w:iCs/>
          <w:sz w:val="28"/>
          <w:szCs w:val="28"/>
          <w:lang w:bidi="fa-IR"/>
        </w:rPr>
        <w:t>MBTI</w:t>
      </w:r>
      <w:r w:rsidR="008F3EC9" w:rsidRPr="00EE39DC">
        <w:rPr>
          <w:rFonts w:asciiTheme="majorBidi" w:hAnsiTheme="majorBidi" w:cs="B Nazanin" w:hint="cs"/>
          <w:b/>
          <w:bCs/>
          <w:i/>
          <w:iCs/>
          <w:sz w:val="28"/>
          <w:szCs w:val="28"/>
          <w:rtl/>
          <w:lang w:bidi="fa-IR"/>
        </w:rPr>
        <w:t>)</w:t>
      </w:r>
      <w:r w:rsidRPr="00EE39DC">
        <w:rPr>
          <w:rFonts w:asciiTheme="majorBidi" w:hAnsiTheme="majorBidi" w:cs="B Nazanin"/>
          <w:b/>
          <w:bCs/>
          <w:i/>
          <w:iCs/>
          <w:sz w:val="28"/>
          <w:szCs w:val="28"/>
          <w:rtl/>
          <w:lang w:bidi="fa-IR"/>
        </w:rPr>
        <w:t>"</w:t>
      </w:r>
      <w:r w:rsidRPr="00EE39DC">
        <w:rPr>
          <w:rFonts w:asciiTheme="majorBidi" w:hAnsiTheme="majorBidi" w:cs="B Nazanin"/>
          <w:sz w:val="28"/>
          <w:szCs w:val="28"/>
          <w:rtl/>
          <w:lang w:bidi="fa-IR"/>
        </w:rPr>
        <w:t xml:space="preserve"> </w:t>
      </w:r>
      <w:r w:rsidR="008F3EC9" w:rsidRPr="00EE39DC">
        <w:rPr>
          <w:rFonts w:asciiTheme="majorBidi" w:hAnsiTheme="majorBidi" w:cs="B Nazanin" w:hint="cs"/>
          <w:sz w:val="28"/>
          <w:szCs w:val="28"/>
          <w:rtl/>
          <w:lang w:bidi="fa-IR"/>
        </w:rPr>
        <w:t xml:space="preserve">پرسشنامه سنجش شخصیت شناسی </w:t>
      </w:r>
      <w:r w:rsidR="008F3EC9" w:rsidRPr="00EE39DC">
        <w:rPr>
          <w:rFonts w:asciiTheme="majorBidi" w:hAnsiTheme="majorBidi" w:cs="B Nazanin"/>
          <w:sz w:val="28"/>
          <w:szCs w:val="28"/>
          <w:rtl/>
          <w:lang w:bidi="fa-IR"/>
        </w:rPr>
        <w:t>مایرز-بری</w:t>
      </w:r>
      <w:r w:rsidR="008F3EC9" w:rsidRPr="00EE39DC">
        <w:rPr>
          <w:rFonts w:asciiTheme="majorBidi" w:hAnsiTheme="majorBidi" w:cs="B Nazanin" w:hint="cs"/>
          <w:sz w:val="28"/>
          <w:szCs w:val="28"/>
          <w:rtl/>
          <w:lang w:bidi="fa-IR"/>
        </w:rPr>
        <w:t>گ</w:t>
      </w:r>
      <w:r w:rsidR="008F3EC9" w:rsidRPr="00EE39DC">
        <w:rPr>
          <w:rFonts w:asciiTheme="majorBidi" w:hAnsiTheme="majorBidi" w:cs="B Nazanin"/>
          <w:sz w:val="28"/>
          <w:szCs w:val="28"/>
          <w:rtl/>
          <w:lang w:bidi="fa-IR"/>
        </w:rPr>
        <w:t>ز</w:t>
      </w:r>
      <w:r w:rsidR="00221341" w:rsidRPr="00EE39DC">
        <w:rPr>
          <w:rFonts w:asciiTheme="majorBidi" w:hAnsiTheme="majorBidi" w:cs="B Nazanin" w:hint="cs"/>
          <w:sz w:val="28"/>
          <w:szCs w:val="28"/>
          <w:rtl/>
          <w:lang w:bidi="fa-IR"/>
        </w:rPr>
        <w:t xml:space="preserve"> (</w:t>
      </w:r>
      <w:r w:rsidR="00221341" w:rsidRPr="00EE39DC">
        <w:rPr>
          <w:rFonts w:asciiTheme="majorBidi" w:hAnsiTheme="majorBidi" w:cs="B Nazanin"/>
          <w:sz w:val="28"/>
          <w:szCs w:val="28"/>
          <w:lang w:bidi="fa-IR"/>
        </w:rPr>
        <w:t>MBTI</w:t>
      </w:r>
      <w:r w:rsidR="00221341" w:rsidRPr="00EE39DC">
        <w:rPr>
          <w:rFonts w:asciiTheme="majorBidi" w:hAnsiTheme="majorBidi" w:cs="B Nazanin" w:hint="cs"/>
          <w:sz w:val="28"/>
          <w:szCs w:val="28"/>
          <w:rtl/>
          <w:lang w:bidi="fa-IR"/>
        </w:rPr>
        <w:t>)</w:t>
      </w:r>
      <w:r w:rsidR="008F3EC9" w:rsidRPr="00EE39DC">
        <w:rPr>
          <w:rFonts w:asciiTheme="majorBidi" w:hAnsiTheme="majorBidi" w:cs="B Nazanin"/>
          <w:sz w:val="28"/>
          <w:szCs w:val="28"/>
          <w:lang w:bidi="fa-IR"/>
        </w:rPr>
        <w:t xml:space="preserve"> </w:t>
      </w:r>
      <w:r w:rsidR="008F3EC9" w:rsidRPr="00EE39DC">
        <w:rPr>
          <w:rFonts w:asciiTheme="majorBidi" w:hAnsiTheme="majorBidi" w:cs="B Nazanin"/>
          <w:sz w:val="28"/>
          <w:szCs w:val="28"/>
          <w:rtl/>
          <w:lang w:bidi="fa-IR"/>
        </w:rPr>
        <w:t xml:space="preserve">پر </w:t>
      </w:r>
      <w:r w:rsidR="008F3EC9" w:rsidRPr="00EE39DC">
        <w:rPr>
          <w:rFonts w:asciiTheme="majorBidi" w:hAnsiTheme="majorBidi" w:cs="B Nazanin" w:hint="cs"/>
          <w:sz w:val="28"/>
          <w:szCs w:val="28"/>
          <w:rtl/>
          <w:lang w:bidi="fa-IR"/>
        </w:rPr>
        <w:t>کاربرد</w:t>
      </w:r>
      <w:r w:rsidR="008F3EC9" w:rsidRPr="00EE39DC">
        <w:rPr>
          <w:rFonts w:asciiTheme="majorBidi" w:hAnsiTheme="majorBidi" w:cs="B Nazanin"/>
          <w:sz w:val="28"/>
          <w:szCs w:val="28"/>
          <w:rtl/>
          <w:lang w:bidi="fa-IR"/>
        </w:rPr>
        <w:t xml:space="preserve"> ترین ابزار برای درک تفاوت های شخصیتی به هنجار است. این ابزار رفتارها، منش، طرز فکر و به طور کلی الگوهای اساسی کارکردهای بشری را آشکار و تبیین می کند. نسخه اولیه این آزمون شخصیتی توسط کاترین و ایزابل بریجز در دهه ۱۹۲۰ براساس دیدگاه یونگ روانشناس صاحب سبک تهیه شد و از آن زمان تا کنون دا</w:t>
      </w:r>
      <w:r w:rsidR="008F3EC9" w:rsidRPr="00EE39DC">
        <w:rPr>
          <w:rFonts w:asciiTheme="majorBidi" w:hAnsiTheme="majorBidi" w:cs="B Nazanin" w:hint="cs"/>
          <w:sz w:val="28"/>
          <w:szCs w:val="28"/>
          <w:rtl/>
          <w:lang w:bidi="fa-IR"/>
        </w:rPr>
        <w:t>ئ</w:t>
      </w:r>
      <w:r w:rsidR="008F3EC9" w:rsidRPr="00EE39DC">
        <w:rPr>
          <w:rFonts w:asciiTheme="majorBidi" w:hAnsiTheme="majorBidi" w:cs="B Nazanin"/>
          <w:sz w:val="28"/>
          <w:szCs w:val="28"/>
          <w:rtl/>
          <w:lang w:bidi="fa-IR"/>
        </w:rPr>
        <w:t>ما در حال بهسازی و توسعه است</w:t>
      </w:r>
      <w:r w:rsidR="008F3EC9" w:rsidRPr="00EE39DC">
        <w:rPr>
          <w:rFonts w:asciiTheme="majorBidi" w:hAnsiTheme="majorBidi" w:cs="B Nazanin" w:hint="cs"/>
          <w:sz w:val="28"/>
          <w:szCs w:val="28"/>
          <w:rtl/>
          <w:lang w:bidi="fa-IR"/>
        </w:rPr>
        <w:t>.</w:t>
      </w:r>
      <w:r w:rsidR="00221341" w:rsidRPr="00EE39DC">
        <w:rPr>
          <w:rFonts w:asciiTheme="majorBidi" w:hAnsiTheme="majorBidi" w:cs="B Nazanin"/>
          <w:sz w:val="28"/>
          <w:szCs w:val="28"/>
          <w:rtl/>
          <w:lang w:bidi="fa-IR"/>
        </w:rPr>
        <w:t xml:space="preserve"> ار</w:t>
      </w:r>
      <w:bookmarkStart w:id="0" w:name="_GoBack"/>
      <w:bookmarkEnd w:id="0"/>
      <w:r w:rsidR="00221341" w:rsidRPr="00EE39DC">
        <w:rPr>
          <w:rFonts w:asciiTheme="majorBidi" w:hAnsiTheme="majorBidi" w:cs="B Nazanin"/>
          <w:sz w:val="28"/>
          <w:szCs w:val="28"/>
          <w:rtl/>
          <w:lang w:bidi="fa-IR"/>
        </w:rPr>
        <w:t>زیابی</w:t>
      </w:r>
      <w:r w:rsidR="00221341" w:rsidRPr="00EE39DC">
        <w:rPr>
          <w:rFonts w:asciiTheme="majorBidi" w:hAnsiTheme="majorBidi" w:cs="B Nazanin"/>
          <w:sz w:val="28"/>
          <w:szCs w:val="28"/>
          <w:lang w:bidi="fa-IR"/>
        </w:rPr>
        <w:t xml:space="preserve"> MBTI </w:t>
      </w:r>
      <w:r w:rsidR="00221341" w:rsidRPr="00EE39DC">
        <w:rPr>
          <w:rFonts w:asciiTheme="majorBidi" w:hAnsiTheme="majorBidi" w:cs="B Nazanin"/>
          <w:sz w:val="28"/>
          <w:szCs w:val="28"/>
          <w:rtl/>
          <w:lang w:bidi="fa-IR"/>
        </w:rPr>
        <w:t>شامل سه گام</w:t>
      </w:r>
      <w:r w:rsidR="00221341" w:rsidRPr="00EE39DC">
        <w:rPr>
          <w:rFonts w:asciiTheme="majorBidi" w:hAnsiTheme="majorBidi" w:cs="B Nazanin"/>
          <w:sz w:val="28"/>
          <w:szCs w:val="28"/>
          <w:lang w:bidi="fa-IR"/>
        </w:rPr>
        <w:t xml:space="preserve"> (Step) </w:t>
      </w:r>
      <w:r w:rsidR="00221341" w:rsidRPr="00EE39DC">
        <w:rPr>
          <w:rFonts w:asciiTheme="majorBidi" w:hAnsiTheme="majorBidi" w:cs="B Nazanin"/>
          <w:sz w:val="28"/>
          <w:szCs w:val="28"/>
          <w:rtl/>
          <w:lang w:bidi="fa-IR"/>
        </w:rPr>
        <w:t xml:space="preserve">است. گام اول ارزیابی شامل ارزیابی با پرسشنامه </w:t>
      </w:r>
      <w:r w:rsidR="00221341" w:rsidRPr="00EE39DC">
        <w:rPr>
          <w:rFonts w:asciiTheme="majorBidi" w:hAnsiTheme="majorBidi" w:cs="B Nazanin" w:hint="cs"/>
          <w:sz w:val="28"/>
          <w:szCs w:val="28"/>
          <w:rtl/>
          <w:lang w:bidi="fa-IR"/>
        </w:rPr>
        <w:t>است</w:t>
      </w:r>
      <w:r w:rsidR="00221341" w:rsidRPr="00EE39DC">
        <w:rPr>
          <w:rFonts w:asciiTheme="majorBidi" w:hAnsiTheme="majorBidi" w:cs="B Nazanin"/>
          <w:sz w:val="28"/>
          <w:szCs w:val="28"/>
          <w:rtl/>
          <w:lang w:bidi="fa-IR"/>
        </w:rPr>
        <w:t xml:space="preserve"> که به تشخیص “تیپ اعلام شده” می انجامد  و در گام های بعدی با استفاده از فرم های</w:t>
      </w:r>
      <w:r w:rsidR="00221341" w:rsidRPr="00EE39DC">
        <w:rPr>
          <w:rFonts w:asciiTheme="majorBidi" w:hAnsiTheme="majorBidi" w:cs="B Nazanin"/>
          <w:sz w:val="28"/>
          <w:szCs w:val="28"/>
          <w:lang w:bidi="fa-IR"/>
        </w:rPr>
        <w:t xml:space="preserve"> Q </w:t>
      </w:r>
      <w:r w:rsidR="00221341" w:rsidRPr="00EE39DC">
        <w:rPr>
          <w:rFonts w:asciiTheme="majorBidi" w:hAnsiTheme="majorBidi" w:cs="B Nazanin"/>
          <w:sz w:val="28"/>
          <w:szCs w:val="28"/>
          <w:rtl/>
          <w:lang w:bidi="fa-IR"/>
        </w:rPr>
        <w:t>و … و با کمک گرفتن از بازتاب فرد نسبت به نتایج گام قبلی به اصلاح و تدقیق طبفه بندی تیپ ها و صفات شخصیتی اقدام می نماید که در نهایت به “تیپ شخصیتی مناسب</w:t>
      </w:r>
      <w:r w:rsidR="00221341" w:rsidRPr="00EE39DC">
        <w:rPr>
          <w:rFonts w:asciiTheme="majorBidi" w:hAnsiTheme="majorBidi" w:cs="B Nazanin" w:hint="cs"/>
          <w:sz w:val="28"/>
          <w:szCs w:val="28"/>
          <w:rtl/>
          <w:lang w:bidi="fa-IR"/>
        </w:rPr>
        <w:t xml:space="preserve"> (</w:t>
      </w:r>
      <w:r w:rsidR="00221341" w:rsidRPr="00EE39DC">
        <w:rPr>
          <w:rFonts w:asciiTheme="majorBidi" w:hAnsiTheme="majorBidi" w:cs="B Nazanin"/>
          <w:sz w:val="28"/>
          <w:szCs w:val="28"/>
          <w:lang w:bidi="fa-IR"/>
        </w:rPr>
        <w:t>Best Fit Type</w:t>
      </w:r>
      <w:r w:rsidR="00221341" w:rsidRPr="00EE39DC">
        <w:rPr>
          <w:rFonts w:asciiTheme="majorBidi" w:hAnsiTheme="majorBidi" w:cs="B Nazanin" w:hint="cs"/>
          <w:sz w:val="28"/>
          <w:szCs w:val="28"/>
          <w:rtl/>
          <w:lang w:bidi="fa-IR"/>
        </w:rPr>
        <w:t>)</w:t>
      </w:r>
      <w:r w:rsidR="00221341" w:rsidRPr="00EE39DC">
        <w:rPr>
          <w:rFonts w:asciiTheme="majorBidi" w:hAnsiTheme="majorBidi" w:cs="B Nazanin"/>
          <w:sz w:val="28"/>
          <w:szCs w:val="28"/>
          <w:lang w:bidi="fa-IR"/>
        </w:rPr>
        <w:t>”</w:t>
      </w:r>
      <w:r w:rsidR="00221341" w:rsidRPr="00EE39DC">
        <w:rPr>
          <w:rFonts w:asciiTheme="majorBidi" w:hAnsiTheme="majorBidi" w:cs="B Nazanin" w:hint="cs"/>
          <w:sz w:val="28"/>
          <w:szCs w:val="28"/>
          <w:rtl/>
          <w:lang w:bidi="fa-IR"/>
        </w:rPr>
        <w:t xml:space="preserve"> </w:t>
      </w:r>
      <w:r w:rsidR="00221341" w:rsidRPr="00EE39DC">
        <w:rPr>
          <w:rFonts w:asciiTheme="majorBidi" w:hAnsiTheme="majorBidi" w:cs="B Nazanin"/>
          <w:sz w:val="28"/>
          <w:szCs w:val="28"/>
          <w:rtl/>
          <w:lang w:bidi="fa-IR"/>
        </w:rPr>
        <w:t>می ا</w:t>
      </w:r>
      <w:r w:rsidR="00221341" w:rsidRPr="00EE39DC">
        <w:rPr>
          <w:rFonts w:asciiTheme="majorBidi" w:hAnsiTheme="majorBidi" w:cs="B Nazanin" w:hint="cs"/>
          <w:sz w:val="28"/>
          <w:szCs w:val="28"/>
          <w:rtl/>
          <w:lang w:bidi="fa-IR"/>
        </w:rPr>
        <w:t>نجامد.</w:t>
      </w:r>
      <w:r w:rsidR="008F3EC9" w:rsidRPr="00EE39DC">
        <w:rPr>
          <w:rFonts w:asciiTheme="majorBidi" w:hAnsiTheme="majorBidi" w:cs="B Nazanin" w:hint="cs"/>
          <w:sz w:val="28"/>
          <w:szCs w:val="28"/>
          <w:rtl/>
          <w:lang w:bidi="fa-IR"/>
        </w:rPr>
        <w:t xml:space="preserve"> </w:t>
      </w:r>
      <w:r w:rsidRPr="00EE39DC">
        <w:rPr>
          <w:rFonts w:asciiTheme="majorBidi" w:hAnsiTheme="majorBidi" w:cs="B Nazanin"/>
          <w:sz w:val="28"/>
          <w:szCs w:val="28"/>
          <w:rtl/>
          <w:lang w:bidi="fa-IR"/>
        </w:rPr>
        <w:t>این پرسش نامه شامل (</w:t>
      </w:r>
      <w:r w:rsidR="008F3EC9" w:rsidRPr="00EE39DC">
        <w:rPr>
          <w:rFonts w:asciiTheme="majorBidi" w:hAnsiTheme="majorBidi" w:cs="B Nazanin" w:hint="cs"/>
          <w:sz w:val="28"/>
          <w:szCs w:val="28"/>
          <w:rtl/>
          <w:lang w:bidi="fa-IR"/>
        </w:rPr>
        <w:t>87</w:t>
      </w:r>
      <w:r w:rsidRPr="00EE39DC">
        <w:rPr>
          <w:rFonts w:asciiTheme="majorBidi" w:hAnsiTheme="majorBidi" w:cs="B Nazanin"/>
          <w:sz w:val="28"/>
          <w:szCs w:val="28"/>
          <w:rtl/>
          <w:lang w:bidi="fa-IR"/>
        </w:rPr>
        <w:t>)</w:t>
      </w:r>
      <w:r w:rsidR="00221341" w:rsidRPr="00EE39DC">
        <w:rPr>
          <w:rFonts w:asciiTheme="majorBidi" w:hAnsiTheme="majorBidi" w:cs="B Nazanin" w:hint="cs"/>
          <w:sz w:val="28"/>
          <w:szCs w:val="28"/>
          <w:rtl/>
          <w:lang w:bidi="fa-IR"/>
        </w:rPr>
        <w:t xml:space="preserve"> </w:t>
      </w:r>
      <w:r w:rsidRPr="00EE39DC">
        <w:rPr>
          <w:rFonts w:asciiTheme="majorBidi" w:hAnsiTheme="majorBidi" w:cs="B Nazanin"/>
          <w:sz w:val="28"/>
          <w:szCs w:val="28"/>
          <w:rtl/>
          <w:lang w:bidi="fa-IR"/>
        </w:rPr>
        <w:t>سئوال است</w:t>
      </w:r>
      <w:r w:rsidR="008F3EC9" w:rsidRPr="00EE39DC">
        <w:rPr>
          <w:rFonts w:asciiTheme="majorBidi" w:hAnsiTheme="majorBidi" w:cs="B Nazanin" w:hint="cs"/>
          <w:sz w:val="28"/>
          <w:szCs w:val="28"/>
          <w:rtl/>
          <w:lang w:bidi="fa-IR"/>
        </w:rPr>
        <w:t>.</w:t>
      </w:r>
    </w:p>
    <w:p w14:paraId="775DBF71" w14:textId="4533EC55" w:rsidR="00676623" w:rsidRPr="00EE39DC" w:rsidRDefault="003A2D33"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پس از جمع آوری پرسشــنامه ها، کد گــذاری و جمع بندی نمرات صورت گرفته، نتایج با استفاده از </w:t>
      </w:r>
      <w:r w:rsidR="00446386" w:rsidRPr="00EE39DC">
        <w:rPr>
          <w:rFonts w:asciiTheme="majorBidi" w:hAnsiTheme="majorBidi" w:cs="B Nazanin"/>
          <w:sz w:val="28"/>
          <w:szCs w:val="28"/>
          <w:rtl/>
          <w:lang w:bidi="fa-IR"/>
        </w:rPr>
        <w:t>برنامه</w:t>
      </w:r>
      <w:r w:rsidRPr="00EE39DC">
        <w:rPr>
          <w:rFonts w:asciiTheme="majorBidi" w:hAnsiTheme="majorBidi" w:cs="B Nazanin"/>
          <w:sz w:val="28"/>
          <w:szCs w:val="28"/>
          <w:lang w:bidi="fa-IR"/>
        </w:rPr>
        <w:t xml:space="preserve"> </w:t>
      </w:r>
      <w:r w:rsidRPr="00EE39DC">
        <w:rPr>
          <w:rFonts w:asciiTheme="majorBidi" w:hAnsiTheme="majorBidi" w:cs="B Nazanin"/>
          <w:lang w:bidi="fa-IR"/>
        </w:rPr>
        <w:t>SPSS</w:t>
      </w:r>
      <w:r w:rsidRPr="00EE39DC">
        <w:rPr>
          <w:rFonts w:asciiTheme="majorBidi" w:hAnsiTheme="majorBidi" w:cs="B Nazanin"/>
          <w:sz w:val="28"/>
          <w:szCs w:val="28"/>
          <w:lang w:bidi="fa-IR"/>
        </w:rPr>
        <w:t xml:space="preserve"> </w:t>
      </w:r>
      <w:r w:rsidR="008F3EC9" w:rsidRPr="00EE39DC">
        <w:rPr>
          <w:rFonts w:asciiTheme="majorBidi" w:hAnsiTheme="majorBidi" w:cs="B Nazanin" w:hint="cs"/>
          <w:sz w:val="28"/>
          <w:szCs w:val="28"/>
          <w:rtl/>
          <w:lang w:bidi="fa-IR"/>
        </w:rPr>
        <w:t xml:space="preserve"> </w:t>
      </w:r>
      <w:r w:rsidRPr="00EE39DC">
        <w:rPr>
          <w:rFonts w:asciiTheme="majorBidi" w:hAnsiTheme="majorBidi" w:cs="B Nazanin"/>
          <w:sz w:val="28"/>
          <w:szCs w:val="28"/>
          <w:rtl/>
          <w:lang w:bidi="fa-IR"/>
        </w:rPr>
        <w:t xml:space="preserve">و آمار تو صیفی </w:t>
      </w:r>
      <w:r w:rsidRPr="00EE39DC">
        <w:rPr>
          <w:rFonts w:asciiTheme="majorBidi" w:hAnsiTheme="majorBidi" w:cs="B Nazanin"/>
          <w:sz w:val="28"/>
          <w:szCs w:val="28"/>
          <w:lang w:bidi="fa-IR"/>
        </w:rPr>
        <w:t>)</w:t>
      </w:r>
      <w:r w:rsidRPr="00EE39DC">
        <w:rPr>
          <w:rFonts w:asciiTheme="majorBidi" w:hAnsiTheme="majorBidi" w:cs="B Nazanin"/>
          <w:sz w:val="28"/>
          <w:szCs w:val="28"/>
          <w:rtl/>
          <w:lang w:bidi="fa-IR"/>
        </w:rPr>
        <w:t>فراوانی، میانگین، انحراف معیار) و آزمون استنباطی کای دو، آزمون تی مستقل تجزیه و تحلیل شد. سطح معني داري كمتر از 05/0 در نظر گرفته شد</w:t>
      </w:r>
      <w:r w:rsidRPr="00EE39DC">
        <w:rPr>
          <w:rFonts w:asciiTheme="majorBidi" w:hAnsiTheme="majorBidi" w:cs="B Nazanin"/>
          <w:sz w:val="28"/>
          <w:szCs w:val="28"/>
          <w:lang w:bidi="fa-IR"/>
        </w:rPr>
        <w:t>.</w:t>
      </w:r>
    </w:p>
    <w:p w14:paraId="54F4A608" w14:textId="77777777" w:rsidR="009F2D33" w:rsidRPr="00EE39DC" w:rsidRDefault="00676623" w:rsidP="00971CE8">
      <w:pPr>
        <w:bidi/>
        <w:spacing w:after="80" w:line="312" w:lineRule="auto"/>
        <w:jc w:val="lowKashida"/>
        <w:rPr>
          <w:rFonts w:asciiTheme="majorBidi" w:hAnsiTheme="majorBidi" w:cs="B Nazanin"/>
          <w:b/>
          <w:bCs/>
          <w:sz w:val="28"/>
          <w:szCs w:val="28"/>
          <w:rtl/>
          <w:lang w:bidi="fa-IR"/>
        </w:rPr>
      </w:pPr>
      <w:r w:rsidRPr="00EE39DC">
        <w:rPr>
          <w:rFonts w:asciiTheme="majorBidi" w:hAnsiTheme="majorBidi" w:cs="B Nazanin"/>
          <w:b/>
          <w:bCs/>
          <w:sz w:val="28"/>
          <w:szCs w:val="28"/>
          <w:rtl/>
          <w:lang w:bidi="fa-IR"/>
        </w:rPr>
        <w:lastRenderedPageBreak/>
        <w:t>6</w:t>
      </w:r>
      <w:r w:rsidR="00B532CB" w:rsidRPr="00EE39DC">
        <w:rPr>
          <w:rFonts w:asciiTheme="majorBidi" w:hAnsiTheme="majorBidi" w:cs="B Nazanin"/>
          <w:b/>
          <w:bCs/>
          <w:sz w:val="28"/>
          <w:szCs w:val="28"/>
          <w:rtl/>
          <w:lang w:bidi="fa-IR"/>
        </w:rPr>
        <w:t>.</w:t>
      </w:r>
      <w:r w:rsidR="00A27B3C" w:rsidRPr="00EE39DC">
        <w:rPr>
          <w:rFonts w:asciiTheme="majorBidi" w:hAnsiTheme="majorBidi" w:cs="B Nazanin"/>
          <w:b/>
          <w:bCs/>
          <w:sz w:val="28"/>
          <w:szCs w:val="28"/>
          <w:rtl/>
          <w:lang w:bidi="fa-IR"/>
        </w:rPr>
        <w:t xml:space="preserve"> </w:t>
      </w:r>
      <w:r w:rsidR="009F2D33" w:rsidRPr="00EE39DC">
        <w:rPr>
          <w:rFonts w:asciiTheme="majorBidi" w:hAnsiTheme="majorBidi" w:cs="B Nazanin"/>
          <w:b/>
          <w:bCs/>
          <w:sz w:val="28"/>
          <w:szCs w:val="28"/>
          <w:rtl/>
          <w:lang w:bidi="fa-IR"/>
        </w:rPr>
        <w:t>اهداف پژوهش</w:t>
      </w:r>
    </w:p>
    <w:p w14:paraId="4892757F" w14:textId="77777777" w:rsidR="009F2D33" w:rsidRPr="00EE39DC" w:rsidRDefault="00676623" w:rsidP="00971CE8">
      <w:pPr>
        <w:bidi/>
        <w:spacing w:after="80" w:line="312" w:lineRule="auto"/>
        <w:jc w:val="lowKashida"/>
        <w:rPr>
          <w:rFonts w:asciiTheme="majorBidi" w:hAnsiTheme="majorBidi" w:cs="B Nazanin"/>
          <w:b/>
          <w:bCs/>
          <w:sz w:val="28"/>
          <w:szCs w:val="28"/>
          <w:rtl/>
          <w:lang w:bidi="fa-IR"/>
        </w:rPr>
      </w:pPr>
      <w:r w:rsidRPr="00EE39DC">
        <w:rPr>
          <w:rFonts w:asciiTheme="majorBidi" w:hAnsiTheme="majorBidi" w:cs="B Nazanin"/>
          <w:b/>
          <w:bCs/>
          <w:sz w:val="28"/>
          <w:szCs w:val="28"/>
          <w:rtl/>
          <w:lang w:bidi="fa-IR"/>
        </w:rPr>
        <w:t>6</w:t>
      </w:r>
      <w:r w:rsidR="00B532CB" w:rsidRPr="00EE39DC">
        <w:rPr>
          <w:rFonts w:asciiTheme="majorBidi" w:hAnsiTheme="majorBidi" w:cs="B Nazanin"/>
          <w:b/>
          <w:bCs/>
          <w:sz w:val="28"/>
          <w:szCs w:val="28"/>
          <w:rtl/>
          <w:lang w:bidi="fa-IR"/>
        </w:rPr>
        <w:t>-1.</w:t>
      </w:r>
      <w:r w:rsidR="009F2D33" w:rsidRPr="00EE39DC">
        <w:rPr>
          <w:rFonts w:asciiTheme="majorBidi" w:hAnsiTheme="majorBidi" w:cs="B Nazanin"/>
          <w:b/>
          <w:bCs/>
          <w:sz w:val="28"/>
          <w:szCs w:val="28"/>
          <w:rtl/>
          <w:lang w:bidi="fa-IR"/>
        </w:rPr>
        <w:t xml:space="preserve"> هدف کلی</w:t>
      </w:r>
      <w:r w:rsidR="00B532CB" w:rsidRPr="00EE39DC">
        <w:rPr>
          <w:rFonts w:asciiTheme="majorBidi" w:hAnsiTheme="majorBidi" w:cs="B Nazanin"/>
          <w:b/>
          <w:bCs/>
          <w:sz w:val="28"/>
          <w:szCs w:val="28"/>
          <w:rtl/>
          <w:lang w:bidi="fa-IR"/>
        </w:rPr>
        <w:t>:</w:t>
      </w:r>
    </w:p>
    <w:p w14:paraId="35B254E4" w14:textId="48311C34" w:rsidR="009F2D33" w:rsidRPr="00EE39DC" w:rsidRDefault="004E3620"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بررسی </w:t>
      </w:r>
      <w:r w:rsidR="005B48D5" w:rsidRPr="00EE39DC">
        <w:rPr>
          <w:rFonts w:asciiTheme="majorBidi" w:hAnsiTheme="majorBidi" w:cs="B Nazanin"/>
          <w:sz w:val="28"/>
          <w:szCs w:val="28"/>
          <w:rtl/>
          <w:lang w:bidi="fa-IR"/>
        </w:rPr>
        <w:t>تاثیر</w:t>
      </w:r>
      <w:r w:rsidR="009F2D33" w:rsidRPr="00EE39DC">
        <w:rPr>
          <w:rFonts w:asciiTheme="majorBidi" w:hAnsiTheme="majorBidi" w:cs="B Nazanin"/>
          <w:sz w:val="28"/>
          <w:szCs w:val="28"/>
          <w:rtl/>
          <w:lang w:bidi="fa-IR"/>
        </w:rPr>
        <w:t xml:space="preserve"> </w:t>
      </w:r>
      <w:r w:rsidR="005B48D5" w:rsidRPr="00EE39DC">
        <w:rPr>
          <w:rFonts w:asciiTheme="majorBidi" w:hAnsiTheme="majorBidi" w:cs="B Nazanin"/>
          <w:sz w:val="28"/>
          <w:szCs w:val="28"/>
          <w:rtl/>
          <w:lang w:bidi="fa-IR"/>
        </w:rPr>
        <w:t xml:space="preserve">ویژگی های </w:t>
      </w:r>
      <w:r w:rsidR="00E551CC" w:rsidRPr="00EE39DC">
        <w:rPr>
          <w:rFonts w:asciiTheme="majorBidi" w:hAnsiTheme="majorBidi" w:cs="B Nazanin"/>
          <w:sz w:val="28"/>
          <w:szCs w:val="28"/>
          <w:rtl/>
          <w:lang w:bidi="fa-IR"/>
        </w:rPr>
        <w:t>شخصیتی</w:t>
      </w:r>
      <w:r w:rsidR="005B48D5" w:rsidRPr="00EE39DC">
        <w:rPr>
          <w:rFonts w:asciiTheme="majorBidi" w:hAnsiTheme="majorBidi" w:cs="B Nazanin"/>
          <w:sz w:val="28"/>
          <w:szCs w:val="28"/>
          <w:rtl/>
          <w:lang w:bidi="fa-IR"/>
        </w:rPr>
        <w:t xml:space="preserve"> مدیران با شیوه مدیریت و ساخت پروژه</w:t>
      </w:r>
    </w:p>
    <w:p w14:paraId="70C711B7" w14:textId="77777777" w:rsidR="00F14D52" w:rsidRPr="00EE39DC" w:rsidRDefault="00676623" w:rsidP="00971CE8">
      <w:pPr>
        <w:bidi/>
        <w:spacing w:after="80" w:line="312" w:lineRule="auto"/>
        <w:jc w:val="lowKashida"/>
        <w:rPr>
          <w:rFonts w:asciiTheme="majorBidi" w:hAnsiTheme="majorBidi" w:cs="B Nazanin"/>
          <w:b/>
          <w:bCs/>
          <w:sz w:val="28"/>
          <w:szCs w:val="28"/>
          <w:lang w:bidi="fa-IR"/>
        </w:rPr>
      </w:pPr>
      <w:r w:rsidRPr="00EE39DC">
        <w:rPr>
          <w:rFonts w:asciiTheme="majorBidi" w:hAnsiTheme="majorBidi" w:cs="B Nazanin"/>
          <w:b/>
          <w:bCs/>
          <w:sz w:val="28"/>
          <w:szCs w:val="28"/>
          <w:rtl/>
          <w:lang w:bidi="fa-IR"/>
        </w:rPr>
        <w:t>6</w:t>
      </w:r>
      <w:r w:rsidR="00A27B3C" w:rsidRPr="00EE39DC">
        <w:rPr>
          <w:rFonts w:asciiTheme="majorBidi" w:hAnsiTheme="majorBidi" w:cs="B Nazanin"/>
          <w:b/>
          <w:bCs/>
          <w:sz w:val="28"/>
          <w:szCs w:val="28"/>
          <w:rtl/>
          <w:lang w:bidi="fa-IR"/>
        </w:rPr>
        <w:t>-2.</w:t>
      </w:r>
      <w:r w:rsidR="009F2D33" w:rsidRPr="00EE39DC">
        <w:rPr>
          <w:rFonts w:asciiTheme="majorBidi" w:hAnsiTheme="majorBidi" w:cs="B Nazanin"/>
          <w:b/>
          <w:bCs/>
          <w:sz w:val="28"/>
          <w:szCs w:val="28"/>
          <w:rtl/>
          <w:lang w:bidi="fa-IR"/>
        </w:rPr>
        <w:t xml:space="preserve"> اهداف جزئی:</w:t>
      </w:r>
    </w:p>
    <w:p w14:paraId="1FFF945D" w14:textId="7800CD7E" w:rsidR="00F14D52" w:rsidRPr="00EE39DC" w:rsidRDefault="00F14D52"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بررسی </w:t>
      </w:r>
      <w:r w:rsidR="00DF6A80" w:rsidRPr="00EE39DC">
        <w:rPr>
          <w:rFonts w:asciiTheme="majorBidi" w:hAnsiTheme="majorBidi" w:cs="B Nazanin"/>
          <w:sz w:val="28"/>
          <w:szCs w:val="28"/>
          <w:rtl/>
          <w:lang w:bidi="fa-IR"/>
        </w:rPr>
        <w:t xml:space="preserve">تاثیر روان آزرده گرایی با شیوه های مدیریتی </w:t>
      </w:r>
      <w:r w:rsidR="00950244" w:rsidRPr="00EE39DC">
        <w:rPr>
          <w:rFonts w:asciiTheme="majorBidi" w:hAnsiTheme="majorBidi" w:cs="B Nazanin" w:hint="cs"/>
          <w:sz w:val="28"/>
          <w:szCs w:val="28"/>
          <w:rtl/>
          <w:lang w:bidi="fa-IR"/>
        </w:rPr>
        <w:t xml:space="preserve">بر اساس مدل لید </w:t>
      </w:r>
      <w:r w:rsidR="00950244" w:rsidRPr="00EE39DC">
        <w:rPr>
          <w:rFonts w:asciiTheme="majorBidi" w:hAnsiTheme="majorBidi" w:cs="B Nazanin"/>
          <w:sz w:val="28"/>
          <w:szCs w:val="28"/>
          <w:lang w:bidi="fa-IR"/>
        </w:rPr>
        <w:t>LEAD</w:t>
      </w:r>
      <w:r w:rsidR="00950244" w:rsidRPr="00EE39DC">
        <w:rPr>
          <w:rFonts w:asciiTheme="majorBidi" w:hAnsiTheme="majorBidi" w:cs="B Nazanin" w:hint="cs"/>
          <w:sz w:val="28"/>
          <w:szCs w:val="28"/>
          <w:rtl/>
          <w:lang w:bidi="fa-IR"/>
        </w:rPr>
        <w:t>.</w:t>
      </w:r>
    </w:p>
    <w:p w14:paraId="2AEB896E" w14:textId="1710F811" w:rsidR="00DF6A80" w:rsidRPr="00EE39DC" w:rsidRDefault="00DF6A80"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بررسی تاثیر برون-درون گرایی </w:t>
      </w:r>
      <w:r w:rsidR="00950244" w:rsidRPr="00EE39DC">
        <w:rPr>
          <w:rFonts w:asciiTheme="majorBidi" w:hAnsiTheme="majorBidi" w:cs="B Nazanin"/>
          <w:sz w:val="28"/>
          <w:szCs w:val="28"/>
          <w:rtl/>
          <w:lang w:bidi="fa-IR"/>
        </w:rPr>
        <w:t xml:space="preserve">با شیوه های مدیریتی </w:t>
      </w:r>
      <w:r w:rsidR="00950244" w:rsidRPr="00EE39DC">
        <w:rPr>
          <w:rFonts w:asciiTheme="majorBidi" w:hAnsiTheme="majorBidi" w:cs="B Nazanin" w:hint="cs"/>
          <w:sz w:val="28"/>
          <w:szCs w:val="28"/>
          <w:rtl/>
          <w:lang w:bidi="fa-IR"/>
        </w:rPr>
        <w:t xml:space="preserve">بر اساس مدل لید </w:t>
      </w:r>
      <w:r w:rsidR="00950244" w:rsidRPr="00EE39DC">
        <w:rPr>
          <w:rFonts w:asciiTheme="majorBidi" w:hAnsiTheme="majorBidi" w:cs="B Nazanin"/>
          <w:sz w:val="28"/>
          <w:szCs w:val="28"/>
          <w:lang w:bidi="fa-IR"/>
        </w:rPr>
        <w:t>LEAD</w:t>
      </w:r>
      <w:r w:rsidR="00950244" w:rsidRPr="00EE39DC">
        <w:rPr>
          <w:rFonts w:asciiTheme="majorBidi" w:hAnsiTheme="majorBidi" w:cs="B Nazanin" w:hint="cs"/>
          <w:sz w:val="28"/>
          <w:szCs w:val="28"/>
          <w:rtl/>
          <w:lang w:bidi="fa-IR"/>
        </w:rPr>
        <w:t>.</w:t>
      </w:r>
    </w:p>
    <w:p w14:paraId="29040C0A" w14:textId="622BE888" w:rsidR="00DF6A80" w:rsidRPr="00EE39DC" w:rsidRDefault="00DF6A80"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بررسی تاثیر انعطاف پذیری </w:t>
      </w:r>
      <w:r w:rsidR="00950244" w:rsidRPr="00EE39DC">
        <w:rPr>
          <w:rFonts w:asciiTheme="majorBidi" w:hAnsiTheme="majorBidi" w:cs="B Nazanin"/>
          <w:sz w:val="28"/>
          <w:szCs w:val="28"/>
          <w:rtl/>
          <w:lang w:bidi="fa-IR"/>
        </w:rPr>
        <w:t xml:space="preserve">با شیوه های مدیریتی </w:t>
      </w:r>
      <w:r w:rsidR="00950244" w:rsidRPr="00EE39DC">
        <w:rPr>
          <w:rFonts w:asciiTheme="majorBidi" w:hAnsiTheme="majorBidi" w:cs="B Nazanin" w:hint="cs"/>
          <w:sz w:val="28"/>
          <w:szCs w:val="28"/>
          <w:rtl/>
          <w:lang w:bidi="fa-IR"/>
        </w:rPr>
        <w:t xml:space="preserve">بر اساس مدل لید </w:t>
      </w:r>
      <w:r w:rsidR="00950244" w:rsidRPr="00EE39DC">
        <w:rPr>
          <w:rFonts w:asciiTheme="majorBidi" w:hAnsiTheme="majorBidi" w:cs="B Nazanin"/>
          <w:sz w:val="28"/>
          <w:szCs w:val="28"/>
          <w:lang w:bidi="fa-IR"/>
        </w:rPr>
        <w:t>LEAD</w:t>
      </w:r>
      <w:r w:rsidR="00950244" w:rsidRPr="00EE39DC">
        <w:rPr>
          <w:rFonts w:asciiTheme="majorBidi" w:hAnsiTheme="majorBidi" w:cs="B Nazanin" w:hint="cs"/>
          <w:sz w:val="28"/>
          <w:szCs w:val="28"/>
          <w:rtl/>
          <w:lang w:bidi="fa-IR"/>
        </w:rPr>
        <w:t>.</w:t>
      </w:r>
    </w:p>
    <w:p w14:paraId="1B4EB5A0" w14:textId="7E272870" w:rsidR="00DF6A80" w:rsidRPr="00EE39DC" w:rsidRDefault="00DF6A80"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بررسی تاثیر توافق پذیری </w:t>
      </w:r>
      <w:r w:rsidR="00950244" w:rsidRPr="00EE39DC">
        <w:rPr>
          <w:rFonts w:asciiTheme="majorBidi" w:hAnsiTheme="majorBidi" w:cs="B Nazanin"/>
          <w:sz w:val="28"/>
          <w:szCs w:val="28"/>
          <w:rtl/>
          <w:lang w:bidi="fa-IR"/>
        </w:rPr>
        <w:t xml:space="preserve">با شیوه های مدیریتی </w:t>
      </w:r>
      <w:r w:rsidR="00950244" w:rsidRPr="00EE39DC">
        <w:rPr>
          <w:rFonts w:asciiTheme="majorBidi" w:hAnsiTheme="majorBidi" w:cs="B Nazanin" w:hint="cs"/>
          <w:sz w:val="28"/>
          <w:szCs w:val="28"/>
          <w:rtl/>
          <w:lang w:bidi="fa-IR"/>
        </w:rPr>
        <w:t xml:space="preserve">بر اساس مدل لید </w:t>
      </w:r>
      <w:r w:rsidR="00950244" w:rsidRPr="00EE39DC">
        <w:rPr>
          <w:rFonts w:asciiTheme="majorBidi" w:hAnsiTheme="majorBidi" w:cs="B Nazanin"/>
          <w:sz w:val="28"/>
          <w:szCs w:val="28"/>
          <w:lang w:bidi="fa-IR"/>
        </w:rPr>
        <w:t>LEAD</w:t>
      </w:r>
      <w:r w:rsidR="00950244" w:rsidRPr="00EE39DC">
        <w:rPr>
          <w:rFonts w:asciiTheme="majorBidi" w:hAnsiTheme="majorBidi" w:cs="B Nazanin" w:hint="cs"/>
          <w:sz w:val="28"/>
          <w:szCs w:val="28"/>
          <w:rtl/>
          <w:lang w:bidi="fa-IR"/>
        </w:rPr>
        <w:t>.</w:t>
      </w:r>
    </w:p>
    <w:p w14:paraId="359A745F" w14:textId="2E3089FD" w:rsidR="00DF6A80" w:rsidRPr="00EE39DC" w:rsidRDefault="00DF6A80"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بررسی تاثیر وجدانی بودن </w:t>
      </w:r>
      <w:r w:rsidR="00950244" w:rsidRPr="00EE39DC">
        <w:rPr>
          <w:rFonts w:asciiTheme="majorBidi" w:hAnsiTheme="majorBidi" w:cs="B Nazanin"/>
          <w:sz w:val="28"/>
          <w:szCs w:val="28"/>
          <w:rtl/>
          <w:lang w:bidi="fa-IR"/>
        </w:rPr>
        <w:t xml:space="preserve">با شیوه های مدیریتی </w:t>
      </w:r>
      <w:r w:rsidR="00950244" w:rsidRPr="00EE39DC">
        <w:rPr>
          <w:rFonts w:asciiTheme="majorBidi" w:hAnsiTheme="majorBidi" w:cs="B Nazanin" w:hint="cs"/>
          <w:sz w:val="28"/>
          <w:szCs w:val="28"/>
          <w:rtl/>
          <w:lang w:bidi="fa-IR"/>
        </w:rPr>
        <w:t xml:space="preserve">بر اساس مدل لید </w:t>
      </w:r>
      <w:r w:rsidR="00950244" w:rsidRPr="00EE39DC">
        <w:rPr>
          <w:rFonts w:asciiTheme="majorBidi" w:hAnsiTheme="majorBidi" w:cs="B Nazanin"/>
          <w:sz w:val="28"/>
          <w:szCs w:val="28"/>
          <w:lang w:bidi="fa-IR"/>
        </w:rPr>
        <w:t>LEAD</w:t>
      </w:r>
      <w:r w:rsidR="00950244" w:rsidRPr="00EE39DC">
        <w:rPr>
          <w:rFonts w:asciiTheme="majorBidi" w:hAnsiTheme="majorBidi" w:cs="B Nazanin" w:hint="cs"/>
          <w:sz w:val="28"/>
          <w:szCs w:val="28"/>
          <w:rtl/>
          <w:lang w:bidi="fa-IR"/>
        </w:rPr>
        <w:t>.</w:t>
      </w:r>
    </w:p>
    <w:p w14:paraId="016F31AA" w14:textId="77777777" w:rsidR="009F2D33" w:rsidRPr="00EE39DC" w:rsidRDefault="009F2D33" w:rsidP="00971CE8">
      <w:pPr>
        <w:bidi/>
        <w:spacing w:after="80" w:line="312" w:lineRule="auto"/>
        <w:jc w:val="lowKashida"/>
        <w:rPr>
          <w:rFonts w:asciiTheme="majorBidi" w:hAnsiTheme="majorBidi" w:cs="B Nazanin"/>
          <w:sz w:val="28"/>
          <w:szCs w:val="28"/>
          <w:rtl/>
          <w:lang w:bidi="fa-IR"/>
        </w:rPr>
      </w:pPr>
    </w:p>
    <w:p w14:paraId="21D0EF5F" w14:textId="77777777" w:rsidR="009F2D33" w:rsidRPr="00EE39DC" w:rsidRDefault="00676623" w:rsidP="00971CE8">
      <w:pPr>
        <w:bidi/>
        <w:spacing w:after="80" w:line="312" w:lineRule="auto"/>
        <w:jc w:val="lowKashida"/>
        <w:rPr>
          <w:rFonts w:asciiTheme="majorBidi" w:hAnsiTheme="majorBidi" w:cs="B Nazanin"/>
          <w:b/>
          <w:bCs/>
          <w:sz w:val="28"/>
          <w:szCs w:val="28"/>
          <w:rtl/>
          <w:lang w:bidi="fa-IR"/>
        </w:rPr>
      </w:pPr>
      <w:r w:rsidRPr="00EE39DC">
        <w:rPr>
          <w:rFonts w:asciiTheme="majorBidi" w:hAnsiTheme="majorBidi" w:cs="B Nazanin"/>
          <w:b/>
          <w:bCs/>
          <w:sz w:val="28"/>
          <w:szCs w:val="28"/>
          <w:rtl/>
          <w:lang w:bidi="fa-IR"/>
        </w:rPr>
        <w:t>7</w:t>
      </w:r>
      <w:r w:rsidR="00B532CB" w:rsidRPr="00EE39DC">
        <w:rPr>
          <w:rFonts w:asciiTheme="majorBidi" w:hAnsiTheme="majorBidi" w:cs="B Nazanin"/>
          <w:b/>
          <w:bCs/>
          <w:sz w:val="28"/>
          <w:szCs w:val="28"/>
          <w:rtl/>
          <w:lang w:bidi="fa-IR"/>
        </w:rPr>
        <w:t xml:space="preserve">. </w:t>
      </w:r>
      <w:r w:rsidR="001F2378" w:rsidRPr="00EE39DC">
        <w:rPr>
          <w:rFonts w:asciiTheme="majorBidi" w:hAnsiTheme="majorBidi" w:cs="B Nazanin"/>
          <w:b/>
          <w:bCs/>
          <w:sz w:val="28"/>
          <w:szCs w:val="28"/>
          <w:rtl/>
          <w:lang w:bidi="fa-IR"/>
        </w:rPr>
        <w:t>سئوال</w:t>
      </w:r>
      <w:r w:rsidR="00B532CB" w:rsidRPr="00EE39DC">
        <w:rPr>
          <w:rFonts w:asciiTheme="majorBidi" w:hAnsiTheme="majorBidi" w:cs="B Nazanin"/>
          <w:b/>
          <w:bCs/>
          <w:sz w:val="28"/>
          <w:szCs w:val="28"/>
          <w:rtl/>
          <w:lang w:bidi="fa-IR"/>
        </w:rPr>
        <w:t>ات</w:t>
      </w:r>
      <w:r w:rsidR="009F2D33" w:rsidRPr="00EE39DC">
        <w:rPr>
          <w:rFonts w:asciiTheme="majorBidi" w:hAnsiTheme="majorBidi" w:cs="B Nazanin"/>
          <w:b/>
          <w:bCs/>
          <w:sz w:val="28"/>
          <w:szCs w:val="28"/>
          <w:rtl/>
          <w:lang w:bidi="fa-IR"/>
        </w:rPr>
        <w:t xml:space="preserve"> پژوهش</w:t>
      </w:r>
    </w:p>
    <w:p w14:paraId="677BD438" w14:textId="77777777" w:rsidR="00C22254" w:rsidRPr="00EE39DC" w:rsidRDefault="00C22254" w:rsidP="00971CE8">
      <w:pPr>
        <w:bidi/>
        <w:spacing w:after="80" w:line="312" w:lineRule="auto"/>
        <w:jc w:val="lowKashida"/>
        <w:rPr>
          <w:rFonts w:asciiTheme="majorBidi" w:hAnsiTheme="majorBidi" w:cs="B Nazanin"/>
          <w:b/>
          <w:bCs/>
          <w:sz w:val="28"/>
          <w:szCs w:val="28"/>
          <w:rtl/>
          <w:lang w:bidi="fa-IR"/>
        </w:rPr>
      </w:pPr>
      <w:r w:rsidRPr="00EE39DC">
        <w:rPr>
          <w:rFonts w:asciiTheme="majorBidi" w:hAnsiTheme="majorBidi" w:cs="B Nazanin"/>
          <w:b/>
          <w:bCs/>
          <w:sz w:val="28"/>
          <w:szCs w:val="28"/>
          <w:rtl/>
          <w:lang w:bidi="fa-IR"/>
        </w:rPr>
        <w:t>7-1. سوال اصلی:</w:t>
      </w:r>
    </w:p>
    <w:p w14:paraId="75B4CD7B" w14:textId="5B2DAA5F" w:rsidR="009F2D33" w:rsidRPr="00EE39DC" w:rsidRDefault="00F64B8B"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hint="cs"/>
          <w:sz w:val="28"/>
          <w:szCs w:val="28"/>
          <w:rtl/>
          <w:lang w:bidi="fa-IR"/>
        </w:rPr>
        <w:t>آیا بین ویژگی های شخصیتی مدیران پروژه های ساختمانی و شیوه مدیریتی ایشان رابطه وجود دارد؟</w:t>
      </w:r>
    </w:p>
    <w:p w14:paraId="343BCF76" w14:textId="77777777" w:rsidR="00C22254" w:rsidRPr="00EE39DC" w:rsidRDefault="00C22254" w:rsidP="00971CE8">
      <w:pPr>
        <w:bidi/>
        <w:spacing w:after="80" w:line="312" w:lineRule="auto"/>
        <w:jc w:val="lowKashida"/>
        <w:rPr>
          <w:rFonts w:asciiTheme="majorBidi" w:hAnsiTheme="majorBidi" w:cs="B Nazanin"/>
          <w:b/>
          <w:bCs/>
          <w:sz w:val="28"/>
          <w:szCs w:val="28"/>
          <w:rtl/>
          <w:lang w:bidi="fa-IR"/>
        </w:rPr>
      </w:pPr>
      <w:r w:rsidRPr="00EE39DC">
        <w:rPr>
          <w:rFonts w:asciiTheme="majorBidi" w:hAnsiTheme="majorBidi" w:cs="B Nazanin"/>
          <w:b/>
          <w:bCs/>
          <w:sz w:val="28"/>
          <w:szCs w:val="28"/>
          <w:rtl/>
          <w:lang w:bidi="fa-IR"/>
        </w:rPr>
        <w:t>7-2. سوالات فرعی</w:t>
      </w:r>
    </w:p>
    <w:p w14:paraId="7592AB5E" w14:textId="67FC7494" w:rsidR="00C22254" w:rsidRPr="00EE39DC" w:rsidRDefault="00C22254"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آیا </w:t>
      </w:r>
      <w:r w:rsidR="00DC2431" w:rsidRPr="00EE39DC">
        <w:rPr>
          <w:rFonts w:asciiTheme="majorBidi" w:hAnsiTheme="majorBidi" w:cs="B Nazanin" w:hint="cs"/>
          <w:sz w:val="28"/>
          <w:szCs w:val="28"/>
          <w:rtl/>
          <w:lang w:bidi="fa-IR"/>
        </w:rPr>
        <w:t xml:space="preserve">بین </w:t>
      </w:r>
      <w:r w:rsidRPr="00EE39DC">
        <w:rPr>
          <w:rFonts w:asciiTheme="majorBidi" w:hAnsiTheme="majorBidi" w:cs="B Nazanin"/>
          <w:sz w:val="28"/>
          <w:szCs w:val="28"/>
          <w:rtl/>
          <w:lang w:bidi="fa-IR"/>
        </w:rPr>
        <w:t xml:space="preserve">خرده مقیاس روان آزرده گرایی بر شیوه های مدیریتی </w:t>
      </w:r>
      <w:r w:rsidR="00950244" w:rsidRPr="00EE39DC">
        <w:rPr>
          <w:rFonts w:asciiTheme="majorBidi" w:hAnsiTheme="majorBidi" w:cs="B Nazanin" w:hint="cs"/>
          <w:sz w:val="28"/>
          <w:szCs w:val="28"/>
          <w:rtl/>
          <w:lang w:bidi="fa-IR"/>
        </w:rPr>
        <w:t xml:space="preserve">بر اساس مدل لید </w:t>
      </w:r>
      <w:r w:rsidR="00950244" w:rsidRPr="00EE39DC">
        <w:rPr>
          <w:rFonts w:asciiTheme="majorBidi" w:hAnsiTheme="majorBidi" w:cs="B Nazanin"/>
          <w:sz w:val="28"/>
          <w:szCs w:val="28"/>
          <w:lang w:bidi="fa-IR"/>
        </w:rPr>
        <w:t>LEAD</w:t>
      </w:r>
      <w:r w:rsidR="00950244" w:rsidRPr="00EE39DC">
        <w:rPr>
          <w:rFonts w:asciiTheme="majorBidi" w:hAnsiTheme="majorBidi" w:cs="B Nazanin" w:hint="cs"/>
          <w:sz w:val="28"/>
          <w:szCs w:val="28"/>
          <w:rtl/>
          <w:lang w:bidi="fa-IR"/>
        </w:rPr>
        <w:t xml:space="preserve"> </w:t>
      </w:r>
      <w:r w:rsidR="00DC2431" w:rsidRPr="00EE39DC">
        <w:rPr>
          <w:rFonts w:asciiTheme="majorBidi" w:hAnsiTheme="majorBidi" w:cs="B Nazanin" w:hint="cs"/>
          <w:sz w:val="28"/>
          <w:szCs w:val="28"/>
          <w:rtl/>
          <w:lang w:bidi="fa-IR"/>
        </w:rPr>
        <w:t>رابطه وجود</w:t>
      </w:r>
      <w:r w:rsidR="00DC2431" w:rsidRPr="00EE39DC">
        <w:rPr>
          <w:rFonts w:asciiTheme="majorBidi" w:hAnsiTheme="majorBidi" w:cs="B Nazanin"/>
          <w:sz w:val="28"/>
          <w:szCs w:val="28"/>
          <w:rtl/>
          <w:lang w:bidi="fa-IR"/>
        </w:rPr>
        <w:t xml:space="preserve"> </w:t>
      </w:r>
      <w:r w:rsidRPr="00EE39DC">
        <w:rPr>
          <w:rFonts w:asciiTheme="majorBidi" w:hAnsiTheme="majorBidi" w:cs="B Nazanin"/>
          <w:sz w:val="28"/>
          <w:szCs w:val="28"/>
          <w:rtl/>
          <w:lang w:bidi="fa-IR"/>
        </w:rPr>
        <w:t>دارد؟</w:t>
      </w:r>
    </w:p>
    <w:p w14:paraId="408B7C52" w14:textId="5843A960" w:rsidR="00950244" w:rsidRPr="00EE39DC" w:rsidRDefault="00950244"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آیا </w:t>
      </w:r>
      <w:r w:rsidRPr="00EE39DC">
        <w:rPr>
          <w:rFonts w:asciiTheme="majorBidi" w:hAnsiTheme="majorBidi" w:cs="B Nazanin" w:hint="cs"/>
          <w:sz w:val="28"/>
          <w:szCs w:val="28"/>
          <w:rtl/>
          <w:lang w:bidi="fa-IR"/>
        </w:rPr>
        <w:t xml:space="preserve">بین </w:t>
      </w:r>
      <w:r w:rsidRPr="00EE39DC">
        <w:rPr>
          <w:rFonts w:asciiTheme="majorBidi" w:hAnsiTheme="majorBidi" w:cs="B Nazanin"/>
          <w:sz w:val="28"/>
          <w:szCs w:val="28"/>
          <w:rtl/>
          <w:lang w:bidi="fa-IR"/>
        </w:rPr>
        <w:t xml:space="preserve">خرده مقیاس </w:t>
      </w:r>
      <w:r w:rsidRPr="00EE39DC">
        <w:rPr>
          <w:rFonts w:asciiTheme="majorBidi" w:hAnsiTheme="majorBidi" w:cs="B Nazanin" w:hint="cs"/>
          <w:sz w:val="28"/>
          <w:szCs w:val="28"/>
          <w:rtl/>
          <w:lang w:bidi="fa-IR"/>
        </w:rPr>
        <w:t>برون-درون گرایی</w:t>
      </w:r>
      <w:r w:rsidRPr="00EE39DC">
        <w:rPr>
          <w:rFonts w:asciiTheme="majorBidi" w:hAnsiTheme="majorBidi" w:cs="B Nazanin"/>
          <w:sz w:val="28"/>
          <w:szCs w:val="28"/>
          <w:rtl/>
          <w:lang w:bidi="fa-IR"/>
        </w:rPr>
        <w:t xml:space="preserve"> بر شیوه های مدیریتی </w:t>
      </w:r>
      <w:r w:rsidRPr="00EE39DC">
        <w:rPr>
          <w:rFonts w:asciiTheme="majorBidi" w:hAnsiTheme="majorBidi" w:cs="B Nazanin" w:hint="cs"/>
          <w:sz w:val="28"/>
          <w:szCs w:val="28"/>
          <w:rtl/>
          <w:lang w:bidi="fa-IR"/>
        </w:rPr>
        <w:t xml:space="preserve">بر اساس مدل لید </w:t>
      </w:r>
      <w:r w:rsidRPr="00EE39DC">
        <w:rPr>
          <w:rFonts w:asciiTheme="majorBidi" w:hAnsiTheme="majorBidi" w:cs="B Nazanin"/>
          <w:sz w:val="28"/>
          <w:szCs w:val="28"/>
          <w:lang w:bidi="fa-IR"/>
        </w:rPr>
        <w:t>LEAD</w:t>
      </w:r>
      <w:r w:rsidRPr="00EE39DC">
        <w:rPr>
          <w:rFonts w:asciiTheme="majorBidi" w:hAnsiTheme="majorBidi" w:cs="B Nazanin" w:hint="cs"/>
          <w:sz w:val="28"/>
          <w:szCs w:val="28"/>
          <w:rtl/>
          <w:lang w:bidi="fa-IR"/>
        </w:rPr>
        <w:t xml:space="preserve"> رابطه وجود</w:t>
      </w:r>
      <w:r w:rsidRPr="00EE39DC">
        <w:rPr>
          <w:rFonts w:asciiTheme="majorBidi" w:hAnsiTheme="majorBidi" w:cs="B Nazanin"/>
          <w:sz w:val="28"/>
          <w:szCs w:val="28"/>
          <w:rtl/>
          <w:lang w:bidi="fa-IR"/>
        </w:rPr>
        <w:t xml:space="preserve"> دارد؟</w:t>
      </w:r>
    </w:p>
    <w:p w14:paraId="422D2690" w14:textId="36B5F324" w:rsidR="00950244" w:rsidRPr="00EE39DC" w:rsidRDefault="00950244"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آیا </w:t>
      </w:r>
      <w:r w:rsidRPr="00EE39DC">
        <w:rPr>
          <w:rFonts w:asciiTheme="majorBidi" w:hAnsiTheme="majorBidi" w:cs="B Nazanin" w:hint="cs"/>
          <w:sz w:val="28"/>
          <w:szCs w:val="28"/>
          <w:rtl/>
          <w:lang w:bidi="fa-IR"/>
        </w:rPr>
        <w:t xml:space="preserve">بین </w:t>
      </w:r>
      <w:r w:rsidRPr="00EE39DC">
        <w:rPr>
          <w:rFonts w:asciiTheme="majorBidi" w:hAnsiTheme="majorBidi" w:cs="B Nazanin"/>
          <w:sz w:val="28"/>
          <w:szCs w:val="28"/>
          <w:rtl/>
          <w:lang w:bidi="fa-IR"/>
        </w:rPr>
        <w:t xml:space="preserve">خرده مقیاس </w:t>
      </w:r>
      <w:r w:rsidRPr="00EE39DC">
        <w:rPr>
          <w:rFonts w:asciiTheme="majorBidi" w:hAnsiTheme="majorBidi" w:cs="B Nazanin" w:hint="cs"/>
          <w:sz w:val="28"/>
          <w:szCs w:val="28"/>
          <w:rtl/>
          <w:lang w:bidi="fa-IR"/>
        </w:rPr>
        <w:t>انعطاف پذیری</w:t>
      </w:r>
      <w:r w:rsidRPr="00EE39DC">
        <w:rPr>
          <w:rFonts w:asciiTheme="majorBidi" w:hAnsiTheme="majorBidi" w:cs="B Nazanin"/>
          <w:sz w:val="28"/>
          <w:szCs w:val="28"/>
          <w:rtl/>
          <w:lang w:bidi="fa-IR"/>
        </w:rPr>
        <w:t xml:space="preserve"> بر شیوه های مدیریتی </w:t>
      </w:r>
      <w:r w:rsidRPr="00EE39DC">
        <w:rPr>
          <w:rFonts w:asciiTheme="majorBidi" w:hAnsiTheme="majorBidi" w:cs="B Nazanin" w:hint="cs"/>
          <w:sz w:val="28"/>
          <w:szCs w:val="28"/>
          <w:rtl/>
          <w:lang w:bidi="fa-IR"/>
        </w:rPr>
        <w:t xml:space="preserve">بر اساس مدل لید </w:t>
      </w:r>
      <w:r w:rsidRPr="00EE39DC">
        <w:rPr>
          <w:rFonts w:asciiTheme="majorBidi" w:hAnsiTheme="majorBidi" w:cs="B Nazanin"/>
          <w:sz w:val="28"/>
          <w:szCs w:val="28"/>
          <w:lang w:bidi="fa-IR"/>
        </w:rPr>
        <w:t>LEAD</w:t>
      </w:r>
      <w:r w:rsidRPr="00EE39DC">
        <w:rPr>
          <w:rFonts w:asciiTheme="majorBidi" w:hAnsiTheme="majorBidi" w:cs="B Nazanin" w:hint="cs"/>
          <w:sz w:val="28"/>
          <w:szCs w:val="28"/>
          <w:rtl/>
          <w:lang w:bidi="fa-IR"/>
        </w:rPr>
        <w:t xml:space="preserve"> رابطه وجود</w:t>
      </w:r>
      <w:r w:rsidRPr="00EE39DC">
        <w:rPr>
          <w:rFonts w:asciiTheme="majorBidi" w:hAnsiTheme="majorBidi" w:cs="B Nazanin"/>
          <w:sz w:val="28"/>
          <w:szCs w:val="28"/>
          <w:rtl/>
          <w:lang w:bidi="fa-IR"/>
        </w:rPr>
        <w:t xml:space="preserve"> دارد؟</w:t>
      </w:r>
    </w:p>
    <w:p w14:paraId="592D34CF" w14:textId="76C9E93A" w:rsidR="00950244" w:rsidRPr="00EE39DC" w:rsidRDefault="00950244"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آیا </w:t>
      </w:r>
      <w:r w:rsidRPr="00EE39DC">
        <w:rPr>
          <w:rFonts w:asciiTheme="majorBidi" w:hAnsiTheme="majorBidi" w:cs="B Nazanin" w:hint="cs"/>
          <w:sz w:val="28"/>
          <w:szCs w:val="28"/>
          <w:rtl/>
          <w:lang w:bidi="fa-IR"/>
        </w:rPr>
        <w:t xml:space="preserve">بین </w:t>
      </w:r>
      <w:r w:rsidRPr="00EE39DC">
        <w:rPr>
          <w:rFonts w:asciiTheme="majorBidi" w:hAnsiTheme="majorBidi" w:cs="B Nazanin"/>
          <w:sz w:val="28"/>
          <w:szCs w:val="28"/>
          <w:rtl/>
          <w:lang w:bidi="fa-IR"/>
        </w:rPr>
        <w:t xml:space="preserve">خرده مقیاس </w:t>
      </w:r>
      <w:r w:rsidRPr="00EE39DC">
        <w:rPr>
          <w:rFonts w:asciiTheme="majorBidi" w:hAnsiTheme="majorBidi" w:cs="B Nazanin" w:hint="cs"/>
          <w:sz w:val="28"/>
          <w:szCs w:val="28"/>
          <w:rtl/>
          <w:lang w:bidi="fa-IR"/>
        </w:rPr>
        <w:t>توافق پذیری</w:t>
      </w:r>
      <w:r w:rsidRPr="00EE39DC">
        <w:rPr>
          <w:rFonts w:asciiTheme="majorBidi" w:hAnsiTheme="majorBidi" w:cs="B Nazanin"/>
          <w:sz w:val="28"/>
          <w:szCs w:val="28"/>
          <w:rtl/>
          <w:lang w:bidi="fa-IR"/>
        </w:rPr>
        <w:t xml:space="preserve"> بر شیوه های مدیریتی </w:t>
      </w:r>
      <w:r w:rsidRPr="00EE39DC">
        <w:rPr>
          <w:rFonts w:asciiTheme="majorBidi" w:hAnsiTheme="majorBidi" w:cs="B Nazanin" w:hint="cs"/>
          <w:sz w:val="28"/>
          <w:szCs w:val="28"/>
          <w:rtl/>
          <w:lang w:bidi="fa-IR"/>
        </w:rPr>
        <w:t xml:space="preserve">بر اساس مدل لید </w:t>
      </w:r>
      <w:r w:rsidRPr="00EE39DC">
        <w:rPr>
          <w:rFonts w:asciiTheme="majorBidi" w:hAnsiTheme="majorBidi" w:cs="B Nazanin"/>
          <w:sz w:val="28"/>
          <w:szCs w:val="28"/>
          <w:lang w:bidi="fa-IR"/>
        </w:rPr>
        <w:t>LEAD</w:t>
      </w:r>
      <w:r w:rsidRPr="00EE39DC">
        <w:rPr>
          <w:rFonts w:asciiTheme="majorBidi" w:hAnsiTheme="majorBidi" w:cs="B Nazanin" w:hint="cs"/>
          <w:sz w:val="28"/>
          <w:szCs w:val="28"/>
          <w:rtl/>
          <w:lang w:bidi="fa-IR"/>
        </w:rPr>
        <w:t xml:space="preserve"> رابطه وجود</w:t>
      </w:r>
      <w:r w:rsidRPr="00EE39DC">
        <w:rPr>
          <w:rFonts w:asciiTheme="majorBidi" w:hAnsiTheme="majorBidi" w:cs="B Nazanin"/>
          <w:sz w:val="28"/>
          <w:szCs w:val="28"/>
          <w:rtl/>
          <w:lang w:bidi="fa-IR"/>
        </w:rPr>
        <w:t xml:space="preserve"> دارد؟</w:t>
      </w:r>
    </w:p>
    <w:p w14:paraId="364FC284" w14:textId="6D917201" w:rsidR="00950244" w:rsidRPr="00EE39DC" w:rsidRDefault="00950244" w:rsidP="00971CE8">
      <w:p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آیا </w:t>
      </w:r>
      <w:r w:rsidRPr="00EE39DC">
        <w:rPr>
          <w:rFonts w:asciiTheme="majorBidi" w:hAnsiTheme="majorBidi" w:cs="B Nazanin" w:hint="cs"/>
          <w:sz w:val="28"/>
          <w:szCs w:val="28"/>
          <w:rtl/>
          <w:lang w:bidi="fa-IR"/>
        </w:rPr>
        <w:t xml:space="preserve">بین </w:t>
      </w:r>
      <w:r w:rsidRPr="00EE39DC">
        <w:rPr>
          <w:rFonts w:asciiTheme="majorBidi" w:hAnsiTheme="majorBidi" w:cs="B Nazanin"/>
          <w:sz w:val="28"/>
          <w:szCs w:val="28"/>
          <w:rtl/>
          <w:lang w:bidi="fa-IR"/>
        </w:rPr>
        <w:t xml:space="preserve">خرده مقیاس </w:t>
      </w:r>
      <w:r w:rsidRPr="00EE39DC">
        <w:rPr>
          <w:rFonts w:asciiTheme="majorBidi" w:hAnsiTheme="majorBidi" w:cs="B Nazanin" w:hint="cs"/>
          <w:sz w:val="28"/>
          <w:szCs w:val="28"/>
          <w:rtl/>
          <w:lang w:bidi="fa-IR"/>
        </w:rPr>
        <w:t>وجدانی بودن</w:t>
      </w:r>
      <w:r w:rsidRPr="00EE39DC">
        <w:rPr>
          <w:rFonts w:asciiTheme="majorBidi" w:hAnsiTheme="majorBidi" w:cs="B Nazanin"/>
          <w:sz w:val="28"/>
          <w:szCs w:val="28"/>
          <w:rtl/>
          <w:lang w:bidi="fa-IR"/>
        </w:rPr>
        <w:t xml:space="preserve"> بر شیوه های مدیریتی </w:t>
      </w:r>
      <w:r w:rsidRPr="00EE39DC">
        <w:rPr>
          <w:rFonts w:asciiTheme="majorBidi" w:hAnsiTheme="majorBidi" w:cs="B Nazanin" w:hint="cs"/>
          <w:sz w:val="28"/>
          <w:szCs w:val="28"/>
          <w:rtl/>
          <w:lang w:bidi="fa-IR"/>
        </w:rPr>
        <w:t xml:space="preserve">بر اساس مدل لید </w:t>
      </w:r>
      <w:r w:rsidRPr="00EE39DC">
        <w:rPr>
          <w:rFonts w:asciiTheme="majorBidi" w:hAnsiTheme="majorBidi" w:cs="B Nazanin"/>
          <w:sz w:val="28"/>
          <w:szCs w:val="28"/>
          <w:lang w:bidi="fa-IR"/>
        </w:rPr>
        <w:t>LEAD</w:t>
      </w:r>
      <w:r w:rsidRPr="00EE39DC">
        <w:rPr>
          <w:rFonts w:asciiTheme="majorBidi" w:hAnsiTheme="majorBidi" w:cs="B Nazanin" w:hint="cs"/>
          <w:sz w:val="28"/>
          <w:szCs w:val="28"/>
          <w:rtl/>
          <w:lang w:bidi="fa-IR"/>
        </w:rPr>
        <w:t xml:space="preserve"> رابطه وجود</w:t>
      </w:r>
      <w:r w:rsidRPr="00EE39DC">
        <w:rPr>
          <w:rFonts w:asciiTheme="majorBidi" w:hAnsiTheme="majorBidi" w:cs="B Nazanin"/>
          <w:sz w:val="28"/>
          <w:szCs w:val="28"/>
          <w:rtl/>
          <w:lang w:bidi="fa-IR"/>
        </w:rPr>
        <w:t xml:space="preserve"> دارد؟</w:t>
      </w:r>
    </w:p>
    <w:p w14:paraId="5AFDADF7" w14:textId="77777777" w:rsidR="001F2378" w:rsidRPr="00EE39DC" w:rsidRDefault="001F2378" w:rsidP="00971CE8">
      <w:pPr>
        <w:bidi/>
        <w:spacing w:after="80" w:line="312" w:lineRule="auto"/>
        <w:jc w:val="lowKashida"/>
        <w:rPr>
          <w:rFonts w:asciiTheme="majorBidi" w:hAnsiTheme="majorBidi" w:cs="B Nazanin"/>
          <w:sz w:val="28"/>
          <w:szCs w:val="28"/>
          <w:rtl/>
          <w:lang w:bidi="fa-IR"/>
        </w:rPr>
      </w:pPr>
    </w:p>
    <w:p w14:paraId="5107CB40" w14:textId="77777777" w:rsidR="009F2D33" w:rsidRPr="00EE39DC" w:rsidRDefault="00676623" w:rsidP="00971CE8">
      <w:pPr>
        <w:bidi/>
        <w:spacing w:after="80" w:line="312" w:lineRule="auto"/>
        <w:jc w:val="lowKashida"/>
        <w:rPr>
          <w:rFonts w:asciiTheme="majorBidi" w:hAnsiTheme="majorBidi" w:cs="B Nazanin"/>
          <w:b/>
          <w:bCs/>
          <w:sz w:val="28"/>
          <w:szCs w:val="28"/>
          <w:rtl/>
          <w:lang w:bidi="fa-IR"/>
        </w:rPr>
      </w:pPr>
      <w:r w:rsidRPr="00EE39DC">
        <w:rPr>
          <w:rFonts w:asciiTheme="majorBidi" w:hAnsiTheme="majorBidi" w:cs="B Nazanin"/>
          <w:b/>
          <w:bCs/>
          <w:sz w:val="28"/>
          <w:szCs w:val="28"/>
          <w:rtl/>
          <w:lang w:bidi="fa-IR"/>
        </w:rPr>
        <w:lastRenderedPageBreak/>
        <w:t>8</w:t>
      </w:r>
      <w:r w:rsidR="00B532CB" w:rsidRPr="00EE39DC">
        <w:rPr>
          <w:rFonts w:asciiTheme="majorBidi" w:hAnsiTheme="majorBidi" w:cs="B Nazanin"/>
          <w:b/>
          <w:bCs/>
          <w:sz w:val="28"/>
          <w:szCs w:val="28"/>
          <w:rtl/>
          <w:lang w:bidi="fa-IR"/>
        </w:rPr>
        <w:t>.</w:t>
      </w:r>
      <w:r w:rsidR="002E5981" w:rsidRPr="00EE39DC">
        <w:rPr>
          <w:rFonts w:asciiTheme="majorBidi" w:hAnsiTheme="majorBidi" w:cs="B Nazanin"/>
          <w:b/>
          <w:bCs/>
          <w:sz w:val="28"/>
          <w:szCs w:val="28"/>
          <w:rtl/>
          <w:lang w:bidi="fa-IR"/>
        </w:rPr>
        <w:t xml:space="preserve"> متغیرهای پژوهش</w:t>
      </w:r>
    </w:p>
    <w:p w14:paraId="330D2D05" w14:textId="03524BB8" w:rsidR="006F4425" w:rsidRPr="00EE39DC" w:rsidRDefault="006F4425" w:rsidP="00971CE8">
      <w:pPr>
        <w:pStyle w:val="ListParagraph"/>
        <w:numPr>
          <w:ilvl w:val="0"/>
          <w:numId w:val="8"/>
        </w:numPr>
        <w:bidi/>
        <w:spacing w:after="80" w:line="312" w:lineRule="auto"/>
        <w:jc w:val="lowKashida"/>
        <w:rPr>
          <w:rFonts w:asciiTheme="majorBidi" w:hAnsiTheme="majorBidi" w:cs="B Nazanin"/>
          <w:sz w:val="28"/>
          <w:szCs w:val="28"/>
          <w:rtl/>
          <w:lang w:bidi="fa-IR"/>
        </w:rPr>
      </w:pPr>
      <w:r w:rsidRPr="00EE39DC">
        <w:rPr>
          <w:rFonts w:asciiTheme="majorBidi" w:hAnsiTheme="majorBidi" w:cs="B Nazanin"/>
          <w:sz w:val="28"/>
          <w:szCs w:val="28"/>
          <w:rtl/>
          <w:lang w:bidi="fa-IR"/>
        </w:rPr>
        <w:t xml:space="preserve">متغیر پیش بین: </w:t>
      </w:r>
      <w:r w:rsidR="00A112AC" w:rsidRPr="00EE39DC">
        <w:rPr>
          <w:rFonts w:asciiTheme="majorBidi" w:hAnsiTheme="majorBidi" w:cs="B Nazanin"/>
          <w:sz w:val="28"/>
          <w:szCs w:val="28"/>
          <w:rtl/>
          <w:lang w:bidi="fa-IR"/>
        </w:rPr>
        <w:t xml:space="preserve">ویژگی های </w:t>
      </w:r>
      <w:r w:rsidR="00E551CC" w:rsidRPr="00EE39DC">
        <w:rPr>
          <w:rFonts w:asciiTheme="majorBidi" w:hAnsiTheme="majorBidi" w:cs="B Nazanin"/>
          <w:sz w:val="28"/>
          <w:szCs w:val="28"/>
          <w:rtl/>
          <w:lang w:bidi="fa-IR"/>
        </w:rPr>
        <w:t>شخصیتی</w:t>
      </w:r>
      <w:r w:rsidR="00A112AC" w:rsidRPr="00EE39DC">
        <w:rPr>
          <w:rFonts w:asciiTheme="majorBidi" w:hAnsiTheme="majorBidi" w:cs="B Nazanin"/>
          <w:sz w:val="28"/>
          <w:szCs w:val="28"/>
          <w:rtl/>
          <w:lang w:bidi="fa-IR"/>
        </w:rPr>
        <w:t xml:space="preserve"> مدیران (روان آزرده گرایی، برون-درون گرایی، انعطاف پذیری، توافق پذیری، وجدان</w:t>
      </w:r>
      <w:r w:rsidR="00F502C0" w:rsidRPr="00EE39DC">
        <w:rPr>
          <w:rFonts w:asciiTheme="majorBidi" w:hAnsiTheme="majorBidi" w:cs="B Nazanin"/>
          <w:sz w:val="28"/>
          <w:szCs w:val="28"/>
          <w:rtl/>
          <w:lang w:bidi="fa-IR"/>
        </w:rPr>
        <w:t>ی</w:t>
      </w:r>
      <w:r w:rsidR="00A112AC" w:rsidRPr="00EE39DC">
        <w:rPr>
          <w:rFonts w:asciiTheme="majorBidi" w:hAnsiTheme="majorBidi" w:cs="B Nazanin"/>
          <w:sz w:val="28"/>
          <w:szCs w:val="28"/>
          <w:rtl/>
          <w:lang w:bidi="fa-IR"/>
        </w:rPr>
        <w:t xml:space="preserve"> بودن)</w:t>
      </w:r>
    </w:p>
    <w:p w14:paraId="1B84D955" w14:textId="77777777" w:rsidR="006F4425" w:rsidRPr="00EE39DC" w:rsidRDefault="006F4425" w:rsidP="00971CE8">
      <w:pPr>
        <w:pStyle w:val="ListParagraph"/>
        <w:numPr>
          <w:ilvl w:val="0"/>
          <w:numId w:val="8"/>
        </w:numPr>
        <w:bidi/>
        <w:spacing w:after="80" w:line="312" w:lineRule="auto"/>
        <w:jc w:val="lowKashida"/>
        <w:rPr>
          <w:rFonts w:asciiTheme="majorBidi" w:hAnsiTheme="majorBidi" w:cs="B Nazanin"/>
          <w:sz w:val="28"/>
          <w:szCs w:val="28"/>
          <w:lang w:bidi="fa-IR"/>
        </w:rPr>
      </w:pPr>
      <w:r w:rsidRPr="00EE39DC">
        <w:rPr>
          <w:rFonts w:asciiTheme="majorBidi" w:hAnsiTheme="majorBidi" w:cs="B Nazanin"/>
          <w:sz w:val="28"/>
          <w:szCs w:val="28"/>
          <w:rtl/>
          <w:lang w:bidi="fa-IR"/>
        </w:rPr>
        <w:t xml:space="preserve">متغیر ملاک: </w:t>
      </w:r>
      <w:r w:rsidR="00A112AC" w:rsidRPr="00EE39DC">
        <w:rPr>
          <w:rFonts w:asciiTheme="majorBidi" w:hAnsiTheme="majorBidi" w:cs="B Nazanin"/>
          <w:sz w:val="28"/>
          <w:szCs w:val="28"/>
          <w:rtl/>
          <w:lang w:bidi="fa-IR"/>
        </w:rPr>
        <w:t>شیوه های مدیریتی</w:t>
      </w:r>
    </w:p>
    <w:p w14:paraId="5292546A" w14:textId="77777777" w:rsidR="006F4425" w:rsidRPr="00EE39DC" w:rsidRDefault="006F4425" w:rsidP="00971CE8">
      <w:pPr>
        <w:pStyle w:val="ListParagraph"/>
        <w:numPr>
          <w:ilvl w:val="0"/>
          <w:numId w:val="8"/>
        </w:numPr>
        <w:bidi/>
        <w:spacing w:after="80" w:line="312" w:lineRule="auto"/>
        <w:jc w:val="lowKashida"/>
        <w:rPr>
          <w:rFonts w:asciiTheme="majorBidi" w:hAnsiTheme="majorBidi" w:cs="B Nazanin"/>
          <w:sz w:val="28"/>
          <w:szCs w:val="28"/>
          <w:lang w:bidi="fa-IR"/>
        </w:rPr>
      </w:pPr>
      <w:r w:rsidRPr="00EE39DC">
        <w:rPr>
          <w:rFonts w:asciiTheme="majorBidi" w:hAnsiTheme="majorBidi" w:cs="B Nazanin"/>
          <w:sz w:val="28"/>
          <w:szCs w:val="28"/>
          <w:rtl/>
          <w:lang w:bidi="fa-IR"/>
        </w:rPr>
        <w:t>سایر متغیر</w:t>
      </w:r>
      <w:r w:rsidRPr="00EE39DC">
        <w:rPr>
          <w:rFonts w:asciiTheme="majorBidi" w:hAnsiTheme="majorBidi" w:cs="B Nazanin"/>
          <w:sz w:val="28"/>
          <w:szCs w:val="28"/>
          <w:rtl/>
          <w:lang w:bidi="fa-IR"/>
        </w:rPr>
        <w:softHyphen/>
        <w:t>ها: رشته تحصیلی، جنسیت، سابقه</w:t>
      </w:r>
      <w:r w:rsidRPr="00EE39DC">
        <w:rPr>
          <w:rFonts w:asciiTheme="majorBidi" w:hAnsiTheme="majorBidi" w:cs="B Nazanin"/>
          <w:sz w:val="28"/>
          <w:szCs w:val="28"/>
          <w:rtl/>
          <w:lang w:bidi="fa-IR"/>
        </w:rPr>
        <w:softHyphen/>
        <w:t xml:space="preserve"> تدریس، سطح تحصیلات، سن</w:t>
      </w:r>
    </w:p>
    <w:p w14:paraId="430F5459" w14:textId="77777777" w:rsidR="009F2D33" w:rsidRPr="00EE39DC" w:rsidRDefault="00676623" w:rsidP="00971CE8">
      <w:pPr>
        <w:bidi/>
        <w:spacing w:after="80" w:line="312" w:lineRule="auto"/>
        <w:jc w:val="lowKashida"/>
        <w:rPr>
          <w:rFonts w:asciiTheme="majorBidi" w:hAnsiTheme="majorBidi" w:cs="B Nazanin"/>
          <w:b/>
          <w:bCs/>
          <w:sz w:val="28"/>
          <w:szCs w:val="28"/>
          <w:rtl/>
          <w:lang w:bidi="fa-IR"/>
        </w:rPr>
      </w:pPr>
      <w:r w:rsidRPr="00EE39DC">
        <w:rPr>
          <w:rFonts w:asciiTheme="majorBidi" w:hAnsiTheme="majorBidi" w:cs="B Nazanin"/>
          <w:b/>
          <w:bCs/>
          <w:sz w:val="28"/>
          <w:szCs w:val="28"/>
          <w:rtl/>
          <w:lang w:bidi="fa-IR"/>
        </w:rPr>
        <w:t>9</w:t>
      </w:r>
      <w:r w:rsidR="00B532CB" w:rsidRPr="00EE39DC">
        <w:rPr>
          <w:rFonts w:asciiTheme="majorBidi" w:hAnsiTheme="majorBidi" w:cs="B Nazanin"/>
          <w:b/>
          <w:bCs/>
          <w:sz w:val="28"/>
          <w:szCs w:val="28"/>
          <w:rtl/>
          <w:lang w:bidi="fa-IR"/>
        </w:rPr>
        <w:t>.</w:t>
      </w:r>
      <w:r w:rsidR="009F2D33" w:rsidRPr="00EE39DC">
        <w:rPr>
          <w:rFonts w:asciiTheme="majorBidi" w:hAnsiTheme="majorBidi" w:cs="B Nazanin"/>
          <w:b/>
          <w:bCs/>
          <w:sz w:val="28"/>
          <w:szCs w:val="28"/>
          <w:rtl/>
          <w:lang w:bidi="fa-IR"/>
        </w:rPr>
        <w:t xml:space="preserve"> تعاریف </w:t>
      </w:r>
      <w:r w:rsidR="00B532CB" w:rsidRPr="00EE39DC">
        <w:rPr>
          <w:rFonts w:asciiTheme="majorBidi" w:hAnsiTheme="majorBidi" w:cs="B Nazanin"/>
          <w:b/>
          <w:bCs/>
          <w:sz w:val="28"/>
          <w:szCs w:val="28"/>
          <w:rtl/>
          <w:lang w:bidi="fa-IR"/>
        </w:rPr>
        <w:t>اصطلاحات</w:t>
      </w:r>
    </w:p>
    <w:p w14:paraId="3E23A722" w14:textId="77777777" w:rsidR="00F502C0" w:rsidRPr="00EE39DC" w:rsidRDefault="00F502C0" w:rsidP="00971CE8">
      <w:pPr>
        <w:bidi/>
        <w:spacing w:after="80" w:line="312" w:lineRule="auto"/>
        <w:jc w:val="both"/>
        <w:outlineLvl w:val="2"/>
        <w:rPr>
          <w:rFonts w:asciiTheme="majorBidi" w:hAnsiTheme="majorBidi" w:cs="B Nazanin"/>
          <w:sz w:val="28"/>
          <w:szCs w:val="28"/>
          <w:rtl/>
        </w:rPr>
      </w:pPr>
      <w:r w:rsidRPr="00EE39DC">
        <w:rPr>
          <w:rFonts w:asciiTheme="majorBidi" w:hAnsiTheme="majorBidi" w:cs="B Nazanin"/>
          <w:b/>
          <w:bCs/>
          <w:sz w:val="28"/>
          <w:szCs w:val="28"/>
          <w:rtl/>
        </w:rPr>
        <w:t>روان آزرده گرایی:</w:t>
      </w:r>
      <w:r w:rsidRPr="00EE39DC">
        <w:rPr>
          <w:rFonts w:asciiTheme="majorBidi" w:hAnsiTheme="majorBidi" w:cs="B Nazanin"/>
          <w:sz w:val="28"/>
          <w:szCs w:val="28"/>
          <w:rtl/>
        </w:rPr>
        <w:t xml:space="preserve"> به توانایی فرد </w:t>
      </w:r>
      <w:r w:rsidR="00B11FEF" w:rsidRPr="00EE39DC">
        <w:rPr>
          <w:rFonts w:asciiTheme="majorBidi" w:hAnsiTheme="majorBidi" w:cs="B Nazanin"/>
          <w:sz w:val="28"/>
          <w:szCs w:val="28"/>
          <w:rtl/>
        </w:rPr>
        <w:t>در تحمل عوامل تنش زا و محرک های استرس مربوط می شود. ویژگی بارز روان آزرده گرایی گرایش به تجربه احساس منفی و مشاهده جهان اطراف به عنوان یک محیط ناراحت و تهدید کننده می باشد. در مقابل، افراد با احساسی بالا استوار و آرام بوده و از اعتماد به نفس زیادی برخوردارند.</w:t>
      </w:r>
    </w:p>
    <w:p w14:paraId="78CFA428" w14:textId="77777777" w:rsidR="00F502C0" w:rsidRPr="00EE39DC" w:rsidRDefault="00F502C0" w:rsidP="00971CE8">
      <w:pPr>
        <w:bidi/>
        <w:spacing w:after="80" w:line="312" w:lineRule="auto"/>
        <w:jc w:val="both"/>
        <w:outlineLvl w:val="2"/>
        <w:rPr>
          <w:rFonts w:asciiTheme="majorBidi" w:hAnsiTheme="majorBidi" w:cs="B Nazanin"/>
          <w:sz w:val="28"/>
          <w:szCs w:val="28"/>
          <w:rtl/>
        </w:rPr>
      </w:pPr>
      <w:r w:rsidRPr="00EE39DC">
        <w:rPr>
          <w:rFonts w:asciiTheme="majorBidi" w:hAnsiTheme="majorBidi" w:cs="B Nazanin"/>
          <w:b/>
          <w:bCs/>
          <w:sz w:val="28"/>
          <w:szCs w:val="28"/>
          <w:rtl/>
        </w:rPr>
        <w:t xml:space="preserve">برون-درون گرایی: </w:t>
      </w:r>
      <w:r w:rsidR="00B11FEF" w:rsidRPr="00EE39DC">
        <w:rPr>
          <w:rFonts w:asciiTheme="majorBidi" w:hAnsiTheme="majorBidi" w:cs="B Nazanin"/>
          <w:sz w:val="28"/>
          <w:szCs w:val="28"/>
          <w:rtl/>
        </w:rPr>
        <w:t xml:space="preserve">برون گرایی </w:t>
      </w:r>
      <w:r w:rsidRPr="00EE39DC">
        <w:rPr>
          <w:rFonts w:asciiTheme="majorBidi" w:hAnsiTheme="majorBidi" w:cs="B Nazanin"/>
          <w:sz w:val="28"/>
          <w:szCs w:val="28"/>
          <w:rtl/>
        </w:rPr>
        <w:t>به راحت بودن فرد در روابط دلالت دارد. این افراد پیوسته اظهار نظر کرده؛ اجتماعی، خون گرم، خوش خلق و قاطع هستند.</w:t>
      </w:r>
      <w:r w:rsidR="00B11FEF" w:rsidRPr="00EE39DC">
        <w:rPr>
          <w:rFonts w:asciiTheme="majorBidi" w:hAnsiTheme="majorBidi" w:cs="B Nazanin"/>
          <w:sz w:val="28"/>
          <w:szCs w:val="28"/>
          <w:rtl/>
        </w:rPr>
        <w:t xml:space="preserve"> اما درون گرایی در نقطه مقابل برون گرایی قرار دارد و این افراد سکوت را بر اظهار نظر ترجیح می دهند و اغلب تصمیمات خود را بدون خواستن نظرات اطرافیان شان انجام می دهند و معمولا در تصمیمات خود دچار تردید نیز می شوند.</w:t>
      </w:r>
    </w:p>
    <w:p w14:paraId="50D98672" w14:textId="77777777" w:rsidR="00F502C0" w:rsidRPr="00EE39DC" w:rsidRDefault="00F502C0" w:rsidP="00971CE8">
      <w:pPr>
        <w:bidi/>
        <w:spacing w:after="80" w:line="312" w:lineRule="auto"/>
        <w:jc w:val="both"/>
        <w:outlineLvl w:val="2"/>
        <w:rPr>
          <w:rFonts w:asciiTheme="majorBidi" w:hAnsiTheme="majorBidi" w:cs="B Nazanin"/>
          <w:b/>
          <w:bCs/>
          <w:sz w:val="28"/>
          <w:szCs w:val="28"/>
          <w:rtl/>
        </w:rPr>
      </w:pPr>
      <w:r w:rsidRPr="00EE39DC">
        <w:rPr>
          <w:rFonts w:asciiTheme="majorBidi" w:hAnsiTheme="majorBidi" w:cs="B Nazanin"/>
          <w:b/>
          <w:bCs/>
          <w:sz w:val="28"/>
          <w:szCs w:val="28"/>
          <w:rtl/>
        </w:rPr>
        <w:t>انعطاف پذیری:</w:t>
      </w:r>
      <w:r w:rsidR="00B11FEF" w:rsidRPr="00EE39DC">
        <w:rPr>
          <w:rFonts w:asciiTheme="majorBidi" w:hAnsiTheme="majorBidi" w:cs="B Nazanin"/>
          <w:sz w:val="28"/>
          <w:szCs w:val="28"/>
          <w:rtl/>
        </w:rPr>
        <w:t xml:space="preserve"> به شیفتگی و علاقه به پدیده ها و نظرات مختلف اشاره دارد. این افراد دارای ویژگی های تغییر پذیری بوده و از نظر احساسات هنر گرا و اهل تفکر و تعقل، آزاد از قیود و کنجکاو است.</w:t>
      </w:r>
    </w:p>
    <w:p w14:paraId="44079D41" w14:textId="77777777" w:rsidR="00F502C0" w:rsidRPr="00EE39DC" w:rsidRDefault="00F502C0" w:rsidP="00971CE8">
      <w:pPr>
        <w:bidi/>
        <w:spacing w:after="80" w:line="312" w:lineRule="auto"/>
        <w:jc w:val="both"/>
        <w:outlineLvl w:val="2"/>
        <w:rPr>
          <w:rFonts w:asciiTheme="majorBidi" w:hAnsiTheme="majorBidi" w:cs="B Nazanin"/>
          <w:sz w:val="28"/>
          <w:szCs w:val="28"/>
          <w:rtl/>
        </w:rPr>
      </w:pPr>
      <w:r w:rsidRPr="00EE39DC">
        <w:rPr>
          <w:rFonts w:asciiTheme="majorBidi" w:hAnsiTheme="majorBidi" w:cs="B Nazanin"/>
          <w:b/>
          <w:bCs/>
          <w:sz w:val="28"/>
          <w:szCs w:val="28"/>
          <w:rtl/>
        </w:rPr>
        <w:t>توافق پذیری یا یا سازگاری:</w:t>
      </w:r>
      <w:r w:rsidR="00B11FEF" w:rsidRPr="00EE39DC">
        <w:rPr>
          <w:rFonts w:asciiTheme="majorBidi" w:hAnsiTheme="majorBidi" w:cs="B Nazanin"/>
          <w:b/>
          <w:bCs/>
          <w:sz w:val="28"/>
          <w:szCs w:val="28"/>
          <w:rtl/>
        </w:rPr>
        <w:t xml:space="preserve"> </w:t>
      </w:r>
      <w:r w:rsidR="00B11FEF" w:rsidRPr="00EE39DC">
        <w:rPr>
          <w:rFonts w:asciiTheme="majorBidi" w:hAnsiTheme="majorBidi" w:cs="B Nazanin"/>
          <w:sz w:val="28"/>
          <w:szCs w:val="28"/>
          <w:rtl/>
        </w:rPr>
        <w:t>احترام به دیگران را شامل می شود. این افراد دارای روحیه همکاری، قابل اعتماد، صادق و درست، نوع دوست و اظر فطرت و ذات خوب هستند.</w:t>
      </w:r>
    </w:p>
    <w:p w14:paraId="73289848" w14:textId="77777777" w:rsidR="00F502C0" w:rsidRPr="00EE39DC" w:rsidRDefault="00F502C0" w:rsidP="00971CE8">
      <w:pPr>
        <w:bidi/>
        <w:spacing w:after="80" w:line="312" w:lineRule="auto"/>
        <w:jc w:val="both"/>
        <w:outlineLvl w:val="2"/>
        <w:rPr>
          <w:rFonts w:asciiTheme="majorBidi" w:hAnsiTheme="majorBidi" w:cs="B Nazanin"/>
          <w:sz w:val="28"/>
          <w:szCs w:val="28"/>
          <w:rtl/>
        </w:rPr>
      </w:pPr>
      <w:r w:rsidRPr="00EE39DC">
        <w:rPr>
          <w:rFonts w:asciiTheme="majorBidi" w:hAnsiTheme="majorBidi" w:cs="B Nazanin"/>
          <w:b/>
          <w:bCs/>
          <w:sz w:val="28"/>
          <w:szCs w:val="28"/>
          <w:rtl/>
        </w:rPr>
        <w:t>وجدانی بودن یا وظیفه شناسی:</w:t>
      </w:r>
      <w:r w:rsidR="00B11FEF" w:rsidRPr="00EE39DC">
        <w:rPr>
          <w:rFonts w:asciiTheme="majorBidi" w:hAnsiTheme="majorBidi" w:cs="B Nazanin"/>
          <w:b/>
          <w:bCs/>
          <w:sz w:val="28"/>
          <w:szCs w:val="28"/>
          <w:rtl/>
        </w:rPr>
        <w:t xml:space="preserve"> </w:t>
      </w:r>
      <w:r w:rsidR="00B11FEF" w:rsidRPr="00EE39DC">
        <w:rPr>
          <w:rFonts w:asciiTheme="majorBidi" w:hAnsiTheme="majorBidi" w:cs="B Nazanin"/>
          <w:sz w:val="28"/>
          <w:szCs w:val="28"/>
          <w:rtl/>
        </w:rPr>
        <w:t>مسئولیت پذیر بودن افراد را مورد توجه قرار می دهد. افراد وظیفه شناس قابل اطمینان، پایدار، ساختارمند و هدف گرا می باشند.</w:t>
      </w:r>
    </w:p>
    <w:p w14:paraId="776701E8" w14:textId="77777777" w:rsidR="00100C36" w:rsidRPr="00EE39DC" w:rsidRDefault="00100C36" w:rsidP="00971CE8">
      <w:pPr>
        <w:bidi/>
        <w:spacing w:after="80" w:line="312" w:lineRule="auto"/>
        <w:jc w:val="both"/>
        <w:outlineLvl w:val="2"/>
        <w:rPr>
          <w:rFonts w:asciiTheme="majorBidi" w:hAnsiTheme="majorBidi" w:cs="B Nazanin"/>
          <w:sz w:val="28"/>
          <w:szCs w:val="28"/>
        </w:rPr>
      </w:pPr>
      <w:r w:rsidRPr="00EE39DC">
        <w:rPr>
          <w:rFonts w:asciiTheme="majorBidi" w:hAnsiTheme="majorBidi" w:cs="B Nazanin"/>
          <w:b/>
          <w:bCs/>
          <w:sz w:val="28"/>
          <w:szCs w:val="28"/>
          <w:rtl/>
        </w:rPr>
        <w:t>مدیریت:</w:t>
      </w:r>
      <w:r w:rsidRPr="00EE39DC">
        <w:rPr>
          <w:rFonts w:asciiTheme="majorBidi" w:hAnsiTheme="majorBidi" w:cs="B Nazanin"/>
          <w:sz w:val="28"/>
          <w:szCs w:val="28"/>
          <w:rtl/>
        </w:rPr>
        <w:t xml:space="preserve"> شامل بکارگیری فرآیند موثر در هماهنگ کردن، رهبري، برنامه ریزي، سازماندهی، تصمیم گیری، هدایت و کنترل فعالیت هاي دسته جمعی براي نیل به هدف های مطلوب با حداکثر کارایی می باشد. مدیریت پروژه فعالیت های برنامه ریزی، سازماندهی، نظارت بر اجرا و هدایت اجرا را در بر می گیرد و سعی دارد تا با </w:t>
      </w:r>
      <w:r w:rsidRPr="00EE39DC">
        <w:rPr>
          <w:rFonts w:asciiTheme="majorBidi" w:hAnsiTheme="majorBidi" w:cs="B Nazanin"/>
          <w:sz w:val="28"/>
          <w:szCs w:val="28"/>
          <w:rtl/>
        </w:rPr>
        <w:lastRenderedPageBreak/>
        <w:t>استفاده ی درست از منابع، نتایج مشخص و مورد انتظار را با هزینه ی توافق شده قبلی در موعد مقرر خود تحویل دهد</w:t>
      </w:r>
      <w:r w:rsidRPr="00EE39DC">
        <w:rPr>
          <w:rFonts w:asciiTheme="majorBidi" w:hAnsiTheme="majorBidi" w:cs="B Nazanin"/>
          <w:sz w:val="28"/>
          <w:szCs w:val="28"/>
        </w:rPr>
        <w:t>.</w:t>
      </w:r>
    </w:p>
    <w:p w14:paraId="45C115F2" w14:textId="77777777" w:rsidR="00AE05E8" w:rsidRPr="00EE39DC" w:rsidRDefault="00AE05E8" w:rsidP="00971CE8">
      <w:pPr>
        <w:bidi/>
        <w:spacing w:after="80" w:line="312" w:lineRule="auto"/>
        <w:jc w:val="both"/>
        <w:outlineLvl w:val="2"/>
        <w:rPr>
          <w:rFonts w:asciiTheme="majorBidi" w:hAnsiTheme="majorBidi" w:cs="B Nazanin"/>
          <w:sz w:val="28"/>
          <w:szCs w:val="28"/>
          <w:rtl/>
        </w:rPr>
      </w:pPr>
      <w:r w:rsidRPr="00EE39DC">
        <w:rPr>
          <w:rFonts w:asciiTheme="majorBidi" w:hAnsiTheme="majorBidi" w:cs="B Nazanin"/>
          <w:b/>
          <w:bCs/>
          <w:sz w:val="28"/>
          <w:szCs w:val="28"/>
          <w:rtl/>
        </w:rPr>
        <w:t xml:space="preserve">پروژه </w:t>
      </w:r>
      <w:r w:rsidR="00B532CB" w:rsidRPr="00EE39DC">
        <w:rPr>
          <w:rFonts w:asciiTheme="majorBidi" w:hAnsiTheme="majorBidi" w:cs="B Nazanin"/>
          <w:b/>
          <w:bCs/>
          <w:sz w:val="28"/>
          <w:szCs w:val="28"/>
          <w:rtl/>
          <w:lang w:bidi="fa-IR"/>
        </w:rPr>
        <w:t>:</w:t>
      </w:r>
      <w:r w:rsidR="00B532CB" w:rsidRPr="00EE39DC">
        <w:rPr>
          <w:rFonts w:asciiTheme="majorBidi" w:hAnsiTheme="majorBidi" w:cs="B Nazanin"/>
          <w:sz w:val="28"/>
          <w:szCs w:val="28"/>
          <w:rtl/>
          <w:lang w:bidi="fa-IR"/>
        </w:rPr>
        <w:t xml:space="preserve"> </w:t>
      </w:r>
      <w:r w:rsidRPr="00EE39DC">
        <w:rPr>
          <w:rFonts w:asciiTheme="majorBidi" w:hAnsiTheme="majorBidi" w:cs="B Nazanin"/>
          <w:sz w:val="28"/>
          <w:szCs w:val="28"/>
          <w:rtl/>
        </w:rPr>
        <w:t>مجموعه ای از فعالیت ها</w:t>
      </w:r>
      <w:r w:rsidR="00100C36" w:rsidRPr="00EE39DC">
        <w:rPr>
          <w:rFonts w:asciiTheme="majorBidi" w:hAnsiTheme="majorBidi" w:cs="B Nazanin"/>
          <w:sz w:val="28"/>
          <w:szCs w:val="28"/>
          <w:rtl/>
        </w:rPr>
        <w:t>یی ا</w:t>
      </w:r>
      <w:r w:rsidRPr="00EE39DC">
        <w:rPr>
          <w:rFonts w:asciiTheme="majorBidi" w:hAnsiTheme="majorBidi" w:cs="B Nazanin"/>
          <w:sz w:val="28"/>
          <w:szCs w:val="28"/>
          <w:rtl/>
        </w:rPr>
        <w:t xml:space="preserve">ست که برای دستیابی به منظور یا هدف خاصی انجام می گیرد. پروژه ها شامل فعالیت هایی هستند که باید در تاریخ های معین، با هزینه های معین و کیفیت تعیین شده ای به انجام رسند. </w:t>
      </w:r>
    </w:p>
    <w:p w14:paraId="0AF7E62C" w14:textId="77777777" w:rsidR="0078489E" w:rsidRPr="00EE39DC" w:rsidRDefault="0078489E" w:rsidP="00910034">
      <w:pPr>
        <w:bidi/>
        <w:spacing w:after="120" w:line="360" w:lineRule="auto"/>
        <w:jc w:val="lowKashida"/>
        <w:rPr>
          <w:rFonts w:asciiTheme="majorBidi" w:hAnsiTheme="majorBidi" w:cs="B Nazanin"/>
          <w:sz w:val="28"/>
          <w:szCs w:val="28"/>
          <w:rtl/>
        </w:rPr>
      </w:pPr>
    </w:p>
    <w:p w14:paraId="6345DF4D" w14:textId="77777777" w:rsidR="001C6BD1" w:rsidRPr="00EE39DC" w:rsidRDefault="001C6BD1" w:rsidP="0094590D">
      <w:pPr>
        <w:bidi/>
        <w:spacing w:after="80" w:line="300" w:lineRule="auto"/>
        <w:jc w:val="lowKashida"/>
        <w:rPr>
          <w:rFonts w:asciiTheme="majorBidi" w:hAnsiTheme="majorBidi" w:cs="B Nazanin"/>
          <w:b/>
          <w:bCs/>
          <w:sz w:val="28"/>
          <w:szCs w:val="28"/>
          <w:rtl/>
        </w:rPr>
      </w:pPr>
      <w:r w:rsidRPr="00EE39DC">
        <w:rPr>
          <w:rFonts w:asciiTheme="majorBidi" w:hAnsiTheme="majorBidi" w:cs="B Nazanin"/>
          <w:b/>
          <w:bCs/>
          <w:sz w:val="28"/>
          <w:szCs w:val="28"/>
          <w:rtl/>
        </w:rPr>
        <w:t>منابع</w:t>
      </w:r>
    </w:p>
    <w:p w14:paraId="0A948B75" w14:textId="77777777" w:rsidR="00E21055" w:rsidRPr="00EE39DC" w:rsidRDefault="00E21055" w:rsidP="0094590D">
      <w:pPr>
        <w:pStyle w:val="NormalWeb"/>
        <w:bidi/>
        <w:spacing w:before="0" w:beforeAutospacing="0" w:after="80" w:afterAutospacing="0" w:line="300" w:lineRule="auto"/>
        <w:jc w:val="both"/>
        <w:rPr>
          <w:rFonts w:asciiTheme="majorBidi" w:hAnsiTheme="majorBidi" w:cs="B Nazanin"/>
          <w:sz w:val="26"/>
          <w:szCs w:val="26"/>
          <w:rtl/>
        </w:rPr>
      </w:pPr>
      <w:r w:rsidRPr="00EE39DC">
        <w:rPr>
          <w:rFonts w:asciiTheme="majorBidi" w:hAnsiTheme="majorBidi" w:cs="B Nazanin"/>
          <w:sz w:val="26"/>
          <w:szCs w:val="26"/>
          <w:rtl/>
        </w:rPr>
        <w:t>اصغري</w:t>
      </w:r>
      <w:r w:rsidR="00446386" w:rsidRPr="00EE39DC">
        <w:rPr>
          <w:rFonts w:asciiTheme="majorBidi" w:hAnsiTheme="majorBidi" w:cs="B Nazanin" w:hint="cs"/>
          <w:sz w:val="26"/>
          <w:szCs w:val="26"/>
          <w:rtl/>
        </w:rPr>
        <w:t xml:space="preserve">، </w:t>
      </w:r>
      <w:r w:rsidR="00446386" w:rsidRPr="00EE39DC">
        <w:rPr>
          <w:rFonts w:asciiTheme="majorBidi" w:hAnsiTheme="majorBidi" w:cs="B Nazanin"/>
          <w:sz w:val="26"/>
          <w:szCs w:val="26"/>
          <w:rtl/>
        </w:rPr>
        <w:t>جمشيد</w:t>
      </w:r>
      <w:r w:rsidR="00446386" w:rsidRPr="00EE39DC">
        <w:rPr>
          <w:rFonts w:asciiTheme="majorBidi" w:hAnsiTheme="majorBidi" w:cs="B Nazanin" w:hint="cs"/>
          <w:sz w:val="26"/>
          <w:szCs w:val="26"/>
          <w:rtl/>
        </w:rPr>
        <w:t>؛</w:t>
      </w:r>
      <w:r w:rsidR="00446386" w:rsidRPr="00EE39DC">
        <w:rPr>
          <w:rFonts w:asciiTheme="majorBidi" w:hAnsiTheme="majorBidi" w:cs="B Nazanin"/>
          <w:sz w:val="26"/>
          <w:szCs w:val="26"/>
          <w:rtl/>
        </w:rPr>
        <w:t xml:space="preserve"> </w:t>
      </w:r>
      <w:r w:rsidR="00446386" w:rsidRPr="00EE39DC">
        <w:rPr>
          <w:rFonts w:asciiTheme="majorBidi" w:hAnsiTheme="majorBidi" w:cs="B Nazanin" w:hint="cs"/>
          <w:sz w:val="26"/>
          <w:szCs w:val="26"/>
          <w:rtl/>
        </w:rPr>
        <w:t xml:space="preserve">(1388). </w:t>
      </w:r>
      <w:r w:rsidR="00446386" w:rsidRPr="00EE39DC">
        <w:rPr>
          <w:rFonts w:asciiTheme="majorBidi" w:hAnsiTheme="majorBidi" w:cs="B Nazanin"/>
          <w:sz w:val="26"/>
          <w:szCs w:val="26"/>
          <w:rtl/>
        </w:rPr>
        <w:t>مباني سازمان و مديريت، تهران</w:t>
      </w:r>
      <w:r w:rsidR="00446386" w:rsidRPr="00EE39DC">
        <w:rPr>
          <w:rFonts w:asciiTheme="majorBidi" w:hAnsiTheme="majorBidi" w:cs="B Nazanin" w:hint="cs"/>
          <w:sz w:val="26"/>
          <w:szCs w:val="26"/>
          <w:rtl/>
        </w:rPr>
        <w:t>،</w:t>
      </w:r>
      <w:r w:rsidRPr="00EE39DC">
        <w:rPr>
          <w:rFonts w:asciiTheme="majorBidi" w:hAnsiTheme="majorBidi" w:cs="B Nazanin"/>
          <w:sz w:val="26"/>
          <w:szCs w:val="26"/>
          <w:rtl/>
        </w:rPr>
        <w:t xml:space="preserve"> انتشارات اشراقي</w:t>
      </w:r>
      <w:r w:rsidR="00446386" w:rsidRPr="00EE39DC">
        <w:rPr>
          <w:rFonts w:asciiTheme="majorBidi" w:hAnsiTheme="majorBidi" w:cs="B Nazanin" w:hint="cs"/>
          <w:sz w:val="26"/>
          <w:szCs w:val="26"/>
          <w:rtl/>
        </w:rPr>
        <w:t>.</w:t>
      </w:r>
    </w:p>
    <w:p w14:paraId="7FB6ABFE" w14:textId="77777777" w:rsidR="001C6BD1" w:rsidRPr="00EE39DC" w:rsidRDefault="001C6BD1" w:rsidP="0094590D">
      <w:pPr>
        <w:pStyle w:val="NormalWeb"/>
        <w:bidi/>
        <w:spacing w:before="0" w:beforeAutospacing="0" w:after="80" w:afterAutospacing="0" w:line="300" w:lineRule="auto"/>
        <w:jc w:val="both"/>
        <w:rPr>
          <w:rFonts w:asciiTheme="majorBidi" w:hAnsiTheme="majorBidi" w:cs="B Nazanin"/>
          <w:sz w:val="26"/>
          <w:szCs w:val="26"/>
          <w:rtl/>
        </w:rPr>
      </w:pPr>
      <w:r w:rsidRPr="00EE39DC">
        <w:rPr>
          <w:rFonts w:asciiTheme="majorBidi" w:hAnsiTheme="majorBidi" w:cs="B Nazanin"/>
          <w:sz w:val="26"/>
          <w:szCs w:val="26"/>
          <w:rtl/>
        </w:rPr>
        <w:t>اقتداري</w:t>
      </w:r>
      <w:r w:rsidR="00446386" w:rsidRPr="00EE39DC">
        <w:rPr>
          <w:rFonts w:asciiTheme="majorBidi" w:hAnsiTheme="majorBidi" w:cs="B Nazanin" w:hint="cs"/>
          <w:sz w:val="26"/>
          <w:szCs w:val="26"/>
          <w:rtl/>
        </w:rPr>
        <w:t>،</w:t>
      </w:r>
      <w:r w:rsidRPr="00EE39DC">
        <w:rPr>
          <w:rFonts w:asciiTheme="majorBidi" w:hAnsiTheme="majorBidi" w:cs="B Nazanin"/>
          <w:sz w:val="26"/>
          <w:szCs w:val="26"/>
          <w:rtl/>
        </w:rPr>
        <w:t xml:space="preserve"> علی محمد</w:t>
      </w:r>
      <w:r w:rsidR="00446386" w:rsidRPr="00EE39DC">
        <w:rPr>
          <w:rFonts w:asciiTheme="majorBidi" w:hAnsiTheme="majorBidi" w:cs="B Nazanin" w:hint="cs"/>
          <w:sz w:val="26"/>
          <w:szCs w:val="26"/>
          <w:rtl/>
        </w:rPr>
        <w:t>؛</w:t>
      </w:r>
      <w:r w:rsidRPr="00EE39DC">
        <w:rPr>
          <w:rFonts w:asciiTheme="majorBidi" w:hAnsiTheme="majorBidi" w:cs="B Nazanin"/>
          <w:sz w:val="26"/>
          <w:szCs w:val="26"/>
          <w:rtl/>
        </w:rPr>
        <w:t xml:space="preserve"> (1372). سازمان و مدیریت سیستم و رفتار سازمانی، تهران، مولوی، چاپ ششم.</w:t>
      </w:r>
    </w:p>
    <w:p w14:paraId="1DF11AB9" w14:textId="77777777" w:rsidR="001C6BD1" w:rsidRPr="00EE39DC" w:rsidRDefault="00C45680" w:rsidP="0094590D">
      <w:pPr>
        <w:pStyle w:val="NormalWeb"/>
        <w:bidi/>
        <w:spacing w:before="0" w:beforeAutospacing="0" w:after="80" w:afterAutospacing="0" w:line="300" w:lineRule="auto"/>
        <w:jc w:val="both"/>
        <w:rPr>
          <w:rFonts w:asciiTheme="majorBidi" w:hAnsiTheme="majorBidi" w:cs="B Nazanin"/>
          <w:sz w:val="26"/>
          <w:szCs w:val="26"/>
          <w:rtl/>
        </w:rPr>
      </w:pPr>
      <w:r w:rsidRPr="00EE39DC">
        <w:rPr>
          <w:rFonts w:asciiTheme="majorBidi" w:hAnsiTheme="majorBidi" w:cs="B Nazanin"/>
          <w:sz w:val="26"/>
          <w:szCs w:val="26"/>
          <w:rtl/>
        </w:rPr>
        <w:t>رضائیان، علی</w:t>
      </w:r>
      <w:r w:rsidR="00446386" w:rsidRPr="00EE39DC">
        <w:rPr>
          <w:rFonts w:asciiTheme="majorBidi" w:hAnsiTheme="majorBidi" w:cs="B Nazanin" w:hint="cs"/>
          <w:sz w:val="26"/>
          <w:szCs w:val="26"/>
          <w:rtl/>
        </w:rPr>
        <w:t>؛</w:t>
      </w:r>
      <w:r w:rsidRPr="00EE39DC">
        <w:rPr>
          <w:rFonts w:asciiTheme="majorBidi" w:hAnsiTheme="majorBidi" w:cs="B Nazanin"/>
          <w:sz w:val="26"/>
          <w:szCs w:val="26"/>
          <w:rtl/>
        </w:rPr>
        <w:t xml:space="preserve"> (1374). اصول مدیریت، تهران، انتشارات سمت.</w:t>
      </w:r>
    </w:p>
    <w:p w14:paraId="459AF0F7" w14:textId="77777777" w:rsidR="00CC356D" w:rsidRPr="00EE39DC" w:rsidRDefault="00CC356D" w:rsidP="0094590D">
      <w:pPr>
        <w:pStyle w:val="NormalWeb"/>
        <w:bidi/>
        <w:spacing w:before="0" w:beforeAutospacing="0" w:after="80" w:afterAutospacing="0" w:line="300" w:lineRule="auto"/>
        <w:jc w:val="both"/>
        <w:rPr>
          <w:rFonts w:asciiTheme="majorBidi" w:hAnsiTheme="majorBidi" w:cs="B Nazanin"/>
          <w:sz w:val="26"/>
          <w:szCs w:val="26"/>
          <w:rtl/>
        </w:rPr>
      </w:pPr>
      <w:r w:rsidRPr="00EE39DC">
        <w:rPr>
          <w:rFonts w:asciiTheme="majorBidi" w:hAnsiTheme="majorBidi" w:cs="B Nazanin"/>
          <w:sz w:val="26"/>
          <w:szCs w:val="26"/>
          <w:rtl/>
        </w:rPr>
        <w:t>صفاری نی</w:t>
      </w:r>
      <w:r w:rsidR="00446386" w:rsidRPr="00EE39DC">
        <w:rPr>
          <w:rFonts w:asciiTheme="majorBidi" w:hAnsiTheme="majorBidi" w:cs="B Nazanin"/>
          <w:sz w:val="26"/>
          <w:szCs w:val="26"/>
          <w:rtl/>
        </w:rPr>
        <w:t>ا، مجید؛ صالح میر حسینی، وحیده</w:t>
      </w:r>
      <w:r w:rsidR="00446386" w:rsidRPr="00EE39DC">
        <w:rPr>
          <w:rFonts w:asciiTheme="majorBidi" w:hAnsiTheme="majorBidi" w:cs="B Nazanin" w:hint="cs"/>
          <w:sz w:val="26"/>
          <w:szCs w:val="26"/>
          <w:rtl/>
        </w:rPr>
        <w:t xml:space="preserve"> </w:t>
      </w:r>
      <w:r w:rsidRPr="00EE39DC">
        <w:rPr>
          <w:rFonts w:asciiTheme="majorBidi" w:hAnsiTheme="majorBidi" w:cs="B Nazanin"/>
          <w:sz w:val="26"/>
          <w:szCs w:val="26"/>
          <w:rtl/>
        </w:rPr>
        <w:t>(1392) بررسی رابطه بین حجم کار، کنترل بر کار و پیشرفت کار، دو فصلنامه علمی-پژوهشی شناخت اجتماعی، سال دوم، شماره 3، صفحات 76-88.</w:t>
      </w:r>
    </w:p>
    <w:p w14:paraId="641B11B0" w14:textId="77777777" w:rsidR="00A278AA" w:rsidRPr="00EE39DC" w:rsidRDefault="00A278AA" w:rsidP="0094590D">
      <w:pPr>
        <w:pStyle w:val="NormalWeb"/>
        <w:bidi/>
        <w:spacing w:before="0" w:beforeAutospacing="0" w:after="80" w:afterAutospacing="0" w:line="300" w:lineRule="auto"/>
        <w:jc w:val="both"/>
        <w:rPr>
          <w:rFonts w:asciiTheme="majorBidi" w:hAnsiTheme="majorBidi" w:cs="B Nazanin"/>
          <w:sz w:val="26"/>
          <w:szCs w:val="26"/>
          <w:rtl/>
        </w:rPr>
      </w:pPr>
      <w:r w:rsidRPr="00EE39DC">
        <w:rPr>
          <w:rFonts w:asciiTheme="majorBidi" w:hAnsiTheme="majorBidi" w:cs="B Nazanin"/>
          <w:sz w:val="26"/>
          <w:szCs w:val="26"/>
          <w:rtl/>
        </w:rPr>
        <w:t>علاقه بند، علي</w:t>
      </w:r>
      <w:r w:rsidR="00446386" w:rsidRPr="00EE39DC">
        <w:rPr>
          <w:rFonts w:asciiTheme="majorBidi" w:hAnsiTheme="majorBidi" w:cs="B Nazanin" w:hint="cs"/>
          <w:sz w:val="26"/>
          <w:szCs w:val="26"/>
          <w:rtl/>
        </w:rPr>
        <w:t>؛</w:t>
      </w:r>
      <w:r w:rsidRPr="00EE39DC">
        <w:rPr>
          <w:rFonts w:asciiTheme="majorBidi" w:hAnsiTheme="majorBidi" w:cs="B Nazanin"/>
          <w:sz w:val="26"/>
          <w:szCs w:val="26"/>
          <w:rtl/>
        </w:rPr>
        <w:t xml:space="preserve"> (</w:t>
      </w:r>
      <w:r w:rsidR="00446386" w:rsidRPr="00EE39DC">
        <w:rPr>
          <w:rFonts w:asciiTheme="majorBidi" w:hAnsiTheme="majorBidi" w:cs="B Nazanin" w:hint="cs"/>
          <w:sz w:val="26"/>
          <w:szCs w:val="26"/>
          <w:rtl/>
        </w:rPr>
        <w:t>1385).</w:t>
      </w:r>
      <w:r w:rsidRPr="00EE39DC">
        <w:rPr>
          <w:rFonts w:asciiTheme="majorBidi" w:hAnsiTheme="majorBidi" w:cs="B Nazanin"/>
          <w:sz w:val="26"/>
          <w:szCs w:val="26"/>
          <w:rtl/>
        </w:rPr>
        <w:t xml:space="preserve"> مباني نظري و اصول مديريت آموزشي، تهران</w:t>
      </w:r>
      <w:r w:rsidR="00446386" w:rsidRPr="00EE39DC">
        <w:rPr>
          <w:rFonts w:asciiTheme="majorBidi" w:hAnsiTheme="majorBidi" w:cs="B Nazanin" w:hint="cs"/>
          <w:sz w:val="26"/>
          <w:szCs w:val="26"/>
          <w:rtl/>
        </w:rPr>
        <w:t>،</w:t>
      </w:r>
      <w:r w:rsidRPr="00EE39DC">
        <w:rPr>
          <w:rFonts w:asciiTheme="majorBidi" w:hAnsiTheme="majorBidi" w:cs="B Nazanin"/>
          <w:sz w:val="26"/>
          <w:szCs w:val="26"/>
          <w:rtl/>
        </w:rPr>
        <w:t xml:space="preserve"> نشر روان، چاپ هيجدهم</w:t>
      </w:r>
      <w:r w:rsidR="00446386" w:rsidRPr="00EE39DC">
        <w:rPr>
          <w:rFonts w:asciiTheme="majorBidi" w:hAnsiTheme="majorBidi" w:cs="B Nazanin" w:hint="cs"/>
          <w:sz w:val="26"/>
          <w:szCs w:val="26"/>
          <w:rtl/>
        </w:rPr>
        <w:t>.</w:t>
      </w:r>
    </w:p>
    <w:p w14:paraId="7D828498" w14:textId="77777777" w:rsidR="00CC356D" w:rsidRPr="00EE39DC" w:rsidRDefault="00CC356D" w:rsidP="0094590D">
      <w:pPr>
        <w:pStyle w:val="NormalWeb"/>
        <w:bidi/>
        <w:spacing w:before="0" w:beforeAutospacing="0" w:after="80" w:afterAutospacing="0" w:line="300" w:lineRule="auto"/>
        <w:jc w:val="both"/>
        <w:rPr>
          <w:rFonts w:asciiTheme="majorBidi" w:hAnsiTheme="majorBidi" w:cs="B Nazanin"/>
          <w:sz w:val="26"/>
          <w:szCs w:val="26"/>
          <w:rtl/>
        </w:rPr>
      </w:pPr>
      <w:r w:rsidRPr="00EE39DC">
        <w:rPr>
          <w:rFonts w:asciiTheme="majorBidi" w:hAnsiTheme="majorBidi" w:cs="B Nazanin"/>
          <w:sz w:val="26"/>
          <w:szCs w:val="26"/>
          <w:rtl/>
        </w:rPr>
        <w:t>مرادی، ظهیر؛ حضرت پور، معصومه (1395). بررسی رابطه ویژگی های شخصیتی مدیران با تعادل کار و زندگی کارکنان، اولین همایش بین الملیی اقتصاد شهری با رویکرد اقتصاد مقاومتی اقدام و عمل، صفحات 460-467.</w:t>
      </w:r>
    </w:p>
    <w:p w14:paraId="1325BE7F" w14:textId="77777777" w:rsidR="00C45680" w:rsidRPr="00EE39DC" w:rsidRDefault="00C45680" w:rsidP="0094590D">
      <w:pPr>
        <w:pStyle w:val="NormalWeb"/>
        <w:bidi/>
        <w:spacing w:before="0" w:beforeAutospacing="0" w:after="80" w:afterAutospacing="0" w:line="300" w:lineRule="auto"/>
        <w:jc w:val="both"/>
        <w:rPr>
          <w:rFonts w:asciiTheme="majorBidi" w:hAnsiTheme="majorBidi" w:cs="B Nazanin"/>
          <w:sz w:val="26"/>
          <w:szCs w:val="26"/>
        </w:rPr>
      </w:pPr>
      <w:r w:rsidRPr="00EE39DC">
        <w:rPr>
          <w:rFonts w:asciiTheme="majorBidi" w:hAnsiTheme="majorBidi" w:cs="B Nazanin"/>
          <w:sz w:val="26"/>
          <w:szCs w:val="26"/>
          <w:rtl/>
        </w:rPr>
        <w:t>نبوي، محمد حسن</w:t>
      </w:r>
      <w:r w:rsidR="00446386" w:rsidRPr="00EE39DC">
        <w:rPr>
          <w:rFonts w:asciiTheme="majorBidi" w:hAnsiTheme="majorBidi" w:cs="B Nazanin" w:hint="cs"/>
          <w:sz w:val="26"/>
          <w:szCs w:val="26"/>
          <w:rtl/>
        </w:rPr>
        <w:t>؛</w:t>
      </w:r>
      <w:r w:rsidRPr="00EE39DC">
        <w:rPr>
          <w:rFonts w:asciiTheme="majorBidi" w:hAnsiTheme="majorBidi" w:cs="B Nazanin"/>
          <w:sz w:val="26"/>
          <w:szCs w:val="26"/>
          <w:rtl/>
        </w:rPr>
        <w:t xml:space="preserve"> (1380). مدیریت اسلامی، قم، دفتر تبلیغات اسلامی حوزه علمیه</w:t>
      </w:r>
      <w:r w:rsidR="00446386" w:rsidRPr="00EE39DC">
        <w:rPr>
          <w:rFonts w:asciiTheme="majorBidi" w:hAnsiTheme="majorBidi" w:cs="B Nazanin" w:hint="cs"/>
          <w:sz w:val="26"/>
          <w:szCs w:val="26"/>
          <w:rtl/>
        </w:rPr>
        <w:t>.</w:t>
      </w:r>
    </w:p>
    <w:p w14:paraId="2A09CA9B" w14:textId="77777777" w:rsidR="00CF5980" w:rsidRPr="00EE39DC" w:rsidRDefault="00CF5980"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spellStart"/>
      <w:r w:rsidRPr="00EE39DC">
        <w:rPr>
          <w:rFonts w:asciiTheme="majorBidi" w:eastAsiaTheme="minorHAnsi" w:hAnsiTheme="majorBidi" w:cs="B Nazanin"/>
          <w:color w:val="231F20"/>
          <w:sz w:val="22"/>
          <w:szCs w:val="22"/>
        </w:rPr>
        <w:t>Alagheband</w:t>
      </w:r>
      <w:proofErr w:type="spellEnd"/>
      <w:r w:rsidR="00446386"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A.</w:t>
      </w:r>
      <w:r w:rsidR="00446386"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r w:rsidR="00446386" w:rsidRPr="00EE39DC">
        <w:rPr>
          <w:rFonts w:asciiTheme="majorBidi" w:eastAsiaTheme="minorHAnsi" w:hAnsiTheme="majorBidi" w:cs="B Nazanin"/>
          <w:color w:val="231F20"/>
          <w:sz w:val="22"/>
          <w:szCs w:val="22"/>
        </w:rPr>
        <w:t xml:space="preserve">(1995). </w:t>
      </w:r>
      <w:proofErr w:type="gramStart"/>
      <w:r w:rsidRPr="00EE39DC">
        <w:rPr>
          <w:rFonts w:asciiTheme="majorBidi" w:eastAsiaTheme="minorHAnsi" w:hAnsiTheme="majorBidi" w:cs="B Nazanin"/>
          <w:color w:val="231F20"/>
          <w:sz w:val="22"/>
          <w:szCs w:val="22"/>
        </w:rPr>
        <w:t>Relationship between management style and the type of education a</w:t>
      </w:r>
      <w:r w:rsidR="00446386" w:rsidRPr="00EE39DC">
        <w:rPr>
          <w:rFonts w:asciiTheme="majorBidi" w:eastAsiaTheme="minorHAnsi" w:hAnsiTheme="majorBidi" w:cs="B Nazanin"/>
          <w:color w:val="231F20"/>
          <w:sz w:val="22"/>
          <w:szCs w:val="22"/>
        </w:rPr>
        <w:t>nd sex education in high school</w:t>
      </w:r>
      <w:r w:rsidRPr="00EE39DC">
        <w:rPr>
          <w:rFonts w:asciiTheme="majorBidi" w:eastAsiaTheme="minorHAnsi" w:hAnsiTheme="majorBidi" w:cs="B Nazanin"/>
          <w:sz w:val="22"/>
          <w:szCs w:val="22"/>
        </w:rPr>
        <w:t xml:space="preserve"> </w:t>
      </w:r>
      <w:r w:rsidRPr="00EE39DC">
        <w:rPr>
          <w:rFonts w:asciiTheme="majorBidi" w:eastAsiaTheme="minorHAnsi" w:hAnsiTheme="majorBidi" w:cs="B Nazanin"/>
          <w:color w:val="231F20"/>
          <w:sz w:val="22"/>
          <w:szCs w:val="22"/>
        </w:rPr>
        <w:t>administrators in Tehran (</w:t>
      </w:r>
      <w:proofErr w:type="spellStart"/>
      <w:r w:rsidRPr="00EE39DC">
        <w:rPr>
          <w:rFonts w:asciiTheme="majorBidi" w:eastAsiaTheme="minorHAnsi" w:hAnsiTheme="majorBidi" w:cs="B Nazanin"/>
          <w:color w:val="231F20"/>
          <w:sz w:val="22"/>
          <w:szCs w:val="22"/>
        </w:rPr>
        <w:t>MSc.thesis</w:t>
      </w:r>
      <w:proofErr w:type="spellEnd"/>
      <w:r w:rsidRPr="00EE39DC">
        <w:rPr>
          <w:rFonts w:asciiTheme="majorBidi" w:eastAsiaTheme="minorHAnsi" w:hAnsiTheme="majorBidi" w:cs="B Nazanin"/>
          <w:color w:val="231F20"/>
          <w:sz w:val="22"/>
          <w:szCs w:val="22"/>
        </w:rPr>
        <w:t>).</w:t>
      </w:r>
      <w:proofErr w:type="gramEnd"/>
      <w:r w:rsidR="00446386"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Allameh</w:t>
      </w:r>
      <w:proofErr w:type="spellEnd"/>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Tabatabai</w:t>
      </w:r>
      <w:proofErr w:type="spellEnd"/>
      <w:r w:rsidRPr="00EE39DC">
        <w:rPr>
          <w:rFonts w:asciiTheme="majorBidi" w:eastAsiaTheme="minorHAnsi" w:hAnsiTheme="majorBidi" w:cs="B Nazanin"/>
          <w:color w:val="231F20"/>
          <w:sz w:val="22"/>
          <w:szCs w:val="22"/>
        </w:rPr>
        <w:t xml:space="preserve"> University, Faculty o</w:t>
      </w:r>
      <w:r w:rsidR="00446386" w:rsidRPr="00EE39DC">
        <w:rPr>
          <w:rFonts w:asciiTheme="majorBidi" w:eastAsiaTheme="minorHAnsi" w:hAnsiTheme="majorBidi" w:cs="B Nazanin"/>
          <w:color w:val="231F20"/>
          <w:sz w:val="22"/>
          <w:szCs w:val="22"/>
        </w:rPr>
        <w:t>f Education and psychology</w:t>
      </w:r>
      <w:r w:rsidR="00F94CB2" w:rsidRPr="00EE39DC">
        <w:rPr>
          <w:rFonts w:asciiTheme="majorBidi" w:eastAsiaTheme="minorHAnsi" w:hAnsiTheme="majorBidi" w:cs="B Nazanin"/>
          <w:color w:val="231F20"/>
          <w:sz w:val="22"/>
          <w:szCs w:val="22"/>
        </w:rPr>
        <w:t xml:space="preserve">, </w:t>
      </w:r>
      <w:proofErr w:type="gramStart"/>
      <w:r w:rsidR="00F94CB2" w:rsidRPr="00EE39DC">
        <w:rPr>
          <w:rFonts w:asciiTheme="majorBidi" w:eastAsiaTheme="minorHAnsi" w:hAnsiTheme="majorBidi" w:cs="B Nazanin"/>
          <w:color w:val="231F20"/>
          <w:sz w:val="22"/>
          <w:szCs w:val="22"/>
        </w:rPr>
        <w:t>156  p</w:t>
      </w:r>
      <w:proofErr w:type="gramEnd"/>
      <w:r w:rsidR="00F94CB2" w:rsidRPr="00EE39DC">
        <w:rPr>
          <w:rFonts w:asciiTheme="majorBidi" w:eastAsiaTheme="minorHAnsi" w:hAnsiTheme="majorBidi" w:cs="B Nazanin"/>
          <w:color w:val="231F20"/>
          <w:sz w:val="22"/>
          <w:szCs w:val="22"/>
        </w:rPr>
        <w:t>.</w:t>
      </w:r>
      <w:r w:rsidR="00446386" w:rsidRPr="00EE39DC">
        <w:rPr>
          <w:rFonts w:asciiTheme="majorBidi" w:eastAsiaTheme="minorHAnsi" w:hAnsiTheme="majorBidi" w:cs="B Nazanin"/>
          <w:color w:val="231F20"/>
          <w:sz w:val="22"/>
          <w:szCs w:val="22"/>
        </w:rPr>
        <w:t xml:space="preserve"> </w:t>
      </w:r>
      <w:r w:rsidRPr="00EE39DC">
        <w:rPr>
          <w:rFonts w:asciiTheme="majorBidi" w:eastAsiaTheme="minorHAnsi" w:hAnsiTheme="majorBidi" w:cs="B Nazanin"/>
          <w:color w:val="231F20"/>
          <w:sz w:val="22"/>
          <w:szCs w:val="22"/>
        </w:rPr>
        <w:t>[</w:t>
      </w:r>
      <w:proofErr w:type="spellStart"/>
      <w:r w:rsidRPr="00EE39DC">
        <w:rPr>
          <w:rFonts w:asciiTheme="majorBidi" w:eastAsiaTheme="minorHAnsi" w:hAnsiTheme="majorBidi" w:cs="B Nazanin"/>
          <w:color w:val="231F20"/>
          <w:sz w:val="22"/>
          <w:szCs w:val="22"/>
        </w:rPr>
        <w:t>persian</w:t>
      </w:r>
      <w:proofErr w:type="spellEnd"/>
      <w:r w:rsidRPr="00EE39DC">
        <w:rPr>
          <w:rFonts w:asciiTheme="majorBidi" w:eastAsiaTheme="minorHAnsi" w:hAnsiTheme="majorBidi" w:cs="B Nazanin"/>
          <w:color w:val="231F20"/>
          <w:sz w:val="22"/>
          <w:szCs w:val="22"/>
        </w:rPr>
        <w:t>]</w:t>
      </w:r>
    </w:p>
    <w:p w14:paraId="54AE6630" w14:textId="77777777" w:rsidR="00C07F59" w:rsidRPr="00EE39DC" w:rsidRDefault="002B0759"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spellStart"/>
      <w:proofErr w:type="gramStart"/>
      <w:r w:rsidRPr="00EE39DC">
        <w:rPr>
          <w:rFonts w:asciiTheme="majorBidi" w:eastAsiaTheme="minorHAnsi" w:hAnsiTheme="majorBidi" w:cs="B Nazanin"/>
          <w:color w:val="231F20"/>
          <w:sz w:val="22"/>
          <w:szCs w:val="22"/>
        </w:rPr>
        <w:t>Ashtio</w:t>
      </w:r>
      <w:proofErr w:type="spellEnd"/>
      <w:r w:rsidRPr="00EE39DC">
        <w:rPr>
          <w:rFonts w:asciiTheme="majorBidi" w:eastAsiaTheme="minorHAnsi" w:hAnsiTheme="majorBidi" w:cs="B Nazanin"/>
          <w:color w:val="231F20"/>
          <w:sz w:val="22"/>
          <w:szCs w:val="22"/>
        </w:rPr>
        <w:t>,</w:t>
      </w:r>
      <w:r w:rsidR="002C1C91" w:rsidRPr="00EE39DC">
        <w:rPr>
          <w:rFonts w:asciiTheme="majorBidi" w:eastAsiaTheme="minorHAnsi" w:hAnsiTheme="majorBidi" w:cs="B Nazanin"/>
          <w:color w:val="231F20"/>
          <w:sz w:val="22"/>
          <w:szCs w:val="22"/>
        </w:rPr>
        <w:t xml:space="preserve"> M.</w:t>
      </w:r>
      <w:r w:rsidRPr="00EE39DC">
        <w:rPr>
          <w:rFonts w:asciiTheme="majorBidi" w:eastAsiaTheme="minorHAnsi" w:hAnsiTheme="majorBidi" w:cs="B Nazanin"/>
          <w:color w:val="231F20"/>
          <w:sz w:val="22"/>
          <w:szCs w:val="22"/>
        </w:rPr>
        <w:t>,</w:t>
      </w:r>
      <w:r w:rsidR="002C1C91" w:rsidRPr="00EE39DC">
        <w:rPr>
          <w:rFonts w:asciiTheme="majorBidi" w:eastAsiaTheme="minorHAnsi" w:hAnsiTheme="majorBidi" w:cs="B Nazanin"/>
          <w:color w:val="231F20"/>
          <w:sz w:val="22"/>
          <w:szCs w:val="22"/>
        </w:rPr>
        <w:t xml:space="preserve"> </w:t>
      </w:r>
      <w:r w:rsidRPr="00EE39DC">
        <w:rPr>
          <w:rFonts w:asciiTheme="majorBidi" w:eastAsiaTheme="minorHAnsi" w:hAnsiTheme="majorBidi" w:cs="B Nazanin"/>
          <w:color w:val="231F20"/>
          <w:sz w:val="22"/>
          <w:szCs w:val="22"/>
        </w:rPr>
        <w:t>Leak, C.,</w:t>
      </w:r>
      <w:r w:rsidR="002C1C91" w:rsidRPr="00EE39DC">
        <w:rPr>
          <w:rFonts w:asciiTheme="majorBidi" w:eastAsiaTheme="minorHAnsi" w:hAnsiTheme="majorBidi" w:cs="B Nazanin"/>
          <w:color w:val="231F20"/>
          <w:sz w:val="22"/>
          <w:szCs w:val="22"/>
        </w:rPr>
        <w:t xml:space="preserve"> (2001).</w:t>
      </w:r>
      <w:proofErr w:type="gramEnd"/>
      <w:r w:rsidR="002C1C91" w:rsidRPr="00EE39DC">
        <w:rPr>
          <w:rFonts w:asciiTheme="majorBidi" w:eastAsiaTheme="minorHAnsi" w:hAnsiTheme="majorBidi" w:cs="B Nazanin"/>
          <w:color w:val="231F20"/>
          <w:sz w:val="22"/>
          <w:szCs w:val="22"/>
        </w:rPr>
        <w:t xml:space="preserve"> </w:t>
      </w:r>
      <w:proofErr w:type="gramStart"/>
      <w:r w:rsidR="002C1C91" w:rsidRPr="00EE39DC">
        <w:rPr>
          <w:rFonts w:asciiTheme="majorBidi" w:eastAsiaTheme="minorHAnsi" w:hAnsiTheme="majorBidi" w:cs="B Nazanin"/>
          <w:color w:val="231F20"/>
          <w:sz w:val="22"/>
          <w:szCs w:val="22"/>
        </w:rPr>
        <w:t>"A theoretical basis for the major dimensions of personality".</w:t>
      </w:r>
      <w:proofErr w:type="gramEnd"/>
      <w:r w:rsidR="002C1C91" w:rsidRPr="00EE39DC">
        <w:rPr>
          <w:rFonts w:asciiTheme="majorBidi" w:eastAsiaTheme="minorHAnsi" w:hAnsiTheme="majorBidi" w:cs="B Nazanin"/>
          <w:color w:val="231F20"/>
          <w:sz w:val="22"/>
          <w:szCs w:val="22"/>
        </w:rPr>
        <w:t xml:space="preserve"> Euro</w:t>
      </w:r>
      <w:r w:rsidR="007D626D" w:rsidRPr="00EE39DC">
        <w:rPr>
          <w:rFonts w:asciiTheme="majorBidi" w:eastAsiaTheme="minorHAnsi" w:hAnsiTheme="majorBidi" w:cs="B Nazanin"/>
          <w:color w:val="231F20"/>
          <w:sz w:val="22"/>
          <w:szCs w:val="22"/>
        </w:rPr>
        <w:t>pean Journal of personality. 73:</w:t>
      </w:r>
      <w:r w:rsidR="002C1C91" w:rsidRPr="00EE39DC">
        <w:rPr>
          <w:rFonts w:asciiTheme="majorBidi" w:eastAsiaTheme="minorHAnsi" w:hAnsiTheme="majorBidi" w:cs="B Nazanin"/>
          <w:color w:val="231F20"/>
          <w:sz w:val="22"/>
          <w:szCs w:val="22"/>
        </w:rPr>
        <w:t xml:space="preserve"> 1321-1351</w:t>
      </w:r>
    </w:p>
    <w:p w14:paraId="41931D06" w14:textId="77777777" w:rsidR="008362D2" w:rsidRPr="00EE39DC" w:rsidRDefault="008362D2"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r w:rsidRPr="00EE39DC">
        <w:rPr>
          <w:rFonts w:asciiTheme="majorBidi" w:eastAsiaTheme="minorHAnsi" w:hAnsiTheme="majorBidi" w:cs="B Nazanin"/>
          <w:color w:val="231F20"/>
          <w:sz w:val="22"/>
          <w:szCs w:val="22"/>
        </w:rPr>
        <w:t>Devi, A.C.</w:t>
      </w:r>
      <w:r w:rsidR="007D626D"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&amp; Rani, S.S.</w:t>
      </w:r>
      <w:r w:rsidR="007D626D"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(2012). </w:t>
      </w:r>
      <w:proofErr w:type="gramStart"/>
      <w:r w:rsidRPr="00EE39DC">
        <w:rPr>
          <w:rFonts w:asciiTheme="majorBidi" w:eastAsiaTheme="minorHAnsi" w:hAnsiTheme="majorBidi" w:cs="B Nazanin"/>
          <w:color w:val="231F20"/>
          <w:sz w:val="22"/>
          <w:szCs w:val="22"/>
        </w:rPr>
        <w:t xml:space="preserve">Personality </w:t>
      </w:r>
      <w:r w:rsidR="007C159D" w:rsidRPr="00EE39DC">
        <w:rPr>
          <w:rFonts w:asciiTheme="majorBidi" w:eastAsiaTheme="minorHAnsi" w:hAnsiTheme="majorBidi" w:cs="B Nazanin"/>
          <w:color w:val="231F20"/>
          <w:sz w:val="22"/>
          <w:szCs w:val="22"/>
        </w:rPr>
        <w:t>a</w:t>
      </w:r>
      <w:r w:rsidRPr="00EE39DC">
        <w:rPr>
          <w:rFonts w:asciiTheme="majorBidi" w:eastAsiaTheme="minorHAnsi" w:hAnsiTheme="majorBidi" w:cs="B Nazanin"/>
          <w:color w:val="231F20"/>
          <w:sz w:val="22"/>
          <w:szCs w:val="22"/>
        </w:rPr>
        <w:t>nd Work-Life Balance.</w:t>
      </w:r>
      <w:proofErr w:type="gramEnd"/>
      <w:r w:rsidRPr="00EE39DC">
        <w:rPr>
          <w:rFonts w:asciiTheme="majorBidi" w:eastAsiaTheme="minorHAnsi" w:hAnsiTheme="majorBidi" w:cs="B Nazanin"/>
          <w:color w:val="231F20"/>
          <w:sz w:val="22"/>
          <w:szCs w:val="22"/>
        </w:rPr>
        <w:t xml:space="preserve"> Journal </w:t>
      </w:r>
      <w:r w:rsidR="007C159D" w:rsidRPr="00EE39DC">
        <w:rPr>
          <w:rFonts w:asciiTheme="majorBidi" w:eastAsiaTheme="minorHAnsi" w:hAnsiTheme="majorBidi" w:cs="B Nazanin"/>
          <w:color w:val="231F20"/>
          <w:sz w:val="22"/>
          <w:szCs w:val="22"/>
        </w:rPr>
        <w:t>o</w:t>
      </w:r>
      <w:r w:rsidRPr="00EE39DC">
        <w:rPr>
          <w:rFonts w:asciiTheme="majorBidi" w:eastAsiaTheme="minorHAnsi" w:hAnsiTheme="majorBidi" w:cs="B Nazanin"/>
          <w:color w:val="231F20"/>
          <w:sz w:val="22"/>
          <w:szCs w:val="22"/>
        </w:rPr>
        <w:t xml:space="preserve">f Contemporary Research </w:t>
      </w:r>
      <w:r w:rsidR="007C159D" w:rsidRPr="00EE39DC">
        <w:rPr>
          <w:rFonts w:asciiTheme="majorBidi" w:eastAsiaTheme="minorHAnsi" w:hAnsiTheme="majorBidi" w:cs="B Nazanin"/>
          <w:color w:val="231F20"/>
          <w:sz w:val="22"/>
          <w:szCs w:val="22"/>
        </w:rPr>
        <w:t>i</w:t>
      </w:r>
      <w:r w:rsidRPr="00EE39DC">
        <w:rPr>
          <w:rFonts w:asciiTheme="majorBidi" w:eastAsiaTheme="minorHAnsi" w:hAnsiTheme="majorBidi" w:cs="B Nazanin"/>
          <w:color w:val="231F20"/>
          <w:sz w:val="22"/>
          <w:szCs w:val="22"/>
        </w:rPr>
        <w:t>n Management, 7(3): 23-30.</w:t>
      </w:r>
    </w:p>
    <w:p w14:paraId="43CD4400" w14:textId="77777777" w:rsidR="00AA7898" w:rsidRPr="00EE39DC" w:rsidRDefault="00AA7898"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spellStart"/>
      <w:r w:rsidRPr="00EE39DC">
        <w:rPr>
          <w:rFonts w:asciiTheme="majorBidi" w:eastAsiaTheme="minorHAnsi" w:hAnsiTheme="majorBidi" w:cs="B Nazanin"/>
          <w:color w:val="231F20"/>
          <w:sz w:val="22"/>
          <w:szCs w:val="22"/>
        </w:rPr>
        <w:t>Eslami</w:t>
      </w:r>
      <w:proofErr w:type="spellEnd"/>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Farsani</w:t>
      </w:r>
      <w:proofErr w:type="spellEnd"/>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M</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Azadi</w:t>
      </w:r>
      <w:proofErr w:type="spellEnd"/>
      <w:proofErr w:type="gramStart"/>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A</w:t>
      </w:r>
      <w:proofErr w:type="gramEnd"/>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Asadi</w:t>
      </w:r>
      <w:proofErr w:type="spellEnd"/>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Farsani</w:t>
      </w:r>
      <w:proofErr w:type="spellEnd"/>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F</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Aroufzad</w:t>
      </w:r>
      <w:proofErr w:type="spellEnd"/>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S.</w:t>
      </w:r>
      <w:r w:rsidR="00157C92" w:rsidRPr="00EE39DC">
        <w:rPr>
          <w:rFonts w:asciiTheme="majorBidi" w:eastAsiaTheme="minorHAnsi" w:hAnsiTheme="majorBidi" w:cs="B Nazanin"/>
          <w:color w:val="231F20"/>
          <w:sz w:val="22"/>
          <w:szCs w:val="22"/>
        </w:rPr>
        <w:t>, (2013).</w:t>
      </w:r>
      <w:r w:rsidRPr="00EE39DC">
        <w:rPr>
          <w:rFonts w:asciiTheme="majorBidi" w:eastAsiaTheme="minorHAnsi" w:hAnsiTheme="majorBidi" w:cs="B Nazanin"/>
          <w:color w:val="231F20"/>
          <w:sz w:val="22"/>
          <w:szCs w:val="22"/>
        </w:rPr>
        <w:t xml:space="preserve"> </w:t>
      </w:r>
      <w:proofErr w:type="gramStart"/>
      <w:r w:rsidRPr="00EE39DC">
        <w:rPr>
          <w:rFonts w:asciiTheme="majorBidi" w:eastAsiaTheme="minorHAnsi" w:hAnsiTheme="majorBidi" w:cs="B Nazanin"/>
          <w:color w:val="231F20"/>
          <w:sz w:val="22"/>
          <w:szCs w:val="22"/>
        </w:rPr>
        <w:t>Relationship between leadership styles and personality traits among woman physical education teachers.</w:t>
      </w:r>
      <w:proofErr w:type="gramEnd"/>
      <w:r w:rsidRPr="00EE39DC">
        <w:rPr>
          <w:rFonts w:asciiTheme="majorBidi" w:eastAsiaTheme="minorHAnsi" w:hAnsiTheme="majorBidi" w:cs="B Nazanin"/>
          <w:color w:val="231F20"/>
          <w:sz w:val="22"/>
          <w:szCs w:val="22"/>
        </w:rPr>
        <w:t xml:space="preserve"> </w:t>
      </w:r>
      <w:proofErr w:type="gramStart"/>
      <w:r w:rsidRPr="00EE39DC">
        <w:rPr>
          <w:rFonts w:asciiTheme="majorBidi" w:eastAsiaTheme="minorHAnsi" w:hAnsiTheme="majorBidi" w:cs="B Nazanin"/>
          <w:color w:val="231F20"/>
          <w:sz w:val="22"/>
          <w:szCs w:val="22"/>
        </w:rPr>
        <w:t>European Journal of Sports and Exercise Science.</w:t>
      </w:r>
      <w:proofErr w:type="gramEnd"/>
      <w:r w:rsidRPr="00EE39DC">
        <w:rPr>
          <w:rFonts w:asciiTheme="majorBidi" w:eastAsiaTheme="minorHAnsi" w:hAnsiTheme="majorBidi" w:cs="B Nazanin"/>
          <w:color w:val="231F20"/>
          <w:sz w:val="22"/>
          <w:szCs w:val="22"/>
        </w:rPr>
        <w:t xml:space="preserve"> </w:t>
      </w:r>
      <w:r w:rsidR="00157C92" w:rsidRPr="00EE39DC">
        <w:rPr>
          <w:rFonts w:asciiTheme="majorBidi" w:eastAsiaTheme="minorHAnsi" w:hAnsiTheme="majorBidi" w:cs="B Nazanin"/>
          <w:color w:val="231F20"/>
          <w:sz w:val="22"/>
          <w:szCs w:val="22"/>
        </w:rPr>
        <w:t>2(1):17-21</w:t>
      </w:r>
      <w:r w:rsidR="00F94CB2" w:rsidRPr="00EE39DC">
        <w:rPr>
          <w:rFonts w:asciiTheme="majorBidi" w:eastAsiaTheme="minorHAnsi" w:hAnsiTheme="majorBidi" w:cs="B Nazanin"/>
          <w:color w:val="231F20"/>
          <w:sz w:val="22"/>
          <w:szCs w:val="22"/>
        </w:rPr>
        <w:t xml:space="preserve">. </w:t>
      </w:r>
      <w:r w:rsidRPr="00EE39DC">
        <w:rPr>
          <w:rFonts w:asciiTheme="majorBidi" w:eastAsiaTheme="minorHAnsi" w:hAnsiTheme="majorBidi" w:cs="B Nazanin"/>
          <w:color w:val="231F20"/>
          <w:sz w:val="22"/>
          <w:szCs w:val="22"/>
        </w:rPr>
        <w:t>[</w:t>
      </w:r>
      <w:proofErr w:type="spellStart"/>
      <w:proofErr w:type="gramStart"/>
      <w:r w:rsidRPr="00EE39DC">
        <w:rPr>
          <w:rFonts w:asciiTheme="majorBidi" w:eastAsiaTheme="minorHAnsi" w:hAnsiTheme="majorBidi" w:cs="B Nazanin"/>
          <w:color w:val="231F20"/>
          <w:sz w:val="22"/>
          <w:szCs w:val="22"/>
        </w:rPr>
        <w:t>persian</w:t>
      </w:r>
      <w:proofErr w:type="spellEnd"/>
      <w:proofErr w:type="gramEnd"/>
      <w:r w:rsidRPr="00EE39DC">
        <w:rPr>
          <w:rFonts w:asciiTheme="majorBidi" w:eastAsiaTheme="minorHAnsi" w:hAnsiTheme="majorBidi" w:cs="B Nazanin"/>
          <w:color w:val="231F20"/>
          <w:sz w:val="22"/>
          <w:szCs w:val="22"/>
        </w:rPr>
        <w:t>]</w:t>
      </w:r>
    </w:p>
    <w:p w14:paraId="34B67F27" w14:textId="77777777" w:rsidR="00426E7E" w:rsidRPr="00EE39DC" w:rsidRDefault="00426E7E"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spellStart"/>
      <w:r w:rsidRPr="00EE39DC">
        <w:rPr>
          <w:rFonts w:asciiTheme="majorBidi" w:eastAsiaTheme="minorHAnsi" w:hAnsiTheme="majorBidi" w:cs="B Nazanin"/>
          <w:color w:val="231F20"/>
          <w:sz w:val="22"/>
          <w:szCs w:val="22"/>
        </w:rPr>
        <w:lastRenderedPageBreak/>
        <w:t>Janbozorgi</w:t>
      </w:r>
      <w:proofErr w:type="spellEnd"/>
      <w:r w:rsidRPr="00EE39DC">
        <w:rPr>
          <w:rFonts w:asciiTheme="majorBidi" w:eastAsiaTheme="minorHAnsi" w:hAnsiTheme="majorBidi" w:cs="B Nazanin"/>
          <w:color w:val="231F20"/>
          <w:sz w:val="22"/>
          <w:szCs w:val="22"/>
        </w:rPr>
        <w:t>, M</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A</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(2014). </w:t>
      </w:r>
      <w:proofErr w:type="gramStart"/>
      <w:r w:rsidRPr="00EE39DC">
        <w:rPr>
          <w:rFonts w:asciiTheme="majorBidi" w:eastAsiaTheme="minorHAnsi" w:hAnsiTheme="majorBidi" w:cs="B Nazanin"/>
          <w:color w:val="231F20"/>
          <w:sz w:val="22"/>
          <w:szCs w:val="22"/>
        </w:rPr>
        <w:t>"Evaluation of strategic thinking among managers Tehran University of Medical Sciences and Health Services".</w:t>
      </w:r>
      <w:proofErr w:type="gramEnd"/>
      <w:r w:rsidRPr="00EE39DC">
        <w:rPr>
          <w:rFonts w:asciiTheme="majorBidi" w:eastAsiaTheme="minorHAnsi" w:hAnsiTheme="majorBidi" w:cs="B Nazanin"/>
          <w:color w:val="231F20"/>
          <w:sz w:val="22"/>
          <w:szCs w:val="22"/>
        </w:rPr>
        <w:t xml:space="preserve"> </w:t>
      </w:r>
      <w:proofErr w:type="gramStart"/>
      <w:r w:rsidRPr="00EE39DC">
        <w:rPr>
          <w:rFonts w:asciiTheme="majorBidi" w:eastAsiaTheme="minorHAnsi" w:hAnsiTheme="majorBidi" w:cs="B Nazanin"/>
          <w:color w:val="231F20"/>
          <w:sz w:val="22"/>
          <w:szCs w:val="22"/>
        </w:rPr>
        <w:t>Health management.</w:t>
      </w:r>
      <w:proofErr w:type="gramEnd"/>
      <w:r w:rsidRPr="00EE39DC">
        <w:rPr>
          <w:rFonts w:asciiTheme="majorBidi" w:eastAsiaTheme="minorHAnsi" w:hAnsiTheme="majorBidi" w:cs="B Nazanin"/>
          <w:color w:val="231F20"/>
          <w:sz w:val="22"/>
          <w:szCs w:val="22"/>
        </w:rPr>
        <w:t xml:space="preserve"> No. 12, pp. 73-74.</w:t>
      </w:r>
    </w:p>
    <w:p w14:paraId="5838DC20" w14:textId="77777777" w:rsidR="00E568D0" w:rsidRPr="00EE39DC" w:rsidRDefault="00E568D0"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r w:rsidRPr="00EE39DC">
        <w:rPr>
          <w:rFonts w:asciiTheme="majorBidi" w:eastAsiaTheme="minorHAnsi" w:hAnsiTheme="majorBidi" w:cs="B Nazanin"/>
          <w:color w:val="231F20"/>
          <w:sz w:val="22"/>
          <w:szCs w:val="22"/>
        </w:rPr>
        <w:t>Hersey</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P</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Blanchard</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K.</w:t>
      </w:r>
      <w:r w:rsidR="00157C92" w:rsidRPr="00EE39DC">
        <w:rPr>
          <w:rFonts w:asciiTheme="majorBidi" w:eastAsiaTheme="minorHAnsi" w:hAnsiTheme="majorBidi" w:cs="B Nazanin"/>
          <w:color w:val="231F20"/>
          <w:sz w:val="22"/>
          <w:szCs w:val="22"/>
        </w:rPr>
        <w:t>, (1974).</w:t>
      </w:r>
      <w:r w:rsidRPr="00EE39DC">
        <w:rPr>
          <w:rFonts w:asciiTheme="majorBidi" w:eastAsiaTheme="minorHAnsi" w:hAnsiTheme="majorBidi" w:cs="B Nazanin"/>
          <w:color w:val="231F20"/>
          <w:sz w:val="22"/>
          <w:szCs w:val="22"/>
        </w:rPr>
        <w:t xml:space="preserve"> So you want to know your leadership style? </w:t>
      </w:r>
      <w:proofErr w:type="gramStart"/>
      <w:r w:rsidRPr="00EE39DC">
        <w:rPr>
          <w:rFonts w:asciiTheme="majorBidi" w:eastAsiaTheme="minorHAnsi" w:hAnsiTheme="majorBidi" w:cs="B Nazanin"/>
          <w:color w:val="231F20"/>
          <w:sz w:val="22"/>
          <w:szCs w:val="22"/>
        </w:rPr>
        <w:t>Training and Development J</w:t>
      </w:r>
      <w:r w:rsidR="00157C92" w:rsidRPr="00EE39DC">
        <w:rPr>
          <w:rFonts w:asciiTheme="majorBidi" w:eastAsiaTheme="minorHAnsi" w:hAnsiTheme="majorBidi" w:cs="B Nazanin"/>
          <w:color w:val="231F20"/>
          <w:sz w:val="22"/>
          <w:szCs w:val="22"/>
        </w:rPr>
        <w:t>ournal.</w:t>
      </w:r>
      <w:proofErr w:type="gramEnd"/>
      <w:r w:rsidR="00157C92" w:rsidRPr="00EE39DC">
        <w:rPr>
          <w:rFonts w:asciiTheme="majorBidi" w:eastAsiaTheme="minorHAnsi" w:hAnsiTheme="majorBidi" w:cs="B Nazanin"/>
          <w:color w:val="231F20"/>
          <w:sz w:val="22"/>
          <w:szCs w:val="22"/>
        </w:rPr>
        <w:t xml:space="preserve"> </w:t>
      </w:r>
      <w:r w:rsidRPr="00EE39DC">
        <w:rPr>
          <w:rFonts w:asciiTheme="majorBidi" w:eastAsiaTheme="minorHAnsi" w:hAnsiTheme="majorBidi" w:cs="B Nazanin"/>
          <w:color w:val="231F20"/>
          <w:sz w:val="22"/>
          <w:szCs w:val="22"/>
        </w:rPr>
        <w:t>35(6):</w:t>
      </w:r>
      <w:r w:rsidR="00157C92" w:rsidRPr="00EE39DC">
        <w:rPr>
          <w:rFonts w:asciiTheme="majorBidi" w:eastAsiaTheme="minorHAnsi" w:hAnsiTheme="majorBidi" w:cs="B Nazanin"/>
          <w:color w:val="231F20"/>
          <w:sz w:val="22"/>
          <w:szCs w:val="22"/>
        </w:rPr>
        <w:t xml:space="preserve"> </w:t>
      </w:r>
      <w:r w:rsidRPr="00EE39DC">
        <w:rPr>
          <w:rFonts w:asciiTheme="majorBidi" w:eastAsiaTheme="minorHAnsi" w:hAnsiTheme="majorBidi" w:cs="B Nazanin"/>
          <w:color w:val="231F20"/>
          <w:sz w:val="22"/>
          <w:szCs w:val="22"/>
        </w:rPr>
        <w:t>34-54</w:t>
      </w:r>
    </w:p>
    <w:p w14:paraId="1861931D" w14:textId="77777777" w:rsidR="008362D2" w:rsidRPr="00EE39DC" w:rsidRDefault="008362D2"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spellStart"/>
      <w:r w:rsidRPr="00EE39DC">
        <w:rPr>
          <w:rFonts w:asciiTheme="majorBidi" w:eastAsiaTheme="minorHAnsi" w:hAnsiTheme="majorBidi" w:cs="B Nazanin"/>
          <w:color w:val="231F20"/>
          <w:sz w:val="22"/>
          <w:szCs w:val="22"/>
        </w:rPr>
        <w:t>Frone</w:t>
      </w:r>
      <w:proofErr w:type="spellEnd"/>
      <w:r w:rsidRPr="00EE39DC">
        <w:rPr>
          <w:rFonts w:asciiTheme="majorBidi" w:eastAsiaTheme="minorHAnsi" w:hAnsiTheme="majorBidi" w:cs="B Nazanin"/>
          <w:color w:val="231F20"/>
          <w:sz w:val="22"/>
          <w:szCs w:val="22"/>
        </w:rPr>
        <w:t>, M.R.</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(2003). </w:t>
      </w:r>
      <w:proofErr w:type="gramStart"/>
      <w:r w:rsidRPr="00EE39DC">
        <w:rPr>
          <w:rFonts w:asciiTheme="majorBidi" w:eastAsiaTheme="minorHAnsi" w:hAnsiTheme="majorBidi" w:cs="B Nazanin"/>
          <w:color w:val="231F20"/>
          <w:sz w:val="22"/>
          <w:szCs w:val="22"/>
        </w:rPr>
        <w:t>Work-Family Balance.</w:t>
      </w:r>
      <w:proofErr w:type="gramEnd"/>
      <w:r w:rsidRPr="00EE39DC">
        <w:rPr>
          <w:rFonts w:asciiTheme="majorBidi" w:eastAsiaTheme="minorHAnsi" w:hAnsiTheme="majorBidi" w:cs="B Nazanin"/>
          <w:color w:val="231F20"/>
          <w:sz w:val="22"/>
          <w:szCs w:val="22"/>
        </w:rPr>
        <w:t xml:space="preserve"> </w:t>
      </w:r>
      <w:proofErr w:type="gramStart"/>
      <w:r w:rsidRPr="00EE39DC">
        <w:rPr>
          <w:rFonts w:asciiTheme="majorBidi" w:eastAsiaTheme="minorHAnsi" w:hAnsiTheme="majorBidi" w:cs="B Nazanin"/>
          <w:color w:val="231F20"/>
          <w:sz w:val="22"/>
          <w:szCs w:val="22"/>
        </w:rPr>
        <w:t xml:space="preserve">Handbook </w:t>
      </w:r>
      <w:r w:rsidR="00157C92" w:rsidRPr="00EE39DC">
        <w:rPr>
          <w:rFonts w:asciiTheme="majorBidi" w:eastAsiaTheme="minorHAnsi" w:hAnsiTheme="majorBidi" w:cs="B Nazanin"/>
          <w:color w:val="231F20"/>
          <w:sz w:val="22"/>
          <w:szCs w:val="22"/>
        </w:rPr>
        <w:t>o</w:t>
      </w:r>
      <w:r w:rsidRPr="00EE39DC">
        <w:rPr>
          <w:rFonts w:asciiTheme="majorBidi" w:eastAsiaTheme="minorHAnsi" w:hAnsiTheme="majorBidi" w:cs="B Nazanin"/>
          <w:color w:val="231F20"/>
          <w:sz w:val="22"/>
          <w:szCs w:val="22"/>
        </w:rPr>
        <w:t>f Occupational Health Psychology, American Psychological Association</w:t>
      </w:r>
      <w:r w:rsidR="00F94CB2" w:rsidRPr="00EE39DC">
        <w:rPr>
          <w:rFonts w:asciiTheme="majorBidi" w:eastAsiaTheme="minorHAnsi" w:hAnsiTheme="majorBidi" w:cs="B Nazanin"/>
          <w:color w:val="231F20"/>
          <w:sz w:val="22"/>
          <w:szCs w:val="22"/>
        </w:rPr>
        <w:t>.</w:t>
      </w:r>
      <w:proofErr w:type="gramEnd"/>
      <w:r w:rsidR="00157C92" w:rsidRPr="00EE39DC">
        <w:rPr>
          <w:rFonts w:asciiTheme="majorBidi" w:eastAsiaTheme="minorHAnsi" w:hAnsiTheme="majorBidi" w:cs="B Nazanin"/>
          <w:color w:val="231F20"/>
          <w:sz w:val="22"/>
          <w:szCs w:val="22"/>
        </w:rPr>
        <w:t xml:space="preserve"> pp.</w:t>
      </w:r>
      <w:r w:rsidRPr="00EE39DC">
        <w:rPr>
          <w:rFonts w:asciiTheme="majorBidi" w:eastAsiaTheme="minorHAnsi" w:hAnsiTheme="majorBidi" w:cs="B Nazanin"/>
          <w:color w:val="231F20"/>
          <w:sz w:val="22"/>
          <w:szCs w:val="22"/>
        </w:rPr>
        <w:t xml:space="preserve"> 143-162</w:t>
      </w:r>
    </w:p>
    <w:p w14:paraId="7255910E" w14:textId="77777777" w:rsidR="006707CD" w:rsidRPr="00EE39DC" w:rsidRDefault="00157C92"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gramStart"/>
      <w:r w:rsidRPr="00EE39DC">
        <w:rPr>
          <w:rFonts w:asciiTheme="majorBidi" w:eastAsiaTheme="minorHAnsi" w:hAnsiTheme="majorBidi" w:cs="B Nazanin"/>
          <w:color w:val="231F20"/>
          <w:sz w:val="22"/>
          <w:szCs w:val="22"/>
        </w:rPr>
        <w:t>Gabriel, g</w:t>
      </w:r>
      <w:r w:rsidR="006707CD"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w:t>
      </w:r>
      <w:r w:rsidR="006707CD" w:rsidRPr="00EE39DC">
        <w:rPr>
          <w:rFonts w:asciiTheme="majorBidi" w:eastAsiaTheme="minorHAnsi" w:hAnsiTheme="majorBidi" w:cs="B Nazanin"/>
          <w:color w:val="231F20"/>
          <w:sz w:val="22"/>
          <w:szCs w:val="22"/>
        </w:rPr>
        <w:t xml:space="preserve"> </w:t>
      </w:r>
      <w:proofErr w:type="spellStart"/>
      <w:r w:rsidR="006707CD" w:rsidRPr="00EE39DC">
        <w:rPr>
          <w:rFonts w:asciiTheme="majorBidi" w:eastAsiaTheme="minorHAnsi" w:hAnsiTheme="majorBidi" w:cs="B Nazanin"/>
          <w:color w:val="231F20"/>
          <w:sz w:val="22"/>
          <w:szCs w:val="22"/>
        </w:rPr>
        <w:t>Alina</w:t>
      </w:r>
      <w:proofErr w:type="spellEnd"/>
      <w:r w:rsidR="006707CD" w:rsidRPr="00EE39DC">
        <w:rPr>
          <w:rFonts w:asciiTheme="majorBidi" w:eastAsiaTheme="minorHAnsi" w:hAnsiTheme="majorBidi" w:cs="B Nazanin"/>
          <w:color w:val="231F20"/>
          <w:sz w:val="22"/>
          <w:szCs w:val="22"/>
        </w:rPr>
        <w:t xml:space="preserve">, </w:t>
      </w:r>
      <w:r w:rsidRPr="00EE39DC">
        <w:rPr>
          <w:rFonts w:asciiTheme="majorBidi" w:eastAsiaTheme="minorHAnsi" w:hAnsiTheme="majorBidi" w:cs="B Nazanin"/>
          <w:color w:val="231F20"/>
          <w:sz w:val="22"/>
          <w:szCs w:val="22"/>
        </w:rPr>
        <w:t>L</w:t>
      </w:r>
      <w:r w:rsidR="006707CD"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w:t>
      </w:r>
      <w:r w:rsidR="006707CD" w:rsidRPr="00EE39DC">
        <w:rPr>
          <w:rFonts w:asciiTheme="majorBidi" w:eastAsiaTheme="minorHAnsi" w:hAnsiTheme="majorBidi" w:cs="B Nazanin"/>
          <w:color w:val="231F20"/>
          <w:sz w:val="22"/>
          <w:szCs w:val="22"/>
        </w:rPr>
        <w:t xml:space="preserve"> (2015).</w:t>
      </w:r>
      <w:proofErr w:type="gramEnd"/>
      <w:r w:rsidR="006707CD" w:rsidRPr="00EE39DC">
        <w:rPr>
          <w:rFonts w:asciiTheme="majorBidi" w:eastAsiaTheme="minorHAnsi" w:hAnsiTheme="majorBidi" w:cs="B Nazanin"/>
          <w:color w:val="231F20"/>
          <w:sz w:val="22"/>
          <w:szCs w:val="22"/>
        </w:rPr>
        <w:t xml:space="preserve"> </w:t>
      </w:r>
      <w:proofErr w:type="gramStart"/>
      <w:r w:rsidR="006707CD" w:rsidRPr="00EE39DC">
        <w:rPr>
          <w:rFonts w:asciiTheme="majorBidi" w:eastAsiaTheme="minorHAnsi" w:hAnsiTheme="majorBidi" w:cs="B Nazanin"/>
          <w:color w:val="231F20"/>
          <w:sz w:val="22"/>
          <w:szCs w:val="22"/>
        </w:rPr>
        <w:t>Research on the management of sport.</w:t>
      </w:r>
      <w:proofErr w:type="gramEnd"/>
      <w:r w:rsidR="006707CD" w:rsidRPr="00EE39DC">
        <w:rPr>
          <w:rFonts w:asciiTheme="majorBidi" w:eastAsiaTheme="minorHAnsi" w:hAnsiTheme="majorBidi" w:cs="B Nazanin"/>
          <w:color w:val="231F20"/>
          <w:sz w:val="22"/>
          <w:szCs w:val="22"/>
        </w:rPr>
        <w:t xml:space="preserve"> </w:t>
      </w:r>
      <w:proofErr w:type="gramStart"/>
      <w:r w:rsidR="006707CD" w:rsidRPr="00EE39DC">
        <w:rPr>
          <w:rFonts w:asciiTheme="majorBidi" w:eastAsiaTheme="minorHAnsi" w:hAnsiTheme="majorBidi" w:cs="B Nazanin"/>
          <w:color w:val="231F20"/>
          <w:sz w:val="22"/>
          <w:szCs w:val="22"/>
        </w:rPr>
        <w:t>social</w:t>
      </w:r>
      <w:proofErr w:type="gramEnd"/>
      <w:r w:rsidR="006707CD" w:rsidRPr="00EE39DC">
        <w:rPr>
          <w:rFonts w:asciiTheme="majorBidi" w:eastAsiaTheme="minorHAnsi" w:hAnsiTheme="majorBidi" w:cs="B Nazanin"/>
          <w:color w:val="231F20"/>
          <w:sz w:val="22"/>
          <w:szCs w:val="22"/>
        </w:rPr>
        <w:t xml:space="preserve"> and </w:t>
      </w:r>
      <w:proofErr w:type="spellStart"/>
      <w:r w:rsidR="006707CD" w:rsidRPr="00EE39DC">
        <w:rPr>
          <w:rFonts w:asciiTheme="majorBidi" w:eastAsiaTheme="minorHAnsi" w:hAnsiTheme="majorBidi" w:cs="B Nazanin"/>
          <w:color w:val="231F20"/>
          <w:sz w:val="22"/>
          <w:szCs w:val="22"/>
        </w:rPr>
        <w:t>be</w:t>
      </w:r>
      <w:r w:rsidRPr="00EE39DC">
        <w:rPr>
          <w:rFonts w:asciiTheme="majorBidi" w:eastAsiaTheme="minorHAnsi" w:hAnsiTheme="majorBidi" w:cs="B Nazanin"/>
          <w:color w:val="231F20"/>
          <w:sz w:val="22"/>
          <w:szCs w:val="22"/>
        </w:rPr>
        <w:t>harioal</w:t>
      </w:r>
      <w:proofErr w:type="spellEnd"/>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scienes</w:t>
      </w:r>
      <w:proofErr w:type="spellEnd"/>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Mumber</w:t>
      </w:r>
      <w:proofErr w:type="spellEnd"/>
      <w:r w:rsidRPr="00EE39DC">
        <w:rPr>
          <w:rFonts w:asciiTheme="majorBidi" w:eastAsiaTheme="minorHAnsi" w:hAnsiTheme="majorBidi" w:cs="B Nazanin"/>
          <w:color w:val="231F20"/>
          <w:sz w:val="22"/>
          <w:szCs w:val="22"/>
        </w:rPr>
        <w:t xml:space="preserve"> </w:t>
      </w:r>
      <w:proofErr w:type="gramStart"/>
      <w:r w:rsidRPr="00EE39DC">
        <w:rPr>
          <w:rFonts w:asciiTheme="majorBidi" w:eastAsiaTheme="minorHAnsi" w:hAnsiTheme="majorBidi" w:cs="B Nazanin"/>
          <w:color w:val="231F20"/>
          <w:sz w:val="22"/>
          <w:szCs w:val="22"/>
        </w:rPr>
        <w:t>140 .</w:t>
      </w:r>
      <w:proofErr w:type="gramEnd"/>
      <w:r w:rsidRPr="00EE39DC">
        <w:rPr>
          <w:rFonts w:asciiTheme="majorBidi" w:eastAsiaTheme="minorHAnsi" w:hAnsiTheme="majorBidi" w:cs="B Nazanin"/>
          <w:color w:val="231F20"/>
          <w:sz w:val="22"/>
          <w:szCs w:val="22"/>
        </w:rPr>
        <w:t xml:space="preserve"> </w:t>
      </w:r>
      <w:proofErr w:type="gramStart"/>
      <w:r w:rsidR="006707CD" w:rsidRPr="00EE39DC">
        <w:rPr>
          <w:rFonts w:asciiTheme="majorBidi" w:eastAsiaTheme="minorHAnsi" w:hAnsiTheme="majorBidi" w:cs="B Nazanin"/>
          <w:color w:val="231F20"/>
          <w:sz w:val="22"/>
          <w:szCs w:val="22"/>
        </w:rPr>
        <w:t>670</w:t>
      </w:r>
      <w:r w:rsidR="00F94CB2" w:rsidRPr="00EE39DC">
        <w:rPr>
          <w:rFonts w:asciiTheme="majorBidi" w:eastAsiaTheme="minorHAnsi" w:hAnsiTheme="majorBidi" w:cs="B Nazanin"/>
          <w:color w:val="231F20"/>
          <w:sz w:val="22"/>
          <w:szCs w:val="22"/>
        </w:rPr>
        <w:t xml:space="preserve"> p.</w:t>
      </w:r>
      <w:proofErr w:type="gramEnd"/>
    </w:p>
    <w:p w14:paraId="57AAB7E7" w14:textId="77777777" w:rsidR="00C07F59" w:rsidRPr="00EE39DC" w:rsidRDefault="00C07F59" w:rsidP="0094590D">
      <w:pPr>
        <w:autoSpaceDE w:val="0"/>
        <w:autoSpaceDN w:val="0"/>
        <w:adjustRightInd w:val="0"/>
        <w:spacing w:after="80" w:line="300" w:lineRule="auto"/>
        <w:jc w:val="both"/>
        <w:rPr>
          <w:rFonts w:asciiTheme="majorBidi" w:eastAsiaTheme="minorHAnsi" w:hAnsiTheme="majorBidi" w:cs="B Nazanin"/>
          <w:color w:val="231F20"/>
          <w:sz w:val="22"/>
          <w:szCs w:val="22"/>
          <w:rtl/>
        </w:rPr>
      </w:pPr>
      <w:proofErr w:type="spellStart"/>
      <w:proofErr w:type="gramStart"/>
      <w:r w:rsidRPr="00EE39DC">
        <w:rPr>
          <w:rFonts w:asciiTheme="majorBidi" w:eastAsiaTheme="minorHAnsi" w:hAnsiTheme="majorBidi" w:cs="B Nazanin"/>
          <w:color w:val="231F20"/>
          <w:sz w:val="22"/>
          <w:szCs w:val="22"/>
        </w:rPr>
        <w:t>Shamoniyan</w:t>
      </w:r>
      <w:proofErr w:type="spellEnd"/>
      <w:r w:rsidRPr="00EE39DC">
        <w:rPr>
          <w:rFonts w:asciiTheme="majorBidi" w:eastAsiaTheme="minorHAnsi" w:hAnsiTheme="majorBidi" w:cs="B Nazanin"/>
          <w:color w:val="231F20"/>
          <w:sz w:val="22"/>
          <w:szCs w:val="22"/>
        </w:rPr>
        <w:t>, A.</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Faghani</w:t>
      </w:r>
      <w:proofErr w:type="spellEnd"/>
      <w:r w:rsidRPr="00EE39DC">
        <w:rPr>
          <w:rFonts w:asciiTheme="majorBidi" w:eastAsiaTheme="minorHAnsi" w:hAnsiTheme="majorBidi" w:cs="B Nazanin"/>
          <w:color w:val="231F20"/>
          <w:sz w:val="22"/>
          <w:szCs w:val="22"/>
        </w:rPr>
        <w:t>, M</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B.</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Tojari</w:t>
      </w:r>
      <w:proofErr w:type="spellEnd"/>
      <w:r w:rsidRPr="00EE39DC">
        <w:rPr>
          <w:rFonts w:asciiTheme="majorBidi" w:eastAsiaTheme="minorHAnsi" w:hAnsiTheme="majorBidi" w:cs="B Nazanin"/>
          <w:color w:val="231F20"/>
          <w:sz w:val="22"/>
          <w:szCs w:val="22"/>
        </w:rPr>
        <w:t>, F.</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(2012).</w:t>
      </w:r>
      <w:proofErr w:type="gramEnd"/>
      <w:r w:rsidRPr="00EE39DC">
        <w:rPr>
          <w:rFonts w:asciiTheme="majorBidi" w:eastAsiaTheme="minorHAnsi" w:hAnsiTheme="majorBidi" w:cs="B Nazanin"/>
          <w:color w:val="231F20"/>
          <w:sz w:val="22"/>
          <w:szCs w:val="22"/>
        </w:rPr>
        <w:t xml:space="preserve"> </w:t>
      </w:r>
      <w:proofErr w:type="gramStart"/>
      <w:r w:rsidRPr="00EE39DC">
        <w:rPr>
          <w:rFonts w:asciiTheme="majorBidi" w:eastAsiaTheme="minorHAnsi" w:hAnsiTheme="majorBidi" w:cs="B Nazanin"/>
          <w:color w:val="231F20"/>
          <w:sz w:val="22"/>
          <w:szCs w:val="22"/>
        </w:rPr>
        <w:t>Psychological examination of Iran's elite cyclists.</w:t>
      </w:r>
      <w:proofErr w:type="gramEnd"/>
      <w:r w:rsidRPr="00EE39DC">
        <w:rPr>
          <w:rFonts w:asciiTheme="majorBidi" w:eastAsiaTheme="minorHAnsi" w:hAnsiTheme="majorBidi" w:cs="B Nazanin"/>
          <w:color w:val="231F20"/>
          <w:sz w:val="22"/>
          <w:szCs w:val="22"/>
        </w:rPr>
        <w:t xml:space="preserve"> </w:t>
      </w:r>
      <w:proofErr w:type="gramStart"/>
      <w:r w:rsidRPr="00EE39DC">
        <w:rPr>
          <w:rFonts w:asciiTheme="majorBidi" w:eastAsiaTheme="minorHAnsi" w:hAnsiTheme="majorBidi" w:cs="B Nazanin"/>
          <w:color w:val="231F20"/>
          <w:sz w:val="22"/>
          <w:szCs w:val="22"/>
        </w:rPr>
        <w:t>Jou</w:t>
      </w:r>
      <w:r w:rsidR="00157C92" w:rsidRPr="00EE39DC">
        <w:rPr>
          <w:rFonts w:asciiTheme="majorBidi" w:eastAsiaTheme="minorHAnsi" w:hAnsiTheme="majorBidi" w:cs="B Nazanin"/>
          <w:color w:val="231F20"/>
          <w:sz w:val="22"/>
          <w:szCs w:val="22"/>
        </w:rPr>
        <w:t>rnal of Sport Psychology.</w:t>
      </w:r>
      <w:proofErr w:type="gramEnd"/>
      <w:r w:rsidR="00157C92" w:rsidRPr="00EE39DC">
        <w:rPr>
          <w:rFonts w:asciiTheme="majorBidi" w:eastAsiaTheme="minorHAnsi" w:hAnsiTheme="majorBidi" w:cs="B Nazanin"/>
          <w:color w:val="231F20"/>
          <w:sz w:val="22"/>
          <w:szCs w:val="22"/>
        </w:rPr>
        <w:t xml:space="preserve"> 1 (1):</w:t>
      </w:r>
      <w:r w:rsidRPr="00EE39DC">
        <w:rPr>
          <w:rFonts w:asciiTheme="majorBidi" w:eastAsiaTheme="minorHAnsi" w:hAnsiTheme="majorBidi" w:cs="B Nazanin"/>
          <w:color w:val="231F20"/>
          <w:sz w:val="22"/>
          <w:szCs w:val="22"/>
        </w:rPr>
        <w:t xml:space="preserve"> 69-80.</w:t>
      </w:r>
    </w:p>
    <w:p w14:paraId="4B5DEF76" w14:textId="77777777" w:rsidR="00003C1A" w:rsidRPr="00EE39DC" w:rsidRDefault="00157C92"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spellStart"/>
      <w:proofErr w:type="gramStart"/>
      <w:r w:rsidRPr="00EE39DC">
        <w:rPr>
          <w:rFonts w:asciiTheme="majorBidi" w:eastAsiaTheme="minorHAnsi" w:hAnsiTheme="majorBidi" w:cs="B Nazanin"/>
          <w:color w:val="231F20"/>
          <w:sz w:val="22"/>
          <w:szCs w:val="22"/>
        </w:rPr>
        <w:t>Pooryousef</w:t>
      </w:r>
      <w:proofErr w:type="spellEnd"/>
      <w:r w:rsidRPr="00EE39DC">
        <w:rPr>
          <w:rFonts w:asciiTheme="majorBidi" w:eastAsiaTheme="minorHAnsi" w:hAnsiTheme="majorBidi" w:cs="B Nazanin"/>
          <w:color w:val="231F20"/>
          <w:sz w:val="22"/>
          <w:szCs w:val="22"/>
        </w:rPr>
        <w:t xml:space="preserve">, S., </w:t>
      </w:r>
      <w:proofErr w:type="spellStart"/>
      <w:r w:rsidRPr="00EE39DC">
        <w:rPr>
          <w:rFonts w:asciiTheme="majorBidi" w:eastAsiaTheme="minorHAnsi" w:hAnsiTheme="majorBidi" w:cs="B Nazanin"/>
          <w:color w:val="231F20"/>
          <w:sz w:val="22"/>
          <w:szCs w:val="22"/>
        </w:rPr>
        <w:t>Azadfallah</w:t>
      </w:r>
      <w:proofErr w:type="spellEnd"/>
      <w:r w:rsidRPr="00EE39DC">
        <w:rPr>
          <w:rFonts w:asciiTheme="majorBidi" w:eastAsiaTheme="minorHAnsi" w:hAnsiTheme="majorBidi" w:cs="B Nazanin"/>
          <w:color w:val="231F20"/>
          <w:sz w:val="22"/>
          <w:szCs w:val="22"/>
        </w:rPr>
        <w:t>,</w:t>
      </w:r>
      <w:r w:rsidR="00003C1A" w:rsidRPr="00EE39DC">
        <w:rPr>
          <w:rFonts w:asciiTheme="majorBidi" w:eastAsiaTheme="minorHAnsi" w:hAnsiTheme="majorBidi" w:cs="B Nazanin"/>
          <w:color w:val="231F20"/>
          <w:sz w:val="22"/>
          <w:szCs w:val="22"/>
        </w:rPr>
        <w:t xml:space="preserve"> P.</w:t>
      </w:r>
      <w:r w:rsidRPr="00EE39DC">
        <w:rPr>
          <w:rFonts w:asciiTheme="majorBidi" w:eastAsiaTheme="minorHAnsi" w:hAnsiTheme="majorBidi" w:cs="B Nazanin"/>
          <w:color w:val="231F20"/>
          <w:sz w:val="22"/>
          <w:szCs w:val="22"/>
        </w:rPr>
        <w:t>, (2013).</w:t>
      </w:r>
      <w:proofErr w:type="gramEnd"/>
      <w:r w:rsidR="00003C1A" w:rsidRPr="00EE39DC">
        <w:rPr>
          <w:rFonts w:asciiTheme="majorBidi" w:eastAsiaTheme="minorHAnsi" w:hAnsiTheme="majorBidi" w:cs="B Nazanin"/>
          <w:color w:val="231F20"/>
          <w:sz w:val="22"/>
          <w:szCs w:val="22"/>
        </w:rPr>
        <w:t xml:space="preserve"> </w:t>
      </w:r>
      <w:proofErr w:type="gramStart"/>
      <w:r w:rsidR="00003C1A" w:rsidRPr="00EE39DC">
        <w:rPr>
          <w:rFonts w:asciiTheme="majorBidi" w:eastAsiaTheme="minorHAnsi" w:hAnsiTheme="majorBidi" w:cs="B Nazanin"/>
          <w:color w:val="231F20"/>
          <w:sz w:val="22"/>
          <w:szCs w:val="22"/>
        </w:rPr>
        <w:t>The Relationship between Personality-</w:t>
      </w:r>
      <w:proofErr w:type="spellStart"/>
      <w:r w:rsidR="00003C1A" w:rsidRPr="00EE39DC">
        <w:rPr>
          <w:rFonts w:asciiTheme="majorBidi" w:eastAsiaTheme="minorHAnsi" w:hAnsiTheme="majorBidi" w:cs="B Nazanin"/>
          <w:color w:val="231F20"/>
          <w:sz w:val="22"/>
          <w:szCs w:val="22"/>
        </w:rPr>
        <w:t>Redated</w:t>
      </w:r>
      <w:proofErr w:type="spellEnd"/>
      <w:r w:rsidR="00003C1A" w:rsidRPr="00EE39DC">
        <w:rPr>
          <w:rFonts w:asciiTheme="majorBidi" w:eastAsiaTheme="minorHAnsi" w:hAnsiTheme="majorBidi" w:cs="B Nazanin"/>
          <w:color w:val="231F20"/>
          <w:sz w:val="22"/>
          <w:szCs w:val="22"/>
        </w:rPr>
        <w:t xml:space="preserve"> Characteristic, Organizational Commitment and Staff </w:t>
      </w:r>
      <w:proofErr w:type="spellStart"/>
      <w:r w:rsidR="00003C1A" w:rsidRPr="00EE39DC">
        <w:rPr>
          <w:rFonts w:asciiTheme="majorBidi" w:eastAsiaTheme="minorHAnsi" w:hAnsiTheme="majorBidi" w:cs="B Nazanin"/>
          <w:color w:val="231F20"/>
          <w:sz w:val="22"/>
          <w:szCs w:val="22"/>
        </w:rPr>
        <w:t>Conferontation</w:t>
      </w:r>
      <w:proofErr w:type="spellEnd"/>
      <w:r w:rsidR="00003C1A" w:rsidRPr="00EE39DC">
        <w:rPr>
          <w:rFonts w:asciiTheme="majorBidi" w:eastAsiaTheme="minorHAnsi" w:hAnsiTheme="majorBidi" w:cs="B Nazanin"/>
          <w:color w:val="231F20"/>
          <w:sz w:val="22"/>
          <w:szCs w:val="22"/>
        </w:rPr>
        <w:t xml:space="preserve"> Methods.</w:t>
      </w:r>
      <w:proofErr w:type="gramEnd"/>
      <w:r w:rsidR="00003C1A" w:rsidRPr="00EE39DC">
        <w:rPr>
          <w:rFonts w:asciiTheme="majorBidi" w:eastAsiaTheme="minorHAnsi" w:hAnsiTheme="majorBidi" w:cs="B Nazanin"/>
          <w:color w:val="231F20"/>
          <w:sz w:val="22"/>
          <w:szCs w:val="22"/>
        </w:rPr>
        <w:t xml:space="preserve"> </w:t>
      </w:r>
      <w:proofErr w:type="gramStart"/>
      <w:r w:rsidR="00003C1A" w:rsidRPr="00EE39DC">
        <w:rPr>
          <w:rFonts w:asciiTheme="majorBidi" w:eastAsiaTheme="minorHAnsi" w:hAnsiTheme="majorBidi" w:cs="B Nazanin"/>
          <w:color w:val="231F20"/>
          <w:sz w:val="22"/>
          <w:szCs w:val="22"/>
        </w:rPr>
        <w:t>Journal of Psychology.</w:t>
      </w:r>
      <w:proofErr w:type="gramEnd"/>
      <w:r w:rsidR="00003C1A" w:rsidRPr="00EE39DC">
        <w:rPr>
          <w:rFonts w:asciiTheme="majorBidi" w:eastAsiaTheme="minorHAnsi" w:hAnsiTheme="majorBidi" w:cs="B Nazanin"/>
          <w:color w:val="231F20"/>
          <w:sz w:val="22"/>
          <w:szCs w:val="22"/>
        </w:rPr>
        <w:t xml:space="preserve"> 16(1):</w:t>
      </w:r>
      <w:r w:rsidRPr="00EE39DC">
        <w:rPr>
          <w:rFonts w:asciiTheme="majorBidi" w:eastAsiaTheme="minorHAnsi" w:hAnsiTheme="majorBidi" w:cs="B Nazanin"/>
          <w:color w:val="231F20"/>
          <w:sz w:val="22"/>
          <w:szCs w:val="22"/>
        </w:rPr>
        <w:t xml:space="preserve"> 36-55</w:t>
      </w:r>
      <w:r w:rsidR="00F94CB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r w:rsidR="00003C1A" w:rsidRPr="00EE39DC">
        <w:rPr>
          <w:rFonts w:asciiTheme="majorBidi" w:eastAsiaTheme="minorHAnsi" w:hAnsiTheme="majorBidi" w:cs="B Nazanin"/>
          <w:color w:val="231F20"/>
          <w:sz w:val="22"/>
          <w:szCs w:val="22"/>
        </w:rPr>
        <w:t>[</w:t>
      </w:r>
      <w:proofErr w:type="spellStart"/>
      <w:proofErr w:type="gramStart"/>
      <w:r w:rsidR="00003C1A" w:rsidRPr="00EE39DC">
        <w:rPr>
          <w:rFonts w:asciiTheme="majorBidi" w:eastAsiaTheme="minorHAnsi" w:hAnsiTheme="majorBidi" w:cs="B Nazanin"/>
          <w:color w:val="231F20"/>
          <w:sz w:val="22"/>
          <w:szCs w:val="22"/>
        </w:rPr>
        <w:t>persian</w:t>
      </w:r>
      <w:proofErr w:type="spellEnd"/>
      <w:proofErr w:type="gramEnd"/>
      <w:r w:rsidR="00003C1A" w:rsidRPr="00EE39DC">
        <w:rPr>
          <w:rFonts w:asciiTheme="majorBidi" w:eastAsiaTheme="minorHAnsi" w:hAnsiTheme="majorBidi" w:cs="B Nazanin"/>
          <w:color w:val="231F20"/>
          <w:sz w:val="22"/>
          <w:szCs w:val="22"/>
        </w:rPr>
        <w:t>]</w:t>
      </w:r>
    </w:p>
    <w:p w14:paraId="6DB853D6" w14:textId="77777777" w:rsidR="00003C1A" w:rsidRPr="00EE39DC" w:rsidRDefault="00003C1A"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spellStart"/>
      <w:proofErr w:type="gramStart"/>
      <w:r w:rsidRPr="00EE39DC">
        <w:rPr>
          <w:rFonts w:asciiTheme="majorBidi" w:eastAsiaTheme="minorHAnsi" w:hAnsiTheme="majorBidi" w:cs="B Nazanin"/>
          <w:color w:val="231F20"/>
          <w:sz w:val="22"/>
          <w:szCs w:val="22"/>
        </w:rPr>
        <w:t>Hejazi</w:t>
      </w:r>
      <w:proofErr w:type="spellEnd"/>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Y</w:t>
      </w:r>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Irvani</w:t>
      </w:r>
      <w:proofErr w:type="spellEnd"/>
      <w:r w:rsidR="00157C9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M.</w:t>
      </w:r>
      <w:r w:rsidR="00157C92" w:rsidRPr="00EE39DC">
        <w:rPr>
          <w:rFonts w:asciiTheme="majorBidi" w:eastAsiaTheme="minorHAnsi" w:hAnsiTheme="majorBidi" w:cs="B Nazanin"/>
          <w:color w:val="231F20"/>
          <w:sz w:val="22"/>
          <w:szCs w:val="22"/>
        </w:rPr>
        <w:t>, (2003).</w:t>
      </w:r>
      <w:proofErr w:type="gramEnd"/>
      <w:r w:rsidR="00F94CB2" w:rsidRPr="00EE39DC">
        <w:rPr>
          <w:rFonts w:asciiTheme="majorBidi" w:eastAsiaTheme="minorHAnsi" w:hAnsiTheme="majorBidi" w:cs="B Nazanin"/>
          <w:color w:val="231F20"/>
          <w:sz w:val="22"/>
          <w:szCs w:val="22"/>
        </w:rPr>
        <w:t xml:space="preserve"> </w:t>
      </w:r>
      <w:proofErr w:type="gramStart"/>
      <w:r w:rsidR="00F94CB2" w:rsidRPr="00EE39DC">
        <w:rPr>
          <w:rFonts w:asciiTheme="majorBidi" w:eastAsiaTheme="minorHAnsi" w:hAnsiTheme="majorBidi" w:cs="B Nazanin"/>
          <w:color w:val="231F20"/>
          <w:sz w:val="22"/>
          <w:szCs w:val="22"/>
        </w:rPr>
        <w:t>The Relation</w:t>
      </w:r>
      <w:r w:rsidRPr="00EE39DC">
        <w:rPr>
          <w:rFonts w:asciiTheme="majorBidi" w:eastAsiaTheme="minorHAnsi" w:hAnsiTheme="majorBidi" w:cs="B Nazanin"/>
          <w:color w:val="231F20"/>
          <w:sz w:val="22"/>
          <w:szCs w:val="22"/>
        </w:rPr>
        <w:t>ship between personality trait and functional occupation</w:t>
      </w:r>
      <w:r w:rsidR="00F94CB2" w:rsidRPr="00EE39DC">
        <w:rPr>
          <w:rFonts w:asciiTheme="majorBidi" w:eastAsiaTheme="minorHAnsi" w:hAnsiTheme="majorBidi" w:cs="B Nazanin"/>
          <w:color w:val="231F20"/>
          <w:sz w:val="22"/>
          <w:szCs w:val="22"/>
        </w:rPr>
        <w:t>.</w:t>
      </w:r>
      <w:proofErr w:type="gramEnd"/>
      <w:r w:rsidR="00F94CB2" w:rsidRPr="00EE39DC">
        <w:rPr>
          <w:rFonts w:asciiTheme="majorBidi" w:eastAsiaTheme="minorHAnsi" w:hAnsiTheme="majorBidi" w:cs="B Nazanin"/>
          <w:color w:val="231F20"/>
          <w:sz w:val="22"/>
          <w:szCs w:val="22"/>
        </w:rPr>
        <w:t xml:space="preserve"> </w:t>
      </w:r>
      <w:proofErr w:type="gramStart"/>
      <w:r w:rsidRPr="00EE39DC">
        <w:rPr>
          <w:rFonts w:asciiTheme="majorBidi" w:eastAsiaTheme="minorHAnsi" w:hAnsiTheme="majorBidi" w:cs="B Nazanin"/>
          <w:color w:val="231F20"/>
          <w:sz w:val="22"/>
          <w:szCs w:val="22"/>
        </w:rPr>
        <w:t xml:space="preserve">Journal of </w:t>
      </w:r>
      <w:proofErr w:type="spellStart"/>
      <w:r w:rsidRPr="00EE39DC">
        <w:rPr>
          <w:rFonts w:asciiTheme="majorBidi" w:eastAsiaTheme="minorHAnsi" w:hAnsiTheme="majorBidi" w:cs="B Nazanin"/>
          <w:color w:val="231F20"/>
          <w:sz w:val="22"/>
          <w:szCs w:val="22"/>
        </w:rPr>
        <w:t>psycology</w:t>
      </w:r>
      <w:proofErr w:type="spellEnd"/>
      <w:r w:rsidRPr="00EE39DC">
        <w:rPr>
          <w:rFonts w:asciiTheme="majorBidi" w:eastAsiaTheme="minorHAnsi" w:hAnsiTheme="majorBidi" w:cs="B Nazanin"/>
          <w:color w:val="231F20"/>
          <w:sz w:val="22"/>
          <w:szCs w:val="22"/>
        </w:rPr>
        <w:t xml:space="preserve"> &amp;educatio</w:t>
      </w:r>
      <w:r w:rsidR="002B0759" w:rsidRPr="00EE39DC">
        <w:rPr>
          <w:rFonts w:asciiTheme="majorBidi" w:eastAsiaTheme="minorHAnsi" w:hAnsiTheme="majorBidi" w:cs="B Nazanin"/>
          <w:color w:val="231F20"/>
          <w:sz w:val="22"/>
          <w:szCs w:val="22"/>
        </w:rPr>
        <w:t>n.</w:t>
      </w:r>
      <w:proofErr w:type="gramEnd"/>
      <w:r w:rsidR="002B0759" w:rsidRPr="00EE39DC">
        <w:rPr>
          <w:rFonts w:asciiTheme="majorBidi" w:eastAsiaTheme="minorHAnsi" w:hAnsiTheme="majorBidi" w:cs="B Nazanin"/>
          <w:color w:val="231F20"/>
          <w:sz w:val="22"/>
          <w:szCs w:val="22"/>
        </w:rPr>
        <w:t xml:space="preserve"> </w:t>
      </w:r>
      <w:r w:rsidR="00F94CB2" w:rsidRPr="00EE39DC">
        <w:rPr>
          <w:rFonts w:asciiTheme="majorBidi" w:eastAsiaTheme="minorHAnsi" w:hAnsiTheme="majorBidi" w:cs="B Nazanin"/>
          <w:color w:val="231F20"/>
          <w:sz w:val="22"/>
          <w:szCs w:val="22"/>
        </w:rPr>
        <w:t xml:space="preserve">32(1): 71-89. </w:t>
      </w:r>
      <w:r w:rsidR="002B0759" w:rsidRPr="00EE39DC">
        <w:rPr>
          <w:rFonts w:asciiTheme="majorBidi" w:eastAsiaTheme="minorHAnsi" w:hAnsiTheme="majorBidi" w:cs="B Nazanin"/>
          <w:color w:val="231F20"/>
          <w:sz w:val="22"/>
          <w:szCs w:val="22"/>
        </w:rPr>
        <w:t>[</w:t>
      </w:r>
      <w:proofErr w:type="spellStart"/>
      <w:proofErr w:type="gramStart"/>
      <w:r w:rsidR="002B0759" w:rsidRPr="00EE39DC">
        <w:rPr>
          <w:rFonts w:asciiTheme="majorBidi" w:eastAsiaTheme="minorHAnsi" w:hAnsiTheme="majorBidi" w:cs="B Nazanin"/>
          <w:color w:val="231F20"/>
          <w:sz w:val="22"/>
          <w:szCs w:val="22"/>
        </w:rPr>
        <w:t>persian</w:t>
      </w:r>
      <w:proofErr w:type="spellEnd"/>
      <w:proofErr w:type="gramEnd"/>
      <w:r w:rsidR="002B0759" w:rsidRPr="00EE39DC">
        <w:rPr>
          <w:rFonts w:asciiTheme="majorBidi" w:eastAsiaTheme="minorHAnsi" w:hAnsiTheme="majorBidi" w:cs="B Nazanin"/>
          <w:color w:val="231F20"/>
          <w:sz w:val="22"/>
          <w:szCs w:val="22"/>
        </w:rPr>
        <w:t>]</w:t>
      </w:r>
    </w:p>
    <w:p w14:paraId="53752E01" w14:textId="77777777" w:rsidR="007D0973" w:rsidRPr="00EE39DC" w:rsidRDefault="007D0973"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spellStart"/>
      <w:r w:rsidRPr="00EE39DC">
        <w:rPr>
          <w:rFonts w:asciiTheme="majorBidi" w:eastAsiaTheme="minorHAnsi" w:hAnsiTheme="majorBidi" w:cs="B Nazanin"/>
          <w:color w:val="231F20"/>
          <w:sz w:val="22"/>
          <w:szCs w:val="22"/>
        </w:rPr>
        <w:t>Foong</w:t>
      </w:r>
      <w:proofErr w:type="spellEnd"/>
      <w:r w:rsidR="00F94CB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proofErr w:type="gramStart"/>
      <w:r w:rsidRPr="00EE39DC">
        <w:rPr>
          <w:rFonts w:asciiTheme="majorBidi" w:eastAsiaTheme="minorHAnsi" w:hAnsiTheme="majorBidi" w:cs="B Nazanin"/>
          <w:color w:val="231F20"/>
          <w:sz w:val="22"/>
          <w:szCs w:val="22"/>
        </w:rPr>
        <w:t>LC.</w:t>
      </w:r>
      <w:r w:rsidR="00F94CB2" w:rsidRPr="00EE39DC">
        <w:rPr>
          <w:rFonts w:asciiTheme="majorBidi" w:eastAsiaTheme="minorHAnsi" w:hAnsiTheme="majorBidi" w:cs="B Nazanin"/>
          <w:color w:val="231F20"/>
          <w:sz w:val="22"/>
          <w:szCs w:val="22"/>
        </w:rPr>
        <w:t>,</w:t>
      </w:r>
      <w:proofErr w:type="gramEnd"/>
      <w:r w:rsidR="00F94CB2" w:rsidRPr="00EE39DC">
        <w:rPr>
          <w:rFonts w:asciiTheme="majorBidi" w:eastAsiaTheme="minorHAnsi" w:hAnsiTheme="majorBidi" w:cs="B Nazanin"/>
          <w:color w:val="231F20"/>
          <w:sz w:val="22"/>
          <w:szCs w:val="22"/>
        </w:rPr>
        <w:t xml:space="preserve"> (2001).</w:t>
      </w:r>
      <w:r w:rsidRPr="00EE39DC">
        <w:rPr>
          <w:rFonts w:asciiTheme="majorBidi" w:eastAsiaTheme="minorHAnsi" w:hAnsiTheme="majorBidi" w:cs="B Nazanin"/>
          <w:color w:val="231F20"/>
          <w:sz w:val="22"/>
          <w:szCs w:val="22"/>
        </w:rPr>
        <w:t xml:space="preserve"> Leadership behaviors: Effects on job satisfaction, productivity and organizational commitment. </w:t>
      </w:r>
      <w:proofErr w:type="gramStart"/>
      <w:r w:rsidRPr="00EE39DC">
        <w:rPr>
          <w:rFonts w:asciiTheme="majorBidi" w:eastAsiaTheme="minorHAnsi" w:hAnsiTheme="majorBidi" w:cs="B Nazanin"/>
          <w:color w:val="231F20"/>
          <w:sz w:val="22"/>
          <w:szCs w:val="22"/>
        </w:rPr>
        <w:t>Academy of management Journal.</w:t>
      </w:r>
      <w:proofErr w:type="gramEnd"/>
      <w:r w:rsidRPr="00EE39DC">
        <w:rPr>
          <w:rFonts w:asciiTheme="majorBidi" w:eastAsiaTheme="minorHAnsi" w:hAnsiTheme="majorBidi" w:cs="B Nazanin"/>
          <w:color w:val="231F20"/>
          <w:sz w:val="22"/>
          <w:szCs w:val="22"/>
        </w:rPr>
        <w:t xml:space="preserve"> 9(4):</w:t>
      </w:r>
      <w:r w:rsidR="00F94CB2" w:rsidRPr="00EE39DC">
        <w:rPr>
          <w:rFonts w:asciiTheme="majorBidi" w:eastAsiaTheme="minorHAnsi" w:hAnsiTheme="majorBidi" w:cs="B Nazanin"/>
          <w:color w:val="231F20"/>
          <w:sz w:val="22"/>
          <w:szCs w:val="22"/>
        </w:rPr>
        <w:t xml:space="preserve"> </w:t>
      </w:r>
      <w:r w:rsidRPr="00EE39DC">
        <w:rPr>
          <w:rFonts w:asciiTheme="majorBidi" w:eastAsiaTheme="minorHAnsi" w:hAnsiTheme="majorBidi" w:cs="B Nazanin"/>
          <w:color w:val="231F20"/>
          <w:sz w:val="22"/>
          <w:szCs w:val="22"/>
        </w:rPr>
        <w:t>191-204</w:t>
      </w:r>
    </w:p>
    <w:p w14:paraId="5172C08B" w14:textId="77777777" w:rsidR="008362D2" w:rsidRPr="00EE39DC" w:rsidRDefault="008362D2"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spellStart"/>
      <w:r w:rsidRPr="00EE39DC">
        <w:rPr>
          <w:rFonts w:asciiTheme="majorBidi" w:eastAsiaTheme="minorHAnsi" w:hAnsiTheme="majorBidi" w:cs="B Nazanin"/>
          <w:color w:val="231F20"/>
          <w:sz w:val="22"/>
          <w:szCs w:val="22"/>
        </w:rPr>
        <w:t>Rantanen</w:t>
      </w:r>
      <w:proofErr w:type="spellEnd"/>
      <w:r w:rsidRPr="00EE39DC">
        <w:rPr>
          <w:rFonts w:asciiTheme="majorBidi" w:eastAsiaTheme="minorHAnsi" w:hAnsiTheme="majorBidi" w:cs="B Nazanin"/>
          <w:color w:val="231F20"/>
          <w:sz w:val="22"/>
          <w:szCs w:val="22"/>
        </w:rPr>
        <w:t>, J.</w:t>
      </w:r>
      <w:r w:rsidR="00F94CB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Pulkkinen</w:t>
      </w:r>
      <w:proofErr w:type="spellEnd"/>
      <w:r w:rsidRPr="00EE39DC">
        <w:rPr>
          <w:rFonts w:asciiTheme="majorBidi" w:eastAsiaTheme="minorHAnsi" w:hAnsiTheme="majorBidi" w:cs="B Nazanin"/>
          <w:color w:val="231F20"/>
          <w:sz w:val="22"/>
          <w:szCs w:val="22"/>
        </w:rPr>
        <w:t>, L.</w:t>
      </w:r>
      <w:r w:rsidR="00F94CB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&amp; </w:t>
      </w:r>
      <w:proofErr w:type="spellStart"/>
      <w:r w:rsidRPr="00EE39DC">
        <w:rPr>
          <w:rFonts w:asciiTheme="majorBidi" w:eastAsiaTheme="minorHAnsi" w:hAnsiTheme="majorBidi" w:cs="B Nazanin"/>
          <w:color w:val="231F20"/>
          <w:sz w:val="22"/>
          <w:szCs w:val="22"/>
        </w:rPr>
        <w:t>Kinnunen</w:t>
      </w:r>
      <w:proofErr w:type="spellEnd"/>
      <w:r w:rsidRPr="00EE39DC">
        <w:rPr>
          <w:rFonts w:asciiTheme="majorBidi" w:eastAsiaTheme="minorHAnsi" w:hAnsiTheme="majorBidi" w:cs="B Nazanin"/>
          <w:color w:val="231F20"/>
          <w:sz w:val="22"/>
          <w:szCs w:val="22"/>
        </w:rPr>
        <w:t>, U.</w:t>
      </w:r>
      <w:r w:rsidR="00F94CB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(2005). The B</w:t>
      </w:r>
      <w:r w:rsidR="002B0759" w:rsidRPr="00EE39DC">
        <w:rPr>
          <w:rFonts w:asciiTheme="majorBidi" w:eastAsiaTheme="minorHAnsi" w:hAnsiTheme="majorBidi" w:cs="B Nazanin"/>
          <w:color w:val="231F20"/>
          <w:sz w:val="22"/>
          <w:szCs w:val="22"/>
        </w:rPr>
        <w:t xml:space="preserve">ig Five Personality Dimensions, </w:t>
      </w:r>
      <w:r w:rsidRPr="00EE39DC">
        <w:rPr>
          <w:rFonts w:asciiTheme="majorBidi" w:eastAsiaTheme="minorHAnsi" w:hAnsiTheme="majorBidi" w:cs="B Nazanin"/>
          <w:color w:val="231F20"/>
          <w:sz w:val="22"/>
          <w:szCs w:val="22"/>
        </w:rPr>
        <w:t xml:space="preserve">Work-Family Conflict, </w:t>
      </w:r>
      <w:proofErr w:type="gramStart"/>
      <w:r w:rsidRPr="00EE39DC">
        <w:rPr>
          <w:rFonts w:asciiTheme="majorBidi" w:eastAsiaTheme="minorHAnsi" w:hAnsiTheme="majorBidi" w:cs="B Nazanin"/>
          <w:color w:val="231F20"/>
          <w:sz w:val="22"/>
          <w:szCs w:val="22"/>
        </w:rPr>
        <w:t>And</w:t>
      </w:r>
      <w:proofErr w:type="gramEnd"/>
      <w:r w:rsidRPr="00EE39DC">
        <w:rPr>
          <w:rFonts w:asciiTheme="majorBidi" w:eastAsiaTheme="minorHAnsi" w:hAnsiTheme="majorBidi" w:cs="B Nazanin"/>
          <w:color w:val="231F20"/>
          <w:sz w:val="22"/>
          <w:szCs w:val="22"/>
        </w:rPr>
        <w:t xml:space="preserve"> psychological Distress: </w:t>
      </w:r>
      <w:r w:rsidR="002B0759" w:rsidRPr="00EE39DC">
        <w:rPr>
          <w:rFonts w:asciiTheme="majorBidi" w:eastAsiaTheme="minorHAnsi" w:hAnsiTheme="majorBidi" w:cs="B Nazanin"/>
          <w:color w:val="231F20"/>
          <w:sz w:val="22"/>
          <w:szCs w:val="22"/>
        </w:rPr>
        <w:t xml:space="preserve">A Longitudinal View. </w:t>
      </w:r>
      <w:proofErr w:type="gramStart"/>
      <w:r w:rsidR="002B0759" w:rsidRPr="00EE39DC">
        <w:rPr>
          <w:rFonts w:asciiTheme="majorBidi" w:eastAsiaTheme="minorHAnsi" w:hAnsiTheme="majorBidi" w:cs="B Nazanin"/>
          <w:color w:val="231F20"/>
          <w:sz w:val="22"/>
          <w:szCs w:val="22"/>
        </w:rPr>
        <w:t xml:space="preserve">Journal </w:t>
      </w:r>
      <w:r w:rsidR="00F94CB2" w:rsidRPr="00EE39DC">
        <w:rPr>
          <w:rFonts w:asciiTheme="majorBidi" w:eastAsiaTheme="minorHAnsi" w:hAnsiTheme="majorBidi" w:cs="B Nazanin"/>
          <w:color w:val="231F20"/>
          <w:sz w:val="22"/>
          <w:szCs w:val="22"/>
        </w:rPr>
        <w:t>o</w:t>
      </w:r>
      <w:r w:rsidR="002B0759" w:rsidRPr="00EE39DC">
        <w:rPr>
          <w:rFonts w:asciiTheme="majorBidi" w:eastAsiaTheme="minorHAnsi" w:hAnsiTheme="majorBidi" w:cs="B Nazanin"/>
          <w:color w:val="231F20"/>
          <w:sz w:val="22"/>
          <w:szCs w:val="22"/>
        </w:rPr>
        <w:t xml:space="preserve">f </w:t>
      </w:r>
      <w:r w:rsidR="00F94CB2" w:rsidRPr="00EE39DC">
        <w:rPr>
          <w:rFonts w:asciiTheme="majorBidi" w:eastAsiaTheme="minorHAnsi" w:hAnsiTheme="majorBidi" w:cs="B Nazanin"/>
          <w:color w:val="231F20"/>
          <w:sz w:val="22"/>
          <w:szCs w:val="22"/>
        </w:rPr>
        <w:t>Individual Differences.</w:t>
      </w:r>
      <w:proofErr w:type="gramEnd"/>
      <w:r w:rsidR="00F94CB2" w:rsidRPr="00EE39DC">
        <w:rPr>
          <w:rFonts w:asciiTheme="majorBidi" w:eastAsiaTheme="minorHAnsi" w:hAnsiTheme="majorBidi" w:cs="B Nazanin"/>
          <w:color w:val="231F20"/>
          <w:sz w:val="22"/>
          <w:szCs w:val="22"/>
        </w:rPr>
        <w:t xml:space="preserve"> 26:</w:t>
      </w:r>
      <w:r w:rsidRPr="00EE39DC">
        <w:rPr>
          <w:rFonts w:asciiTheme="majorBidi" w:eastAsiaTheme="minorHAnsi" w:hAnsiTheme="majorBidi" w:cs="B Nazanin"/>
          <w:color w:val="231F20"/>
          <w:sz w:val="22"/>
          <w:szCs w:val="22"/>
        </w:rPr>
        <w:t xml:space="preserve"> 155</w:t>
      </w:r>
      <w:r w:rsidR="00F94CB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166.</w:t>
      </w:r>
    </w:p>
    <w:p w14:paraId="3A5168B7" w14:textId="77777777" w:rsidR="007D0973" w:rsidRPr="00446386" w:rsidRDefault="007D0973"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roofErr w:type="spellStart"/>
      <w:proofErr w:type="gramStart"/>
      <w:r w:rsidRPr="00EE39DC">
        <w:rPr>
          <w:rFonts w:asciiTheme="majorBidi" w:eastAsiaTheme="minorHAnsi" w:hAnsiTheme="majorBidi" w:cs="B Nazanin"/>
          <w:color w:val="231F20"/>
          <w:sz w:val="22"/>
          <w:szCs w:val="22"/>
        </w:rPr>
        <w:t>Salimi</w:t>
      </w:r>
      <w:proofErr w:type="spellEnd"/>
      <w:r w:rsidR="00F94CB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S</w:t>
      </w:r>
      <w:r w:rsidR="00F94CB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Karaminia</w:t>
      </w:r>
      <w:proofErr w:type="spellEnd"/>
      <w:r w:rsidR="00F94CB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R</w:t>
      </w:r>
      <w:r w:rsidR="00F94CB2" w:rsidRPr="00EE39DC">
        <w:rPr>
          <w:rFonts w:asciiTheme="majorBidi" w:eastAsiaTheme="minorHAnsi" w:hAnsiTheme="majorBidi" w:cs="B Nazanin"/>
          <w:color w:val="231F20"/>
          <w:sz w:val="22"/>
          <w:szCs w:val="22"/>
        </w:rPr>
        <w:t>.</w:t>
      </w:r>
      <w:r w:rsidRPr="00EE39DC">
        <w:rPr>
          <w:rFonts w:asciiTheme="majorBidi" w:eastAsiaTheme="minorHAnsi" w:hAnsiTheme="majorBidi" w:cs="B Nazanin"/>
          <w:color w:val="231F20"/>
          <w:sz w:val="22"/>
          <w:szCs w:val="22"/>
        </w:rPr>
        <w:t xml:space="preserve">, </w:t>
      </w:r>
      <w:proofErr w:type="spellStart"/>
      <w:r w:rsidRPr="00EE39DC">
        <w:rPr>
          <w:rFonts w:asciiTheme="majorBidi" w:eastAsiaTheme="minorHAnsi" w:hAnsiTheme="majorBidi" w:cs="B Nazanin"/>
          <w:color w:val="231F20"/>
          <w:sz w:val="22"/>
          <w:szCs w:val="22"/>
        </w:rPr>
        <w:t>Esmaeili</w:t>
      </w:r>
      <w:proofErr w:type="spellEnd"/>
      <w:r w:rsidR="00F94CB2" w:rsidRPr="00EE39DC">
        <w:rPr>
          <w:rFonts w:asciiTheme="majorBidi" w:eastAsiaTheme="minorHAnsi" w:hAnsiTheme="majorBidi" w:cs="B Nazanin"/>
          <w:color w:val="231F20"/>
          <w:sz w:val="22"/>
          <w:szCs w:val="22"/>
        </w:rPr>
        <w:t xml:space="preserve">, </w:t>
      </w:r>
      <w:r w:rsidRPr="00EE39DC">
        <w:rPr>
          <w:rFonts w:asciiTheme="majorBidi" w:eastAsiaTheme="minorHAnsi" w:hAnsiTheme="majorBidi" w:cs="B Nazanin"/>
          <w:color w:val="231F20"/>
          <w:sz w:val="22"/>
          <w:szCs w:val="22"/>
        </w:rPr>
        <w:t>A.</w:t>
      </w:r>
      <w:r w:rsidR="00F94CB2" w:rsidRPr="00EE39DC">
        <w:rPr>
          <w:rFonts w:asciiTheme="majorBidi" w:eastAsiaTheme="minorHAnsi" w:hAnsiTheme="majorBidi" w:cs="B Nazanin"/>
          <w:color w:val="231F20"/>
          <w:sz w:val="22"/>
          <w:szCs w:val="22"/>
        </w:rPr>
        <w:t>, (2011).</w:t>
      </w:r>
      <w:proofErr w:type="gramEnd"/>
      <w:r w:rsidRPr="00EE39DC">
        <w:rPr>
          <w:rFonts w:asciiTheme="majorBidi" w:eastAsiaTheme="minorHAnsi" w:hAnsiTheme="majorBidi" w:cs="B Nazanin"/>
          <w:color w:val="231F20"/>
          <w:sz w:val="22"/>
          <w:szCs w:val="22"/>
        </w:rPr>
        <w:t xml:space="preserve"> Personality traits, management styles &amp; conflict management in a </w:t>
      </w:r>
      <w:proofErr w:type="gramStart"/>
      <w:r w:rsidRPr="00EE39DC">
        <w:rPr>
          <w:rFonts w:asciiTheme="majorBidi" w:eastAsiaTheme="minorHAnsi" w:hAnsiTheme="majorBidi" w:cs="B Nazanin"/>
          <w:color w:val="231F20"/>
          <w:sz w:val="22"/>
          <w:szCs w:val="22"/>
        </w:rPr>
        <w:t xml:space="preserve">military </w:t>
      </w:r>
      <w:r w:rsidR="002B0759" w:rsidRPr="00EE39DC">
        <w:rPr>
          <w:rFonts w:asciiTheme="majorBidi" w:eastAsiaTheme="minorHAnsi" w:hAnsiTheme="majorBidi" w:cs="B Nazanin"/>
          <w:color w:val="231F20"/>
          <w:sz w:val="22"/>
          <w:szCs w:val="22"/>
        </w:rPr>
        <w:t xml:space="preserve"> </w:t>
      </w:r>
      <w:r w:rsidRPr="00EE39DC">
        <w:rPr>
          <w:rFonts w:asciiTheme="majorBidi" w:eastAsiaTheme="minorHAnsi" w:hAnsiTheme="majorBidi" w:cs="B Nazanin"/>
          <w:color w:val="231F20"/>
          <w:sz w:val="22"/>
          <w:szCs w:val="22"/>
        </w:rPr>
        <w:t>unit</w:t>
      </w:r>
      <w:proofErr w:type="gramEnd"/>
      <w:r w:rsidRPr="00EE39DC">
        <w:rPr>
          <w:rFonts w:asciiTheme="majorBidi" w:eastAsiaTheme="minorHAnsi" w:hAnsiTheme="majorBidi" w:cs="B Nazanin"/>
          <w:color w:val="231F20"/>
          <w:sz w:val="22"/>
          <w:szCs w:val="22"/>
        </w:rPr>
        <w:t xml:space="preserve">. </w:t>
      </w:r>
      <w:proofErr w:type="gramStart"/>
      <w:r w:rsidRPr="00EE39DC">
        <w:rPr>
          <w:rFonts w:asciiTheme="majorBidi" w:eastAsiaTheme="minorHAnsi" w:hAnsiTheme="majorBidi" w:cs="B Nazanin"/>
          <w:color w:val="231F20"/>
          <w:sz w:val="22"/>
          <w:szCs w:val="22"/>
        </w:rPr>
        <w:t>Journal of Military Medicine.</w:t>
      </w:r>
      <w:proofErr w:type="gramEnd"/>
      <w:r w:rsidRPr="00EE39DC">
        <w:rPr>
          <w:rFonts w:asciiTheme="majorBidi" w:eastAsiaTheme="minorHAnsi" w:hAnsiTheme="majorBidi" w:cs="B Nazanin"/>
          <w:color w:val="231F20"/>
          <w:sz w:val="22"/>
          <w:szCs w:val="22"/>
        </w:rPr>
        <w:t xml:space="preserve"> 13(1):</w:t>
      </w:r>
      <w:r w:rsidR="00F94CB2" w:rsidRPr="00EE39DC">
        <w:rPr>
          <w:rFonts w:asciiTheme="majorBidi" w:eastAsiaTheme="minorHAnsi" w:hAnsiTheme="majorBidi" w:cs="B Nazanin"/>
          <w:color w:val="231F20"/>
          <w:sz w:val="22"/>
          <w:szCs w:val="22"/>
        </w:rPr>
        <w:t xml:space="preserve"> 11-6. </w:t>
      </w:r>
      <w:r w:rsidRPr="00EE39DC">
        <w:rPr>
          <w:rFonts w:asciiTheme="majorBidi" w:eastAsiaTheme="minorHAnsi" w:hAnsiTheme="majorBidi" w:cs="B Nazanin"/>
          <w:color w:val="231F20"/>
          <w:sz w:val="22"/>
          <w:szCs w:val="22"/>
        </w:rPr>
        <w:t>[</w:t>
      </w:r>
      <w:proofErr w:type="spellStart"/>
      <w:proofErr w:type="gramStart"/>
      <w:r w:rsidRPr="00EE39DC">
        <w:rPr>
          <w:rFonts w:asciiTheme="majorBidi" w:eastAsiaTheme="minorHAnsi" w:hAnsiTheme="majorBidi" w:cs="B Nazanin"/>
          <w:color w:val="231F20"/>
          <w:sz w:val="22"/>
          <w:szCs w:val="22"/>
        </w:rPr>
        <w:t>persian</w:t>
      </w:r>
      <w:proofErr w:type="spellEnd"/>
      <w:proofErr w:type="gramEnd"/>
      <w:r w:rsidRPr="00EE39DC">
        <w:rPr>
          <w:rFonts w:asciiTheme="majorBidi" w:eastAsiaTheme="minorHAnsi" w:hAnsiTheme="majorBidi" w:cs="B Nazanin"/>
          <w:color w:val="231F20"/>
          <w:sz w:val="22"/>
          <w:szCs w:val="22"/>
        </w:rPr>
        <w:t>]</w:t>
      </w:r>
    </w:p>
    <w:p w14:paraId="602B149D" w14:textId="77777777" w:rsidR="007D0973" w:rsidRPr="00446386" w:rsidRDefault="007D0973" w:rsidP="0094590D">
      <w:pPr>
        <w:autoSpaceDE w:val="0"/>
        <w:autoSpaceDN w:val="0"/>
        <w:adjustRightInd w:val="0"/>
        <w:spacing w:after="80" w:line="300" w:lineRule="auto"/>
        <w:jc w:val="both"/>
        <w:rPr>
          <w:rFonts w:asciiTheme="majorBidi" w:eastAsiaTheme="minorHAnsi" w:hAnsiTheme="majorBidi" w:cs="B Nazanin"/>
          <w:color w:val="231F20"/>
          <w:sz w:val="22"/>
          <w:szCs w:val="22"/>
        </w:rPr>
      </w:pPr>
    </w:p>
    <w:sectPr w:rsidR="007D0973" w:rsidRPr="00446386" w:rsidSect="002C3207">
      <w:footerReference w:type="default" r:id="rId10"/>
      <w:footnotePr>
        <w:numRestart w:val="eachPage"/>
      </w:foot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CE1FB" w15:done="0"/>
  <w15:commentEx w15:paraId="3C558C8A" w15:done="0"/>
  <w15:commentEx w15:paraId="38FD6133" w15:done="0"/>
  <w15:commentEx w15:paraId="72A2EDD2" w15:done="0"/>
  <w15:commentEx w15:paraId="3E72BB7B" w15:done="0"/>
  <w15:commentEx w15:paraId="4E1011C6" w15:done="0"/>
  <w15:commentEx w15:paraId="14E52240" w15:done="0"/>
  <w15:commentEx w15:paraId="318871BF" w15:done="0"/>
  <w15:commentEx w15:paraId="71D5F13C" w15:done="0"/>
  <w15:commentEx w15:paraId="6C3EEE49" w15:done="0"/>
  <w15:commentEx w15:paraId="3E687E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CE1FB" w16cid:durableId="1F19E7F6"/>
  <w16cid:commentId w16cid:paraId="3C558C8A" w16cid:durableId="1F19EBA1"/>
  <w16cid:commentId w16cid:paraId="38FD6133" w16cid:durableId="1F19EC74"/>
  <w16cid:commentId w16cid:paraId="72A2EDD2" w16cid:durableId="1F19EEF9"/>
  <w16cid:commentId w16cid:paraId="3E72BB7B" w16cid:durableId="1F19EF64"/>
  <w16cid:commentId w16cid:paraId="4E1011C6" w16cid:durableId="1F19F076"/>
  <w16cid:commentId w16cid:paraId="14E52240" w16cid:durableId="1F19F12F"/>
  <w16cid:commentId w16cid:paraId="318871BF" w16cid:durableId="1F19F3D5"/>
  <w16cid:commentId w16cid:paraId="71D5F13C" w16cid:durableId="1F19F58E"/>
  <w16cid:commentId w16cid:paraId="6C3EEE49" w16cid:durableId="1F19F5D0"/>
  <w16cid:commentId w16cid:paraId="3E687E30" w16cid:durableId="1F19F6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4BA52" w14:textId="77777777" w:rsidR="00CE210A" w:rsidRDefault="00CE210A" w:rsidP="007026C5">
      <w:r>
        <w:separator/>
      </w:r>
    </w:p>
  </w:endnote>
  <w:endnote w:type="continuationSeparator" w:id="0">
    <w:p w14:paraId="182DE819" w14:textId="77777777" w:rsidR="00CE210A" w:rsidRDefault="00CE210A" w:rsidP="0070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B 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B Zar">
    <w:panose1 w:val="00000400000000000000"/>
    <w:charset w:val="B2"/>
    <w:family w:val="auto"/>
    <w:pitch w:val="variable"/>
    <w:sig w:usb0="00002001" w:usb1="80000000" w:usb2="00000008" w:usb3="00000000" w:csb0="00000040"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503385"/>
      <w:docPartObj>
        <w:docPartGallery w:val="Page Numbers (Bottom of Page)"/>
        <w:docPartUnique/>
      </w:docPartObj>
    </w:sdtPr>
    <w:sdtEndPr/>
    <w:sdtContent>
      <w:p w14:paraId="79918022" w14:textId="77777777" w:rsidR="004E3620" w:rsidRDefault="00A70785" w:rsidP="007026C5">
        <w:pPr>
          <w:pStyle w:val="Footer"/>
          <w:bidi/>
          <w:jc w:val="center"/>
        </w:pPr>
        <w:r>
          <w:fldChar w:fldCharType="begin"/>
        </w:r>
        <w:r>
          <w:instrText xml:space="preserve"> PAGE   \* MERGEFORMAT </w:instrText>
        </w:r>
        <w:r>
          <w:fldChar w:fldCharType="separate"/>
        </w:r>
        <w:r w:rsidR="00EE39DC">
          <w:rPr>
            <w:noProof/>
            <w:rtl/>
          </w:rPr>
          <w:t>12</w:t>
        </w:r>
        <w:r>
          <w:rPr>
            <w:noProof/>
          </w:rPr>
          <w:fldChar w:fldCharType="end"/>
        </w:r>
      </w:p>
    </w:sdtContent>
  </w:sdt>
  <w:p w14:paraId="5DED8A77" w14:textId="77777777" w:rsidR="004E3620" w:rsidRDefault="004E3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54393" w14:textId="77777777" w:rsidR="00CE210A" w:rsidRDefault="00CE210A" w:rsidP="007026C5">
      <w:r>
        <w:separator/>
      </w:r>
    </w:p>
  </w:footnote>
  <w:footnote w:type="continuationSeparator" w:id="0">
    <w:p w14:paraId="6FF43C44" w14:textId="77777777" w:rsidR="00CE210A" w:rsidRDefault="00CE210A" w:rsidP="007026C5">
      <w:r>
        <w:continuationSeparator/>
      </w:r>
    </w:p>
  </w:footnote>
  <w:footnote w:id="1">
    <w:p w14:paraId="3245AA4C" w14:textId="77777777" w:rsidR="006717E6" w:rsidRDefault="006717E6">
      <w:pPr>
        <w:pStyle w:val="FootnoteText"/>
      </w:pPr>
      <w:r>
        <w:rPr>
          <w:rStyle w:val="FootnoteReference"/>
        </w:rPr>
        <w:footnoteRef/>
      </w:r>
      <w:r>
        <w:t>. F</w:t>
      </w:r>
      <w:r w:rsidRPr="006717E6">
        <w:t>iedler</w:t>
      </w:r>
    </w:p>
  </w:footnote>
  <w:footnote w:id="2">
    <w:p w14:paraId="361690E1" w14:textId="4F9689FC" w:rsidR="00517412" w:rsidRDefault="00517412">
      <w:pPr>
        <w:pStyle w:val="FootnoteText"/>
        <w:rPr>
          <w:rtl/>
          <w:lang w:bidi="fa-IR"/>
        </w:rPr>
      </w:pPr>
      <w:r>
        <w:rPr>
          <w:rStyle w:val="FootnoteReference"/>
        </w:rPr>
        <w:footnoteRef/>
      </w:r>
      <w:r>
        <w:t xml:space="preserve"> </w:t>
      </w:r>
      <w:proofErr w:type="spellStart"/>
      <w:r w:rsidRPr="00A71DA4">
        <w:rPr>
          <w:rFonts w:asciiTheme="majorBidi" w:eastAsiaTheme="minorHAnsi" w:hAnsiTheme="majorBidi" w:cs="B Nazanin"/>
          <w:color w:val="000000"/>
        </w:rPr>
        <w:t>Ashtio</w:t>
      </w:r>
      <w:proofErr w:type="spellEnd"/>
      <w:r w:rsidRPr="00A71DA4">
        <w:rPr>
          <w:rFonts w:asciiTheme="majorBidi" w:eastAsiaTheme="minorHAnsi" w:hAnsiTheme="majorBidi" w:cs="B Nazanin"/>
          <w:color w:val="000000"/>
        </w:rPr>
        <w:t xml:space="preserve"> and Leak</w:t>
      </w:r>
    </w:p>
  </w:footnote>
  <w:footnote w:id="3">
    <w:p w14:paraId="7B15B44C" w14:textId="289EFFA0" w:rsidR="00983051" w:rsidRDefault="00983051">
      <w:pPr>
        <w:pStyle w:val="FootnoteText"/>
        <w:rPr>
          <w:lang w:bidi="fa-IR"/>
        </w:rPr>
      </w:pPr>
      <w:r>
        <w:rPr>
          <w:rStyle w:val="FootnoteReference"/>
        </w:rPr>
        <w:footnoteRef/>
      </w:r>
      <w:r>
        <w:t xml:space="preserve"> </w:t>
      </w:r>
      <w:proofErr w:type="spellStart"/>
      <w:r>
        <w:rPr>
          <w:lang w:bidi="fa-IR"/>
        </w:rPr>
        <w:t>Foong</w:t>
      </w:r>
      <w:proofErr w:type="spellEnd"/>
    </w:p>
  </w:footnote>
  <w:footnote w:id="4">
    <w:p w14:paraId="72B3A4CD" w14:textId="09855058" w:rsidR="00983051" w:rsidRDefault="00983051">
      <w:pPr>
        <w:pStyle w:val="FootnoteText"/>
      </w:pPr>
      <w:r>
        <w:rPr>
          <w:rStyle w:val="FootnoteReference"/>
        </w:rPr>
        <w:footnoteRef/>
      </w:r>
      <w:r>
        <w:t xml:space="preserve"> </w:t>
      </w:r>
      <w:proofErr w:type="spellStart"/>
      <w:r>
        <w:t>Frone</w:t>
      </w:r>
      <w:proofErr w:type="spellEnd"/>
    </w:p>
  </w:footnote>
  <w:footnote w:id="5">
    <w:p w14:paraId="1F08865D" w14:textId="3ACB4CB7" w:rsidR="00983051" w:rsidRDefault="00983051">
      <w:pPr>
        <w:pStyle w:val="FootnoteText"/>
      </w:pPr>
      <w:r>
        <w:rPr>
          <w:rStyle w:val="FootnoteReference"/>
        </w:rPr>
        <w:footnoteRef/>
      </w:r>
      <w:r>
        <w:t xml:space="preserve"> Devi and Rani</w:t>
      </w:r>
    </w:p>
  </w:footnote>
  <w:footnote w:id="6">
    <w:p w14:paraId="6826D1F8" w14:textId="38BCC89B" w:rsidR="00983051" w:rsidRDefault="00983051">
      <w:pPr>
        <w:pStyle w:val="FootnoteText"/>
      </w:pPr>
      <w:r>
        <w:rPr>
          <w:rStyle w:val="FootnoteReference"/>
        </w:rPr>
        <w:footnoteRef/>
      </w:r>
      <w:r>
        <w:t xml:space="preserve"> </w:t>
      </w:r>
      <w:proofErr w:type="spellStart"/>
      <w:r>
        <w:t>Rantanen</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F95"/>
    <w:multiLevelType w:val="hybridMultilevel"/>
    <w:tmpl w:val="77EE4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82B9A"/>
    <w:multiLevelType w:val="hybridMultilevel"/>
    <w:tmpl w:val="4E28B0F4"/>
    <w:lvl w:ilvl="0" w:tplc="FBB27F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B5507"/>
    <w:multiLevelType w:val="multilevel"/>
    <w:tmpl w:val="6FD4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C1629"/>
    <w:multiLevelType w:val="hybridMultilevel"/>
    <w:tmpl w:val="1EE45AE8"/>
    <w:lvl w:ilvl="0" w:tplc="323EB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C1716"/>
    <w:multiLevelType w:val="hybridMultilevel"/>
    <w:tmpl w:val="39E6B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E6EAC"/>
    <w:multiLevelType w:val="hybridMultilevel"/>
    <w:tmpl w:val="A41C4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323041"/>
    <w:multiLevelType w:val="hybridMultilevel"/>
    <w:tmpl w:val="27B46E2C"/>
    <w:lvl w:ilvl="0" w:tplc="4C3CF7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686BD8"/>
    <w:multiLevelType w:val="hybridMultilevel"/>
    <w:tmpl w:val="5894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43DDF"/>
    <w:multiLevelType w:val="hybridMultilevel"/>
    <w:tmpl w:val="9FD2B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06F51"/>
    <w:multiLevelType w:val="hybridMultilevel"/>
    <w:tmpl w:val="DF1250C6"/>
    <w:lvl w:ilvl="0" w:tplc="4C3CF7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5"/>
  </w:num>
  <w:num w:numId="4">
    <w:abstractNumId w:val="4"/>
  </w:num>
  <w:num w:numId="5">
    <w:abstractNumId w:val="8"/>
  </w:num>
  <w:num w:numId="6">
    <w:abstractNumId w:val="1"/>
  </w:num>
  <w:num w:numId="7">
    <w:abstractNumId w:val="7"/>
  </w:num>
  <w:num w:numId="8">
    <w:abstractNumId w:val="0"/>
  </w:num>
  <w:num w:numId="9">
    <w:abstractNumId w:val="3"/>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vad Fadardi">
    <w15:presenceInfo w15:providerId="None" w15:userId="Javad Fadar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C5"/>
    <w:rsid w:val="0000247B"/>
    <w:rsid w:val="00003C1A"/>
    <w:rsid w:val="000112A9"/>
    <w:rsid w:val="00014C46"/>
    <w:rsid w:val="00015857"/>
    <w:rsid w:val="000219DC"/>
    <w:rsid w:val="00021F7E"/>
    <w:rsid w:val="00022F3F"/>
    <w:rsid w:val="00024334"/>
    <w:rsid w:val="00026576"/>
    <w:rsid w:val="00036752"/>
    <w:rsid w:val="00046401"/>
    <w:rsid w:val="00047620"/>
    <w:rsid w:val="00052FC1"/>
    <w:rsid w:val="00053EE2"/>
    <w:rsid w:val="00054305"/>
    <w:rsid w:val="00055F28"/>
    <w:rsid w:val="00056801"/>
    <w:rsid w:val="0006423B"/>
    <w:rsid w:val="00072F8D"/>
    <w:rsid w:val="000764EC"/>
    <w:rsid w:val="00076B5B"/>
    <w:rsid w:val="00082847"/>
    <w:rsid w:val="00092D38"/>
    <w:rsid w:val="0009325D"/>
    <w:rsid w:val="000B79D4"/>
    <w:rsid w:val="000D26ED"/>
    <w:rsid w:val="000D28F1"/>
    <w:rsid w:val="000D48FE"/>
    <w:rsid w:val="000F282A"/>
    <w:rsid w:val="000F518E"/>
    <w:rsid w:val="00100C36"/>
    <w:rsid w:val="001047E2"/>
    <w:rsid w:val="00110E23"/>
    <w:rsid w:val="0011248E"/>
    <w:rsid w:val="00115BC1"/>
    <w:rsid w:val="00121377"/>
    <w:rsid w:val="00127008"/>
    <w:rsid w:val="00144CCF"/>
    <w:rsid w:val="00157C92"/>
    <w:rsid w:val="00161C17"/>
    <w:rsid w:val="00165A63"/>
    <w:rsid w:val="0016687F"/>
    <w:rsid w:val="00167FA2"/>
    <w:rsid w:val="00174B33"/>
    <w:rsid w:val="001761BA"/>
    <w:rsid w:val="001856BF"/>
    <w:rsid w:val="001941FB"/>
    <w:rsid w:val="001B5F15"/>
    <w:rsid w:val="001B7ED3"/>
    <w:rsid w:val="001C2B6B"/>
    <w:rsid w:val="001C4FAC"/>
    <w:rsid w:val="001C6BD1"/>
    <w:rsid w:val="001C6C9B"/>
    <w:rsid w:val="001D02FC"/>
    <w:rsid w:val="001D1ABC"/>
    <w:rsid w:val="001D5B71"/>
    <w:rsid w:val="001D5EB1"/>
    <w:rsid w:val="001E0557"/>
    <w:rsid w:val="001E3B2C"/>
    <w:rsid w:val="001F2378"/>
    <w:rsid w:val="0020734C"/>
    <w:rsid w:val="00213877"/>
    <w:rsid w:val="002156AB"/>
    <w:rsid w:val="00221341"/>
    <w:rsid w:val="00221928"/>
    <w:rsid w:val="0022605A"/>
    <w:rsid w:val="00231784"/>
    <w:rsid w:val="002363B2"/>
    <w:rsid w:val="00241CE3"/>
    <w:rsid w:val="0024273E"/>
    <w:rsid w:val="002565C5"/>
    <w:rsid w:val="00257663"/>
    <w:rsid w:val="00267509"/>
    <w:rsid w:val="00292F7F"/>
    <w:rsid w:val="00295C46"/>
    <w:rsid w:val="002A27D3"/>
    <w:rsid w:val="002A4051"/>
    <w:rsid w:val="002A6648"/>
    <w:rsid w:val="002B0759"/>
    <w:rsid w:val="002B2C55"/>
    <w:rsid w:val="002B7608"/>
    <w:rsid w:val="002C1C91"/>
    <w:rsid w:val="002C3207"/>
    <w:rsid w:val="002D01F5"/>
    <w:rsid w:val="002D138E"/>
    <w:rsid w:val="002D4AF8"/>
    <w:rsid w:val="002E07BE"/>
    <w:rsid w:val="002E14B0"/>
    <w:rsid w:val="002E3520"/>
    <w:rsid w:val="002E5981"/>
    <w:rsid w:val="002F3D5D"/>
    <w:rsid w:val="00315A16"/>
    <w:rsid w:val="003175CB"/>
    <w:rsid w:val="00321295"/>
    <w:rsid w:val="00333F0F"/>
    <w:rsid w:val="0033450B"/>
    <w:rsid w:val="00341B48"/>
    <w:rsid w:val="00345481"/>
    <w:rsid w:val="00347B63"/>
    <w:rsid w:val="00351765"/>
    <w:rsid w:val="00351E94"/>
    <w:rsid w:val="00357ADE"/>
    <w:rsid w:val="00357CF5"/>
    <w:rsid w:val="00366C9F"/>
    <w:rsid w:val="0036705B"/>
    <w:rsid w:val="00367E56"/>
    <w:rsid w:val="00370EAD"/>
    <w:rsid w:val="0037235E"/>
    <w:rsid w:val="00377DB3"/>
    <w:rsid w:val="00381B6A"/>
    <w:rsid w:val="00383DD2"/>
    <w:rsid w:val="00392926"/>
    <w:rsid w:val="003A2D33"/>
    <w:rsid w:val="003B0690"/>
    <w:rsid w:val="003B3BEF"/>
    <w:rsid w:val="003B6986"/>
    <w:rsid w:val="003C0472"/>
    <w:rsid w:val="003C1E93"/>
    <w:rsid w:val="003E5667"/>
    <w:rsid w:val="003F2A7C"/>
    <w:rsid w:val="00401059"/>
    <w:rsid w:val="00410547"/>
    <w:rsid w:val="004116DC"/>
    <w:rsid w:val="00411A03"/>
    <w:rsid w:val="004142DC"/>
    <w:rsid w:val="00414957"/>
    <w:rsid w:val="0041667E"/>
    <w:rsid w:val="00421837"/>
    <w:rsid w:val="00421D33"/>
    <w:rsid w:val="00423FD6"/>
    <w:rsid w:val="00426A67"/>
    <w:rsid w:val="00426E7E"/>
    <w:rsid w:val="0043411B"/>
    <w:rsid w:val="00437E3C"/>
    <w:rsid w:val="004401A5"/>
    <w:rsid w:val="00440B11"/>
    <w:rsid w:val="00444093"/>
    <w:rsid w:val="00446386"/>
    <w:rsid w:val="00455C42"/>
    <w:rsid w:val="004637F0"/>
    <w:rsid w:val="00465EE2"/>
    <w:rsid w:val="00466984"/>
    <w:rsid w:val="00474549"/>
    <w:rsid w:val="004768CF"/>
    <w:rsid w:val="004813C5"/>
    <w:rsid w:val="00490F4B"/>
    <w:rsid w:val="004926C0"/>
    <w:rsid w:val="0049482D"/>
    <w:rsid w:val="004A4501"/>
    <w:rsid w:val="004A6E27"/>
    <w:rsid w:val="004B0F9B"/>
    <w:rsid w:val="004B14F2"/>
    <w:rsid w:val="004B4F14"/>
    <w:rsid w:val="004C1D05"/>
    <w:rsid w:val="004C1D07"/>
    <w:rsid w:val="004C474E"/>
    <w:rsid w:val="004C68DB"/>
    <w:rsid w:val="004D1B54"/>
    <w:rsid w:val="004D5168"/>
    <w:rsid w:val="004D55AB"/>
    <w:rsid w:val="004E3620"/>
    <w:rsid w:val="004E488D"/>
    <w:rsid w:val="004F29AE"/>
    <w:rsid w:val="004F43FC"/>
    <w:rsid w:val="004F58E3"/>
    <w:rsid w:val="0050339E"/>
    <w:rsid w:val="00511382"/>
    <w:rsid w:val="00512810"/>
    <w:rsid w:val="005155E7"/>
    <w:rsid w:val="00517412"/>
    <w:rsid w:val="0053040D"/>
    <w:rsid w:val="005308B4"/>
    <w:rsid w:val="005319CA"/>
    <w:rsid w:val="00544F9C"/>
    <w:rsid w:val="005450D1"/>
    <w:rsid w:val="005758AC"/>
    <w:rsid w:val="00595A3C"/>
    <w:rsid w:val="005A05D2"/>
    <w:rsid w:val="005A11E7"/>
    <w:rsid w:val="005A1945"/>
    <w:rsid w:val="005A3C63"/>
    <w:rsid w:val="005A5B75"/>
    <w:rsid w:val="005A7D8F"/>
    <w:rsid w:val="005B36AE"/>
    <w:rsid w:val="005B48D5"/>
    <w:rsid w:val="005B6090"/>
    <w:rsid w:val="005C7232"/>
    <w:rsid w:val="005D00E2"/>
    <w:rsid w:val="005E2D8F"/>
    <w:rsid w:val="005E51D0"/>
    <w:rsid w:val="005E7198"/>
    <w:rsid w:val="005E72F2"/>
    <w:rsid w:val="005E7509"/>
    <w:rsid w:val="005E7E89"/>
    <w:rsid w:val="005F14FF"/>
    <w:rsid w:val="005F3E42"/>
    <w:rsid w:val="005F4D32"/>
    <w:rsid w:val="005F5FE4"/>
    <w:rsid w:val="00602137"/>
    <w:rsid w:val="00602E3C"/>
    <w:rsid w:val="00606962"/>
    <w:rsid w:val="0060700E"/>
    <w:rsid w:val="00613856"/>
    <w:rsid w:val="00621D2E"/>
    <w:rsid w:val="00633A67"/>
    <w:rsid w:val="00633FE5"/>
    <w:rsid w:val="0063491E"/>
    <w:rsid w:val="0063492B"/>
    <w:rsid w:val="00635F7F"/>
    <w:rsid w:val="00637EA0"/>
    <w:rsid w:val="006407C7"/>
    <w:rsid w:val="00642F0F"/>
    <w:rsid w:val="00643E24"/>
    <w:rsid w:val="00644A9E"/>
    <w:rsid w:val="00647B8C"/>
    <w:rsid w:val="0066431B"/>
    <w:rsid w:val="006707CD"/>
    <w:rsid w:val="0067096B"/>
    <w:rsid w:val="006717E6"/>
    <w:rsid w:val="00671D7F"/>
    <w:rsid w:val="00673558"/>
    <w:rsid w:val="00676623"/>
    <w:rsid w:val="006830F2"/>
    <w:rsid w:val="00691C95"/>
    <w:rsid w:val="00692931"/>
    <w:rsid w:val="006A2A81"/>
    <w:rsid w:val="006A3707"/>
    <w:rsid w:val="006A61DC"/>
    <w:rsid w:val="006A73F7"/>
    <w:rsid w:val="006B0100"/>
    <w:rsid w:val="006B0EC9"/>
    <w:rsid w:val="006C3451"/>
    <w:rsid w:val="006D05A6"/>
    <w:rsid w:val="006D4AC7"/>
    <w:rsid w:val="006E3BEE"/>
    <w:rsid w:val="006E4328"/>
    <w:rsid w:val="006E7753"/>
    <w:rsid w:val="006F4425"/>
    <w:rsid w:val="006F4956"/>
    <w:rsid w:val="006F7B67"/>
    <w:rsid w:val="007026C5"/>
    <w:rsid w:val="00703E34"/>
    <w:rsid w:val="00720945"/>
    <w:rsid w:val="00725959"/>
    <w:rsid w:val="00730AFB"/>
    <w:rsid w:val="0074526C"/>
    <w:rsid w:val="007454ED"/>
    <w:rsid w:val="0074567C"/>
    <w:rsid w:val="007473BB"/>
    <w:rsid w:val="00750DDB"/>
    <w:rsid w:val="00751DF0"/>
    <w:rsid w:val="0077114E"/>
    <w:rsid w:val="00774822"/>
    <w:rsid w:val="00776347"/>
    <w:rsid w:val="00780807"/>
    <w:rsid w:val="0078489E"/>
    <w:rsid w:val="007873AA"/>
    <w:rsid w:val="00792DC6"/>
    <w:rsid w:val="00792E41"/>
    <w:rsid w:val="007963EA"/>
    <w:rsid w:val="007A3A8D"/>
    <w:rsid w:val="007B3313"/>
    <w:rsid w:val="007B70BA"/>
    <w:rsid w:val="007B74E1"/>
    <w:rsid w:val="007C159D"/>
    <w:rsid w:val="007C6362"/>
    <w:rsid w:val="007D0973"/>
    <w:rsid w:val="007D210C"/>
    <w:rsid w:val="007D626D"/>
    <w:rsid w:val="007D709A"/>
    <w:rsid w:val="007E3189"/>
    <w:rsid w:val="007F1629"/>
    <w:rsid w:val="007F50A6"/>
    <w:rsid w:val="007F65B8"/>
    <w:rsid w:val="007F6E28"/>
    <w:rsid w:val="008210DE"/>
    <w:rsid w:val="00823E41"/>
    <w:rsid w:val="008362D2"/>
    <w:rsid w:val="008408D0"/>
    <w:rsid w:val="0084251B"/>
    <w:rsid w:val="00847682"/>
    <w:rsid w:val="00860F7F"/>
    <w:rsid w:val="00863712"/>
    <w:rsid w:val="00870A1D"/>
    <w:rsid w:val="00881BD1"/>
    <w:rsid w:val="00885FF9"/>
    <w:rsid w:val="008C289A"/>
    <w:rsid w:val="008C6731"/>
    <w:rsid w:val="008D0CA9"/>
    <w:rsid w:val="008D53E1"/>
    <w:rsid w:val="008D5962"/>
    <w:rsid w:val="008E3D3A"/>
    <w:rsid w:val="008E7F8B"/>
    <w:rsid w:val="008F0CAD"/>
    <w:rsid w:val="008F240F"/>
    <w:rsid w:val="008F2C7A"/>
    <w:rsid w:val="008F3623"/>
    <w:rsid w:val="008F3EC9"/>
    <w:rsid w:val="008F7B37"/>
    <w:rsid w:val="00900DF5"/>
    <w:rsid w:val="009057DC"/>
    <w:rsid w:val="00910034"/>
    <w:rsid w:val="009152BF"/>
    <w:rsid w:val="009169B3"/>
    <w:rsid w:val="00916E29"/>
    <w:rsid w:val="009170B4"/>
    <w:rsid w:val="00924EBE"/>
    <w:rsid w:val="0092519B"/>
    <w:rsid w:val="00930609"/>
    <w:rsid w:val="00936E68"/>
    <w:rsid w:val="00943E65"/>
    <w:rsid w:val="009447F6"/>
    <w:rsid w:val="0094590D"/>
    <w:rsid w:val="00945E62"/>
    <w:rsid w:val="00945FA4"/>
    <w:rsid w:val="00950244"/>
    <w:rsid w:val="00951FE7"/>
    <w:rsid w:val="00953723"/>
    <w:rsid w:val="00957E3E"/>
    <w:rsid w:val="0096101F"/>
    <w:rsid w:val="0096204D"/>
    <w:rsid w:val="00971BAE"/>
    <w:rsid w:val="00971CE8"/>
    <w:rsid w:val="00972925"/>
    <w:rsid w:val="00983051"/>
    <w:rsid w:val="00985295"/>
    <w:rsid w:val="009862C4"/>
    <w:rsid w:val="009943B2"/>
    <w:rsid w:val="009957B2"/>
    <w:rsid w:val="00995BCA"/>
    <w:rsid w:val="009A1186"/>
    <w:rsid w:val="009A3148"/>
    <w:rsid w:val="009A4EA9"/>
    <w:rsid w:val="009A7D3D"/>
    <w:rsid w:val="009B04C4"/>
    <w:rsid w:val="009B08D3"/>
    <w:rsid w:val="009C0DC9"/>
    <w:rsid w:val="009C4F66"/>
    <w:rsid w:val="009C5592"/>
    <w:rsid w:val="009D0659"/>
    <w:rsid w:val="009D12CB"/>
    <w:rsid w:val="009D3043"/>
    <w:rsid w:val="009D4F29"/>
    <w:rsid w:val="009E2CE0"/>
    <w:rsid w:val="009E4ED2"/>
    <w:rsid w:val="009E5F65"/>
    <w:rsid w:val="009E6E3B"/>
    <w:rsid w:val="009F2D33"/>
    <w:rsid w:val="00A01D3D"/>
    <w:rsid w:val="00A112AC"/>
    <w:rsid w:val="00A11A7B"/>
    <w:rsid w:val="00A203BD"/>
    <w:rsid w:val="00A22404"/>
    <w:rsid w:val="00A278AA"/>
    <w:rsid w:val="00A27B3C"/>
    <w:rsid w:val="00A31BB6"/>
    <w:rsid w:val="00A3776B"/>
    <w:rsid w:val="00A40F11"/>
    <w:rsid w:val="00A41252"/>
    <w:rsid w:val="00A41921"/>
    <w:rsid w:val="00A439EE"/>
    <w:rsid w:val="00A44367"/>
    <w:rsid w:val="00A44759"/>
    <w:rsid w:val="00A514AE"/>
    <w:rsid w:val="00A55317"/>
    <w:rsid w:val="00A658EC"/>
    <w:rsid w:val="00A70785"/>
    <w:rsid w:val="00A71DA4"/>
    <w:rsid w:val="00A76DB9"/>
    <w:rsid w:val="00A813A3"/>
    <w:rsid w:val="00A817F8"/>
    <w:rsid w:val="00A87E06"/>
    <w:rsid w:val="00A910E4"/>
    <w:rsid w:val="00A9156D"/>
    <w:rsid w:val="00A95C56"/>
    <w:rsid w:val="00A96C59"/>
    <w:rsid w:val="00AA7898"/>
    <w:rsid w:val="00AB5DF1"/>
    <w:rsid w:val="00AB67E2"/>
    <w:rsid w:val="00AC5740"/>
    <w:rsid w:val="00AC63B2"/>
    <w:rsid w:val="00AD1594"/>
    <w:rsid w:val="00AD2EB7"/>
    <w:rsid w:val="00AD44F4"/>
    <w:rsid w:val="00AD6D12"/>
    <w:rsid w:val="00AE05E8"/>
    <w:rsid w:val="00AE6CD0"/>
    <w:rsid w:val="00AF05A3"/>
    <w:rsid w:val="00AF088C"/>
    <w:rsid w:val="00AF3160"/>
    <w:rsid w:val="00B00AF9"/>
    <w:rsid w:val="00B06FCE"/>
    <w:rsid w:val="00B11FEF"/>
    <w:rsid w:val="00B16A60"/>
    <w:rsid w:val="00B16BAE"/>
    <w:rsid w:val="00B22BBB"/>
    <w:rsid w:val="00B238CC"/>
    <w:rsid w:val="00B352A3"/>
    <w:rsid w:val="00B433B0"/>
    <w:rsid w:val="00B4368D"/>
    <w:rsid w:val="00B44381"/>
    <w:rsid w:val="00B4658E"/>
    <w:rsid w:val="00B51866"/>
    <w:rsid w:val="00B532CB"/>
    <w:rsid w:val="00B53828"/>
    <w:rsid w:val="00B74372"/>
    <w:rsid w:val="00B74615"/>
    <w:rsid w:val="00B75F6D"/>
    <w:rsid w:val="00B81392"/>
    <w:rsid w:val="00B8242C"/>
    <w:rsid w:val="00B83D59"/>
    <w:rsid w:val="00B84FB8"/>
    <w:rsid w:val="00B8516F"/>
    <w:rsid w:val="00B858FC"/>
    <w:rsid w:val="00B85FA8"/>
    <w:rsid w:val="00BA1DC4"/>
    <w:rsid w:val="00BB1C77"/>
    <w:rsid w:val="00BB246A"/>
    <w:rsid w:val="00BC1439"/>
    <w:rsid w:val="00BD154F"/>
    <w:rsid w:val="00BD3E9C"/>
    <w:rsid w:val="00BD68BA"/>
    <w:rsid w:val="00BE1A6E"/>
    <w:rsid w:val="00BF2E24"/>
    <w:rsid w:val="00BF4875"/>
    <w:rsid w:val="00BF502A"/>
    <w:rsid w:val="00C0355D"/>
    <w:rsid w:val="00C06F82"/>
    <w:rsid w:val="00C07F59"/>
    <w:rsid w:val="00C1240E"/>
    <w:rsid w:val="00C1377B"/>
    <w:rsid w:val="00C149B7"/>
    <w:rsid w:val="00C2011C"/>
    <w:rsid w:val="00C22254"/>
    <w:rsid w:val="00C254E2"/>
    <w:rsid w:val="00C26EBF"/>
    <w:rsid w:val="00C30765"/>
    <w:rsid w:val="00C331F4"/>
    <w:rsid w:val="00C35E85"/>
    <w:rsid w:val="00C40330"/>
    <w:rsid w:val="00C45680"/>
    <w:rsid w:val="00C463F9"/>
    <w:rsid w:val="00C50E0B"/>
    <w:rsid w:val="00C5134A"/>
    <w:rsid w:val="00C5541C"/>
    <w:rsid w:val="00C60020"/>
    <w:rsid w:val="00C65C2C"/>
    <w:rsid w:val="00C65E65"/>
    <w:rsid w:val="00C71EE2"/>
    <w:rsid w:val="00C85B61"/>
    <w:rsid w:val="00C85EB2"/>
    <w:rsid w:val="00C90DB0"/>
    <w:rsid w:val="00C918AA"/>
    <w:rsid w:val="00CA1676"/>
    <w:rsid w:val="00CA1B9C"/>
    <w:rsid w:val="00CA20F4"/>
    <w:rsid w:val="00CA23A0"/>
    <w:rsid w:val="00CA2AAE"/>
    <w:rsid w:val="00CB1A3A"/>
    <w:rsid w:val="00CB22AD"/>
    <w:rsid w:val="00CB2DC5"/>
    <w:rsid w:val="00CB72A8"/>
    <w:rsid w:val="00CC26EE"/>
    <w:rsid w:val="00CC356D"/>
    <w:rsid w:val="00CD0C06"/>
    <w:rsid w:val="00CD1A5F"/>
    <w:rsid w:val="00CE210A"/>
    <w:rsid w:val="00CF3824"/>
    <w:rsid w:val="00CF4D30"/>
    <w:rsid w:val="00CF5980"/>
    <w:rsid w:val="00D0208D"/>
    <w:rsid w:val="00D024DF"/>
    <w:rsid w:val="00D02BF3"/>
    <w:rsid w:val="00D054F7"/>
    <w:rsid w:val="00D0574C"/>
    <w:rsid w:val="00D24DCD"/>
    <w:rsid w:val="00D25AE0"/>
    <w:rsid w:val="00D3136B"/>
    <w:rsid w:val="00D31925"/>
    <w:rsid w:val="00D34297"/>
    <w:rsid w:val="00D4191C"/>
    <w:rsid w:val="00D45A70"/>
    <w:rsid w:val="00D45EEA"/>
    <w:rsid w:val="00D61D0D"/>
    <w:rsid w:val="00D65135"/>
    <w:rsid w:val="00D7055F"/>
    <w:rsid w:val="00D745D3"/>
    <w:rsid w:val="00D80CA4"/>
    <w:rsid w:val="00D8264E"/>
    <w:rsid w:val="00D928AD"/>
    <w:rsid w:val="00DB2B9D"/>
    <w:rsid w:val="00DB2D4D"/>
    <w:rsid w:val="00DB641F"/>
    <w:rsid w:val="00DC08D6"/>
    <w:rsid w:val="00DC0F38"/>
    <w:rsid w:val="00DC2431"/>
    <w:rsid w:val="00DC5D3D"/>
    <w:rsid w:val="00DD0A3B"/>
    <w:rsid w:val="00DD1027"/>
    <w:rsid w:val="00DD2935"/>
    <w:rsid w:val="00DE0CEB"/>
    <w:rsid w:val="00DE4DD9"/>
    <w:rsid w:val="00DE6C5A"/>
    <w:rsid w:val="00DF488E"/>
    <w:rsid w:val="00DF631E"/>
    <w:rsid w:val="00DF6A80"/>
    <w:rsid w:val="00DF7CAD"/>
    <w:rsid w:val="00E014B8"/>
    <w:rsid w:val="00E03F0C"/>
    <w:rsid w:val="00E1213F"/>
    <w:rsid w:val="00E1243D"/>
    <w:rsid w:val="00E14AB3"/>
    <w:rsid w:val="00E1663D"/>
    <w:rsid w:val="00E21055"/>
    <w:rsid w:val="00E26EA4"/>
    <w:rsid w:val="00E27062"/>
    <w:rsid w:val="00E311CD"/>
    <w:rsid w:val="00E314B8"/>
    <w:rsid w:val="00E32C48"/>
    <w:rsid w:val="00E330D4"/>
    <w:rsid w:val="00E409DE"/>
    <w:rsid w:val="00E514F9"/>
    <w:rsid w:val="00E551CC"/>
    <w:rsid w:val="00E568D0"/>
    <w:rsid w:val="00E6604F"/>
    <w:rsid w:val="00E71E31"/>
    <w:rsid w:val="00E737D5"/>
    <w:rsid w:val="00E80000"/>
    <w:rsid w:val="00E82624"/>
    <w:rsid w:val="00E874E9"/>
    <w:rsid w:val="00E92D28"/>
    <w:rsid w:val="00EB1A95"/>
    <w:rsid w:val="00EB3DE1"/>
    <w:rsid w:val="00EB43F1"/>
    <w:rsid w:val="00EB44F4"/>
    <w:rsid w:val="00EB7F9F"/>
    <w:rsid w:val="00ED6CAC"/>
    <w:rsid w:val="00EE39DC"/>
    <w:rsid w:val="00EE45DE"/>
    <w:rsid w:val="00EE4A01"/>
    <w:rsid w:val="00EF3C12"/>
    <w:rsid w:val="00EF7384"/>
    <w:rsid w:val="00F059BA"/>
    <w:rsid w:val="00F0683B"/>
    <w:rsid w:val="00F068D1"/>
    <w:rsid w:val="00F06DDF"/>
    <w:rsid w:val="00F12162"/>
    <w:rsid w:val="00F1243D"/>
    <w:rsid w:val="00F14213"/>
    <w:rsid w:val="00F14D52"/>
    <w:rsid w:val="00F17D3D"/>
    <w:rsid w:val="00F23E17"/>
    <w:rsid w:val="00F242F2"/>
    <w:rsid w:val="00F34C2C"/>
    <w:rsid w:val="00F34D2B"/>
    <w:rsid w:val="00F3662E"/>
    <w:rsid w:val="00F431A4"/>
    <w:rsid w:val="00F45F65"/>
    <w:rsid w:val="00F466D1"/>
    <w:rsid w:val="00F502C0"/>
    <w:rsid w:val="00F55F58"/>
    <w:rsid w:val="00F573AB"/>
    <w:rsid w:val="00F62345"/>
    <w:rsid w:val="00F62E06"/>
    <w:rsid w:val="00F64B8B"/>
    <w:rsid w:val="00F72969"/>
    <w:rsid w:val="00F74356"/>
    <w:rsid w:val="00F7620A"/>
    <w:rsid w:val="00F77AD5"/>
    <w:rsid w:val="00F8388C"/>
    <w:rsid w:val="00F84955"/>
    <w:rsid w:val="00F85E48"/>
    <w:rsid w:val="00F85F96"/>
    <w:rsid w:val="00F900DA"/>
    <w:rsid w:val="00F911FA"/>
    <w:rsid w:val="00F917F7"/>
    <w:rsid w:val="00F91AA7"/>
    <w:rsid w:val="00F94B8C"/>
    <w:rsid w:val="00F94C4E"/>
    <w:rsid w:val="00F94CB2"/>
    <w:rsid w:val="00F9677D"/>
    <w:rsid w:val="00FA7B4F"/>
    <w:rsid w:val="00FB0175"/>
    <w:rsid w:val="00FC0A19"/>
    <w:rsid w:val="00FC1125"/>
    <w:rsid w:val="00FC41DB"/>
    <w:rsid w:val="00FC5668"/>
    <w:rsid w:val="00FC5DE1"/>
    <w:rsid w:val="00FD1A53"/>
    <w:rsid w:val="00FE1438"/>
    <w:rsid w:val="00FF06EC"/>
    <w:rsid w:val="00FF0C82"/>
    <w:rsid w:val="00FF4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B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26C5"/>
    <w:pPr>
      <w:keepNext/>
      <w:spacing w:before="240" w:after="240"/>
      <w:outlineLvl w:val="0"/>
    </w:pPr>
    <w:rPr>
      <w:rFonts w:ascii="B Nazanin" w:hAnsi="B Nazanin"/>
      <w:b/>
      <w:bCs/>
      <w:kern w:val="32"/>
      <w:sz w:val="32"/>
      <w:szCs w:val="32"/>
    </w:rPr>
  </w:style>
  <w:style w:type="paragraph" w:styleId="Heading2">
    <w:name w:val="heading 2"/>
    <w:basedOn w:val="Normal"/>
    <w:next w:val="Normal"/>
    <w:link w:val="Heading2Char"/>
    <w:uiPriority w:val="9"/>
    <w:qFormat/>
    <w:rsid w:val="007026C5"/>
    <w:pPr>
      <w:keepNext/>
      <w:spacing w:line="480" w:lineRule="auto"/>
      <w:ind w:firstLine="720"/>
      <w:outlineLvl w:val="1"/>
    </w:pPr>
    <w:rPr>
      <w:b/>
      <w:bCs/>
    </w:rPr>
  </w:style>
  <w:style w:type="paragraph" w:styleId="Heading3">
    <w:name w:val="heading 3"/>
    <w:basedOn w:val="Normal"/>
    <w:next w:val="Normal"/>
    <w:link w:val="Heading3Char"/>
    <w:uiPriority w:val="9"/>
    <w:unhideWhenUsed/>
    <w:qFormat/>
    <w:rsid w:val="007026C5"/>
    <w:pPr>
      <w:keepNext/>
      <w:keepLines/>
      <w:bidi/>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026C5"/>
    <w:pPr>
      <w:keepNext/>
      <w:keepLines/>
      <w:bidi/>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7026C5"/>
    <w:pPr>
      <w:keepNext/>
      <w:keepLines/>
      <w:bidi/>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7026C5"/>
    <w:pPr>
      <w:keepNext/>
      <w:keepLines/>
      <w:bidi/>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7026C5"/>
    <w:pPr>
      <w:keepNext/>
      <w:keepLines/>
      <w:bidi/>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7026C5"/>
    <w:pPr>
      <w:keepNext/>
      <w:keepLines/>
      <w:bidi/>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26C5"/>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C5"/>
    <w:rPr>
      <w:rFonts w:ascii="B Nazanin" w:eastAsia="Times New Roman" w:hAnsi="B Nazanin" w:cs="Times New Roman"/>
      <w:b/>
      <w:bCs/>
      <w:kern w:val="32"/>
      <w:sz w:val="32"/>
      <w:szCs w:val="32"/>
    </w:rPr>
  </w:style>
  <w:style w:type="character" w:customStyle="1" w:styleId="Heading2Char">
    <w:name w:val="Heading 2 Char"/>
    <w:basedOn w:val="DefaultParagraphFont"/>
    <w:link w:val="Heading2"/>
    <w:uiPriority w:val="9"/>
    <w:rsid w:val="007026C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02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26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26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26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26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26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26C5"/>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7026C5"/>
    <w:pPr>
      <w:tabs>
        <w:tab w:val="center" w:pos="4320"/>
        <w:tab w:val="right" w:pos="8640"/>
      </w:tabs>
    </w:pPr>
  </w:style>
  <w:style w:type="character" w:customStyle="1" w:styleId="FooterChar">
    <w:name w:val="Footer Char"/>
    <w:basedOn w:val="DefaultParagraphFont"/>
    <w:link w:val="Footer"/>
    <w:uiPriority w:val="99"/>
    <w:rsid w:val="007026C5"/>
    <w:rPr>
      <w:rFonts w:ascii="Times New Roman" w:eastAsia="Times New Roman" w:hAnsi="Times New Roman" w:cs="Times New Roman"/>
      <w:sz w:val="24"/>
      <w:szCs w:val="24"/>
    </w:rPr>
  </w:style>
  <w:style w:type="character" w:styleId="PageNumber">
    <w:name w:val="page number"/>
    <w:basedOn w:val="DefaultParagraphFont"/>
    <w:rsid w:val="007026C5"/>
  </w:style>
  <w:style w:type="paragraph" w:styleId="ListParagraph">
    <w:name w:val="List Paragraph"/>
    <w:basedOn w:val="Normal"/>
    <w:uiPriority w:val="34"/>
    <w:qFormat/>
    <w:rsid w:val="007026C5"/>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rsid w:val="007026C5"/>
    <w:rPr>
      <w:sz w:val="20"/>
      <w:szCs w:val="20"/>
    </w:rPr>
  </w:style>
  <w:style w:type="character" w:customStyle="1" w:styleId="FootnoteTextChar">
    <w:name w:val="Footnote Text Char"/>
    <w:basedOn w:val="DefaultParagraphFont"/>
    <w:link w:val="FootnoteText"/>
    <w:uiPriority w:val="99"/>
    <w:rsid w:val="007026C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026C5"/>
    <w:rPr>
      <w:vertAlign w:val="superscript"/>
    </w:rPr>
  </w:style>
  <w:style w:type="paragraph" w:styleId="Header">
    <w:name w:val="header"/>
    <w:basedOn w:val="Normal"/>
    <w:link w:val="HeaderChar"/>
    <w:uiPriority w:val="99"/>
    <w:rsid w:val="007026C5"/>
    <w:pPr>
      <w:tabs>
        <w:tab w:val="center" w:pos="4680"/>
        <w:tab w:val="right" w:pos="9360"/>
      </w:tabs>
    </w:pPr>
  </w:style>
  <w:style w:type="character" w:customStyle="1" w:styleId="HeaderChar">
    <w:name w:val="Header Char"/>
    <w:basedOn w:val="DefaultParagraphFont"/>
    <w:link w:val="Header"/>
    <w:uiPriority w:val="99"/>
    <w:rsid w:val="007026C5"/>
    <w:rPr>
      <w:rFonts w:ascii="Times New Roman" w:eastAsia="Times New Roman" w:hAnsi="Times New Roman" w:cs="Times New Roman"/>
      <w:sz w:val="24"/>
      <w:szCs w:val="24"/>
    </w:rPr>
  </w:style>
  <w:style w:type="paragraph" w:customStyle="1" w:styleId="StyleHeading1Latin14pt">
    <w:name w:val="Style Heading 1 + (Latin) 14 pt"/>
    <w:basedOn w:val="Heading1"/>
    <w:rsid w:val="007026C5"/>
    <w:rPr>
      <w:sz w:val="28"/>
    </w:rPr>
  </w:style>
  <w:style w:type="paragraph" w:styleId="TOCHeading">
    <w:name w:val="TOC Heading"/>
    <w:basedOn w:val="Heading1"/>
    <w:next w:val="Normal"/>
    <w:uiPriority w:val="39"/>
    <w:semiHidden/>
    <w:unhideWhenUsed/>
    <w:qFormat/>
    <w:rsid w:val="007026C5"/>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7026C5"/>
  </w:style>
  <w:style w:type="character" w:styleId="Hyperlink">
    <w:name w:val="Hyperlink"/>
    <w:basedOn w:val="DefaultParagraphFont"/>
    <w:uiPriority w:val="99"/>
    <w:unhideWhenUsed/>
    <w:rsid w:val="007026C5"/>
    <w:rPr>
      <w:color w:val="0000FF"/>
      <w:u w:val="single"/>
    </w:rPr>
  </w:style>
  <w:style w:type="paragraph" w:styleId="BalloonText">
    <w:name w:val="Balloon Text"/>
    <w:basedOn w:val="Normal"/>
    <w:link w:val="BalloonTextChar"/>
    <w:uiPriority w:val="99"/>
    <w:rsid w:val="007026C5"/>
    <w:rPr>
      <w:rFonts w:ascii="Tahoma" w:hAnsi="Tahoma" w:cs="Tahoma"/>
      <w:sz w:val="16"/>
      <w:szCs w:val="16"/>
    </w:rPr>
  </w:style>
  <w:style w:type="character" w:customStyle="1" w:styleId="BalloonTextChar">
    <w:name w:val="Balloon Text Char"/>
    <w:basedOn w:val="DefaultParagraphFont"/>
    <w:link w:val="BalloonText"/>
    <w:uiPriority w:val="99"/>
    <w:rsid w:val="007026C5"/>
    <w:rPr>
      <w:rFonts w:ascii="Tahoma" w:eastAsia="Times New Roman" w:hAnsi="Tahoma" w:cs="Tahoma"/>
      <w:sz w:val="16"/>
      <w:szCs w:val="16"/>
    </w:rPr>
  </w:style>
  <w:style w:type="paragraph" w:customStyle="1" w:styleId="msolistparagraph0">
    <w:name w:val="msolistparagraph"/>
    <w:basedOn w:val="Normal"/>
    <w:rsid w:val="007026C5"/>
    <w:pPr>
      <w:spacing w:after="200" w:line="276" w:lineRule="auto"/>
      <w:ind w:left="720"/>
      <w:contextualSpacing/>
    </w:pPr>
    <w:rPr>
      <w:rFonts w:ascii="Calibri" w:eastAsia="Calibri" w:hAnsi="Calibri" w:cs="Arial"/>
      <w:sz w:val="22"/>
      <w:szCs w:val="22"/>
    </w:rPr>
  </w:style>
  <w:style w:type="paragraph" w:styleId="NoSpacing">
    <w:name w:val="No Spacing"/>
    <w:link w:val="NoSpacingChar"/>
    <w:uiPriority w:val="1"/>
    <w:qFormat/>
    <w:rsid w:val="007026C5"/>
    <w:pPr>
      <w:spacing w:after="0" w:line="240" w:lineRule="auto"/>
    </w:pPr>
    <w:rPr>
      <w:rFonts w:ascii="Calibri" w:eastAsia="Calibri" w:hAnsi="Calibri" w:cs="Arial"/>
    </w:rPr>
  </w:style>
  <w:style w:type="character" w:customStyle="1" w:styleId="yiv680691592fullpost">
    <w:name w:val="yiv680691592fullpost"/>
    <w:basedOn w:val="DefaultParagraphFont"/>
    <w:rsid w:val="007026C5"/>
  </w:style>
  <w:style w:type="character" w:customStyle="1" w:styleId="citation">
    <w:name w:val="citation"/>
    <w:basedOn w:val="DefaultParagraphFont"/>
    <w:rsid w:val="007026C5"/>
  </w:style>
  <w:style w:type="character" w:customStyle="1" w:styleId="reference-accessdate">
    <w:name w:val="reference-accessdate"/>
    <w:basedOn w:val="DefaultParagraphFont"/>
    <w:rsid w:val="007026C5"/>
  </w:style>
  <w:style w:type="table" w:styleId="TableGrid">
    <w:name w:val="Table Grid"/>
    <w:basedOn w:val="TableNormal"/>
    <w:uiPriority w:val="59"/>
    <w:rsid w:val="007026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026C5"/>
    <w:pPr>
      <w:spacing w:before="100" w:beforeAutospacing="1" w:after="100" w:afterAutospacing="1"/>
    </w:pPr>
    <w:rPr>
      <w:lang w:bidi="fa-IR"/>
    </w:rPr>
  </w:style>
  <w:style w:type="table" w:styleId="LightList-Accent3">
    <w:name w:val="Light List Accent 3"/>
    <w:basedOn w:val="TableNormal"/>
    <w:uiPriority w:val="61"/>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7026C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7026C5"/>
  </w:style>
  <w:style w:type="table" w:customStyle="1" w:styleId="LightShading1">
    <w:name w:val="Light Shading1"/>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026C5"/>
    <w:pPr>
      <w:spacing w:after="0" w:line="240" w:lineRule="auto"/>
    </w:pPr>
    <w:rPr>
      <w:color w:val="365F91" w:themeColor="accent1" w:themeShade="BF"/>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21">
    <w:name w:val="Medium List 21"/>
    <w:basedOn w:val="TableNormal"/>
    <w:uiPriority w:val="66"/>
    <w:rsid w:val="007026C5"/>
    <w:pPr>
      <w:spacing w:beforeAutospacing="1" w:after="0" w:afterAutospacing="1" w:line="240" w:lineRule="auto"/>
      <w:ind w:firstLine="288"/>
    </w:pPr>
    <w:rPr>
      <w:rFonts w:asciiTheme="majorHAnsi" w:eastAsiaTheme="majorEastAsia" w:hAnsiTheme="majorHAnsi" w:cstheme="majorBidi"/>
      <w:color w:val="000000" w:themeColor="text1"/>
      <w:sz w:val="28"/>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3">
    <w:name w:val="Medium List 1 Accent 3"/>
    <w:basedOn w:val="TableNormal"/>
    <w:uiPriority w:val="65"/>
    <w:rsid w:val="007026C5"/>
    <w:pPr>
      <w:spacing w:after="0" w:line="240" w:lineRule="auto"/>
    </w:pPr>
    <w:rPr>
      <w:rFonts w:ascii="SimHei" w:hAnsi="SimHei" w:cs="B Zar"/>
      <w:color w:val="000000" w:themeColor="text1"/>
      <w:sz w:val="28"/>
      <w:szCs w:val="2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Shading2">
    <w:name w:val="Light Shading2"/>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1">
    <w:name w:val="Light Grid1"/>
    <w:basedOn w:val="TableNormal"/>
    <w:uiPriority w:val="62"/>
    <w:rsid w:val="007026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next w:val="Normal"/>
    <w:link w:val="TitleChar"/>
    <w:uiPriority w:val="10"/>
    <w:qFormat/>
    <w:rsid w:val="007026C5"/>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6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026C5"/>
    <w:pPr>
      <w:numPr>
        <w:ilvl w:val="1"/>
      </w:numPr>
      <w:bidi/>
      <w:spacing w:after="200" w:line="276" w:lineRule="auto"/>
      <w:jc w:val="right"/>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026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026C5"/>
    <w:rPr>
      <w:b/>
      <w:bCs/>
    </w:rPr>
  </w:style>
  <w:style w:type="character" w:styleId="Emphasis">
    <w:name w:val="Emphasis"/>
    <w:uiPriority w:val="20"/>
    <w:qFormat/>
    <w:rsid w:val="007026C5"/>
    <w:rPr>
      <w:i/>
      <w:iCs/>
    </w:rPr>
  </w:style>
  <w:style w:type="paragraph" w:styleId="Quote">
    <w:name w:val="Quote"/>
    <w:basedOn w:val="Normal"/>
    <w:next w:val="Normal"/>
    <w:link w:val="QuoteChar"/>
    <w:uiPriority w:val="29"/>
    <w:qFormat/>
    <w:rsid w:val="007026C5"/>
    <w:pPr>
      <w:bidi/>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7026C5"/>
    <w:rPr>
      <w:i/>
      <w:iCs/>
      <w:color w:val="000000" w:themeColor="text1"/>
    </w:rPr>
  </w:style>
  <w:style w:type="paragraph" w:styleId="IntenseQuote">
    <w:name w:val="Intense Quote"/>
    <w:basedOn w:val="Normal"/>
    <w:next w:val="Normal"/>
    <w:link w:val="IntenseQuoteChar"/>
    <w:uiPriority w:val="30"/>
    <w:qFormat/>
    <w:rsid w:val="007026C5"/>
    <w:pPr>
      <w:pBdr>
        <w:bottom w:val="single" w:sz="4" w:space="4" w:color="4F81BD" w:themeColor="accent1"/>
      </w:pBdr>
      <w:bidi/>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7026C5"/>
    <w:rPr>
      <w:b/>
      <w:bCs/>
      <w:i/>
      <w:iCs/>
      <w:color w:val="4F81BD" w:themeColor="accent1"/>
    </w:rPr>
  </w:style>
  <w:style w:type="character" w:styleId="SubtleEmphasis">
    <w:name w:val="Subtle Emphasis"/>
    <w:uiPriority w:val="19"/>
    <w:qFormat/>
    <w:rsid w:val="007026C5"/>
    <w:rPr>
      <w:i/>
      <w:iCs/>
      <w:color w:val="808080" w:themeColor="text1" w:themeTint="7F"/>
    </w:rPr>
  </w:style>
  <w:style w:type="character" w:styleId="IntenseEmphasis">
    <w:name w:val="Intense Emphasis"/>
    <w:uiPriority w:val="21"/>
    <w:qFormat/>
    <w:rsid w:val="007026C5"/>
    <w:rPr>
      <w:b/>
      <w:bCs/>
      <w:i/>
      <w:iCs/>
      <w:color w:val="4F81BD" w:themeColor="accent1"/>
    </w:rPr>
  </w:style>
  <w:style w:type="character" w:styleId="SubtleReference">
    <w:name w:val="Subtle Reference"/>
    <w:uiPriority w:val="31"/>
    <w:qFormat/>
    <w:rsid w:val="007026C5"/>
    <w:rPr>
      <w:smallCaps/>
      <w:color w:val="C0504D" w:themeColor="accent2"/>
      <w:u w:val="single"/>
    </w:rPr>
  </w:style>
  <w:style w:type="character" w:styleId="IntenseReference">
    <w:name w:val="Intense Reference"/>
    <w:basedOn w:val="DefaultParagraphFont"/>
    <w:uiPriority w:val="32"/>
    <w:qFormat/>
    <w:rsid w:val="007026C5"/>
    <w:rPr>
      <w:b/>
      <w:bCs/>
      <w:smallCaps/>
      <w:color w:val="C0504D" w:themeColor="accent2"/>
      <w:spacing w:val="5"/>
      <w:u w:val="single"/>
    </w:rPr>
  </w:style>
  <w:style w:type="character" w:styleId="BookTitle">
    <w:name w:val="Book Title"/>
    <w:basedOn w:val="DefaultParagraphFont"/>
    <w:uiPriority w:val="33"/>
    <w:qFormat/>
    <w:rsid w:val="007026C5"/>
    <w:rPr>
      <w:b/>
      <w:bCs/>
      <w:smallCaps/>
      <w:spacing w:val="5"/>
    </w:rPr>
  </w:style>
  <w:style w:type="paragraph" w:styleId="Caption">
    <w:name w:val="caption"/>
    <w:basedOn w:val="Normal"/>
    <w:next w:val="Normal"/>
    <w:uiPriority w:val="35"/>
    <w:semiHidden/>
    <w:unhideWhenUsed/>
    <w:qFormat/>
    <w:rsid w:val="007026C5"/>
    <w:pPr>
      <w:bidi/>
      <w:spacing w:after="200"/>
    </w:pPr>
    <w:rPr>
      <w:rFonts w:asciiTheme="minorHAnsi" w:eastAsiaTheme="minorHAnsi" w:hAnsiTheme="minorHAnsi" w:cstheme="minorBidi"/>
      <w:b/>
      <w:bCs/>
      <w:color w:val="4F81BD" w:themeColor="accent1"/>
      <w:sz w:val="18"/>
      <w:szCs w:val="18"/>
    </w:rPr>
  </w:style>
  <w:style w:type="character" w:customStyle="1" w:styleId="NoSpacingChar">
    <w:name w:val="No Spacing Char"/>
    <w:basedOn w:val="DefaultParagraphFont"/>
    <w:link w:val="NoSpacing"/>
    <w:uiPriority w:val="1"/>
    <w:rsid w:val="007026C5"/>
    <w:rPr>
      <w:rFonts w:ascii="Calibri" w:eastAsia="Calibri" w:hAnsi="Calibri" w:cs="Arial"/>
    </w:rPr>
  </w:style>
  <w:style w:type="paragraph" w:customStyle="1" w:styleId="Style1">
    <w:name w:val="Style1"/>
    <w:basedOn w:val="Normal"/>
    <w:rsid w:val="007026C5"/>
    <w:pPr>
      <w:bidi/>
      <w:spacing w:after="200" w:line="276" w:lineRule="auto"/>
    </w:pPr>
    <w:rPr>
      <w:rFonts w:asciiTheme="minorHAnsi" w:eastAsiaTheme="minorHAnsi" w:hAnsiTheme="minorHAnsi" w:cstheme="minorBidi"/>
      <w:sz w:val="22"/>
      <w:szCs w:val="22"/>
      <w:lang w:bidi="fa-IR"/>
    </w:rPr>
  </w:style>
  <w:style w:type="character" w:customStyle="1" w:styleId="shorttext">
    <w:name w:val="short_text"/>
    <w:basedOn w:val="DefaultParagraphFont"/>
    <w:rsid w:val="007026C5"/>
  </w:style>
  <w:style w:type="character" w:customStyle="1" w:styleId="atn">
    <w:name w:val="atn"/>
    <w:basedOn w:val="DefaultParagraphFont"/>
    <w:rsid w:val="007026C5"/>
  </w:style>
  <w:style w:type="table" w:customStyle="1" w:styleId="LightShading4">
    <w:name w:val="Light Shading4"/>
    <w:basedOn w:val="TableNormal"/>
    <w:uiPriority w:val="60"/>
    <w:rsid w:val="007026C5"/>
    <w:pPr>
      <w:spacing w:after="0" w:line="240" w:lineRule="auto"/>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7026C5"/>
    <w:pPr>
      <w:spacing w:after="0" w:line="240" w:lineRule="auto"/>
    </w:pPr>
    <w:rPr>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rsid w:val="007026C5"/>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otnoteTextChar1">
    <w:name w:val="Footnote Text Char1"/>
    <w:basedOn w:val="DefaultParagraphFont"/>
    <w:uiPriority w:val="99"/>
    <w:semiHidden/>
    <w:rsid w:val="009F2D33"/>
    <w:rPr>
      <w:sz w:val="20"/>
      <w:szCs w:val="20"/>
    </w:rPr>
  </w:style>
  <w:style w:type="character" w:customStyle="1" w:styleId="uabb-heading-text">
    <w:name w:val="uabb-heading-text"/>
    <w:basedOn w:val="DefaultParagraphFont"/>
    <w:rsid w:val="008F7B37"/>
  </w:style>
  <w:style w:type="character" w:styleId="CommentReference">
    <w:name w:val="annotation reference"/>
    <w:basedOn w:val="DefaultParagraphFont"/>
    <w:uiPriority w:val="99"/>
    <w:semiHidden/>
    <w:unhideWhenUsed/>
    <w:rsid w:val="006717E6"/>
    <w:rPr>
      <w:sz w:val="16"/>
      <w:szCs w:val="16"/>
    </w:rPr>
  </w:style>
  <w:style w:type="paragraph" w:styleId="CommentText">
    <w:name w:val="annotation text"/>
    <w:basedOn w:val="Normal"/>
    <w:link w:val="CommentTextChar"/>
    <w:uiPriority w:val="99"/>
    <w:semiHidden/>
    <w:unhideWhenUsed/>
    <w:rsid w:val="006717E6"/>
    <w:rPr>
      <w:sz w:val="20"/>
      <w:szCs w:val="20"/>
    </w:rPr>
  </w:style>
  <w:style w:type="character" w:customStyle="1" w:styleId="CommentTextChar">
    <w:name w:val="Comment Text Char"/>
    <w:basedOn w:val="DefaultParagraphFont"/>
    <w:link w:val="CommentText"/>
    <w:uiPriority w:val="99"/>
    <w:semiHidden/>
    <w:rsid w:val="00671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17E6"/>
    <w:rPr>
      <w:b/>
      <w:bCs/>
    </w:rPr>
  </w:style>
  <w:style w:type="character" w:customStyle="1" w:styleId="CommentSubjectChar">
    <w:name w:val="Comment Subject Char"/>
    <w:basedOn w:val="CommentTextChar"/>
    <w:link w:val="CommentSubject"/>
    <w:uiPriority w:val="99"/>
    <w:semiHidden/>
    <w:rsid w:val="006717E6"/>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717E6"/>
    <w:rPr>
      <w:sz w:val="20"/>
      <w:szCs w:val="20"/>
    </w:rPr>
  </w:style>
  <w:style w:type="character" w:customStyle="1" w:styleId="EndnoteTextChar">
    <w:name w:val="Endnote Text Char"/>
    <w:basedOn w:val="DefaultParagraphFont"/>
    <w:link w:val="EndnoteText"/>
    <w:uiPriority w:val="99"/>
    <w:semiHidden/>
    <w:rsid w:val="0067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717E6"/>
    <w:rPr>
      <w:vertAlign w:val="superscript"/>
    </w:rPr>
  </w:style>
  <w:style w:type="character" w:customStyle="1" w:styleId="UnresolvedMention">
    <w:name w:val="Unresolved Mention"/>
    <w:basedOn w:val="DefaultParagraphFont"/>
    <w:uiPriority w:val="99"/>
    <w:semiHidden/>
    <w:unhideWhenUsed/>
    <w:rsid w:val="009170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26C5"/>
    <w:pPr>
      <w:keepNext/>
      <w:spacing w:before="240" w:after="240"/>
      <w:outlineLvl w:val="0"/>
    </w:pPr>
    <w:rPr>
      <w:rFonts w:ascii="B Nazanin" w:hAnsi="B Nazanin"/>
      <w:b/>
      <w:bCs/>
      <w:kern w:val="32"/>
      <w:sz w:val="32"/>
      <w:szCs w:val="32"/>
    </w:rPr>
  </w:style>
  <w:style w:type="paragraph" w:styleId="Heading2">
    <w:name w:val="heading 2"/>
    <w:basedOn w:val="Normal"/>
    <w:next w:val="Normal"/>
    <w:link w:val="Heading2Char"/>
    <w:uiPriority w:val="9"/>
    <w:qFormat/>
    <w:rsid w:val="007026C5"/>
    <w:pPr>
      <w:keepNext/>
      <w:spacing w:line="480" w:lineRule="auto"/>
      <w:ind w:firstLine="720"/>
      <w:outlineLvl w:val="1"/>
    </w:pPr>
    <w:rPr>
      <w:b/>
      <w:bCs/>
    </w:rPr>
  </w:style>
  <w:style w:type="paragraph" w:styleId="Heading3">
    <w:name w:val="heading 3"/>
    <w:basedOn w:val="Normal"/>
    <w:next w:val="Normal"/>
    <w:link w:val="Heading3Char"/>
    <w:uiPriority w:val="9"/>
    <w:unhideWhenUsed/>
    <w:qFormat/>
    <w:rsid w:val="007026C5"/>
    <w:pPr>
      <w:keepNext/>
      <w:keepLines/>
      <w:bidi/>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026C5"/>
    <w:pPr>
      <w:keepNext/>
      <w:keepLines/>
      <w:bidi/>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7026C5"/>
    <w:pPr>
      <w:keepNext/>
      <w:keepLines/>
      <w:bidi/>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7026C5"/>
    <w:pPr>
      <w:keepNext/>
      <w:keepLines/>
      <w:bidi/>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7026C5"/>
    <w:pPr>
      <w:keepNext/>
      <w:keepLines/>
      <w:bidi/>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7026C5"/>
    <w:pPr>
      <w:keepNext/>
      <w:keepLines/>
      <w:bidi/>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26C5"/>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C5"/>
    <w:rPr>
      <w:rFonts w:ascii="B Nazanin" w:eastAsia="Times New Roman" w:hAnsi="B Nazanin" w:cs="Times New Roman"/>
      <w:b/>
      <w:bCs/>
      <w:kern w:val="32"/>
      <w:sz w:val="32"/>
      <w:szCs w:val="32"/>
    </w:rPr>
  </w:style>
  <w:style w:type="character" w:customStyle="1" w:styleId="Heading2Char">
    <w:name w:val="Heading 2 Char"/>
    <w:basedOn w:val="DefaultParagraphFont"/>
    <w:link w:val="Heading2"/>
    <w:uiPriority w:val="9"/>
    <w:rsid w:val="007026C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02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26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26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26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26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26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26C5"/>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7026C5"/>
    <w:pPr>
      <w:tabs>
        <w:tab w:val="center" w:pos="4320"/>
        <w:tab w:val="right" w:pos="8640"/>
      </w:tabs>
    </w:pPr>
  </w:style>
  <w:style w:type="character" w:customStyle="1" w:styleId="FooterChar">
    <w:name w:val="Footer Char"/>
    <w:basedOn w:val="DefaultParagraphFont"/>
    <w:link w:val="Footer"/>
    <w:uiPriority w:val="99"/>
    <w:rsid w:val="007026C5"/>
    <w:rPr>
      <w:rFonts w:ascii="Times New Roman" w:eastAsia="Times New Roman" w:hAnsi="Times New Roman" w:cs="Times New Roman"/>
      <w:sz w:val="24"/>
      <w:szCs w:val="24"/>
    </w:rPr>
  </w:style>
  <w:style w:type="character" w:styleId="PageNumber">
    <w:name w:val="page number"/>
    <w:basedOn w:val="DefaultParagraphFont"/>
    <w:rsid w:val="007026C5"/>
  </w:style>
  <w:style w:type="paragraph" w:styleId="ListParagraph">
    <w:name w:val="List Paragraph"/>
    <w:basedOn w:val="Normal"/>
    <w:uiPriority w:val="34"/>
    <w:qFormat/>
    <w:rsid w:val="007026C5"/>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rsid w:val="007026C5"/>
    <w:rPr>
      <w:sz w:val="20"/>
      <w:szCs w:val="20"/>
    </w:rPr>
  </w:style>
  <w:style w:type="character" w:customStyle="1" w:styleId="FootnoteTextChar">
    <w:name w:val="Footnote Text Char"/>
    <w:basedOn w:val="DefaultParagraphFont"/>
    <w:link w:val="FootnoteText"/>
    <w:uiPriority w:val="99"/>
    <w:rsid w:val="007026C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026C5"/>
    <w:rPr>
      <w:vertAlign w:val="superscript"/>
    </w:rPr>
  </w:style>
  <w:style w:type="paragraph" w:styleId="Header">
    <w:name w:val="header"/>
    <w:basedOn w:val="Normal"/>
    <w:link w:val="HeaderChar"/>
    <w:uiPriority w:val="99"/>
    <w:rsid w:val="007026C5"/>
    <w:pPr>
      <w:tabs>
        <w:tab w:val="center" w:pos="4680"/>
        <w:tab w:val="right" w:pos="9360"/>
      </w:tabs>
    </w:pPr>
  </w:style>
  <w:style w:type="character" w:customStyle="1" w:styleId="HeaderChar">
    <w:name w:val="Header Char"/>
    <w:basedOn w:val="DefaultParagraphFont"/>
    <w:link w:val="Header"/>
    <w:uiPriority w:val="99"/>
    <w:rsid w:val="007026C5"/>
    <w:rPr>
      <w:rFonts w:ascii="Times New Roman" w:eastAsia="Times New Roman" w:hAnsi="Times New Roman" w:cs="Times New Roman"/>
      <w:sz w:val="24"/>
      <w:szCs w:val="24"/>
    </w:rPr>
  </w:style>
  <w:style w:type="paragraph" w:customStyle="1" w:styleId="StyleHeading1Latin14pt">
    <w:name w:val="Style Heading 1 + (Latin) 14 pt"/>
    <w:basedOn w:val="Heading1"/>
    <w:rsid w:val="007026C5"/>
    <w:rPr>
      <w:sz w:val="28"/>
    </w:rPr>
  </w:style>
  <w:style w:type="paragraph" w:styleId="TOCHeading">
    <w:name w:val="TOC Heading"/>
    <w:basedOn w:val="Heading1"/>
    <w:next w:val="Normal"/>
    <w:uiPriority w:val="39"/>
    <w:semiHidden/>
    <w:unhideWhenUsed/>
    <w:qFormat/>
    <w:rsid w:val="007026C5"/>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7026C5"/>
  </w:style>
  <w:style w:type="character" w:styleId="Hyperlink">
    <w:name w:val="Hyperlink"/>
    <w:basedOn w:val="DefaultParagraphFont"/>
    <w:uiPriority w:val="99"/>
    <w:unhideWhenUsed/>
    <w:rsid w:val="007026C5"/>
    <w:rPr>
      <w:color w:val="0000FF"/>
      <w:u w:val="single"/>
    </w:rPr>
  </w:style>
  <w:style w:type="paragraph" w:styleId="BalloonText">
    <w:name w:val="Balloon Text"/>
    <w:basedOn w:val="Normal"/>
    <w:link w:val="BalloonTextChar"/>
    <w:uiPriority w:val="99"/>
    <w:rsid w:val="007026C5"/>
    <w:rPr>
      <w:rFonts w:ascii="Tahoma" w:hAnsi="Tahoma" w:cs="Tahoma"/>
      <w:sz w:val="16"/>
      <w:szCs w:val="16"/>
    </w:rPr>
  </w:style>
  <w:style w:type="character" w:customStyle="1" w:styleId="BalloonTextChar">
    <w:name w:val="Balloon Text Char"/>
    <w:basedOn w:val="DefaultParagraphFont"/>
    <w:link w:val="BalloonText"/>
    <w:uiPriority w:val="99"/>
    <w:rsid w:val="007026C5"/>
    <w:rPr>
      <w:rFonts w:ascii="Tahoma" w:eastAsia="Times New Roman" w:hAnsi="Tahoma" w:cs="Tahoma"/>
      <w:sz w:val="16"/>
      <w:szCs w:val="16"/>
    </w:rPr>
  </w:style>
  <w:style w:type="paragraph" w:customStyle="1" w:styleId="msolistparagraph0">
    <w:name w:val="msolistparagraph"/>
    <w:basedOn w:val="Normal"/>
    <w:rsid w:val="007026C5"/>
    <w:pPr>
      <w:spacing w:after="200" w:line="276" w:lineRule="auto"/>
      <w:ind w:left="720"/>
      <w:contextualSpacing/>
    </w:pPr>
    <w:rPr>
      <w:rFonts w:ascii="Calibri" w:eastAsia="Calibri" w:hAnsi="Calibri" w:cs="Arial"/>
      <w:sz w:val="22"/>
      <w:szCs w:val="22"/>
    </w:rPr>
  </w:style>
  <w:style w:type="paragraph" w:styleId="NoSpacing">
    <w:name w:val="No Spacing"/>
    <w:link w:val="NoSpacingChar"/>
    <w:uiPriority w:val="1"/>
    <w:qFormat/>
    <w:rsid w:val="007026C5"/>
    <w:pPr>
      <w:spacing w:after="0" w:line="240" w:lineRule="auto"/>
    </w:pPr>
    <w:rPr>
      <w:rFonts w:ascii="Calibri" w:eastAsia="Calibri" w:hAnsi="Calibri" w:cs="Arial"/>
    </w:rPr>
  </w:style>
  <w:style w:type="character" w:customStyle="1" w:styleId="yiv680691592fullpost">
    <w:name w:val="yiv680691592fullpost"/>
    <w:basedOn w:val="DefaultParagraphFont"/>
    <w:rsid w:val="007026C5"/>
  </w:style>
  <w:style w:type="character" w:customStyle="1" w:styleId="citation">
    <w:name w:val="citation"/>
    <w:basedOn w:val="DefaultParagraphFont"/>
    <w:rsid w:val="007026C5"/>
  </w:style>
  <w:style w:type="character" w:customStyle="1" w:styleId="reference-accessdate">
    <w:name w:val="reference-accessdate"/>
    <w:basedOn w:val="DefaultParagraphFont"/>
    <w:rsid w:val="007026C5"/>
  </w:style>
  <w:style w:type="table" w:styleId="TableGrid">
    <w:name w:val="Table Grid"/>
    <w:basedOn w:val="TableNormal"/>
    <w:uiPriority w:val="59"/>
    <w:rsid w:val="007026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026C5"/>
    <w:pPr>
      <w:spacing w:before="100" w:beforeAutospacing="1" w:after="100" w:afterAutospacing="1"/>
    </w:pPr>
    <w:rPr>
      <w:lang w:bidi="fa-IR"/>
    </w:rPr>
  </w:style>
  <w:style w:type="table" w:styleId="LightList-Accent3">
    <w:name w:val="Light List Accent 3"/>
    <w:basedOn w:val="TableNormal"/>
    <w:uiPriority w:val="61"/>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7026C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7026C5"/>
  </w:style>
  <w:style w:type="table" w:customStyle="1" w:styleId="LightShading1">
    <w:name w:val="Light Shading1"/>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026C5"/>
    <w:pPr>
      <w:spacing w:after="0" w:line="240" w:lineRule="auto"/>
    </w:pPr>
    <w:rPr>
      <w:color w:val="365F91" w:themeColor="accent1" w:themeShade="BF"/>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21">
    <w:name w:val="Medium List 21"/>
    <w:basedOn w:val="TableNormal"/>
    <w:uiPriority w:val="66"/>
    <w:rsid w:val="007026C5"/>
    <w:pPr>
      <w:spacing w:beforeAutospacing="1" w:after="0" w:afterAutospacing="1" w:line="240" w:lineRule="auto"/>
      <w:ind w:firstLine="288"/>
    </w:pPr>
    <w:rPr>
      <w:rFonts w:asciiTheme="majorHAnsi" w:eastAsiaTheme="majorEastAsia" w:hAnsiTheme="majorHAnsi" w:cstheme="majorBidi"/>
      <w:color w:val="000000" w:themeColor="text1"/>
      <w:sz w:val="28"/>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3">
    <w:name w:val="Medium List 1 Accent 3"/>
    <w:basedOn w:val="TableNormal"/>
    <w:uiPriority w:val="65"/>
    <w:rsid w:val="007026C5"/>
    <w:pPr>
      <w:spacing w:after="0" w:line="240" w:lineRule="auto"/>
    </w:pPr>
    <w:rPr>
      <w:rFonts w:ascii="SimHei" w:hAnsi="SimHei" w:cs="B Zar"/>
      <w:color w:val="000000" w:themeColor="text1"/>
      <w:sz w:val="28"/>
      <w:szCs w:val="2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Shading2">
    <w:name w:val="Light Shading2"/>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1">
    <w:name w:val="Light Grid1"/>
    <w:basedOn w:val="TableNormal"/>
    <w:uiPriority w:val="62"/>
    <w:rsid w:val="007026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next w:val="Normal"/>
    <w:link w:val="TitleChar"/>
    <w:uiPriority w:val="10"/>
    <w:qFormat/>
    <w:rsid w:val="007026C5"/>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6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026C5"/>
    <w:pPr>
      <w:numPr>
        <w:ilvl w:val="1"/>
      </w:numPr>
      <w:bidi/>
      <w:spacing w:after="200" w:line="276" w:lineRule="auto"/>
      <w:jc w:val="right"/>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026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026C5"/>
    <w:rPr>
      <w:b/>
      <w:bCs/>
    </w:rPr>
  </w:style>
  <w:style w:type="character" w:styleId="Emphasis">
    <w:name w:val="Emphasis"/>
    <w:uiPriority w:val="20"/>
    <w:qFormat/>
    <w:rsid w:val="007026C5"/>
    <w:rPr>
      <w:i/>
      <w:iCs/>
    </w:rPr>
  </w:style>
  <w:style w:type="paragraph" w:styleId="Quote">
    <w:name w:val="Quote"/>
    <w:basedOn w:val="Normal"/>
    <w:next w:val="Normal"/>
    <w:link w:val="QuoteChar"/>
    <w:uiPriority w:val="29"/>
    <w:qFormat/>
    <w:rsid w:val="007026C5"/>
    <w:pPr>
      <w:bidi/>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7026C5"/>
    <w:rPr>
      <w:i/>
      <w:iCs/>
      <w:color w:val="000000" w:themeColor="text1"/>
    </w:rPr>
  </w:style>
  <w:style w:type="paragraph" w:styleId="IntenseQuote">
    <w:name w:val="Intense Quote"/>
    <w:basedOn w:val="Normal"/>
    <w:next w:val="Normal"/>
    <w:link w:val="IntenseQuoteChar"/>
    <w:uiPriority w:val="30"/>
    <w:qFormat/>
    <w:rsid w:val="007026C5"/>
    <w:pPr>
      <w:pBdr>
        <w:bottom w:val="single" w:sz="4" w:space="4" w:color="4F81BD" w:themeColor="accent1"/>
      </w:pBdr>
      <w:bidi/>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7026C5"/>
    <w:rPr>
      <w:b/>
      <w:bCs/>
      <w:i/>
      <w:iCs/>
      <w:color w:val="4F81BD" w:themeColor="accent1"/>
    </w:rPr>
  </w:style>
  <w:style w:type="character" w:styleId="SubtleEmphasis">
    <w:name w:val="Subtle Emphasis"/>
    <w:uiPriority w:val="19"/>
    <w:qFormat/>
    <w:rsid w:val="007026C5"/>
    <w:rPr>
      <w:i/>
      <w:iCs/>
      <w:color w:val="808080" w:themeColor="text1" w:themeTint="7F"/>
    </w:rPr>
  </w:style>
  <w:style w:type="character" w:styleId="IntenseEmphasis">
    <w:name w:val="Intense Emphasis"/>
    <w:uiPriority w:val="21"/>
    <w:qFormat/>
    <w:rsid w:val="007026C5"/>
    <w:rPr>
      <w:b/>
      <w:bCs/>
      <w:i/>
      <w:iCs/>
      <w:color w:val="4F81BD" w:themeColor="accent1"/>
    </w:rPr>
  </w:style>
  <w:style w:type="character" w:styleId="SubtleReference">
    <w:name w:val="Subtle Reference"/>
    <w:uiPriority w:val="31"/>
    <w:qFormat/>
    <w:rsid w:val="007026C5"/>
    <w:rPr>
      <w:smallCaps/>
      <w:color w:val="C0504D" w:themeColor="accent2"/>
      <w:u w:val="single"/>
    </w:rPr>
  </w:style>
  <w:style w:type="character" w:styleId="IntenseReference">
    <w:name w:val="Intense Reference"/>
    <w:basedOn w:val="DefaultParagraphFont"/>
    <w:uiPriority w:val="32"/>
    <w:qFormat/>
    <w:rsid w:val="007026C5"/>
    <w:rPr>
      <w:b/>
      <w:bCs/>
      <w:smallCaps/>
      <w:color w:val="C0504D" w:themeColor="accent2"/>
      <w:spacing w:val="5"/>
      <w:u w:val="single"/>
    </w:rPr>
  </w:style>
  <w:style w:type="character" w:styleId="BookTitle">
    <w:name w:val="Book Title"/>
    <w:basedOn w:val="DefaultParagraphFont"/>
    <w:uiPriority w:val="33"/>
    <w:qFormat/>
    <w:rsid w:val="007026C5"/>
    <w:rPr>
      <w:b/>
      <w:bCs/>
      <w:smallCaps/>
      <w:spacing w:val="5"/>
    </w:rPr>
  </w:style>
  <w:style w:type="paragraph" w:styleId="Caption">
    <w:name w:val="caption"/>
    <w:basedOn w:val="Normal"/>
    <w:next w:val="Normal"/>
    <w:uiPriority w:val="35"/>
    <w:semiHidden/>
    <w:unhideWhenUsed/>
    <w:qFormat/>
    <w:rsid w:val="007026C5"/>
    <w:pPr>
      <w:bidi/>
      <w:spacing w:after="200"/>
    </w:pPr>
    <w:rPr>
      <w:rFonts w:asciiTheme="minorHAnsi" w:eastAsiaTheme="minorHAnsi" w:hAnsiTheme="minorHAnsi" w:cstheme="minorBidi"/>
      <w:b/>
      <w:bCs/>
      <w:color w:val="4F81BD" w:themeColor="accent1"/>
      <w:sz w:val="18"/>
      <w:szCs w:val="18"/>
    </w:rPr>
  </w:style>
  <w:style w:type="character" w:customStyle="1" w:styleId="NoSpacingChar">
    <w:name w:val="No Spacing Char"/>
    <w:basedOn w:val="DefaultParagraphFont"/>
    <w:link w:val="NoSpacing"/>
    <w:uiPriority w:val="1"/>
    <w:rsid w:val="007026C5"/>
    <w:rPr>
      <w:rFonts w:ascii="Calibri" w:eastAsia="Calibri" w:hAnsi="Calibri" w:cs="Arial"/>
    </w:rPr>
  </w:style>
  <w:style w:type="paragraph" w:customStyle="1" w:styleId="Style1">
    <w:name w:val="Style1"/>
    <w:basedOn w:val="Normal"/>
    <w:rsid w:val="007026C5"/>
    <w:pPr>
      <w:bidi/>
      <w:spacing w:after="200" w:line="276" w:lineRule="auto"/>
    </w:pPr>
    <w:rPr>
      <w:rFonts w:asciiTheme="minorHAnsi" w:eastAsiaTheme="minorHAnsi" w:hAnsiTheme="minorHAnsi" w:cstheme="minorBidi"/>
      <w:sz w:val="22"/>
      <w:szCs w:val="22"/>
      <w:lang w:bidi="fa-IR"/>
    </w:rPr>
  </w:style>
  <w:style w:type="character" w:customStyle="1" w:styleId="shorttext">
    <w:name w:val="short_text"/>
    <w:basedOn w:val="DefaultParagraphFont"/>
    <w:rsid w:val="007026C5"/>
  </w:style>
  <w:style w:type="character" w:customStyle="1" w:styleId="atn">
    <w:name w:val="atn"/>
    <w:basedOn w:val="DefaultParagraphFont"/>
    <w:rsid w:val="007026C5"/>
  </w:style>
  <w:style w:type="table" w:customStyle="1" w:styleId="LightShading4">
    <w:name w:val="Light Shading4"/>
    <w:basedOn w:val="TableNormal"/>
    <w:uiPriority w:val="60"/>
    <w:rsid w:val="007026C5"/>
    <w:pPr>
      <w:spacing w:after="0" w:line="240" w:lineRule="auto"/>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7026C5"/>
    <w:pPr>
      <w:spacing w:after="0" w:line="240" w:lineRule="auto"/>
    </w:pPr>
    <w:rPr>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rsid w:val="007026C5"/>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otnoteTextChar1">
    <w:name w:val="Footnote Text Char1"/>
    <w:basedOn w:val="DefaultParagraphFont"/>
    <w:uiPriority w:val="99"/>
    <w:semiHidden/>
    <w:rsid w:val="009F2D33"/>
    <w:rPr>
      <w:sz w:val="20"/>
      <w:szCs w:val="20"/>
    </w:rPr>
  </w:style>
  <w:style w:type="character" w:customStyle="1" w:styleId="uabb-heading-text">
    <w:name w:val="uabb-heading-text"/>
    <w:basedOn w:val="DefaultParagraphFont"/>
    <w:rsid w:val="008F7B37"/>
  </w:style>
  <w:style w:type="character" w:styleId="CommentReference">
    <w:name w:val="annotation reference"/>
    <w:basedOn w:val="DefaultParagraphFont"/>
    <w:uiPriority w:val="99"/>
    <w:semiHidden/>
    <w:unhideWhenUsed/>
    <w:rsid w:val="006717E6"/>
    <w:rPr>
      <w:sz w:val="16"/>
      <w:szCs w:val="16"/>
    </w:rPr>
  </w:style>
  <w:style w:type="paragraph" w:styleId="CommentText">
    <w:name w:val="annotation text"/>
    <w:basedOn w:val="Normal"/>
    <w:link w:val="CommentTextChar"/>
    <w:uiPriority w:val="99"/>
    <w:semiHidden/>
    <w:unhideWhenUsed/>
    <w:rsid w:val="006717E6"/>
    <w:rPr>
      <w:sz w:val="20"/>
      <w:szCs w:val="20"/>
    </w:rPr>
  </w:style>
  <w:style w:type="character" w:customStyle="1" w:styleId="CommentTextChar">
    <w:name w:val="Comment Text Char"/>
    <w:basedOn w:val="DefaultParagraphFont"/>
    <w:link w:val="CommentText"/>
    <w:uiPriority w:val="99"/>
    <w:semiHidden/>
    <w:rsid w:val="00671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17E6"/>
    <w:rPr>
      <w:b/>
      <w:bCs/>
    </w:rPr>
  </w:style>
  <w:style w:type="character" w:customStyle="1" w:styleId="CommentSubjectChar">
    <w:name w:val="Comment Subject Char"/>
    <w:basedOn w:val="CommentTextChar"/>
    <w:link w:val="CommentSubject"/>
    <w:uiPriority w:val="99"/>
    <w:semiHidden/>
    <w:rsid w:val="006717E6"/>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717E6"/>
    <w:rPr>
      <w:sz w:val="20"/>
      <w:szCs w:val="20"/>
    </w:rPr>
  </w:style>
  <w:style w:type="character" w:customStyle="1" w:styleId="EndnoteTextChar">
    <w:name w:val="Endnote Text Char"/>
    <w:basedOn w:val="DefaultParagraphFont"/>
    <w:link w:val="EndnoteText"/>
    <w:uiPriority w:val="99"/>
    <w:semiHidden/>
    <w:rsid w:val="0067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717E6"/>
    <w:rPr>
      <w:vertAlign w:val="superscript"/>
    </w:rPr>
  </w:style>
  <w:style w:type="character" w:customStyle="1" w:styleId="UnresolvedMention">
    <w:name w:val="Unresolved Mention"/>
    <w:basedOn w:val="DefaultParagraphFont"/>
    <w:uiPriority w:val="99"/>
    <w:semiHidden/>
    <w:unhideWhenUsed/>
    <w:rsid w:val="0091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1347">
      <w:bodyDiv w:val="1"/>
      <w:marLeft w:val="0"/>
      <w:marRight w:val="0"/>
      <w:marTop w:val="0"/>
      <w:marBottom w:val="0"/>
      <w:divBdr>
        <w:top w:val="none" w:sz="0" w:space="0" w:color="auto"/>
        <w:left w:val="none" w:sz="0" w:space="0" w:color="auto"/>
        <w:bottom w:val="none" w:sz="0" w:space="0" w:color="auto"/>
        <w:right w:val="none" w:sz="0" w:space="0" w:color="auto"/>
      </w:divBdr>
      <w:divsChild>
        <w:div w:id="2027440428">
          <w:marLeft w:val="0"/>
          <w:marRight w:val="0"/>
          <w:marTop w:val="0"/>
          <w:marBottom w:val="0"/>
          <w:divBdr>
            <w:top w:val="none" w:sz="0" w:space="0" w:color="auto"/>
            <w:left w:val="none" w:sz="0" w:space="0" w:color="auto"/>
            <w:bottom w:val="none" w:sz="0" w:space="0" w:color="auto"/>
            <w:right w:val="none" w:sz="0" w:space="0" w:color="auto"/>
          </w:divBdr>
        </w:div>
        <w:div w:id="1067530016">
          <w:marLeft w:val="0"/>
          <w:marRight w:val="0"/>
          <w:marTop w:val="0"/>
          <w:marBottom w:val="0"/>
          <w:divBdr>
            <w:top w:val="none" w:sz="0" w:space="0" w:color="auto"/>
            <w:left w:val="none" w:sz="0" w:space="0" w:color="auto"/>
            <w:bottom w:val="none" w:sz="0" w:space="0" w:color="auto"/>
            <w:right w:val="none" w:sz="0" w:space="0" w:color="auto"/>
          </w:divBdr>
        </w:div>
        <w:div w:id="1588349201">
          <w:marLeft w:val="0"/>
          <w:marRight w:val="0"/>
          <w:marTop w:val="0"/>
          <w:marBottom w:val="0"/>
          <w:divBdr>
            <w:top w:val="none" w:sz="0" w:space="0" w:color="auto"/>
            <w:left w:val="none" w:sz="0" w:space="0" w:color="auto"/>
            <w:bottom w:val="none" w:sz="0" w:space="0" w:color="auto"/>
            <w:right w:val="none" w:sz="0" w:space="0" w:color="auto"/>
          </w:divBdr>
        </w:div>
        <w:div w:id="1034766858">
          <w:marLeft w:val="0"/>
          <w:marRight w:val="0"/>
          <w:marTop w:val="0"/>
          <w:marBottom w:val="0"/>
          <w:divBdr>
            <w:top w:val="none" w:sz="0" w:space="0" w:color="auto"/>
            <w:left w:val="none" w:sz="0" w:space="0" w:color="auto"/>
            <w:bottom w:val="none" w:sz="0" w:space="0" w:color="auto"/>
            <w:right w:val="none" w:sz="0" w:space="0" w:color="auto"/>
          </w:divBdr>
        </w:div>
        <w:div w:id="1905603841">
          <w:marLeft w:val="0"/>
          <w:marRight w:val="0"/>
          <w:marTop w:val="0"/>
          <w:marBottom w:val="0"/>
          <w:divBdr>
            <w:top w:val="none" w:sz="0" w:space="0" w:color="auto"/>
            <w:left w:val="none" w:sz="0" w:space="0" w:color="auto"/>
            <w:bottom w:val="none" w:sz="0" w:space="0" w:color="auto"/>
            <w:right w:val="none" w:sz="0" w:space="0" w:color="auto"/>
          </w:divBdr>
        </w:div>
      </w:divsChild>
    </w:div>
    <w:div w:id="888420795">
      <w:bodyDiv w:val="1"/>
      <w:marLeft w:val="0"/>
      <w:marRight w:val="0"/>
      <w:marTop w:val="0"/>
      <w:marBottom w:val="0"/>
      <w:divBdr>
        <w:top w:val="none" w:sz="0" w:space="0" w:color="auto"/>
        <w:left w:val="none" w:sz="0" w:space="0" w:color="auto"/>
        <w:bottom w:val="none" w:sz="0" w:space="0" w:color="auto"/>
        <w:right w:val="none" w:sz="0" w:space="0" w:color="auto"/>
      </w:divBdr>
      <w:divsChild>
        <w:div w:id="88819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ranslance.net/home/job_view_details/498"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9B12-EE4B-40A6-9DC7-66847572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فصل اول                                                                                                                     کلیات پژوهش</vt:lpstr>
    </vt:vector>
  </TitlesOfParts>
  <Company/>
  <LinksUpToDate>false</LinksUpToDate>
  <CharactersWithSpaces>18831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اول                                                                                                                     کلیات پژوهش</dc:title>
  <dc:creator>javad</dc:creator>
  <cp:lastModifiedBy>Mohammad Hasan Kazemzadeh</cp:lastModifiedBy>
  <cp:revision>28</cp:revision>
  <cp:lastPrinted>2018-08-15T18:53:00Z</cp:lastPrinted>
  <dcterms:created xsi:type="dcterms:W3CDTF">2018-08-15T16:17:00Z</dcterms:created>
  <dcterms:modified xsi:type="dcterms:W3CDTF">2018-11-03T13:38:00Z</dcterms:modified>
</cp:coreProperties>
</file>