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6D" w:rsidRDefault="004A216D" w:rsidP="00717D8E">
      <w:pPr>
        <w:spacing w:after="80" w:line="336" w:lineRule="auto"/>
        <w:jc w:val="center"/>
        <w:rPr>
          <w:rFonts w:asciiTheme="majorBidi" w:eastAsia="Times New Roman" w:hAnsiTheme="majorBidi" w:cstheme="majorBidi"/>
          <w:b/>
          <w:bCs/>
          <w:sz w:val="28"/>
          <w:szCs w:val="28"/>
          <w:lang w:val="en"/>
        </w:rPr>
      </w:pPr>
      <w:r w:rsidRPr="00B12196">
        <w:rPr>
          <w:rFonts w:asciiTheme="majorBidi" w:eastAsia="Times New Roman" w:hAnsiTheme="majorBidi" w:cstheme="majorBidi"/>
          <w:b/>
          <w:bCs/>
          <w:sz w:val="28"/>
          <w:szCs w:val="28"/>
          <w:lang w:val="en"/>
        </w:rPr>
        <w:t xml:space="preserve">Isolation and </w:t>
      </w:r>
      <w:r w:rsidR="005C49B2" w:rsidRPr="00B12196">
        <w:rPr>
          <w:rFonts w:asciiTheme="majorBidi" w:eastAsia="Times New Roman" w:hAnsiTheme="majorBidi" w:cstheme="majorBidi"/>
          <w:b/>
          <w:bCs/>
          <w:sz w:val="28"/>
          <w:szCs w:val="28"/>
          <w:lang w:val="en"/>
        </w:rPr>
        <w:t>I</w:t>
      </w:r>
      <w:r w:rsidRPr="00B12196">
        <w:rPr>
          <w:rFonts w:asciiTheme="majorBidi" w:eastAsia="Times New Roman" w:hAnsiTheme="majorBidi" w:cstheme="majorBidi"/>
          <w:b/>
          <w:bCs/>
          <w:sz w:val="28"/>
          <w:szCs w:val="28"/>
          <w:lang w:val="en"/>
        </w:rPr>
        <w:t xml:space="preserve">dentification of Mycobacterium from </w:t>
      </w:r>
      <w:bookmarkStart w:id="0" w:name="_GoBack"/>
      <w:bookmarkEnd w:id="0"/>
      <w:r w:rsidR="00CE3E14" w:rsidRPr="00B12196">
        <w:rPr>
          <w:rFonts w:asciiTheme="majorBidi" w:eastAsia="Times New Roman" w:hAnsiTheme="majorBidi" w:cstheme="majorBidi"/>
          <w:b/>
          <w:bCs/>
          <w:sz w:val="28"/>
          <w:szCs w:val="28"/>
          <w:lang w:val="en"/>
        </w:rPr>
        <w:t>Farmed F</w:t>
      </w:r>
      <w:r w:rsidRPr="00B12196">
        <w:rPr>
          <w:rFonts w:asciiTheme="majorBidi" w:eastAsia="Times New Roman" w:hAnsiTheme="majorBidi" w:cstheme="majorBidi"/>
          <w:b/>
          <w:bCs/>
          <w:sz w:val="28"/>
          <w:szCs w:val="28"/>
          <w:lang w:val="en"/>
        </w:rPr>
        <w:t>ish</w:t>
      </w:r>
      <w:r w:rsidR="00717D8E">
        <w:rPr>
          <w:rFonts w:asciiTheme="majorBidi" w:eastAsia="Times New Roman" w:hAnsiTheme="majorBidi" w:cstheme="majorBidi"/>
          <w:b/>
          <w:bCs/>
          <w:sz w:val="28"/>
          <w:szCs w:val="28"/>
          <w:lang w:val="en"/>
        </w:rPr>
        <w:t xml:space="preserve"> in Qazvin Province</w:t>
      </w:r>
    </w:p>
    <w:p w:rsidR="00B12196" w:rsidRDefault="00B12196" w:rsidP="00B12196">
      <w:pPr>
        <w:spacing w:after="80" w:line="336" w:lineRule="auto"/>
        <w:jc w:val="center"/>
        <w:rPr>
          <w:rFonts w:asciiTheme="majorBidi" w:eastAsia="Times New Roman" w:hAnsiTheme="majorBidi" w:cstheme="majorBidi"/>
          <w:b/>
          <w:bCs/>
          <w:sz w:val="28"/>
          <w:szCs w:val="28"/>
          <w:lang w:val="en"/>
        </w:rPr>
      </w:pPr>
    </w:p>
    <w:p w:rsidR="00B12196" w:rsidRPr="00B12196" w:rsidRDefault="00B12196" w:rsidP="00B12196">
      <w:pPr>
        <w:spacing w:after="80" w:line="336" w:lineRule="auto"/>
        <w:jc w:val="center"/>
        <w:rPr>
          <w:rFonts w:asciiTheme="majorBidi" w:eastAsia="Times New Roman" w:hAnsiTheme="majorBidi" w:cstheme="majorBidi"/>
        </w:rPr>
      </w:pPr>
      <w:r w:rsidRPr="00B12196">
        <w:rPr>
          <w:rFonts w:asciiTheme="majorBidi" w:eastAsia="Times New Roman" w:hAnsiTheme="majorBidi" w:cstheme="majorBidi"/>
        </w:rPr>
        <w:t>Authors</w:t>
      </w:r>
      <w:r>
        <w:rPr>
          <w:rFonts w:asciiTheme="majorBidi" w:eastAsia="Times New Roman" w:hAnsiTheme="majorBidi" w:cstheme="majorBidi"/>
        </w:rPr>
        <w:t xml:space="preserve"> Name</w:t>
      </w:r>
    </w:p>
    <w:p w:rsidR="00B12196" w:rsidRDefault="00B12196" w:rsidP="001C00CF">
      <w:pPr>
        <w:spacing w:after="80" w:line="336" w:lineRule="auto"/>
        <w:jc w:val="lowKashida"/>
        <w:rPr>
          <w:rFonts w:asciiTheme="majorBidi" w:eastAsia="Times New Roman" w:hAnsiTheme="majorBidi" w:cstheme="majorBidi"/>
          <w:sz w:val="24"/>
          <w:szCs w:val="24"/>
        </w:rPr>
      </w:pPr>
    </w:p>
    <w:p w:rsidR="0062143A" w:rsidRPr="00B12196" w:rsidRDefault="004A216D" w:rsidP="001C00CF">
      <w:pPr>
        <w:spacing w:after="80" w:line="336" w:lineRule="auto"/>
        <w:jc w:val="lowKashida"/>
        <w:rPr>
          <w:rFonts w:asciiTheme="majorBidi" w:eastAsia="Times New Roman" w:hAnsiTheme="majorBidi" w:cstheme="majorBidi"/>
          <w:b/>
          <w:bCs/>
          <w:sz w:val="24"/>
          <w:szCs w:val="24"/>
        </w:rPr>
      </w:pPr>
      <w:r w:rsidRPr="00B12196">
        <w:rPr>
          <w:rFonts w:asciiTheme="majorBidi" w:eastAsia="Times New Roman" w:hAnsiTheme="majorBidi" w:cstheme="majorBidi"/>
          <w:b/>
          <w:bCs/>
          <w:sz w:val="24"/>
          <w:szCs w:val="24"/>
        </w:rPr>
        <w:t>Abstract</w:t>
      </w:r>
    </w:p>
    <w:p w:rsidR="00060AA3" w:rsidRPr="00B12196" w:rsidRDefault="004A216D" w:rsidP="001C00CF">
      <w:pPr>
        <w:spacing w:after="80" w:line="336" w:lineRule="auto"/>
        <w:jc w:val="lowKashida"/>
        <w:rPr>
          <w:rFonts w:asciiTheme="majorBidi" w:hAnsiTheme="majorBidi" w:cstheme="majorBidi"/>
          <w:rtl/>
        </w:rPr>
      </w:pPr>
      <w:r w:rsidRPr="00B12196">
        <w:rPr>
          <w:rFonts w:asciiTheme="majorBidi" w:eastAsia="Times New Roman" w:hAnsiTheme="majorBidi" w:cstheme="majorBidi"/>
        </w:rPr>
        <w:t>Aquatic tuberculosis is one of the common diseases between humans and aquatic animals in the world.</w:t>
      </w:r>
      <w:r w:rsidR="00B31ED7" w:rsidRPr="00B12196">
        <w:rPr>
          <w:rFonts w:asciiTheme="majorBidi" w:eastAsia="Times New Roman" w:hAnsiTheme="majorBidi" w:cstheme="majorBidi"/>
          <w:lang w:val="en"/>
        </w:rPr>
        <w:t xml:space="preserve"> </w:t>
      </w:r>
      <w:r w:rsidRPr="00B12196">
        <w:rPr>
          <w:rFonts w:asciiTheme="majorBidi" w:eastAsia="Times New Roman" w:hAnsiTheme="majorBidi" w:cstheme="majorBidi"/>
        </w:rPr>
        <w:t>Species of Mycobacteria cause tuberculosis in fish, the focus of these infections</w:t>
      </w:r>
      <w:r w:rsidRPr="00B12196">
        <w:rPr>
          <w:rStyle w:val="tlid-translation"/>
          <w:rFonts w:asciiTheme="majorBidi" w:hAnsiTheme="majorBidi" w:cstheme="majorBidi"/>
          <w:lang w:val="en"/>
        </w:rPr>
        <w:t xml:space="preserve"> being water and can enter the human body through skin wounds and cause </w:t>
      </w:r>
      <w:r w:rsidR="00B31ED7" w:rsidRPr="00B12196">
        <w:rPr>
          <w:rStyle w:val="tlid-translation"/>
          <w:rFonts w:asciiTheme="majorBidi" w:hAnsiTheme="majorBidi" w:cstheme="majorBidi"/>
          <w:lang w:val="en"/>
        </w:rPr>
        <w:t>fish tank granuloma lesions</w:t>
      </w:r>
      <w:r w:rsidR="00B31ED7" w:rsidRPr="00B12196">
        <w:rPr>
          <w:rStyle w:val="tlid-translation"/>
          <w:rFonts w:asciiTheme="majorBidi" w:hAnsiTheme="majorBidi" w:cstheme="majorBidi"/>
        </w:rPr>
        <w:t>.</w:t>
      </w:r>
      <w:r w:rsidR="00B31ED7" w:rsidRPr="00B12196">
        <w:rPr>
          <w:rFonts w:asciiTheme="majorBidi" w:hAnsiTheme="majorBidi" w:cstheme="majorBidi"/>
        </w:rPr>
        <w:t xml:space="preserve"> </w:t>
      </w:r>
      <w:r w:rsidR="00F13EC7" w:rsidRPr="00B12196">
        <w:rPr>
          <w:rFonts w:asciiTheme="majorBidi" w:eastAsia="Times New Roman" w:hAnsiTheme="majorBidi" w:cstheme="majorBidi"/>
          <w:lang w:val="en"/>
        </w:rPr>
        <w:t xml:space="preserve">The </w:t>
      </w:r>
      <w:r w:rsidR="00B31ED7" w:rsidRPr="00B12196">
        <w:rPr>
          <w:rFonts w:asciiTheme="majorBidi" w:eastAsia="Times New Roman" w:hAnsiTheme="majorBidi" w:cstheme="majorBidi"/>
          <w:lang w:val="en"/>
        </w:rPr>
        <w:t>purpose</w:t>
      </w:r>
      <w:r w:rsidR="00F13EC7" w:rsidRPr="00B12196">
        <w:rPr>
          <w:rFonts w:asciiTheme="majorBidi" w:eastAsia="Times New Roman" w:hAnsiTheme="majorBidi" w:cstheme="majorBidi"/>
          <w:lang w:val="en"/>
        </w:rPr>
        <w:t xml:space="preserve"> of </w:t>
      </w:r>
      <w:r w:rsidR="00B31ED7" w:rsidRPr="00B12196">
        <w:rPr>
          <w:rFonts w:asciiTheme="majorBidi" w:eastAsia="Times New Roman" w:hAnsiTheme="majorBidi" w:cstheme="majorBidi"/>
          <w:lang w:val="en"/>
        </w:rPr>
        <w:t>this research</w:t>
      </w:r>
      <w:r w:rsidR="00F13EC7" w:rsidRPr="00B12196">
        <w:rPr>
          <w:rFonts w:asciiTheme="majorBidi" w:eastAsia="Times New Roman" w:hAnsiTheme="majorBidi" w:cstheme="majorBidi"/>
          <w:lang w:val="en"/>
        </w:rPr>
        <w:t xml:space="preserve"> was to isolate Mycobacterium from </w:t>
      </w:r>
      <w:r w:rsidR="00B31ED7" w:rsidRPr="00B12196">
        <w:rPr>
          <w:rFonts w:asciiTheme="majorBidi" w:eastAsia="Times New Roman" w:hAnsiTheme="majorBidi" w:cstheme="majorBidi"/>
          <w:lang w:val="en"/>
        </w:rPr>
        <w:t>farmed fish</w:t>
      </w:r>
      <w:r w:rsidR="00F13EC7" w:rsidRPr="00B12196">
        <w:rPr>
          <w:rFonts w:asciiTheme="majorBidi" w:eastAsia="Times New Roman" w:hAnsiTheme="majorBidi" w:cstheme="majorBidi"/>
          <w:lang w:val="en"/>
        </w:rPr>
        <w:t xml:space="preserve"> and then to determine the molecular </w:t>
      </w:r>
      <w:r w:rsidR="00B31ED7" w:rsidRPr="00B12196">
        <w:rPr>
          <w:rFonts w:asciiTheme="majorBidi" w:eastAsia="Times New Roman" w:hAnsiTheme="majorBidi" w:cstheme="majorBidi"/>
          <w:lang w:val="en"/>
        </w:rPr>
        <w:t>identification</w:t>
      </w:r>
      <w:r w:rsidR="00F13EC7" w:rsidRPr="00B12196">
        <w:rPr>
          <w:rFonts w:asciiTheme="majorBidi" w:eastAsia="Times New Roman" w:hAnsiTheme="majorBidi" w:cstheme="majorBidi"/>
          <w:lang w:val="en"/>
        </w:rPr>
        <w:t xml:space="preserve"> and genomic pattern of the isolates.</w:t>
      </w:r>
      <w:r w:rsidR="00B31ED7" w:rsidRPr="00B12196">
        <w:rPr>
          <w:rFonts w:asciiTheme="majorBidi" w:hAnsiTheme="majorBidi" w:cstheme="majorBidi"/>
        </w:rPr>
        <w:t xml:space="preserve"> </w:t>
      </w:r>
      <w:r w:rsidR="00F13EC7" w:rsidRPr="00B12196">
        <w:rPr>
          <w:rFonts w:asciiTheme="majorBidi" w:eastAsia="Times New Roman" w:hAnsiTheme="majorBidi" w:cstheme="majorBidi"/>
          <w:lang w:val="en"/>
        </w:rPr>
        <w:t xml:space="preserve">127 </w:t>
      </w:r>
      <w:r w:rsidR="00B31ED7" w:rsidRPr="00B12196">
        <w:rPr>
          <w:rFonts w:asciiTheme="majorBidi" w:eastAsia="Times New Roman" w:hAnsiTheme="majorBidi" w:cstheme="majorBidi"/>
          <w:lang w:val="en"/>
        </w:rPr>
        <w:t xml:space="preserve">farmed </w:t>
      </w:r>
      <w:r w:rsidR="00F13EC7" w:rsidRPr="00B12196">
        <w:rPr>
          <w:rFonts w:asciiTheme="majorBidi" w:eastAsia="Times New Roman" w:hAnsiTheme="majorBidi" w:cstheme="majorBidi"/>
          <w:lang w:val="en"/>
        </w:rPr>
        <w:t>fish were collected from 5 different pools and fish supply stores in separate areas of Qazvin.</w:t>
      </w:r>
      <w:r w:rsidR="00B31ED7" w:rsidRPr="00B12196">
        <w:rPr>
          <w:rFonts w:asciiTheme="majorBidi" w:hAnsiTheme="majorBidi" w:cstheme="majorBidi"/>
        </w:rPr>
        <w:t xml:space="preserve"> </w:t>
      </w:r>
      <w:r w:rsidR="00F13EC7" w:rsidRPr="00B12196">
        <w:rPr>
          <w:rStyle w:val="tlid-translation"/>
          <w:rFonts w:asciiTheme="majorBidi" w:hAnsiTheme="majorBidi" w:cstheme="majorBidi"/>
          <w:lang w:val="en"/>
        </w:rPr>
        <w:t>All samples were</w:t>
      </w:r>
      <w:r w:rsidR="00B31ED7" w:rsidRPr="00B12196">
        <w:rPr>
          <w:rFonts w:asciiTheme="majorBidi" w:hAnsiTheme="majorBidi" w:cstheme="majorBidi"/>
          <w:lang w:val="en"/>
        </w:rPr>
        <w:t xml:space="preserve"> </w:t>
      </w:r>
      <w:r w:rsidR="00B31ED7" w:rsidRPr="00B12196">
        <w:rPr>
          <w:rStyle w:val="tlid-translation"/>
          <w:rFonts w:asciiTheme="majorBidi" w:hAnsiTheme="majorBidi" w:cstheme="majorBidi"/>
          <w:lang w:val="en"/>
        </w:rPr>
        <w:t>opened</w:t>
      </w:r>
      <w:r w:rsidR="00F13EC7" w:rsidRPr="00B12196">
        <w:rPr>
          <w:rStyle w:val="tlid-translation"/>
          <w:rFonts w:asciiTheme="majorBidi" w:hAnsiTheme="majorBidi" w:cstheme="majorBidi"/>
          <w:lang w:val="en"/>
        </w:rPr>
        <w:t xml:space="preserve"> </w:t>
      </w:r>
      <w:r w:rsidR="00B31ED7" w:rsidRPr="00B12196">
        <w:rPr>
          <w:rStyle w:val="tlid-translation"/>
          <w:rFonts w:asciiTheme="majorBidi" w:hAnsiTheme="majorBidi" w:cstheme="majorBidi"/>
          <w:lang w:val="en"/>
        </w:rPr>
        <w:t>and cultured under</w:t>
      </w:r>
      <w:r w:rsidR="00F13EC7" w:rsidRPr="00B12196">
        <w:rPr>
          <w:rStyle w:val="tlid-translation"/>
          <w:rFonts w:asciiTheme="majorBidi" w:hAnsiTheme="majorBidi" w:cstheme="majorBidi"/>
          <w:lang w:val="en"/>
        </w:rPr>
        <w:t xml:space="preserve"> microbial sterile conditions. Then, with</w:t>
      </w:r>
      <w:r w:rsidR="00B31ED7" w:rsidRPr="00B12196">
        <w:rPr>
          <w:rStyle w:val="tlid-translation"/>
          <w:rFonts w:asciiTheme="majorBidi" w:hAnsiTheme="majorBidi" w:cstheme="majorBidi"/>
          <w:lang w:val="en"/>
        </w:rPr>
        <w:t>in a period of one to two weeks from bacterial culture</w:t>
      </w:r>
      <w:r w:rsidR="00F13EC7" w:rsidRPr="00B12196">
        <w:rPr>
          <w:rStyle w:val="tlid-translation"/>
          <w:rFonts w:asciiTheme="majorBidi" w:hAnsiTheme="majorBidi" w:cstheme="majorBidi"/>
          <w:lang w:val="en"/>
        </w:rPr>
        <w:t xml:space="preserve"> </w:t>
      </w:r>
      <w:r w:rsidR="00B31ED7" w:rsidRPr="00B12196">
        <w:rPr>
          <w:rStyle w:val="tlid-translation"/>
          <w:rFonts w:asciiTheme="majorBidi" w:hAnsiTheme="majorBidi" w:cstheme="majorBidi"/>
          <w:lang w:val="en"/>
        </w:rPr>
        <w:t>and growth</w:t>
      </w:r>
      <w:r w:rsidR="00F13EC7" w:rsidRPr="00B12196">
        <w:rPr>
          <w:rStyle w:val="tlid-translation"/>
          <w:rFonts w:asciiTheme="majorBidi" w:hAnsiTheme="majorBidi" w:cstheme="majorBidi"/>
          <w:lang w:val="en"/>
        </w:rPr>
        <w:t xml:space="preserve"> in dedicated </w:t>
      </w:r>
      <w:r w:rsidR="00B31ED7" w:rsidRPr="00B12196">
        <w:rPr>
          <w:rStyle w:val="tlid-translation"/>
          <w:rFonts w:asciiTheme="majorBidi" w:hAnsiTheme="majorBidi" w:cstheme="majorBidi"/>
          <w:lang w:val="en"/>
        </w:rPr>
        <w:t>medium</w:t>
      </w:r>
      <w:r w:rsidR="00F13EC7" w:rsidRPr="00B12196">
        <w:rPr>
          <w:rStyle w:val="tlid-translation"/>
          <w:rFonts w:asciiTheme="majorBidi" w:hAnsiTheme="majorBidi" w:cstheme="majorBidi"/>
          <w:lang w:val="en"/>
        </w:rPr>
        <w:t>, smeare</w:t>
      </w:r>
      <w:r w:rsidR="00B31ED7" w:rsidRPr="00B12196">
        <w:rPr>
          <w:rStyle w:val="tlid-translation"/>
          <w:rFonts w:asciiTheme="majorBidi" w:hAnsiTheme="majorBidi" w:cstheme="majorBidi"/>
          <w:lang w:val="en"/>
        </w:rPr>
        <w:t xml:space="preserve"> was prepared from them</w:t>
      </w:r>
      <w:r w:rsidR="00F13EC7" w:rsidRPr="00B12196">
        <w:rPr>
          <w:rStyle w:val="tlid-translation"/>
          <w:rFonts w:asciiTheme="majorBidi" w:hAnsiTheme="majorBidi" w:cstheme="majorBidi"/>
          <w:lang w:val="en"/>
        </w:rPr>
        <w:t xml:space="preserve">, and stained with fluorochrome and </w:t>
      </w:r>
      <w:r w:rsidR="00B31ED7" w:rsidRPr="00B12196">
        <w:rPr>
          <w:rStyle w:val="tlid-translation"/>
          <w:rFonts w:asciiTheme="majorBidi" w:hAnsiTheme="majorBidi" w:cstheme="majorBidi"/>
          <w:lang w:val="en"/>
        </w:rPr>
        <w:t>Ziehl-Neelsen.</w:t>
      </w:r>
      <w:r w:rsidR="00B31ED7" w:rsidRPr="00B12196">
        <w:rPr>
          <w:rFonts w:asciiTheme="majorBidi" w:hAnsiTheme="majorBidi" w:cstheme="majorBidi"/>
        </w:rPr>
        <w:t xml:space="preserve"> </w:t>
      </w:r>
      <w:r w:rsidR="00F13EC7" w:rsidRPr="00B12196">
        <w:rPr>
          <w:rFonts w:asciiTheme="majorBidi" w:eastAsia="Times New Roman" w:hAnsiTheme="majorBidi" w:cstheme="majorBidi"/>
          <w:lang w:val="en"/>
        </w:rPr>
        <w:t xml:space="preserve">The chromosomal DNAs of the bacteria were then extracted, followed by multiple PCRs of hsp65, IS6110, 16SrRNA and ITS for </w:t>
      </w:r>
      <w:r w:rsidR="00B31ED7" w:rsidRPr="00B12196">
        <w:rPr>
          <w:rFonts w:asciiTheme="majorBidi" w:eastAsia="Times New Roman" w:hAnsiTheme="majorBidi" w:cstheme="majorBidi"/>
          <w:lang w:val="en"/>
        </w:rPr>
        <w:t xml:space="preserve">determination of species with </w:t>
      </w:r>
      <w:r w:rsidR="00F13EC7" w:rsidRPr="00B12196">
        <w:rPr>
          <w:rFonts w:asciiTheme="majorBidi" w:eastAsia="Times New Roman" w:hAnsiTheme="majorBidi" w:cstheme="majorBidi"/>
          <w:lang w:val="en"/>
        </w:rPr>
        <w:t>specific primers.</w:t>
      </w:r>
      <w:r w:rsidR="00B77CF5" w:rsidRPr="00B12196">
        <w:rPr>
          <w:rFonts w:asciiTheme="majorBidi" w:hAnsiTheme="majorBidi" w:cstheme="majorBidi"/>
        </w:rPr>
        <w:t xml:space="preserve"> </w:t>
      </w:r>
      <w:r w:rsidR="00F13EC7" w:rsidRPr="00B12196">
        <w:rPr>
          <w:rFonts w:asciiTheme="majorBidi" w:eastAsia="Times New Roman" w:hAnsiTheme="majorBidi" w:cstheme="majorBidi"/>
          <w:lang w:val="en"/>
        </w:rPr>
        <w:t xml:space="preserve">Also, 6 samples were digested enzymatically by RFLP using </w:t>
      </w:r>
      <w:r w:rsidR="00F22EE5" w:rsidRPr="00B12196">
        <w:rPr>
          <w:rFonts w:asciiTheme="majorBidi" w:eastAsia="Times New Roman" w:hAnsiTheme="majorBidi" w:cstheme="majorBidi"/>
          <w:lang w:val="en"/>
        </w:rPr>
        <w:t>PVU II</w:t>
      </w:r>
      <w:r w:rsidR="00F13EC7" w:rsidRPr="00B12196">
        <w:rPr>
          <w:rFonts w:asciiTheme="majorBidi" w:eastAsia="Times New Roman" w:hAnsiTheme="majorBidi" w:cstheme="majorBidi"/>
          <w:lang w:val="en"/>
        </w:rPr>
        <w:t xml:space="preserve"> enzyme and hybridization </w:t>
      </w:r>
      <w:r w:rsidR="00B77CF5" w:rsidRPr="00B12196">
        <w:rPr>
          <w:rFonts w:asciiTheme="majorBidi" w:eastAsia="Times New Roman" w:hAnsiTheme="majorBidi" w:cstheme="majorBidi"/>
          <w:lang w:val="en"/>
        </w:rPr>
        <w:t xml:space="preserve">was performed </w:t>
      </w:r>
      <w:r w:rsidR="00F13EC7" w:rsidRPr="00B12196">
        <w:rPr>
          <w:rFonts w:asciiTheme="majorBidi" w:eastAsia="Times New Roman" w:hAnsiTheme="majorBidi" w:cstheme="majorBidi"/>
          <w:lang w:val="en"/>
        </w:rPr>
        <w:t xml:space="preserve">with DR, PGRS and Southern </w:t>
      </w:r>
      <w:r w:rsidR="00BC41A8">
        <w:rPr>
          <w:rFonts w:asciiTheme="majorBidi" w:eastAsia="Times New Roman" w:hAnsiTheme="majorBidi" w:cstheme="majorBidi"/>
          <w:lang w:val="en"/>
        </w:rPr>
        <w:t>blotting markers. In the result</w:t>
      </w:r>
      <w:r w:rsidR="00F13EC7" w:rsidRPr="00B12196">
        <w:rPr>
          <w:rFonts w:asciiTheme="majorBidi" w:eastAsia="Times New Roman" w:hAnsiTheme="majorBidi" w:cstheme="majorBidi"/>
          <w:lang w:val="en"/>
        </w:rPr>
        <w:t xml:space="preserve"> of 127 </w:t>
      </w:r>
      <w:r w:rsidR="00B77CF5" w:rsidRPr="00B12196">
        <w:rPr>
          <w:rFonts w:asciiTheme="majorBidi" w:eastAsia="Times New Roman" w:hAnsiTheme="majorBidi" w:cstheme="majorBidi"/>
          <w:lang w:val="en"/>
        </w:rPr>
        <w:t>farmed</w:t>
      </w:r>
      <w:r w:rsidR="00F13EC7" w:rsidRPr="00B12196">
        <w:rPr>
          <w:rFonts w:asciiTheme="majorBidi" w:eastAsia="Times New Roman" w:hAnsiTheme="majorBidi" w:cstheme="majorBidi"/>
          <w:lang w:val="en"/>
        </w:rPr>
        <w:t xml:space="preserve"> fish, 13 acid fast bacteria were isolated and all isolates were positive with Mycobacterium specific primer.</w:t>
      </w:r>
      <w:r w:rsidR="00B77CF5" w:rsidRPr="00B12196">
        <w:rPr>
          <w:rFonts w:asciiTheme="majorBidi" w:hAnsiTheme="majorBidi" w:cstheme="majorBidi"/>
        </w:rPr>
        <w:t xml:space="preserve"> </w:t>
      </w:r>
      <w:r w:rsidR="00F13EC7" w:rsidRPr="00B12196">
        <w:rPr>
          <w:rStyle w:val="tlid-translation"/>
          <w:rFonts w:asciiTheme="majorBidi" w:hAnsiTheme="majorBidi" w:cstheme="majorBidi"/>
          <w:lang w:val="en"/>
        </w:rPr>
        <w:t>The results of nucleotide sequencing read</w:t>
      </w:r>
      <w:r w:rsidR="00B77CF5" w:rsidRPr="00B12196">
        <w:rPr>
          <w:rStyle w:val="tlid-translation"/>
          <w:rFonts w:asciiTheme="majorBidi" w:hAnsiTheme="majorBidi" w:cstheme="majorBidi"/>
          <w:lang w:val="en"/>
        </w:rPr>
        <w:t>ing</w:t>
      </w:r>
      <w:r w:rsidR="00F13EC7" w:rsidRPr="00B12196">
        <w:rPr>
          <w:rStyle w:val="tlid-translation"/>
          <w:rFonts w:asciiTheme="majorBidi" w:hAnsiTheme="majorBidi" w:cstheme="majorBidi"/>
          <w:lang w:val="en"/>
        </w:rPr>
        <w:t xml:space="preserve"> were arranged with the Chromas and Clustal x program, which the isolates</w:t>
      </w:r>
      <w:r w:rsidR="00B77CF5" w:rsidRPr="00B12196">
        <w:rPr>
          <w:rStyle w:val="tlid-translation"/>
          <w:rFonts w:asciiTheme="majorBidi" w:hAnsiTheme="majorBidi" w:cstheme="majorBidi"/>
          <w:lang w:val="en"/>
        </w:rPr>
        <w:t xml:space="preserve"> were</w:t>
      </w:r>
      <w:r w:rsidR="00F13EC7" w:rsidRPr="00B12196">
        <w:rPr>
          <w:rStyle w:val="tlid-translation"/>
          <w:rFonts w:asciiTheme="majorBidi" w:hAnsiTheme="majorBidi" w:cstheme="majorBidi"/>
          <w:lang w:val="en"/>
        </w:rPr>
        <w:t xml:space="preserve"> </w:t>
      </w:r>
      <w:r w:rsidR="00B77CF5" w:rsidRPr="00B12196">
        <w:rPr>
          <w:rStyle w:val="tlid-translation"/>
          <w:rFonts w:asciiTheme="majorBidi" w:hAnsiTheme="majorBidi" w:cstheme="majorBidi"/>
          <w:lang w:val="en"/>
        </w:rPr>
        <w:t xml:space="preserve">confirmed </w:t>
      </w:r>
      <w:r w:rsidR="00F13EC7" w:rsidRPr="00B12196">
        <w:rPr>
          <w:rStyle w:val="tlid-translation"/>
          <w:rFonts w:asciiTheme="majorBidi" w:hAnsiTheme="majorBidi" w:cstheme="majorBidi"/>
          <w:lang w:val="en"/>
        </w:rPr>
        <w:t>with aquatic-specific Mycobacterium fortuitum and Mycobacterium marinum.</w:t>
      </w:r>
      <w:r w:rsidR="00B77CF5" w:rsidRPr="00B12196">
        <w:rPr>
          <w:rFonts w:asciiTheme="majorBidi" w:hAnsiTheme="majorBidi" w:cstheme="majorBidi"/>
        </w:rPr>
        <w:t xml:space="preserve"> </w:t>
      </w:r>
      <w:r w:rsidR="00F13EC7" w:rsidRPr="00B12196">
        <w:rPr>
          <w:rStyle w:val="tlid-translation"/>
          <w:rFonts w:asciiTheme="majorBidi" w:hAnsiTheme="majorBidi" w:cstheme="majorBidi"/>
          <w:lang w:val="en"/>
        </w:rPr>
        <w:t xml:space="preserve">Enzymatic digestion of 6 selected samples was performed well with </w:t>
      </w:r>
      <w:r w:rsidR="00F22EE5" w:rsidRPr="00B12196">
        <w:rPr>
          <w:rStyle w:val="tlid-translation"/>
          <w:rFonts w:asciiTheme="majorBidi" w:hAnsiTheme="majorBidi" w:cstheme="majorBidi"/>
          <w:lang w:val="en"/>
        </w:rPr>
        <w:t>PVU II</w:t>
      </w:r>
      <w:r w:rsidR="00F13EC7" w:rsidRPr="00B12196">
        <w:rPr>
          <w:rStyle w:val="tlid-translation"/>
          <w:rFonts w:asciiTheme="majorBidi" w:hAnsiTheme="majorBidi" w:cstheme="majorBidi"/>
          <w:lang w:val="en"/>
        </w:rPr>
        <w:t xml:space="preserve"> enzyme and then with two specific probes DR and PGRS showed relatively good genetic diversity so that 2 genotypes were identified by DR probe and 5 genotypes by PGRS probe</w:t>
      </w:r>
      <w:r w:rsidR="00B77CF5" w:rsidRPr="00B12196">
        <w:rPr>
          <w:rStyle w:val="tlid-translation"/>
          <w:rFonts w:asciiTheme="majorBidi" w:hAnsiTheme="majorBidi" w:cstheme="majorBidi"/>
          <w:lang w:val="en"/>
        </w:rPr>
        <w:t>.</w:t>
      </w:r>
      <w:r w:rsidR="007D07C3" w:rsidRPr="00B12196">
        <w:rPr>
          <w:rFonts w:asciiTheme="majorBidi" w:hAnsiTheme="majorBidi" w:cstheme="majorBidi"/>
        </w:rPr>
        <w:t xml:space="preserve"> </w:t>
      </w:r>
      <w:r w:rsidR="00B31ED7" w:rsidRPr="00B12196">
        <w:rPr>
          <w:rStyle w:val="tlid-translation"/>
          <w:rFonts w:asciiTheme="majorBidi" w:hAnsiTheme="majorBidi" w:cstheme="majorBidi"/>
          <w:lang w:val="en"/>
        </w:rPr>
        <w:t>This research</w:t>
      </w:r>
      <w:r w:rsidR="00F13EC7" w:rsidRPr="00B12196">
        <w:rPr>
          <w:rStyle w:val="tlid-translation"/>
          <w:rFonts w:asciiTheme="majorBidi" w:hAnsiTheme="majorBidi" w:cstheme="majorBidi"/>
          <w:lang w:val="en"/>
        </w:rPr>
        <w:t xml:space="preserve"> provides strong evidence that Mycobacterium is present in Iranian farmed fish and is likely to be transmitted to humans and cause skin lesions.</w:t>
      </w:r>
    </w:p>
    <w:p w:rsidR="00F13EC7" w:rsidRPr="00B12196" w:rsidRDefault="00F13EC7" w:rsidP="00B12196">
      <w:pPr>
        <w:spacing w:after="80" w:line="336" w:lineRule="auto"/>
        <w:jc w:val="lowKashida"/>
        <w:rPr>
          <w:rFonts w:asciiTheme="majorBidi" w:eastAsia="Times New Roman" w:hAnsiTheme="majorBidi" w:cstheme="majorBidi"/>
          <w:lang w:val="en"/>
        </w:rPr>
      </w:pPr>
      <w:r w:rsidRPr="00B12196">
        <w:rPr>
          <w:rFonts w:asciiTheme="majorBidi" w:eastAsia="Times New Roman" w:hAnsiTheme="majorBidi" w:cstheme="majorBidi"/>
          <w:b/>
          <w:bCs/>
          <w:lang w:val="en"/>
        </w:rPr>
        <w:t>Keywords:</w:t>
      </w:r>
      <w:r w:rsidR="00B12196">
        <w:rPr>
          <w:rFonts w:asciiTheme="majorBidi" w:eastAsia="Times New Roman" w:hAnsiTheme="majorBidi" w:cstheme="majorBidi"/>
          <w:lang w:val="en"/>
        </w:rPr>
        <w:t xml:space="preserve"> </w:t>
      </w:r>
      <w:r w:rsidRPr="00B12196">
        <w:rPr>
          <w:rFonts w:asciiTheme="majorBidi" w:eastAsia="Times New Roman" w:hAnsiTheme="majorBidi" w:cstheme="majorBidi"/>
          <w:lang w:val="en"/>
        </w:rPr>
        <w:t xml:space="preserve">Mycobacterium </w:t>
      </w:r>
      <w:r w:rsidR="00B31ED7" w:rsidRPr="00B12196">
        <w:rPr>
          <w:rFonts w:asciiTheme="majorBidi" w:eastAsia="Times New Roman" w:hAnsiTheme="majorBidi" w:cstheme="majorBidi"/>
          <w:lang w:val="en"/>
        </w:rPr>
        <w:t>M</w:t>
      </w:r>
      <w:r w:rsidRPr="00B12196">
        <w:rPr>
          <w:rFonts w:asciiTheme="majorBidi" w:eastAsia="Times New Roman" w:hAnsiTheme="majorBidi" w:cstheme="majorBidi"/>
          <w:lang w:val="en"/>
        </w:rPr>
        <w:t>arinum</w:t>
      </w:r>
      <w:r w:rsidR="00B12196">
        <w:rPr>
          <w:rFonts w:asciiTheme="majorBidi" w:eastAsia="Times New Roman" w:hAnsiTheme="majorBidi" w:cstheme="majorBidi"/>
          <w:lang w:val="en"/>
        </w:rPr>
        <w:t>;</w:t>
      </w:r>
      <w:r w:rsidRPr="00B12196">
        <w:rPr>
          <w:rFonts w:asciiTheme="majorBidi" w:eastAsia="Times New Roman" w:hAnsiTheme="majorBidi" w:cstheme="majorBidi"/>
          <w:lang w:val="en"/>
        </w:rPr>
        <w:t xml:space="preserve"> Mycobacterium </w:t>
      </w:r>
      <w:r w:rsidR="00B31ED7" w:rsidRPr="00B12196">
        <w:rPr>
          <w:rFonts w:asciiTheme="majorBidi" w:eastAsia="Times New Roman" w:hAnsiTheme="majorBidi" w:cstheme="majorBidi"/>
          <w:lang w:val="en"/>
        </w:rPr>
        <w:t>Fortuitum</w:t>
      </w:r>
      <w:r w:rsidR="00B12196">
        <w:rPr>
          <w:rFonts w:asciiTheme="majorBidi" w:eastAsia="Times New Roman" w:hAnsiTheme="majorBidi" w:cstheme="majorBidi"/>
          <w:lang w:val="en"/>
        </w:rPr>
        <w:t>;</w:t>
      </w:r>
      <w:r w:rsidRPr="00B12196">
        <w:rPr>
          <w:rFonts w:asciiTheme="majorBidi" w:eastAsia="Times New Roman" w:hAnsiTheme="majorBidi" w:cstheme="majorBidi"/>
          <w:lang w:val="en"/>
        </w:rPr>
        <w:t xml:space="preserve"> </w:t>
      </w:r>
      <w:r w:rsidR="00B31ED7" w:rsidRPr="00B12196">
        <w:rPr>
          <w:rFonts w:asciiTheme="majorBidi" w:eastAsia="Times New Roman" w:hAnsiTheme="majorBidi" w:cstheme="majorBidi"/>
          <w:lang w:val="en"/>
        </w:rPr>
        <w:t>Fish Tank</w:t>
      </w:r>
      <w:r w:rsidRPr="00B12196">
        <w:rPr>
          <w:rFonts w:asciiTheme="majorBidi" w:eastAsia="Times New Roman" w:hAnsiTheme="majorBidi" w:cstheme="majorBidi"/>
          <w:lang w:val="en"/>
        </w:rPr>
        <w:t xml:space="preserve"> </w:t>
      </w:r>
      <w:r w:rsidR="00B31ED7" w:rsidRPr="00B12196">
        <w:rPr>
          <w:rFonts w:asciiTheme="majorBidi" w:eastAsia="Times New Roman" w:hAnsiTheme="majorBidi" w:cstheme="majorBidi"/>
          <w:lang w:val="en"/>
        </w:rPr>
        <w:t>G</w:t>
      </w:r>
      <w:r w:rsidRPr="00B12196">
        <w:rPr>
          <w:rFonts w:asciiTheme="majorBidi" w:eastAsia="Times New Roman" w:hAnsiTheme="majorBidi" w:cstheme="majorBidi"/>
          <w:lang w:val="en"/>
        </w:rPr>
        <w:t>ranuloma</w:t>
      </w:r>
      <w:r w:rsidR="00B12196">
        <w:rPr>
          <w:rFonts w:asciiTheme="majorBidi" w:eastAsia="Times New Roman" w:hAnsiTheme="majorBidi" w:cstheme="majorBidi"/>
          <w:lang w:val="en"/>
        </w:rPr>
        <w:t>;</w:t>
      </w:r>
      <w:r w:rsidRPr="00B12196">
        <w:rPr>
          <w:rFonts w:asciiTheme="majorBidi" w:eastAsia="Times New Roman" w:hAnsiTheme="majorBidi" w:cstheme="majorBidi"/>
          <w:lang w:val="en"/>
        </w:rPr>
        <w:t xml:space="preserve"> </w:t>
      </w:r>
      <w:r w:rsidR="00B31ED7" w:rsidRPr="00B12196">
        <w:rPr>
          <w:rFonts w:asciiTheme="majorBidi" w:eastAsia="Times New Roman" w:hAnsiTheme="majorBidi" w:cstheme="majorBidi"/>
          <w:lang w:val="en"/>
        </w:rPr>
        <w:t>Farmed</w:t>
      </w:r>
      <w:r w:rsidRPr="00B12196">
        <w:rPr>
          <w:rFonts w:asciiTheme="majorBidi" w:eastAsia="Times New Roman" w:hAnsiTheme="majorBidi" w:cstheme="majorBidi"/>
          <w:lang w:val="en"/>
        </w:rPr>
        <w:t xml:space="preserve"> fish</w:t>
      </w:r>
      <w:r w:rsidR="00B12196">
        <w:rPr>
          <w:rFonts w:asciiTheme="majorBidi" w:eastAsia="Times New Roman" w:hAnsiTheme="majorBidi" w:cstheme="majorBidi"/>
          <w:lang w:val="en"/>
        </w:rPr>
        <w:t>;</w:t>
      </w:r>
      <w:r w:rsidRPr="00B12196">
        <w:rPr>
          <w:rFonts w:asciiTheme="majorBidi" w:eastAsia="Times New Roman" w:hAnsiTheme="majorBidi" w:cstheme="majorBidi"/>
          <w:lang w:val="en"/>
        </w:rPr>
        <w:t xml:space="preserve"> Mycobacteriosis</w:t>
      </w:r>
      <w:r w:rsidR="00B77CF5" w:rsidRPr="00B12196">
        <w:rPr>
          <w:rFonts w:asciiTheme="majorBidi" w:eastAsia="Times New Roman" w:hAnsiTheme="majorBidi" w:cstheme="majorBidi"/>
          <w:lang w:val="en"/>
        </w:rPr>
        <w:t>.</w:t>
      </w:r>
    </w:p>
    <w:p w:rsidR="00B12196" w:rsidRDefault="00B12196" w:rsidP="001C00CF">
      <w:pPr>
        <w:spacing w:after="80" w:line="336" w:lineRule="auto"/>
        <w:jc w:val="lowKashida"/>
        <w:rPr>
          <w:rFonts w:asciiTheme="majorBidi" w:eastAsia="Times New Roman" w:hAnsiTheme="majorBidi" w:cstheme="majorBidi"/>
          <w:sz w:val="24"/>
          <w:szCs w:val="24"/>
          <w:lang w:val="en"/>
        </w:rPr>
      </w:pPr>
    </w:p>
    <w:p w:rsidR="00DF00F4" w:rsidRPr="00B12196" w:rsidRDefault="00F13EC7" w:rsidP="001C00CF">
      <w:pPr>
        <w:spacing w:after="80" w:line="336" w:lineRule="auto"/>
        <w:jc w:val="lowKashida"/>
        <w:rPr>
          <w:rStyle w:val="tlid-translation"/>
          <w:rFonts w:asciiTheme="majorBidi" w:hAnsiTheme="majorBidi" w:cstheme="majorBidi"/>
          <w:b/>
          <w:bCs/>
          <w:sz w:val="24"/>
          <w:szCs w:val="24"/>
          <w:lang w:val="en"/>
        </w:rPr>
      </w:pPr>
      <w:r w:rsidRPr="00B12196">
        <w:rPr>
          <w:rStyle w:val="tlid-translation"/>
          <w:rFonts w:asciiTheme="majorBidi" w:hAnsiTheme="majorBidi" w:cstheme="majorBidi"/>
          <w:b/>
          <w:bCs/>
          <w:sz w:val="24"/>
          <w:szCs w:val="24"/>
          <w:lang w:val="en"/>
        </w:rPr>
        <w:t>Introduction</w:t>
      </w:r>
    </w:p>
    <w:p w:rsidR="00060AA3" w:rsidRPr="00C43B87" w:rsidRDefault="00F13EC7" w:rsidP="00C43B87">
      <w:pPr>
        <w:spacing w:after="80" w:line="336" w:lineRule="auto"/>
        <w:jc w:val="lowKashida"/>
        <w:rPr>
          <w:rFonts w:asciiTheme="majorBidi" w:hAnsiTheme="majorBidi" w:cstheme="majorBidi"/>
          <w:sz w:val="24"/>
          <w:szCs w:val="24"/>
          <w:rtl/>
          <w:lang w:val="en"/>
        </w:rPr>
      </w:pPr>
      <w:r w:rsidRPr="0066766C">
        <w:rPr>
          <w:rStyle w:val="tlid-translation"/>
          <w:rFonts w:asciiTheme="majorBidi" w:hAnsiTheme="majorBidi" w:cstheme="majorBidi"/>
          <w:sz w:val="24"/>
          <w:szCs w:val="24"/>
          <w:lang w:val="en"/>
        </w:rPr>
        <w:t>Tuberculosis is one of the most dangerous bacterial infectious diseases that has both high transmissibility and high mortality and is often caused by poor health, poor living conditions and vitamin deficiency.</w:t>
      </w:r>
      <w:r w:rsidR="002E37EC" w:rsidRPr="0066766C">
        <w:rPr>
          <w:rFonts w:asciiTheme="majorBidi" w:hAnsiTheme="majorBidi" w:cstheme="majorBidi"/>
          <w:sz w:val="24"/>
          <w:szCs w:val="24"/>
        </w:rPr>
        <w:t xml:space="preserve"> </w:t>
      </w:r>
      <w:r w:rsidRPr="0066766C">
        <w:rPr>
          <w:rStyle w:val="tlid-translation"/>
          <w:rFonts w:asciiTheme="majorBidi" w:hAnsiTheme="majorBidi" w:cstheme="majorBidi"/>
          <w:sz w:val="24"/>
          <w:szCs w:val="24"/>
          <w:lang w:val="en"/>
        </w:rPr>
        <w:t>Fish are at risk in crowded p</w:t>
      </w:r>
      <w:r w:rsidR="002E37EC" w:rsidRPr="0066766C">
        <w:rPr>
          <w:rStyle w:val="tlid-translation"/>
          <w:rFonts w:asciiTheme="majorBidi" w:hAnsiTheme="majorBidi" w:cstheme="majorBidi"/>
          <w:sz w:val="24"/>
          <w:szCs w:val="24"/>
          <w:lang w:val="en"/>
        </w:rPr>
        <w:t>ools</w:t>
      </w:r>
      <w:r w:rsidRPr="0066766C">
        <w:rPr>
          <w:rStyle w:val="tlid-translation"/>
          <w:rFonts w:asciiTheme="majorBidi" w:hAnsiTheme="majorBidi" w:cstheme="majorBidi"/>
          <w:sz w:val="24"/>
          <w:szCs w:val="24"/>
          <w:lang w:val="en"/>
        </w:rPr>
        <w:t xml:space="preserve">. Post-mortem examination reveals small white nodules in the internal organs. The cause of the disease is similar to other mycobacterial </w:t>
      </w:r>
      <w:r w:rsidRPr="0066766C">
        <w:rPr>
          <w:rStyle w:val="tlid-translation"/>
          <w:rFonts w:asciiTheme="majorBidi" w:hAnsiTheme="majorBidi" w:cstheme="majorBidi"/>
          <w:sz w:val="24"/>
          <w:szCs w:val="24"/>
          <w:lang w:val="en"/>
        </w:rPr>
        <w:lastRenderedPageBreak/>
        <w:t xml:space="preserve">animals. Different </w:t>
      </w:r>
      <w:r w:rsidR="002E37EC" w:rsidRPr="0066766C">
        <w:rPr>
          <w:rFonts w:asciiTheme="majorBidi" w:eastAsia="Times New Roman" w:hAnsiTheme="majorBidi" w:cstheme="majorBidi"/>
          <w:sz w:val="24"/>
          <w:szCs w:val="24"/>
        </w:rPr>
        <w:t>species</w:t>
      </w:r>
      <w:r w:rsidRPr="0066766C">
        <w:rPr>
          <w:rStyle w:val="tlid-translation"/>
          <w:rFonts w:asciiTheme="majorBidi" w:hAnsiTheme="majorBidi" w:cstheme="majorBidi"/>
          <w:sz w:val="24"/>
          <w:szCs w:val="24"/>
          <w:lang w:val="en"/>
        </w:rPr>
        <w:t xml:space="preserve"> of Mycobacteria cause </w:t>
      </w:r>
      <w:r w:rsidR="002E37EC" w:rsidRPr="0066766C">
        <w:rPr>
          <w:rStyle w:val="tlid-translation"/>
          <w:rFonts w:asciiTheme="majorBidi" w:hAnsiTheme="majorBidi" w:cstheme="majorBidi"/>
          <w:sz w:val="24"/>
          <w:szCs w:val="24"/>
          <w:lang w:val="en"/>
        </w:rPr>
        <w:t>tuberculosis</w:t>
      </w:r>
      <w:r w:rsidRPr="0066766C">
        <w:rPr>
          <w:rStyle w:val="tlid-translation"/>
          <w:rFonts w:asciiTheme="majorBidi" w:hAnsiTheme="majorBidi" w:cstheme="majorBidi"/>
          <w:sz w:val="24"/>
          <w:szCs w:val="24"/>
          <w:lang w:val="en"/>
        </w:rPr>
        <w:t xml:space="preserve"> (Cole et al., 1998).</w:t>
      </w:r>
      <w:r w:rsidR="002E37EC" w:rsidRPr="0066766C">
        <w:rPr>
          <w:rStyle w:val="tlid-translation"/>
          <w:rFonts w:asciiTheme="majorBidi" w:hAnsiTheme="majorBidi" w:cstheme="majorBidi"/>
          <w:sz w:val="24"/>
          <w:szCs w:val="24"/>
          <w:lang w:val="en"/>
        </w:rPr>
        <w:t xml:space="preserve"> </w:t>
      </w:r>
      <w:r w:rsidRPr="0066766C">
        <w:rPr>
          <w:rStyle w:val="tlid-translation"/>
          <w:rFonts w:asciiTheme="majorBidi" w:hAnsiTheme="majorBidi" w:cstheme="majorBidi"/>
          <w:sz w:val="24"/>
          <w:szCs w:val="24"/>
        </w:rPr>
        <w:t xml:space="preserve">Fish mycobacteria is a chronic progressive disease. </w:t>
      </w:r>
      <w:r w:rsidR="002E37EC" w:rsidRPr="0066766C">
        <w:rPr>
          <w:rStyle w:val="tlid-translation"/>
          <w:rFonts w:asciiTheme="majorBidi" w:hAnsiTheme="majorBidi" w:cstheme="majorBidi"/>
          <w:sz w:val="24"/>
          <w:szCs w:val="24"/>
          <w:lang w:val="en"/>
        </w:rPr>
        <w:t>Fish in the fish ponds or in crowded aquariums are more susceptible to the disease.</w:t>
      </w:r>
      <w:r w:rsidR="00C43B87">
        <w:rPr>
          <w:rStyle w:val="tlid-translation"/>
          <w:rFonts w:asciiTheme="majorBidi" w:hAnsiTheme="majorBidi" w:cstheme="majorBidi"/>
          <w:sz w:val="24"/>
          <w:szCs w:val="24"/>
          <w:lang w:val="en"/>
        </w:rPr>
        <w:t xml:space="preserve"> </w:t>
      </w:r>
      <w:r w:rsidRPr="0066766C">
        <w:rPr>
          <w:rStyle w:val="tlid-translation"/>
          <w:rFonts w:asciiTheme="majorBidi" w:hAnsiTheme="majorBidi" w:cstheme="majorBidi"/>
          <w:sz w:val="24"/>
          <w:szCs w:val="24"/>
          <w:lang w:val="en"/>
        </w:rPr>
        <w:t xml:space="preserve">Some of the species of mycobacteria that commonly cause mycobacteria in ornamental fish include Mycobacteriti marinum, Mycobacterium </w:t>
      </w:r>
      <w:r w:rsidR="00DD22C9" w:rsidRPr="0066766C">
        <w:rPr>
          <w:rFonts w:asciiTheme="majorBidi" w:hAnsiTheme="majorBidi" w:cstheme="majorBidi"/>
          <w:sz w:val="24"/>
          <w:szCs w:val="24"/>
        </w:rPr>
        <w:t>chelonae</w:t>
      </w:r>
      <w:r w:rsidRPr="0066766C">
        <w:rPr>
          <w:rStyle w:val="tlid-translation"/>
          <w:rFonts w:asciiTheme="majorBidi" w:hAnsiTheme="majorBidi" w:cstheme="majorBidi"/>
          <w:sz w:val="24"/>
          <w:szCs w:val="24"/>
          <w:lang w:val="en"/>
        </w:rPr>
        <w:t>, and Mycobacterium</w:t>
      </w:r>
      <w:r w:rsidR="002E37EC" w:rsidRPr="0066766C">
        <w:rPr>
          <w:rStyle w:val="tlid-translation"/>
          <w:rFonts w:asciiTheme="majorBidi" w:hAnsiTheme="majorBidi" w:cstheme="majorBidi"/>
          <w:sz w:val="24"/>
          <w:szCs w:val="24"/>
          <w:lang w:val="en"/>
        </w:rPr>
        <w:t xml:space="preserve"> </w:t>
      </w:r>
      <w:r w:rsidR="002E37EC" w:rsidRPr="0066766C">
        <w:rPr>
          <w:rFonts w:asciiTheme="majorBidi" w:hAnsiTheme="majorBidi" w:cstheme="majorBidi"/>
          <w:sz w:val="24"/>
          <w:szCs w:val="24"/>
        </w:rPr>
        <w:t>fortuitum.</w:t>
      </w:r>
      <w:r w:rsidR="00C43B87">
        <w:rPr>
          <w:rFonts w:asciiTheme="majorBidi" w:hAnsiTheme="majorBidi" w:cstheme="majorBidi"/>
          <w:sz w:val="24"/>
          <w:szCs w:val="24"/>
          <w:lang w:val="en"/>
        </w:rPr>
        <w:t xml:space="preserve"> </w:t>
      </w:r>
      <w:r w:rsidRPr="0066766C">
        <w:rPr>
          <w:rFonts w:asciiTheme="majorBidi" w:eastAsia="Times New Roman" w:hAnsiTheme="majorBidi" w:cstheme="majorBidi"/>
          <w:sz w:val="24"/>
          <w:szCs w:val="24"/>
          <w:lang w:val="en"/>
        </w:rPr>
        <w:t xml:space="preserve">In addition, several other species of mycobacteria have been identified in relation to this disease (Pate et al., 2005). Mycobacteria that cause tuberculosis in fish are found everywhere, but most are found in soil, </w:t>
      </w:r>
      <w:r w:rsidR="002E37EC" w:rsidRPr="0066766C">
        <w:rPr>
          <w:rFonts w:asciiTheme="majorBidi" w:eastAsia="Times New Roman" w:hAnsiTheme="majorBidi" w:cstheme="majorBidi"/>
          <w:sz w:val="24"/>
          <w:szCs w:val="24"/>
          <w:lang w:val="en"/>
        </w:rPr>
        <w:t>sewage</w:t>
      </w:r>
      <w:r w:rsidRPr="0066766C">
        <w:rPr>
          <w:rFonts w:asciiTheme="majorBidi" w:eastAsia="Times New Roman" w:hAnsiTheme="majorBidi" w:cstheme="majorBidi"/>
          <w:sz w:val="24"/>
          <w:szCs w:val="24"/>
          <w:lang w:val="en"/>
        </w:rPr>
        <w:t xml:space="preserve">, food waste and dead </w:t>
      </w:r>
      <w:r w:rsidR="002E37EC" w:rsidRPr="0066766C">
        <w:rPr>
          <w:rFonts w:asciiTheme="majorBidi" w:eastAsia="Times New Roman" w:hAnsiTheme="majorBidi" w:cstheme="majorBidi"/>
          <w:sz w:val="24"/>
          <w:szCs w:val="24"/>
          <w:lang w:val="en"/>
        </w:rPr>
        <w:t>fish</w:t>
      </w:r>
      <w:r w:rsidRPr="0066766C">
        <w:rPr>
          <w:rFonts w:asciiTheme="majorBidi" w:eastAsia="Times New Roman" w:hAnsiTheme="majorBidi" w:cstheme="majorBidi"/>
          <w:sz w:val="24"/>
          <w:szCs w:val="24"/>
          <w:lang w:val="en"/>
        </w:rPr>
        <w:t>.</w:t>
      </w:r>
      <w:r w:rsidR="00C43B87">
        <w:rPr>
          <w:rFonts w:asciiTheme="majorBidi" w:hAnsiTheme="majorBidi" w:cstheme="majorBidi"/>
          <w:sz w:val="24"/>
          <w:szCs w:val="24"/>
          <w:lang w:val="en"/>
        </w:rPr>
        <w:t xml:space="preserve"> </w:t>
      </w:r>
      <w:r w:rsidRPr="0066766C">
        <w:rPr>
          <w:rFonts w:asciiTheme="majorBidi" w:eastAsia="Times New Roman" w:hAnsiTheme="majorBidi" w:cstheme="majorBidi"/>
          <w:sz w:val="24"/>
          <w:szCs w:val="24"/>
          <w:lang w:val="en"/>
        </w:rPr>
        <w:t xml:space="preserve">The disease is most commonly caused by dead fish </w:t>
      </w:r>
      <w:r w:rsidR="002E37EC" w:rsidRPr="0066766C">
        <w:rPr>
          <w:rStyle w:val="tlid-translation"/>
          <w:rFonts w:asciiTheme="majorBidi" w:hAnsiTheme="majorBidi" w:cstheme="majorBidi"/>
          <w:sz w:val="24"/>
          <w:szCs w:val="24"/>
          <w:lang w:val="en"/>
        </w:rPr>
        <w:t>whose carcasses remain in their habitat long after they die.</w:t>
      </w:r>
      <w:r w:rsidR="00C43B87">
        <w:rPr>
          <w:rFonts w:asciiTheme="majorBidi" w:hAnsiTheme="majorBidi" w:cstheme="majorBidi"/>
          <w:sz w:val="24"/>
          <w:szCs w:val="24"/>
          <w:lang w:val="en"/>
        </w:rPr>
        <w:t xml:space="preserve"> </w:t>
      </w:r>
      <w:r w:rsidRPr="0066766C">
        <w:rPr>
          <w:rStyle w:val="tlid-translation"/>
          <w:rFonts w:asciiTheme="majorBidi" w:hAnsiTheme="majorBidi" w:cstheme="majorBidi"/>
          <w:sz w:val="24"/>
          <w:szCs w:val="24"/>
          <w:lang w:val="en"/>
        </w:rPr>
        <w:t>In addition to causing fish mortality, species of Mycobacterium can be transmitted to humans under certain conditions and cause skin infections called fish tank granuloma (Pourahmad et al., 2009).</w:t>
      </w:r>
      <w:r w:rsidR="00C43B87">
        <w:rPr>
          <w:rFonts w:asciiTheme="majorBidi" w:hAnsiTheme="majorBidi" w:cstheme="majorBidi"/>
          <w:sz w:val="24"/>
          <w:szCs w:val="24"/>
          <w:lang w:val="en"/>
        </w:rPr>
        <w:t xml:space="preserve"> </w:t>
      </w:r>
      <w:r w:rsidRPr="0066766C">
        <w:rPr>
          <w:rStyle w:val="tlid-translation"/>
          <w:rFonts w:asciiTheme="majorBidi" w:hAnsiTheme="majorBidi" w:cstheme="majorBidi"/>
          <w:sz w:val="24"/>
          <w:szCs w:val="24"/>
          <w:lang w:val="en"/>
        </w:rPr>
        <w:t xml:space="preserve">Non-tuberculosis mycobacteria such as Mycobacterium marinum can be transmitted from </w:t>
      </w:r>
      <w:r w:rsidR="003604E1" w:rsidRPr="0066766C">
        <w:rPr>
          <w:rStyle w:val="tlid-translation"/>
          <w:rFonts w:asciiTheme="majorBidi" w:hAnsiTheme="majorBidi" w:cstheme="majorBidi"/>
          <w:sz w:val="24"/>
          <w:szCs w:val="24"/>
          <w:lang w:val="en"/>
        </w:rPr>
        <w:t>infected</w:t>
      </w:r>
      <w:r w:rsidR="00DD22C9" w:rsidRPr="0066766C">
        <w:rPr>
          <w:rStyle w:val="tlid-translation"/>
          <w:rFonts w:asciiTheme="majorBidi" w:hAnsiTheme="majorBidi" w:cstheme="majorBidi"/>
          <w:sz w:val="24"/>
          <w:szCs w:val="24"/>
          <w:lang w:val="en"/>
        </w:rPr>
        <w:t xml:space="preserve"> </w:t>
      </w:r>
      <w:r w:rsidRPr="0066766C">
        <w:rPr>
          <w:rStyle w:val="tlid-translation"/>
          <w:rFonts w:asciiTheme="majorBidi" w:hAnsiTheme="majorBidi" w:cstheme="majorBidi"/>
          <w:sz w:val="24"/>
          <w:szCs w:val="24"/>
          <w:lang w:val="en"/>
        </w:rPr>
        <w:t xml:space="preserve">ornamental fish to </w:t>
      </w:r>
      <w:r w:rsidR="00DD22C9" w:rsidRPr="0066766C">
        <w:rPr>
          <w:rStyle w:val="tlid-translation"/>
          <w:rFonts w:asciiTheme="majorBidi" w:hAnsiTheme="majorBidi" w:cstheme="majorBidi"/>
          <w:sz w:val="24"/>
          <w:szCs w:val="24"/>
          <w:lang w:val="en"/>
        </w:rPr>
        <w:t>the related medium</w:t>
      </w:r>
      <w:r w:rsidRPr="0066766C">
        <w:rPr>
          <w:rStyle w:val="tlid-translation"/>
          <w:rFonts w:asciiTheme="majorBidi" w:hAnsiTheme="majorBidi" w:cstheme="majorBidi"/>
          <w:sz w:val="24"/>
          <w:szCs w:val="24"/>
          <w:lang w:val="en"/>
        </w:rPr>
        <w:t xml:space="preserve"> (</w:t>
      </w:r>
      <w:r w:rsidR="003604E1" w:rsidRPr="0066766C">
        <w:rPr>
          <w:rStyle w:val="tlid-translation"/>
          <w:rFonts w:asciiTheme="majorBidi" w:hAnsiTheme="majorBidi" w:cstheme="majorBidi"/>
          <w:sz w:val="24"/>
          <w:szCs w:val="24"/>
          <w:lang w:val="en"/>
        </w:rPr>
        <w:t>infected</w:t>
      </w:r>
      <w:r w:rsidRPr="0066766C">
        <w:rPr>
          <w:rStyle w:val="tlid-translation"/>
          <w:rFonts w:asciiTheme="majorBidi" w:hAnsiTheme="majorBidi" w:cstheme="majorBidi"/>
          <w:sz w:val="24"/>
          <w:szCs w:val="24"/>
          <w:lang w:val="en"/>
        </w:rPr>
        <w:t xml:space="preserve"> water) during contact with the aquarium during cleaning by handling fish through cuts or scratches on the skin and may result to human infection (Beran et al., 2006; Enzensberger et al., 2002; Jernigan and Farr, 2000; LeBlane et al., 2012; Lewis et al., 2003).</w:t>
      </w:r>
    </w:p>
    <w:p w:rsidR="00F13EC7" w:rsidRPr="0066766C" w:rsidRDefault="00F13EC7" w:rsidP="00C43B87">
      <w:pPr>
        <w:spacing w:after="80" w:line="336" w:lineRule="auto"/>
        <w:jc w:val="lowKashida"/>
        <w:rPr>
          <w:rFonts w:asciiTheme="majorBidi" w:eastAsia="Times New Roman" w:hAnsiTheme="majorBidi" w:cstheme="majorBidi"/>
          <w:sz w:val="24"/>
          <w:szCs w:val="24"/>
        </w:rPr>
      </w:pPr>
      <w:r w:rsidRPr="0066766C">
        <w:rPr>
          <w:rFonts w:asciiTheme="majorBidi" w:eastAsia="Times New Roman" w:hAnsiTheme="majorBidi" w:cstheme="majorBidi"/>
          <w:sz w:val="24"/>
          <w:szCs w:val="24"/>
          <w:lang w:val="en"/>
        </w:rPr>
        <w:t xml:space="preserve">Mycobacterium </w:t>
      </w:r>
      <w:r w:rsidR="00DD22C9" w:rsidRPr="0066766C">
        <w:rPr>
          <w:rFonts w:asciiTheme="majorBidi" w:hAnsiTheme="majorBidi" w:cstheme="majorBidi"/>
          <w:sz w:val="24"/>
          <w:szCs w:val="24"/>
        </w:rPr>
        <w:t>chelonae</w:t>
      </w:r>
      <w:r w:rsidRPr="0066766C">
        <w:rPr>
          <w:rFonts w:asciiTheme="majorBidi" w:eastAsia="Times New Roman" w:hAnsiTheme="majorBidi" w:cstheme="majorBidi"/>
          <w:sz w:val="24"/>
          <w:szCs w:val="24"/>
          <w:lang w:val="en"/>
        </w:rPr>
        <w:t xml:space="preserve"> and Mycobacterium </w:t>
      </w:r>
      <w:r w:rsidR="00DD22C9" w:rsidRPr="0066766C">
        <w:rPr>
          <w:rFonts w:asciiTheme="majorBidi" w:eastAsia="Times New Roman" w:hAnsiTheme="majorBidi" w:cstheme="majorBidi"/>
          <w:sz w:val="24"/>
          <w:szCs w:val="24"/>
          <w:lang w:val="en"/>
        </w:rPr>
        <w:t>fortuitum</w:t>
      </w:r>
      <w:r w:rsidRPr="0066766C">
        <w:rPr>
          <w:rFonts w:asciiTheme="majorBidi" w:eastAsia="Times New Roman" w:hAnsiTheme="majorBidi" w:cstheme="majorBidi"/>
          <w:sz w:val="24"/>
          <w:szCs w:val="24"/>
          <w:lang w:val="en"/>
        </w:rPr>
        <w:t xml:space="preserve"> are fast-growing invasive species that are widely distributed in the </w:t>
      </w:r>
      <w:r w:rsidR="00DD22C9" w:rsidRPr="0066766C">
        <w:rPr>
          <w:rFonts w:asciiTheme="majorBidi" w:eastAsia="Times New Roman" w:hAnsiTheme="majorBidi" w:cstheme="majorBidi"/>
          <w:sz w:val="24"/>
          <w:szCs w:val="24"/>
          <w:lang w:val="en"/>
        </w:rPr>
        <w:t>medium</w:t>
      </w:r>
      <w:r w:rsidRPr="0066766C">
        <w:rPr>
          <w:rFonts w:asciiTheme="majorBidi" w:eastAsia="Times New Roman" w:hAnsiTheme="majorBidi" w:cstheme="majorBidi"/>
          <w:sz w:val="24"/>
          <w:szCs w:val="24"/>
          <w:lang w:val="en"/>
        </w:rPr>
        <w:t xml:space="preserve"> (soil and water) and are common agents of nosocomial infections that usually cause superficial lesions and possibly primary pulmon</w:t>
      </w:r>
      <w:r w:rsidR="00DD22C9" w:rsidRPr="0066766C">
        <w:rPr>
          <w:rFonts w:asciiTheme="majorBidi" w:eastAsia="Times New Roman" w:hAnsiTheme="majorBidi" w:cstheme="majorBidi"/>
          <w:sz w:val="24"/>
          <w:szCs w:val="24"/>
          <w:lang w:val="en"/>
        </w:rPr>
        <w:t>ary disease and lymphadenopathy</w:t>
      </w:r>
      <w:r w:rsidRPr="0066766C">
        <w:rPr>
          <w:rFonts w:asciiTheme="majorBidi" w:eastAsia="Times New Roman" w:hAnsiTheme="majorBidi" w:cstheme="majorBidi"/>
          <w:sz w:val="24"/>
          <w:szCs w:val="24"/>
          <w:lang w:val="en"/>
        </w:rPr>
        <w:t xml:space="preserve"> (Kent Mishael et al., 2016; Mainous and Smith, 2005; Watral and Kent Michael, 2016; Woods et al., 2000).</w:t>
      </w:r>
      <w:r w:rsidR="00C43B87">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Diagnosis of this disease in farmed fish is usually done using histopathological methods, culture, bacterial growth characterization, pigment type, morphology of colonies and biochemical tests.</w:t>
      </w:r>
      <w:r w:rsidR="00C43B87">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Although the initial diagnosis of fish mycobacteria is based on external clinical sign</w:t>
      </w:r>
      <w:r w:rsidR="00DD22C9" w:rsidRPr="0066766C">
        <w:rPr>
          <w:rFonts w:asciiTheme="majorBidi" w:eastAsia="Times New Roman" w:hAnsiTheme="majorBidi" w:cstheme="majorBidi"/>
          <w:sz w:val="24"/>
          <w:szCs w:val="24"/>
          <w:lang w:val="en"/>
        </w:rPr>
        <w:t>s and the presence of granuloma</w:t>
      </w:r>
      <w:r w:rsidRPr="0066766C">
        <w:rPr>
          <w:rFonts w:asciiTheme="majorBidi" w:eastAsia="Times New Roman" w:hAnsiTheme="majorBidi" w:cstheme="majorBidi"/>
          <w:sz w:val="24"/>
          <w:szCs w:val="24"/>
          <w:lang w:val="en"/>
        </w:rPr>
        <w:t xml:space="preserve"> in visceral tissues by sampling, sometimes the fish have no </w:t>
      </w:r>
      <w:r w:rsidR="00DD22C9" w:rsidRPr="0066766C">
        <w:rPr>
          <w:rFonts w:asciiTheme="majorBidi" w:eastAsia="Times New Roman" w:hAnsiTheme="majorBidi" w:cstheme="majorBidi"/>
          <w:sz w:val="24"/>
          <w:szCs w:val="24"/>
          <w:lang w:val="en"/>
        </w:rPr>
        <w:t>clinical signs and no granuloma</w:t>
      </w:r>
      <w:r w:rsidRPr="0066766C">
        <w:rPr>
          <w:rFonts w:asciiTheme="majorBidi" w:eastAsia="Times New Roman" w:hAnsiTheme="majorBidi" w:cstheme="majorBidi"/>
          <w:sz w:val="24"/>
          <w:szCs w:val="24"/>
          <w:lang w:val="en"/>
        </w:rPr>
        <w:t xml:space="preserve"> are observed (Gauthier and Rhodes, 2009).</w:t>
      </w:r>
      <w:r w:rsidR="00C43B87">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Aquaculture, including farmed fish, can serve as a source of exposure to human-transmitted pathogens. The aquaculture industry is growing rapidly and is potentially facing increasing numbers of fish farmers and processors.</w:t>
      </w:r>
      <w:r w:rsidR="00C43B87">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Reports of the incidence of such zoonotic infections acquired from farmed fish are not high, and these organisms have been identified as potential concerns.</w:t>
      </w:r>
      <w:r w:rsidR="00C43B87">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 xml:space="preserve">Diseases caused by opportunistic pathogens and the lack of effective treatment and the need for long-term treatment, in addition to economic languages </w:t>
      </w:r>
      <w:r w:rsidR="00DD22C9" w:rsidRPr="0066766C">
        <w:rPr>
          <w:rFonts w:asciiTheme="majorBidi" w:eastAsia="Times New Roman" w:hAnsiTheme="majorBidi" w:cstheme="majorBidi"/>
          <w:sz w:val="24"/>
          <w:szCs w:val="24"/>
          <w:lang w:val="en"/>
        </w:rPr>
        <w:t xml:space="preserve">caused by </w:t>
      </w:r>
      <w:r w:rsidRPr="0066766C">
        <w:rPr>
          <w:rFonts w:asciiTheme="majorBidi" w:eastAsia="Times New Roman" w:hAnsiTheme="majorBidi" w:cstheme="majorBidi"/>
          <w:sz w:val="24"/>
          <w:szCs w:val="24"/>
          <w:lang w:val="en"/>
        </w:rPr>
        <w:t xml:space="preserve">the adverse effects of fish mycobacteria such as reduced feed efficiency, reduced growth and increased </w:t>
      </w:r>
      <w:r w:rsidR="00DD22C9" w:rsidRPr="0066766C">
        <w:rPr>
          <w:rFonts w:asciiTheme="majorBidi" w:eastAsia="Times New Roman" w:hAnsiTheme="majorBidi" w:cstheme="majorBidi"/>
          <w:sz w:val="24"/>
          <w:szCs w:val="24"/>
          <w:lang w:val="en"/>
        </w:rPr>
        <w:t>loss</w:t>
      </w:r>
      <w:r w:rsidRPr="0066766C">
        <w:rPr>
          <w:rFonts w:asciiTheme="majorBidi" w:eastAsia="Times New Roman" w:hAnsiTheme="majorBidi" w:cstheme="majorBidi"/>
          <w:sz w:val="24"/>
          <w:szCs w:val="24"/>
          <w:lang w:val="en"/>
        </w:rPr>
        <w:t xml:space="preserve">, </w:t>
      </w:r>
      <w:r w:rsidR="00DD22C9" w:rsidRPr="0066766C">
        <w:rPr>
          <w:rFonts w:asciiTheme="majorBidi" w:eastAsia="Times New Roman" w:hAnsiTheme="majorBidi" w:cstheme="majorBidi"/>
          <w:sz w:val="24"/>
          <w:szCs w:val="24"/>
          <w:lang w:val="en"/>
        </w:rPr>
        <w:t>highlights the need for</w:t>
      </w:r>
      <w:r w:rsidRPr="0066766C">
        <w:rPr>
          <w:rFonts w:asciiTheme="majorBidi" w:eastAsia="Times New Roman" w:hAnsiTheme="majorBidi" w:cstheme="majorBidi"/>
          <w:sz w:val="24"/>
          <w:szCs w:val="24"/>
          <w:lang w:val="en"/>
        </w:rPr>
        <w:t xml:space="preserve"> the identification of mycobacteria in </w:t>
      </w:r>
      <w:r w:rsidR="00DD22C9" w:rsidRPr="0066766C">
        <w:rPr>
          <w:rFonts w:asciiTheme="majorBidi" w:eastAsia="Times New Roman" w:hAnsiTheme="majorBidi" w:cstheme="majorBidi"/>
          <w:sz w:val="24"/>
          <w:szCs w:val="24"/>
          <w:lang w:val="en"/>
        </w:rPr>
        <w:t xml:space="preserve">farmed fish </w:t>
      </w:r>
      <w:r w:rsidRPr="0066766C">
        <w:rPr>
          <w:rFonts w:asciiTheme="majorBidi" w:eastAsia="Times New Roman" w:hAnsiTheme="majorBidi" w:cstheme="majorBidi"/>
          <w:sz w:val="24"/>
          <w:szCs w:val="24"/>
          <w:lang w:val="en"/>
        </w:rPr>
        <w:t>(Zanoni et al., 2008).</w:t>
      </w:r>
    </w:p>
    <w:p w:rsidR="00C43B87" w:rsidRDefault="00C43B87" w:rsidP="001C00CF">
      <w:pPr>
        <w:spacing w:after="80" w:line="336" w:lineRule="auto"/>
        <w:jc w:val="lowKashida"/>
        <w:rPr>
          <w:rFonts w:asciiTheme="majorBidi" w:eastAsia="Times New Roman" w:hAnsiTheme="majorBidi" w:cstheme="majorBidi"/>
          <w:sz w:val="24"/>
          <w:szCs w:val="24"/>
          <w:lang w:val="en"/>
        </w:rPr>
      </w:pPr>
    </w:p>
    <w:p w:rsidR="00DF00F4" w:rsidRPr="00C43B87" w:rsidRDefault="00DF00F4" w:rsidP="001C00CF">
      <w:pPr>
        <w:spacing w:after="80" w:line="336" w:lineRule="auto"/>
        <w:jc w:val="lowKashida"/>
        <w:rPr>
          <w:rFonts w:asciiTheme="majorBidi" w:eastAsia="Times New Roman" w:hAnsiTheme="majorBidi" w:cstheme="majorBidi"/>
          <w:b/>
          <w:bCs/>
          <w:sz w:val="24"/>
          <w:szCs w:val="24"/>
          <w:lang w:val="en"/>
        </w:rPr>
      </w:pPr>
      <w:r w:rsidRPr="00C43B87">
        <w:rPr>
          <w:rFonts w:asciiTheme="majorBidi" w:eastAsia="Times New Roman" w:hAnsiTheme="majorBidi" w:cstheme="majorBidi"/>
          <w:b/>
          <w:bCs/>
          <w:sz w:val="24"/>
          <w:szCs w:val="24"/>
          <w:lang w:val="en"/>
        </w:rPr>
        <w:lastRenderedPageBreak/>
        <w:t>M</w:t>
      </w:r>
      <w:r w:rsidR="00F13EC7" w:rsidRPr="00C43B87">
        <w:rPr>
          <w:rFonts w:asciiTheme="majorBidi" w:eastAsia="Times New Roman" w:hAnsiTheme="majorBidi" w:cstheme="majorBidi"/>
          <w:b/>
          <w:bCs/>
          <w:sz w:val="24"/>
          <w:szCs w:val="24"/>
          <w:lang w:val="en"/>
        </w:rPr>
        <w:t xml:space="preserve">aterials and </w:t>
      </w:r>
      <w:r w:rsidRPr="00C43B87">
        <w:rPr>
          <w:rFonts w:asciiTheme="majorBidi" w:eastAsia="Times New Roman" w:hAnsiTheme="majorBidi" w:cstheme="majorBidi"/>
          <w:b/>
          <w:bCs/>
          <w:sz w:val="24"/>
          <w:szCs w:val="24"/>
          <w:lang w:val="en"/>
        </w:rPr>
        <w:t>M</w:t>
      </w:r>
      <w:r w:rsidR="00F13EC7" w:rsidRPr="00C43B87">
        <w:rPr>
          <w:rFonts w:asciiTheme="majorBidi" w:eastAsia="Times New Roman" w:hAnsiTheme="majorBidi" w:cstheme="majorBidi"/>
          <w:b/>
          <w:bCs/>
          <w:sz w:val="24"/>
          <w:szCs w:val="24"/>
          <w:lang w:val="en"/>
        </w:rPr>
        <w:t>ethods</w:t>
      </w:r>
    </w:p>
    <w:p w:rsidR="00DF00F4" w:rsidRPr="00C43B87" w:rsidRDefault="00DF00F4" w:rsidP="001C00CF">
      <w:pPr>
        <w:spacing w:after="80" w:line="336" w:lineRule="auto"/>
        <w:jc w:val="lowKashida"/>
        <w:rPr>
          <w:rFonts w:asciiTheme="majorBidi" w:eastAsia="Times New Roman" w:hAnsiTheme="majorBidi" w:cstheme="majorBidi"/>
          <w:b/>
          <w:bCs/>
          <w:sz w:val="24"/>
          <w:szCs w:val="24"/>
          <w:lang w:val="en"/>
        </w:rPr>
      </w:pPr>
      <w:r w:rsidRPr="00C43B87">
        <w:rPr>
          <w:rFonts w:asciiTheme="majorBidi" w:eastAsia="Times New Roman" w:hAnsiTheme="majorBidi" w:cstheme="majorBidi"/>
          <w:b/>
          <w:bCs/>
          <w:sz w:val="24"/>
          <w:szCs w:val="24"/>
          <w:lang w:val="en"/>
        </w:rPr>
        <w:t>A)</w:t>
      </w:r>
      <w:r w:rsidR="00F13EC7" w:rsidRPr="00C43B87">
        <w:rPr>
          <w:rFonts w:asciiTheme="majorBidi" w:eastAsia="Times New Roman" w:hAnsiTheme="majorBidi" w:cstheme="majorBidi"/>
          <w:b/>
          <w:bCs/>
          <w:sz w:val="24"/>
          <w:szCs w:val="24"/>
          <w:lang w:val="en"/>
        </w:rPr>
        <w:t xml:space="preserve"> Sample </w:t>
      </w:r>
      <w:r w:rsidRPr="00C43B87">
        <w:rPr>
          <w:rFonts w:asciiTheme="majorBidi" w:eastAsia="Times New Roman" w:hAnsiTheme="majorBidi" w:cstheme="majorBidi"/>
          <w:b/>
          <w:bCs/>
          <w:sz w:val="24"/>
          <w:szCs w:val="24"/>
          <w:lang w:val="en"/>
        </w:rPr>
        <w:t>C</w:t>
      </w:r>
      <w:r w:rsidR="00F13EC7" w:rsidRPr="00C43B87">
        <w:rPr>
          <w:rFonts w:asciiTheme="majorBidi" w:eastAsia="Times New Roman" w:hAnsiTheme="majorBidi" w:cstheme="majorBidi"/>
          <w:b/>
          <w:bCs/>
          <w:sz w:val="24"/>
          <w:szCs w:val="24"/>
          <w:lang w:val="en"/>
        </w:rPr>
        <w:t>ollection</w:t>
      </w:r>
    </w:p>
    <w:p w:rsidR="00761861" w:rsidRPr="00C43B87" w:rsidRDefault="00F13EC7" w:rsidP="00C43B87">
      <w:pPr>
        <w:spacing w:after="80" w:line="336" w:lineRule="auto"/>
        <w:jc w:val="lowKashida"/>
        <w:rPr>
          <w:rStyle w:val="tlid-translation"/>
          <w:rFonts w:asciiTheme="majorBidi" w:eastAsia="Times New Roman" w:hAnsiTheme="majorBidi" w:cstheme="majorBidi"/>
          <w:sz w:val="24"/>
          <w:szCs w:val="24"/>
        </w:rPr>
      </w:pPr>
      <w:r w:rsidRPr="0066766C">
        <w:rPr>
          <w:rFonts w:asciiTheme="majorBidi" w:eastAsia="Times New Roman" w:hAnsiTheme="majorBidi" w:cstheme="majorBidi"/>
          <w:sz w:val="24"/>
          <w:szCs w:val="24"/>
          <w:lang w:val="en"/>
        </w:rPr>
        <w:t xml:space="preserve">In </w:t>
      </w:r>
      <w:r w:rsidR="00B31ED7" w:rsidRPr="0066766C">
        <w:rPr>
          <w:rFonts w:asciiTheme="majorBidi" w:eastAsia="Times New Roman" w:hAnsiTheme="majorBidi" w:cstheme="majorBidi"/>
          <w:sz w:val="24"/>
          <w:szCs w:val="24"/>
          <w:lang w:val="en"/>
        </w:rPr>
        <w:t>this research</w:t>
      </w:r>
      <w:r w:rsidRPr="0066766C">
        <w:rPr>
          <w:rFonts w:asciiTheme="majorBidi" w:eastAsia="Times New Roman" w:hAnsiTheme="majorBidi" w:cstheme="majorBidi"/>
          <w:sz w:val="24"/>
          <w:szCs w:val="24"/>
          <w:lang w:val="en"/>
        </w:rPr>
        <w:t>, which lasted from May 2013 to August 2014, 127 samples</w:t>
      </w:r>
      <w:r w:rsidR="00850C9C" w:rsidRPr="0066766C">
        <w:rPr>
          <w:rFonts w:asciiTheme="majorBidi" w:eastAsia="Times New Roman" w:hAnsiTheme="majorBidi" w:cstheme="majorBidi"/>
          <w:sz w:val="24"/>
          <w:szCs w:val="24"/>
          <w:lang w:val="en"/>
        </w:rPr>
        <w:t xml:space="preserve"> of farmed fish</w:t>
      </w:r>
      <w:r w:rsidRPr="0066766C">
        <w:rPr>
          <w:rFonts w:asciiTheme="majorBidi" w:eastAsia="Times New Roman" w:hAnsiTheme="majorBidi" w:cstheme="majorBidi"/>
          <w:sz w:val="24"/>
          <w:szCs w:val="24"/>
          <w:lang w:val="en"/>
        </w:rPr>
        <w:t xml:space="preserve"> were selected from 5 fish</w:t>
      </w:r>
      <w:r w:rsidR="00850C9C" w:rsidRPr="0066766C">
        <w:rPr>
          <w:rFonts w:asciiTheme="majorBidi" w:eastAsia="Times New Roman" w:hAnsiTheme="majorBidi" w:cstheme="majorBidi"/>
          <w:sz w:val="24"/>
          <w:szCs w:val="24"/>
          <w:lang w:val="en"/>
        </w:rPr>
        <w:t xml:space="preserve"> farming</w:t>
      </w:r>
      <w:r w:rsidRPr="0066766C">
        <w:rPr>
          <w:rFonts w:asciiTheme="majorBidi" w:eastAsia="Times New Roman" w:hAnsiTheme="majorBidi" w:cstheme="majorBidi"/>
          <w:sz w:val="24"/>
          <w:szCs w:val="24"/>
          <w:lang w:val="en"/>
        </w:rPr>
        <w:t xml:space="preserve"> p</w:t>
      </w:r>
      <w:r w:rsidR="00850C9C" w:rsidRPr="0066766C">
        <w:rPr>
          <w:rFonts w:asciiTheme="majorBidi" w:eastAsia="Times New Roman" w:hAnsiTheme="majorBidi" w:cstheme="majorBidi"/>
          <w:sz w:val="24"/>
          <w:szCs w:val="24"/>
          <w:lang w:val="en"/>
        </w:rPr>
        <w:t>ool</w:t>
      </w:r>
      <w:r w:rsidRPr="0066766C">
        <w:rPr>
          <w:rFonts w:asciiTheme="majorBidi" w:eastAsia="Times New Roman" w:hAnsiTheme="majorBidi" w:cstheme="majorBidi"/>
          <w:sz w:val="24"/>
          <w:szCs w:val="24"/>
          <w:lang w:val="en"/>
        </w:rPr>
        <w:t xml:space="preserve"> and several fish supply stores in different parts of Qazvin.</w:t>
      </w:r>
      <w:r w:rsidR="00C43B87">
        <w:rPr>
          <w:rFonts w:asciiTheme="majorBidi" w:eastAsia="Times New Roman" w:hAnsiTheme="majorBidi" w:cstheme="majorBidi"/>
          <w:sz w:val="24"/>
          <w:szCs w:val="24"/>
        </w:rPr>
        <w:t xml:space="preserve"> </w:t>
      </w:r>
      <w:r w:rsidRPr="0066766C">
        <w:rPr>
          <w:rStyle w:val="tlid-translation"/>
          <w:rFonts w:asciiTheme="majorBidi" w:hAnsiTheme="majorBidi" w:cstheme="majorBidi"/>
          <w:sz w:val="24"/>
          <w:szCs w:val="24"/>
          <w:lang w:val="en"/>
        </w:rPr>
        <w:t xml:space="preserve">These samples were </w:t>
      </w:r>
      <w:r w:rsidR="00850C9C" w:rsidRPr="0066766C">
        <w:rPr>
          <w:rStyle w:val="tlid-translation"/>
          <w:rFonts w:asciiTheme="majorBidi" w:hAnsiTheme="majorBidi" w:cstheme="majorBidi"/>
          <w:sz w:val="24"/>
          <w:szCs w:val="24"/>
          <w:lang w:val="en"/>
        </w:rPr>
        <w:t xml:space="preserve">randomly </w:t>
      </w:r>
      <w:r w:rsidRPr="0066766C">
        <w:rPr>
          <w:rStyle w:val="tlid-translation"/>
          <w:rFonts w:asciiTheme="majorBidi" w:hAnsiTheme="majorBidi" w:cstheme="majorBidi"/>
          <w:sz w:val="24"/>
          <w:szCs w:val="24"/>
          <w:lang w:val="en"/>
        </w:rPr>
        <w:t xml:space="preserve">selected from </w:t>
      </w:r>
      <w:r w:rsidR="00850C9C" w:rsidRPr="0066766C">
        <w:rPr>
          <w:rStyle w:val="tlid-translation"/>
          <w:rFonts w:asciiTheme="majorBidi" w:hAnsiTheme="majorBidi" w:cstheme="majorBidi"/>
          <w:sz w:val="24"/>
          <w:szCs w:val="24"/>
          <w:lang w:val="en"/>
        </w:rPr>
        <w:t>the loss</w:t>
      </w:r>
      <w:r w:rsidRPr="0066766C">
        <w:rPr>
          <w:rStyle w:val="tlid-translation"/>
          <w:rFonts w:asciiTheme="majorBidi" w:hAnsiTheme="majorBidi" w:cstheme="majorBidi"/>
          <w:sz w:val="24"/>
          <w:szCs w:val="24"/>
          <w:lang w:val="en"/>
        </w:rPr>
        <w:t xml:space="preserve"> population and </w:t>
      </w:r>
      <w:r w:rsidR="00850C9C" w:rsidRPr="0066766C">
        <w:rPr>
          <w:rStyle w:val="tlid-translation"/>
          <w:rFonts w:asciiTheme="majorBidi" w:hAnsiTheme="majorBidi" w:cstheme="majorBidi"/>
          <w:sz w:val="24"/>
          <w:szCs w:val="24"/>
          <w:lang w:val="en"/>
        </w:rPr>
        <w:t>were freshly frozen and transferred to the National Tuberculosis laboratory of razi Institute and all of them were opned and cultured separately under sterile condition in a few stages</w:t>
      </w:r>
      <w:r w:rsidR="00674747" w:rsidRPr="0066766C">
        <w:rPr>
          <w:rStyle w:val="tlid-translation"/>
          <w:rFonts w:asciiTheme="majorBidi" w:hAnsiTheme="majorBidi" w:cstheme="majorBidi"/>
          <w:sz w:val="24"/>
          <w:szCs w:val="24"/>
          <w:lang w:val="en"/>
        </w:rPr>
        <w:t>.</w:t>
      </w:r>
    </w:p>
    <w:p w:rsidR="00C43B87" w:rsidRPr="0066766C" w:rsidRDefault="00C43B87" w:rsidP="001C00CF">
      <w:pPr>
        <w:spacing w:after="80" w:line="336" w:lineRule="auto"/>
        <w:jc w:val="lowKashida"/>
        <w:rPr>
          <w:rFonts w:asciiTheme="majorBidi" w:hAnsiTheme="majorBidi" w:cstheme="majorBidi"/>
          <w:sz w:val="24"/>
          <w:szCs w:val="24"/>
          <w:rtl/>
        </w:rPr>
      </w:pPr>
    </w:p>
    <w:p w:rsidR="00DF00F4" w:rsidRPr="00C43B87" w:rsidRDefault="00850C9C" w:rsidP="001C00CF">
      <w:pPr>
        <w:spacing w:after="80" w:line="336" w:lineRule="auto"/>
        <w:jc w:val="lowKashida"/>
        <w:rPr>
          <w:rFonts w:asciiTheme="majorBidi" w:eastAsia="Times New Roman" w:hAnsiTheme="majorBidi" w:cstheme="majorBidi"/>
          <w:b/>
          <w:bCs/>
          <w:sz w:val="24"/>
          <w:szCs w:val="24"/>
          <w:lang w:val="en"/>
        </w:rPr>
      </w:pPr>
      <w:r w:rsidRPr="00C43B87">
        <w:rPr>
          <w:rStyle w:val="tlid-translation"/>
          <w:rFonts w:asciiTheme="majorBidi" w:hAnsiTheme="majorBidi" w:cstheme="majorBidi"/>
          <w:b/>
          <w:bCs/>
          <w:sz w:val="24"/>
          <w:szCs w:val="24"/>
          <w:lang w:val="en"/>
        </w:rPr>
        <w:t>B) Ziehl-Neelsen</w:t>
      </w:r>
      <w:r w:rsidRPr="00C43B87">
        <w:rPr>
          <w:rFonts w:asciiTheme="majorBidi" w:eastAsia="Times New Roman" w:hAnsiTheme="majorBidi" w:cstheme="majorBidi"/>
          <w:b/>
          <w:bCs/>
          <w:sz w:val="24"/>
          <w:szCs w:val="24"/>
          <w:lang w:val="en"/>
        </w:rPr>
        <w:t xml:space="preserve"> Stain</w:t>
      </w:r>
    </w:p>
    <w:p w:rsidR="00060AA3" w:rsidRDefault="00F13EC7" w:rsidP="001C00CF">
      <w:pPr>
        <w:autoSpaceDE w:val="0"/>
        <w:autoSpaceDN w:val="0"/>
        <w:adjustRightInd w:val="0"/>
        <w:spacing w:after="80" w:line="336" w:lineRule="auto"/>
        <w:jc w:val="lowKashida"/>
        <w:rPr>
          <w:rStyle w:val="tlid-translation"/>
          <w:rFonts w:asciiTheme="majorBidi" w:hAnsiTheme="majorBidi" w:cstheme="majorBidi"/>
          <w:sz w:val="24"/>
          <w:szCs w:val="24"/>
          <w:lang w:val="en"/>
        </w:rPr>
      </w:pPr>
      <w:r w:rsidRPr="0066766C">
        <w:rPr>
          <w:rFonts w:asciiTheme="majorBidi" w:eastAsia="Times New Roman" w:hAnsiTheme="majorBidi" w:cstheme="majorBidi"/>
          <w:sz w:val="24"/>
          <w:szCs w:val="24"/>
          <w:lang w:val="en"/>
        </w:rPr>
        <w:t xml:space="preserve">Liver, spleen, kidney, intestine and various parts of the fish's body were separated using sterile </w:t>
      </w:r>
      <w:r w:rsidRPr="0066766C">
        <w:rPr>
          <w:rStyle w:val="tlid-translation"/>
          <w:rFonts w:asciiTheme="majorBidi" w:hAnsiTheme="majorBidi" w:cstheme="majorBidi"/>
          <w:sz w:val="24"/>
          <w:szCs w:val="24"/>
        </w:rPr>
        <w:t>scissors and cut into small sizes and poured into sterile falcon</w:t>
      </w:r>
      <w:r w:rsidR="00252E82" w:rsidRPr="0066766C">
        <w:rPr>
          <w:rStyle w:val="tlid-translation"/>
          <w:rFonts w:asciiTheme="majorBidi" w:hAnsiTheme="majorBidi" w:cstheme="majorBidi"/>
          <w:sz w:val="24"/>
          <w:szCs w:val="24"/>
        </w:rPr>
        <w:t>e tubes</w:t>
      </w:r>
      <w:r w:rsidRPr="0066766C">
        <w:rPr>
          <w:rStyle w:val="tlid-translation"/>
          <w:rFonts w:asciiTheme="majorBidi" w:hAnsiTheme="majorBidi" w:cstheme="majorBidi"/>
          <w:sz w:val="24"/>
          <w:szCs w:val="24"/>
        </w:rPr>
        <w:t xml:space="preserve"> containing sterile distilled water and pearl glass. They were homogenized in the vertex for </w:t>
      </w:r>
      <w:r w:rsidR="00850C9C" w:rsidRPr="0066766C">
        <w:rPr>
          <w:rStyle w:val="tlid-translation"/>
          <w:rFonts w:asciiTheme="majorBidi" w:hAnsiTheme="majorBidi" w:cstheme="majorBidi"/>
          <w:sz w:val="24"/>
          <w:szCs w:val="24"/>
        </w:rPr>
        <w:t>3</w:t>
      </w:r>
      <w:r w:rsidRPr="0066766C">
        <w:rPr>
          <w:rStyle w:val="tlid-translation"/>
          <w:rFonts w:asciiTheme="majorBidi" w:hAnsiTheme="majorBidi" w:cstheme="majorBidi"/>
          <w:sz w:val="24"/>
          <w:szCs w:val="24"/>
        </w:rPr>
        <w:t xml:space="preserve"> minutes</w:t>
      </w:r>
      <w:r w:rsidR="00850C9C" w:rsidRPr="0066766C">
        <w:rPr>
          <w:rStyle w:val="tlid-translation"/>
          <w:rFonts w:asciiTheme="majorBidi" w:hAnsiTheme="majorBidi" w:cstheme="majorBidi"/>
          <w:sz w:val="24"/>
          <w:szCs w:val="24"/>
        </w:rPr>
        <w:t>.</w:t>
      </w:r>
      <w:r w:rsidR="00DD6A5F" w:rsidRPr="0066766C">
        <w:rPr>
          <w:rStyle w:val="tlid-translation"/>
          <w:rFonts w:asciiTheme="majorBidi" w:hAnsiTheme="majorBidi" w:cstheme="majorBidi"/>
          <w:sz w:val="24"/>
          <w:szCs w:val="24"/>
          <w:lang w:val="en"/>
        </w:rPr>
        <w:t xml:space="preserve"> </w:t>
      </w:r>
      <w:r w:rsidRPr="0066766C">
        <w:rPr>
          <w:rStyle w:val="tlid-translation"/>
          <w:rFonts w:asciiTheme="majorBidi" w:hAnsiTheme="majorBidi" w:cstheme="majorBidi"/>
          <w:sz w:val="24"/>
          <w:szCs w:val="24"/>
          <w:lang w:val="en"/>
        </w:rPr>
        <w:t xml:space="preserve">The sample was then filtered from current containers into new Falcone tubes by sterile gas inserted into the tubes and used for staining under </w:t>
      </w:r>
      <w:r w:rsidR="00252E82" w:rsidRPr="0066766C">
        <w:rPr>
          <w:rStyle w:val="tlid-translation"/>
          <w:rFonts w:asciiTheme="majorBidi" w:hAnsiTheme="majorBidi" w:cstheme="majorBidi"/>
          <w:sz w:val="24"/>
          <w:szCs w:val="24"/>
          <w:lang w:val="en"/>
        </w:rPr>
        <w:t>Ziehl-Neelsen</w:t>
      </w:r>
      <w:r w:rsidRPr="0066766C">
        <w:rPr>
          <w:rStyle w:val="tlid-translation"/>
          <w:rFonts w:asciiTheme="majorBidi" w:hAnsiTheme="majorBidi" w:cstheme="majorBidi"/>
          <w:sz w:val="24"/>
          <w:szCs w:val="24"/>
          <w:lang w:val="en"/>
        </w:rPr>
        <w:t xml:space="preserve"> staining for acid fast b</w:t>
      </w:r>
      <w:r w:rsidR="00C43B87">
        <w:rPr>
          <w:rStyle w:val="tlid-translation"/>
          <w:rFonts w:asciiTheme="majorBidi" w:hAnsiTheme="majorBidi" w:cstheme="majorBidi"/>
          <w:sz w:val="24"/>
          <w:szCs w:val="24"/>
          <w:lang w:val="en"/>
        </w:rPr>
        <w:t xml:space="preserve">acteria. One hundred views were </w:t>
      </w:r>
      <w:r w:rsidRPr="0066766C">
        <w:rPr>
          <w:rStyle w:val="tlid-translation"/>
          <w:rFonts w:asciiTheme="majorBidi" w:hAnsiTheme="majorBidi" w:cstheme="majorBidi"/>
          <w:sz w:val="24"/>
          <w:szCs w:val="24"/>
          <w:lang w:val="en"/>
        </w:rPr>
        <w:t xml:space="preserve">examined under a grid microscope at </w:t>
      </w:r>
      <w:r w:rsidR="00252E82" w:rsidRPr="0066766C">
        <w:rPr>
          <w:rStyle w:val="tlid-translation"/>
          <w:rFonts w:asciiTheme="majorBidi" w:hAnsiTheme="majorBidi" w:cstheme="majorBidi"/>
          <w:sz w:val="24"/>
          <w:szCs w:val="24"/>
          <w:lang w:val="en"/>
        </w:rPr>
        <w:t>1000</w:t>
      </w:r>
      <w:r w:rsidRPr="0066766C">
        <w:rPr>
          <w:rStyle w:val="tlid-translation"/>
          <w:rFonts w:asciiTheme="majorBidi" w:hAnsiTheme="majorBidi" w:cstheme="majorBidi"/>
          <w:sz w:val="24"/>
          <w:szCs w:val="24"/>
          <w:lang w:val="en"/>
        </w:rPr>
        <w:t xml:space="preserve"> magnification at each </w:t>
      </w:r>
      <w:r w:rsidR="00252E82" w:rsidRPr="0066766C">
        <w:rPr>
          <w:rStyle w:val="tlid-translation"/>
          <w:rFonts w:asciiTheme="majorBidi" w:hAnsiTheme="majorBidi" w:cstheme="majorBidi"/>
          <w:sz w:val="24"/>
          <w:szCs w:val="24"/>
          <w:lang w:val="en"/>
        </w:rPr>
        <w:t>prepared lams</w:t>
      </w:r>
      <w:r w:rsidRPr="0066766C">
        <w:rPr>
          <w:rStyle w:val="tlid-translation"/>
          <w:rFonts w:asciiTheme="majorBidi" w:hAnsiTheme="majorBidi" w:cstheme="majorBidi"/>
          <w:sz w:val="24"/>
          <w:szCs w:val="24"/>
          <w:lang w:val="en"/>
        </w:rPr>
        <w:t>.</w:t>
      </w:r>
    </w:p>
    <w:p w:rsidR="00C43B87" w:rsidRPr="0066766C" w:rsidRDefault="00C43B87" w:rsidP="001C00CF">
      <w:pPr>
        <w:autoSpaceDE w:val="0"/>
        <w:autoSpaceDN w:val="0"/>
        <w:adjustRightInd w:val="0"/>
        <w:spacing w:after="80" w:line="336" w:lineRule="auto"/>
        <w:jc w:val="lowKashida"/>
        <w:rPr>
          <w:rStyle w:val="tlid-translation"/>
          <w:rFonts w:asciiTheme="majorBidi" w:hAnsiTheme="majorBidi" w:cstheme="majorBidi"/>
          <w:sz w:val="24"/>
          <w:szCs w:val="24"/>
          <w:rtl/>
          <w:lang w:val="en"/>
        </w:rPr>
      </w:pPr>
    </w:p>
    <w:p w:rsidR="00DF00F4" w:rsidRPr="0066766C" w:rsidRDefault="00FA5C71" w:rsidP="00C43B87">
      <w:pPr>
        <w:autoSpaceDE w:val="0"/>
        <w:autoSpaceDN w:val="0"/>
        <w:adjustRightInd w:val="0"/>
        <w:spacing w:after="80" w:line="336" w:lineRule="auto"/>
        <w:jc w:val="lowKashida"/>
        <w:rPr>
          <w:rStyle w:val="tlid-translation"/>
          <w:rFonts w:asciiTheme="majorBidi" w:hAnsiTheme="majorBidi" w:cstheme="majorBidi"/>
          <w:sz w:val="24"/>
          <w:szCs w:val="24"/>
          <w:lang w:val="en"/>
        </w:rPr>
      </w:pPr>
      <w:r w:rsidRPr="0066766C">
        <w:rPr>
          <w:rFonts w:ascii="Times New Roman" w:hAnsi="Times New Roman" w:hint="cs"/>
          <w:sz w:val="24"/>
          <w:szCs w:val="24"/>
          <w:rtl/>
        </w:rPr>
        <w:t>﻿</w:t>
      </w:r>
      <w:r w:rsidR="00C43B87">
        <w:rPr>
          <w:rStyle w:val="tlid-translation"/>
          <w:rFonts w:asciiTheme="majorBidi" w:hAnsiTheme="majorBidi" w:cstheme="majorBidi"/>
          <w:b/>
          <w:bCs/>
          <w:sz w:val="24"/>
          <w:szCs w:val="24"/>
          <w:lang w:val="en"/>
        </w:rPr>
        <w:t>C</w:t>
      </w:r>
      <w:r w:rsidR="00F13EC7" w:rsidRPr="00C43B87">
        <w:rPr>
          <w:rStyle w:val="tlid-translation"/>
          <w:rFonts w:asciiTheme="majorBidi" w:hAnsiTheme="majorBidi" w:cstheme="majorBidi"/>
          <w:b/>
          <w:bCs/>
          <w:sz w:val="24"/>
          <w:szCs w:val="24"/>
          <w:lang w:val="en"/>
        </w:rPr>
        <w:t xml:space="preserve">) </w:t>
      </w:r>
      <w:r w:rsidR="00850C9C" w:rsidRPr="00C43B87">
        <w:rPr>
          <w:rStyle w:val="tlid-translation"/>
          <w:rFonts w:asciiTheme="majorBidi" w:hAnsiTheme="majorBidi" w:cstheme="majorBidi"/>
          <w:b/>
          <w:bCs/>
          <w:sz w:val="24"/>
          <w:szCs w:val="24"/>
          <w:lang w:val="en"/>
        </w:rPr>
        <w:t>B</w:t>
      </w:r>
      <w:r w:rsidR="00F13EC7" w:rsidRPr="00C43B87">
        <w:rPr>
          <w:rStyle w:val="tlid-translation"/>
          <w:rFonts w:asciiTheme="majorBidi" w:hAnsiTheme="majorBidi" w:cstheme="majorBidi"/>
          <w:b/>
          <w:bCs/>
          <w:sz w:val="24"/>
          <w:szCs w:val="24"/>
          <w:lang w:val="en"/>
        </w:rPr>
        <w:t xml:space="preserve">acterial </w:t>
      </w:r>
      <w:r w:rsidR="00850C9C" w:rsidRPr="00C43B87">
        <w:rPr>
          <w:rStyle w:val="tlid-translation"/>
          <w:rFonts w:asciiTheme="majorBidi" w:hAnsiTheme="majorBidi" w:cstheme="majorBidi"/>
          <w:b/>
          <w:bCs/>
          <w:sz w:val="24"/>
          <w:szCs w:val="24"/>
          <w:lang w:val="en"/>
        </w:rPr>
        <w:t>C</w:t>
      </w:r>
      <w:r w:rsidR="00F13EC7" w:rsidRPr="00C43B87">
        <w:rPr>
          <w:rStyle w:val="tlid-translation"/>
          <w:rFonts w:asciiTheme="majorBidi" w:hAnsiTheme="majorBidi" w:cstheme="majorBidi"/>
          <w:b/>
          <w:bCs/>
          <w:sz w:val="24"/>
          <w:szCs w:val="24"/>
          <w:lang w:val="en"/>
        </w:rPr>
        <w:t>ulture</w:t>
      </w:r>
    </w:p>
    <w:p w:rsidR="00F13EC7" w:rsidRPr="00C43B87" w:rsidRDefault="00F13EC7" w:rsidP="00C43B87">
      <w:pPr>
        <w:autoSpaceDE w:val="0"/>
        <w:autoSpaceDN w:val="0"/>
        <w:adjustRightInd w:val="0"/>
        <w:spacing w:after="80" w:line="336" w:lineRule="auto"/>
        <w:jc w:val="lowKashida"/>
        <w:rPr>
          <w:rStyle w:val="tlid-translation"/>
          <w:rFonts w:asciiTheme="majorBidi" w:hAnsiTheme="majorBidi" w:cstheme="majorBidi"/>
          <w:sz w:val="24"/>
          <w:szCs w:val="24"/>
        </w:rPr>
      </w:pPr>
      <w:r w:rsidRPr="0066766C">
        <w:rPr>
          <w:rStyle w:val="tlid-translation"/>
          <w:rFonts w:asciiTheme="majorBidi" w:hAnsiTheme="majorBidi" w:cstheme="majorBidi"/>
          <w:sz w:val="24"/>
          <w:szCs w:val="24"/>
          <w:lang w:val="en"/>
        </w:rPr>
        <w:t>After performing steps such as stripping, de</w:t>
      </w:r>
      <w:r w:rsidR="003604E1" w:rsidRPr="0066766C">
        <w:rPr>
          <w:rStyle w:val="tlid-translation"/>
          <w:rFonts w:asciiTheme="majorBidi" w:hAnsiTheme="majorBidi" w:cstheme="majorBidi"/>
          <w:sz w:val="24"/>
          <w:szCs w:val="24"/>
          <w:lang w:val="en"/>
        </w:rPr>
        <w:t>infection</w:t>
      </w:r>
      <w:r w:rsidRPr="0066766C">
        <w:rPr>
          <w:rStyle w:val="tlid-translation"/>
          <w:rFonts w:asciiTheme="majorBidi" w:hAnsiTheme="majorBidi" w:cstheme="majorBidi"/>
          <w:sz w:val="24"/>
          <w:szCs w:val="24"/>
          <w:lang w:val="en"/>
        </w:rPr>
        <w:t xml:space="preserve"> and homogenization, centrifugation and neutralizing the pH of the studied samples, the samples were cultured in Lowenstein-Jensen medium containing glycerin and adherent to the growth of Mycobacterium colony</w:t>
      </w:r>
      <w:r w:rsidR="003604E1" w:rsidRPr="0066766C">
        <w:rPr>
          <w:rStyle w:val="tlid-translation"/>
          <w:rFonts w:asciiTheme="majorBidi" w:hAnsiTheme="majorBidi" w:cstheme="majorBidi"/>
          <w:sz w:val="24"/>
          <w:szCs w:val="24"/>
          <w:lang w:val="en"/>
        </w:rPr>
        <w:t>.</w:t>
      </w:r>
      <w:r w:rsidR="00DD6A5F" w:rsidRPr="0066766C">
        <w:rPr>
          <w:rFonts w:asciiTheme="majorBidi" w:hAnsiTheme="majorBidi" w:cstheme="majorBidi"/>
          <w:sz w:val="24"/>
          <w:szCs w:val="24"/>
        </w:rPr>
        <w:t xml:space="preserve"> </w:t>
      </w:r>
      <w:r w:rsidRPr="0066766C">
        <w:rPr>
          <w:rStyle w:val="tlid-translation"/>
          <w:rFonts w:asciiTheme="majorBidi" w:hAnsiTheme="majorBidi" w:cstheme="majorBidi"/>
          <w:sz w:val="24"/>
          <w:szCs w:val="24"/>
          <w:lang w:val="en"/>
        </w:rPr>
        <w:t xml:space="preserve">After observation of the colony (s) after about </w:t>
      </w:r>
      <w:r w:rsidR="00DD6A5F" w:rsidRPr="0066766C">
        <w:rPr>
          <w:rStyle w:val="tlid-translation"/>
          <w:rFonts w:asciiTheme="majorBidi" w:hAnsiTheme="majorBidi" w:cstheme="majorBidi"/>
          <w:sz w:val="24"/>
          <w:szCs w:val="24"/>
          <w:lang w:val="en"/>
        </w:rPr>
        <w:t>6</w:t>
      </w:r>
      <w:r w:rsidRPr="0066766C">
        <w:rPr>
          <w:rStyle w:val="tlid-translation"/>
          <w:rFonts w:asciiTheme="majorBidi" w:hAnsiTheme="majorBidi" w:cstheme="majorBidi"/>
          <w:sz w:val="24"/>
          <w:szCs w:val="24"/>
          <w:lang w:val="en"/>
        </w:rPr>
        <w:t xml:space="preserve"> weeks of incubation, colonies were harvested for microscopic and molecular tests (Kane et al., 2007). In order to observe growth and to determine the growth rate of Mycobacteria, the culture media were examined daily for </w:t>
      </w:r>
      <w:r w:rsidR="00DD6A5F" w:rsidRPr="0066766C">
        <w:rPr>
          <w:rStyle w:val="tlid-translation"/>
          <w:rFonts w:asciiTheme="majorBidi" w:hAnsiTheme="majorBidi" w:cstheme="majorBidi"/>
          <w:sz w:val="24"/>
          <w:szCs w:val="24"/>
          <w:lang w:val="en"/>
        </w:rPr>
        <w:t>4</w:t>
      </w:r>
      <w:r w:rsidRPr="0066766C">
        <w:rPr>
          <w:rStyle w:val="tlid-translation"/>
          <w:rFonts w:asciiTheme="majorBidi" w:hAnsiTheme="majorBidi" w:cstheme="majorBidi"/>
          <w:sz w:val="24"/>
          <w:szCs w:val="24"/>
          <w:lang w:val="en"/>
        </w:rPr>
        <w:t xml:space="preserve"> weeks and then once a week for </w:t>
      </w:r>
      <w:r w:rsidR="00DD6A5F" w:rsidRPr="0066766C">
        <w:rPr>
          <w:rStyle w:val="tlid-translation"/>
          <w:rFonts w:asciiTheme="majorBidi" w:hAnsiTheme="majorBidi" w:cstheme="majorBidi"/>
          <w:sz w:val="24"/>
          <w:szCs w:val="24"/>
          <w:lang w:val="en"/>
        </w:rPr>
        <w:t>3</w:t>
      </w:r>
      <w:r w:rsidRPr="0066766C">
        <w:rPr>
          <w:rStyle w:val="tlid-translation"/>
          <w:rFonts w:asciiTheme="majorBidi" w:hAnsiTheme="majorBidi" w:cstheme="majorBidi"/>
          <w:sz w:val="24"/>
          <w:szCs w:val="24"/>
          <w:lang w:val="en"/>
        </w:rPr>
        <w:t xml:space="preserve"> months.</w:t>
      </w:r>
      <w:r w:rsidR="00C43B87">
        <w:rPr>
          <w:rFonts w:asciiTheme="majorBidi" w:hAnsiTheme="majorBidi" w:cstheme="majorBidi"/>
          <w:sz w:val="24"/>
          <w:szCs w:val="24"/>
        </w:rPr>
        <w:t xml:space="preserve"> </w:t>
      </w:r>
      <w:r w:rsidRPr="0066766C">
        <w:rPr>
          <w:rFonts w:asciiTheme="majorBidi" w:eastAsia="Times New Roman" w:hAnsiTheme="majorBidi" w:cstheme="majorBidi"/>
          <w:sz w:val="24"/>
          <w:szCs w:val="24"/>
          <w:lang w:val="en"/>
        </w:rPr>
        <w:t>S</w:t>
      </w:r>
      <w:r w:rsidR="00DD6A5F" w:rsidRPr="0066766C">
        <w:rPr>
          <w:rFonts w:asciiTheme="majorBidi" w:eastAsia="Times New Roman" w:hAnsiTheme="majorBidi" w:cstheme="majorBidi"/>
          <w:sz w:val="24"/>
          <w:szCs w:val="24"/>
          <w:lang w:val="en"/>
        </w:rPr>
        <w:t>amples</w:t>
      </w:r>
      <w:r w:rsidRPr="0066766C">
        <w:rPr>
          <w:rFonts w:asciiTheme="majorBidi" w:eastAsia="Times New Roman" w:hAnsiTheme="majorBidi" w:cstheme="majorBidi"/>
          <w:sz w:val="24"/>
          <w:szCs w:val="24"/>
          <w:lang w:val="en"/>
        </w:rPr>
        <w:t xml:space="preserve"> that </w:t>
      </w:r>
      <w:r w:rsidR="00DD6A5F" w:rsidRPr="0066766C">
        <w:rPr>
          <w:rFonts w:asciiTheme="majorBidi" w:eastAsia="Times New Roman" w:hAnsiTheme="majorBidi" w:cstheme="majorBidi"/>
          <w:sz w:val="24"/>
          <w:szCs w:val="24"/>
          <w:lang w:val="en"/>
        </w:rPr>
        <w:t xml:space="preserve">their spread </w:t>
      </w:r>
      <w:r w:rsidRPr="0066766C">
        <w:rPr>
          <w:rFonts w:asciiTheme="majorBidi" w:eastAsia="Times New Roman" w:hAnsiTheme="majorBidi" w:cstheme="majorBidi"/>
          <w:sz w:val="24"/>
          <w:szCs w:val="24"/>
          <w:lang w:val="en"/>
        </w:rPr>
        <w:t>were positive but</w:t>
      </w:r>
      <w:r w:rsidR="00DD6A5F" w:rsidRPr="0066766C">
        <w:rPr>
          <w:rFonts w:asciiTheme="majorBidi" w:eastAsia="Times New Roman" w:hAnsiTheme="majorBidi" w:cstheme="majorBidi"/>
          <w:sz w:val="24"/>
          <w:szCs w:val="24"/>
          <w:lang w:val="en"/>
        </w:rPr>
        <w:t xml:space="preserve"> their cultures</w:t>
      </w:r>
      <w:r w:rsidRPr="0066766C">
        <w:rPr>
          <w:rFonts w:asciiTheme="majorBidi" w:eastAsia="Times New Roman" w:hAnsiTheme="majorBidi" w:cstheme="majorBidi"/>
          <w:sz w:val="24"/>
          <w:szCs w:val="24"/>
          <w:lang w:val="en"/>
        </w:rPr>
        <w:t xml:space="preserve"> remained negative by the end of this period were incubated for another </w:t>
      </w:r>
      <w:r w:rsidR="00DD6A5F" w:rsidRPr="0066766C">
        <w:rPr>
          <w:rFonts w:asciiTheme="majorBidi" w:eastAsia="Times New Roman" w:hAnsiTheme="majorBidi" w:cstheme="majorBidi"/>
          <w:sz w:val="24"/>
          <w:szCs w:val="24"/>
          <w:lang w:val="en"/>
        </w:rPr>
        <w:t>4</w:t>
      </w:r>
      <w:r w:rsidRPr="0066766C">
        <w:rPr>
          <w:rFonts w:asciiTheme="majorBidi" w:eastAsia="Times New Roman" w:hAnsiTheme="majorBidi" w:cstheme="majorBidi"/>
          <w:sz w:val="24"/>
          <w:szCs w:val="24"/>
          <w:lang w:val="en"/>
        </w:rPr>
        <w:t xml:space="preserve"> weeks (</w:t>
      </w:r>
      <w:r w:rsidR="00DD6A5F" w:rsidRPr="0066766C">
        <w:rPr>
          <w:rFonts w:asciiTheme="majorBidi" w:eastAsia="Times New Roman" w:hAnsiTheme="majorBidi" w:cstheme="majorBidi"/>
          <w:sz w:val="24"/>
          <w:szCs w:val="24"/>
          <w:lang w:val="en"/>
        </w:rPr>
        <w:t>In total,</w:t>
      </w:r>
      <w:r w:rsidRPr="0066766C">
        <w:rPr>
          <w:rFonts w:asciiTheme="majorBidi" w:eastAsia="Times New Roman" w:hAnsiTheme="majorBidi" w:cstheme="majorBidi"/>
          <w:sz w:val="24"/>
          <w:szCs w:val="24"/>
          <w:lang w:val="en"/>
        </w:rPr>
        <w:t xml:space="preserve"> 6 weeks) (Kane et al., 2007; Moghim et al., 2012).</w:t>
      </w:r>
      <w:r w:rsidR="00C43B87">
        <w:rPr>
          <w:rFonts w:asciiTheme="majorBidi" w:hAnsiTheme="majorBidi" w:cstheme="majorBidi"/>
          <w:sz w:val="24"/>
          <w:szCs w:val="24"/>
        </w:rPr>
        <w:t xml:space="preserve"> </w:t>
      </w:r>
      <w:r w:rsidRPr="0066766C">
        <w:rPr>
          <w:rFonts w:asciiTheme="majorBidi" w:eastAsia="Times New Roman" w:hAnsiTheme="majorBidi" w:cstheme="majorBidi"/>
          <w:sz w:val="24"/>
          <w:szCs w:val="24"/>
          <w:lang w:val="en"/>
        </w:rPr>
        <w:t>The smears were also prepared from the colonies and two spread</w:t>
      </w:r>
      <w:r w:rsidR="00DD6A5F" w:rsidRPr="0066766C">
        <w:rPr>
          <w:rFonts w:asciiTheme="majorBidi" w:eastAsia="Times New Roman" w:hAnsiTheme="majorBidi" w:cstheme="majorBidi"/>
          <w:sz w:val="24"/>
          <w:szCs w:val="24"/>
          <w:lang w:val="en"/>
        </w:rPr>
        <w:t xml:space="preserve"> lams</w:t>
      </w:r>
      <w:r w:rsidRPr="0066766C">
        <w:rPr>
          <w:rFonts w:asciiTheme="majorBidi" w:eastAsia="Times New Roman" w:hAnsiTheme="majorBidi" w:cstheme="majorBidi"/>
          <w:sz w:val="24"/>
          <w:szCs w:val="24"/>
          <w:lang w:val="en"/>
        </w:rPr>
        <w:t xml:space="preserve"> were prepared and stained for each</w:t>
      </w:r>
      <w:r w:rsidR="00634983" w:rsidRPr="0066766C">
        <w:rPr>
          <w:rFonts w:asciiTheme="majorBidi" w:eastAsia="Times New Roman" w:hAnsiTheme="majorBidi" w:cstheme="majorBidi"/>
          <w:sz w:val="24"/>
          <w:szCs w:val="24"/>
          <w:lang w:val="en"/>
        </w:rPr>
        <w:t xml:space="preserve"> (Fig. 1)</w:t>
      </w:r>
      <w:r w:rsidRPr="0066766C">
        <w:rPr>
          <w:rFonts w:asciiTheme="majorBidi" w:eastAsia="Times New Roman" w:hAnsiTheme="majorBidi" w:cstheme="majorBidi"/>
          <w:sz w:val="24"/>
          <w:szCs w:val="24"/>
          <w:lang w:val="en"/>
        </w:rPr>
        <w:t xml:space="preserve">. </w:t>
      </w:r>
      <w:r w:rsidR="00DD6A5F" w:rsidRPr="0066766C">
        <w:rPr>
          <w:rStyle w:val="tlid-translation"/>
          <w:rFonts w:asciiTheme="majorBidi" w:hAnsiTheme="majorBidi" w:cstheme="majorBidi"/>
          <w:sz w:val="24"/>
          <w:szCs w:val="24"/>
          <w:lang w:val="en"/>
        </w:rPr>
        <w:t>Acid-fast bacilli were confirmed by fluorochrome and Ziehl-Neelsen stain. In this research, 13 acid fast isolates were seperated</w:t>
      </w:r>
      <w:r w:rsidR="00634983" w:rsidRPr="0066766C">
        <w:rPr>
          <w:rStyle w:val="tlid-translation"/>
          <w:rFonts w:asciiTheme="majorBidi" w:hAnsiTheme="majorBidi" w:cstheme="majorBidi"/>
          <w:sz w:val="24"/>
          <w:szCs w:val="24"/>
          <w:lang w:val="en"/>
        </w:rPr>
        <w:t>.</w:t>
      </w:r>
    </w:p>
    <w:p w:rsidR="00060AA3" w:rsidRPr="0066766C" w:rsidRDefault="00060AA3" w:rsidP="001C00CF">
      <w:pPr>
        <w:autoSpaceDE w:val="0"/>
        <w:autoSpaceDN w:val="0"/>
        <w:bidi/>
        <w:adjustRightInd w:val="0"/>
        <w:spacing w:after="80" w:line="336" w:lineRule="auto"/>
        <w:jc w:val="center"/>
        <w:rPr>
          <w:rFonts w:asciiTheme="majorBidi" w:hAnsiTheme="majorBidi" w:cstheme="majorBidi"/>
          <w:color w:val="000000"/>
          <w:sz w:val="24"/>
          <w:szCs w:val="24"/>
          <w:rtl/>
        </w:rPr>
      </w:pPr>
      <w:r w:rsidRPr="0066766C">
        <w:rPr>
          <w:rFonts w:asciiTheme="majorBidi" w:hAnsiTheme="majorBidi" w:cstheme="majorBidi"/>
          <w:noProof/>
          <w:color w:val="000000"/>
          <w:sz w:val="24"/>
          <w:szCs w:val="24"/>
          <w:rtl/>
        </w:rPr>
        <w:lastRenderedPageBreak/>
        <w:drawing>
          <wp:inline distT="0" distB="0" distL="0" distR="0">
            <wp:extent cx="4843813" cy="22177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7">
                      <a:extLst>
                        <a:ext uri="{28A0092B-C50C-407E-A947-70E740481C1C}">
                          <a14:useLocalDpi xmlns:a14="http://schemas.microsoft.com/office/drawing/2010/main" val="0"/>
                        </a:ext>
                      </a:extLst>
                    </a:blip>
                    <a:stretch>
                      <a:fillRect/>
                    </a:stretch>
                  </pic:blipFill>
                  <pic:spPr>
                    <a:xfrm>
                      <a:off x="0" y="0"/>
                      <a:ext cx="4849501" cy="2220365"/>
                    </a:xfrm>
                    <a:prstGeom prst="rect">
                      <a:avLst/>
                    </a:prstGeom>
                  </pic:spPr>
                </pic:pic>
              </a:graphicData>
            </a:graphic>
          </wp:inline>
        </w:drawing>
      </w:r>
    </w:p>
    <w:p w:rsidR="00761861" w:rsidRPr="0066766C" w:rsidRDefault="00634983" w:rsidP="001C00CF">
      <w:pPr>
        <w:spacing w:after="80" w:line="336" w:lineRule="auto"/>
        <w:jc w:val="center"/>
        <w:rPr>
          <w:rFonts w:asciiTheme="majorBidi" w:hAnsiTheme="majorBidi" w:cstheme="majorBidi"/>
          <w:sz w:val="24"/>
          <w:szCs w:val="24"/>
          <w:rtl/>
        </w:rPr>
      </w:pPr>
      <w:r w:rsidRPr="0066766C">
        <w:rPr>
          <w:rStyle w:val="tlid-translation"/>
          <w:rFonts w:asciiTheme="majorBidi" w:hAnsiTheme="majorBidi" w:cstheme="majorBidi"/>
          <w:sz w:val="24"/>
          <w:szCs w:val="24"/>
          <w:lang w:val="en"/>
        </w:rPr>
        <w:t xml:space="preserve">Fig. 1: </w:t>
      </w:r>
      <w:r w:rsidR="00F13EC7" w:rsidRPr="0066766C">
        <w:rPr>
          <w:rStyle w:val="tlid-translation"/>
          <w:rFonts w:asciiTheme="majorBidi" w:hAnsiTheme="majorBidi" w:cstheme="majorBidi"/>
          <w:sz w:val="24"/>
          <w:szCs w:val="24"/>
          <w:lang w:val="en"/>
        </w:rPr>
        <w:t xml:space="preserve">Mycobacterial acid-fast bacilli in fluorochrome </w:t>
      </w:r>
      <w:r w:rsidRPr="0066766C">
        <w:rPr>
          <w:rStyle w:val="tlid-translation"/>
          <w:rFonts w:asciiTheme="majorBidi" w:hAnsiTheme="majorBidi" w:cstheme="majorBidi"/>
          <w:sz w:val="24"/>
          <w:szCs w:val="24"/>
          <w:lang w:val="en"/>
        </w:rPr>
        <w:t>and Ziehl-Neelsen stains</w:t>
      </w:r>
    </w:p>
    <w:p w:rsidR="00C43B87" w:rsidRDefault="00FA5C71" w:rsidP="001C00CF">
      <w:pPr>
        <w:spacing w:after="80" w:line="336" w:lineRule="auto"/>
        <w:jc w:val="lowKashida"/>
        <w:rPr>
          <w:rFonts w:ascii="Times New Roman" w:hAnsi="Times New Roman"/>
          <w:sz w:val="24"/>
          <w:szCs w:val="24"/>
          <w:lang w:bidi="fa-IR"/>
        </w:rPr>
      </w:pPr>
      <w:r w:rsidRPr="0066766C">
        <w:rPr>
          <w:rFonts w:ascii="Times New Roman" w:hAnsi="Times New Roman" w:hint="cs"/>
          <w:sz w:val="24"/>
          <w:szCs w:val="24"/>
          <w:rtl/>
          <w:lang w:bidi="fa-IR"/>
        </w:rPr>
        <w:t>﻿</w:t>
      </w:r>
    </w:p>
    <w:p w:rsidR="00DF00F4" w:rsidRPr="00C43B87" w:rsidRDefault="00134C5C" w:rsidP="001C00CF">
      <w:pPr>
        <w:spacing w:after="80" w:line="336" w:lineRule="auto"/>
        <w:jc w:val="lowKashida"/>
        <w:rPr>
          <w:rFonts w:asciiTheme="majorBidi" w:eastAsia="Times New Roman" w:hAnsiTheme="majorBidi" w:cstheme="majorBidi"/>
          <w:b/>
          <w:bCs/>
          <w:sz w:val="24"/>
          <w:szCs w:val="24"/>
          <w:lang w:val="en"/>
        </w:rPr>
      </w:pPr>
      <w:r w:rsidRPr="00C43B87">
        <w:rPr>
          <w:rFonts w:asciiTheme="majorBidi" w:eastAsia="Times New Roman" w:hAnsiTheme="majorBidi" w:cstheme="majorBidi"/>
          <w:b/>
          <w:bCs/>
          <w:sz w:val="24"/>
          <w:szCs w:val="24"/>
          <w:lang w:val="en"/>
        </w:rPr>
        <w:t xml:space="preserve">D) </w:t>
      </w:r>
      <w:r w:rsidR="00F13EC7" w:rsidRPr="00C43B87">
        <w:rPr>
          <w:rFonts w:asciiTheme="majorBidi" w:eastAsia="Times New Roman" w:hAnsiTheme="majorBidi" w:cstheme="majorBidi"/>
          <w:b/>
          <w:bCs/>
          <w:sz w:val="24"/>
          <w:szCs w:val="24"/>
          <w:lang w:val="en"/>
        </w:rPr>
        <w:t xml:space="preserve">DNA </w:t>
      </w:r>
      <w:r w:rsidR="00DF00F4" w:rsidRPr="00C43B87">
        <w:rPr>
          <w:rFonts w:asciiTheme="majorBidi" w:eastAsia="Times New Roman" w:hAnsiTheme="majorBidi" w:cstheme="majorBidi"/>
          <w:b/>
          <w:bCs/>
          <w:sz w:val="24"/>
          <w:szCs w:val="24"/>
          <w:lang w:val="en"/>
        </w:rPr>
        <w:t>E</w:t>
      </w:r>
      <w:r w:rsidR="00F13EC7" w:rsidRPr="00C43B87">
        <w:rPr>
          <w:rFonts w:asciiTheme="majorBidi" w:eastAsia="Times New Roman" w:hAnsiTheme="majorBidi" w:cstheme="majorBidi"/>
          <w:b/>
          <w:bCs/>
          <w:sz w:val="24"/>
          <w:szCs w:val="24"/>
          <w:lang w:val="en"/>
        </w:rPr>
        <w:t>xtraction</w:t>
      </w:r>
    </w:p>
    <w:p w:rsidR="00F13EC7" w:rsidRDefault="00F13EC7" w:rsidP="00C43B87">
      <w:pPr>
        <w:spacing w:after="80" w:line="336" w:lineRule="auto"/>
        <w:jc w:val="lowKashida"/>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lang w:val="en"/>
        </w:rPr>
        <w:t xml:space="preserve">At the </w:t>
      </w:r>
      <w:r w:rsidR="00B111D8" w:rsidRPr="0066766C">
        <w:rPr>
          <w:rFonts w:asciiTheme="majorBidi" w:eastAsia="Times New Roman" w:hAnsiTheme="majorBidi" w:cstheme="majorBidi"/>
          <w:sz w:val="24"/>
          <w:szCs w:val="24"/>
          <w:lang w:val="en"/>
        </w:rPr>
        <w:t xml:space="preserve">phase </w:t>
      </w:r>
      <w:r w:rsidRPr="0066766C">
        <w:rPr>
          <w:rFonts w:asciiTheme="majorBidi" w:eastAsia="Times New Roman" w:hAnsiTheme="majorBidi" w:cstheme="majorBidi"/>
          <w:sz w:val="24"/>
          <w:szCs w:val="24"/>
          <w:lang w:val="en"/>
        </w:rPr>
        <w:t xml:space="preserve">of DNA extraction, at least one complete loop of bacterial colonies was </w:t>
      </w:r>
      <w:r w:rsidR="00B111D8" w:rsidRPr="0066766C">
        <w:rPr>
          <w:rFonts w:asciiTheme="majorBidi" w:eastAsia="Times New Roman" w:hAnsiTheme="majorBidi" w:cstheme="majorBidi"/>
          <w:sz w:val="24"/>
          <w:szCs w:val="24"/>
          <w:lang w:val="en"/>
        </w:rPr>
        <w:t>harvested</w:t>
      </w:r>
      <w:r w:rsidRPr="0066766C">
        <w:rPr>
          <w:rFonts w:asciiTheme="majorBidi" w:eastAsia="Times New Roman" w:hAnsiTheme="majorBidi" w:cstheme="majorBidi"/>
          <w:sz w:val="24"/>
          <w:szCs w:val="24"/>
          <w:lang w:val="en"/>
        </w:rPr>
        <w:t xml:space="preserve"> from the culture medium using a sterile </w:t>
      </w:r>
      <w:r w:rsidR="00B111D8" w:rsidRPr="0066766C">
        <w:rPr>
          <w:rFonts w:asciiTheme="majorBidi" w:eastAsia="Times New Roman" w:hAnsiTheme="majorBidi" w:cstheme="majorBidi"/>
          <w:sz w:val="24"/>
          <w:szCs w:val="24"/>
          <w:lang w:val="en"/>
        </w:rPr>
        <w:t xml:space="preserve">loop </w:t>
      </w:r>
      <w:r w:rsidRPr="0066766C">
        <w:rPr>
          <w:rFonts w:asciiTheme="majorBidi" w:eastAsia="Times New Roman" w:hAnsiTheme="majorBidi" w:cstheme="majorBidi"/>
          <w:sz w:val="24"/>
          <w:szCs w:val="24"/>
          <w:lang w:val="en"/>
        </w:rPr>
        <w:t xml:space="preserve">under safe conditions and transferred slowly into a microtube containing </w:t>
      </w:r>
      <w:r w:rsidR="00B111D8" w:rsidRPr="0066766C">
        <w:rPr>
          <w:rFonts w:asciiTheme="majorBidi" w:eastAsia="Times New Roman" w:hAnsiTheme="majorBidi" w:cstheme="majorBidi"/>
          <w:sz w:val="24"/>
          <w:szCs w:val="24"/>
          <w:lang w:val="en"/>
        </w:rPr>
        <w:t>400</w:t>
      </w:r>
      <w:r w:rsidRPr="0066766C">
        <w:rPr>
          <w:rFonts w:asciiTheme="majorBidi" w:eastAsia="Times New Roman" w:hAnsiTheme="majorBidi" w:cstheme="majorBidi"/>
          <w:sz w:val="24"/>
          <w:szCs w:val="24"/>
          <w:lang w:val="en"/>
        </w:rPr>
        <w:t xml:space="preserve"> µl 1x TE buffer.</w:t>
      </w:r>
      <w:r w:rsidR="00B111D8" w:rsidRPr="0066766C">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 xml:space="preserve">The resulting suspension was </w:t>
      </w:r>
      <w:r w:rsidR="00B111D8" w:rsidRPr="0066766C">
        <w:rPr>
          <w:rFonts w:asciiTheme="majorBidi" w:eastAsia="Times New Roman" w:hAnsiTheme="majorBidi" w:cstheme="majorBidi"/>
          <w:sz w:val="24"/>
          <w:szCs w:val="24"/>
          <w:lang w:val="en"/>
        </w:rPr>
        <w:t>placed</w:t>
      </w:r>
      <w:r w:rsidRPr="0066766C">
        <w:rPr>
          <w:rFonts w:asciiTheme="majorBidi" w:eastAsia="Times New Roman" w:hAnsiTheme="majorBidi" w:cstheme="majorBidi"/>
          <w:sz w:val="24"/>
          <w:szCs w:val="24"/>
          <w:lang w:val="en"/>
        </w:rPr>
        <w:t xml:space="preserve"> for </w:t>
      </w:r>
      <w:r w:rsidR="00B111D8" w:rsidRPr="0066766C">
        <w:rPr>
          <w:rFonts w:asciiTheme="majorBidi" w:eastAsia="Times New Roman" w:hAnsiTheme="majorBidi" w:cstheme="majorBidi"/>
          <w:sz w:val="24"/>
          <w:szCs w:val="24"/>
          <w:lang w:val="en"/>
        </w:rPr>
        <w:t>30</w:t>
      </w:r>
      <w:r w:rsidRPr="0066766C">
        <w:rPr>
          <w:rFonts w:asciiTheme="majorBidi" w:eastAsia="Times New Roman" w:hAnsiTheme="majorBidi" w:cstheme="majorBidi"/>
          <w:sz w:val="24"/>
          <w:szCs w:val="24"/>
          <w:lang w:val="en"/>
        </w:rPr>
        <w:t xml:space="preserve"> min </w:t>
      </w:r>
      <w:r w:rsidR="00B111D8" w:rsidRPr="0066766C">
        <w:rPr>
          <w:rFonts w:asciiTheme="majorBidi" w:eastAsia="Times New Roman" w:hAnsiTheme="majorBidi" w:cstheme="majorBidi"/>
          <w:sz w:val="24"/>
          <w:szCs w:val="24"/>
          <w:lang w:val="en"/>
        </w:rPr>
        <w:t xml:space="preserve">in 80 °C </w:t>
      </w:r>
      <w:r w:rsidRPr="0066766C">
        <w:rPr>
          <w:rFonts w:asciiTheme="majorBidi" w:eastAsia="Times New Roman" w:hAnsiTheme="majorBidi" w:cstheme="majorBidi"/>
          <w:sz w:val="24"/>
          <w:szCs w:val="24"/>
          <w:lang w:val="en"/>
        </w:rPr>
        <w:t xml:space="preserve">to inactivate the bacterial cells. Subsequently, the resulting suspension was centrifuged for </w:t>
      </w:r>
      <w:r w:rsidR="00B111D8" w:rsidRPr="0066766C">
        <w:rPr>
          <w:rFonts w:asciiTheme="majorBidi" w:eastAsia="Times New Roman" w:hAnsiTheme="majorBidi" w:cstheme="majorBidi"/>
          <w:sz w:val="24"/>
          <w:szCs w:val="24"/>
          <w:lang w:val="en"/>
        </w:rPr>
        <w:t>5</w:t>
      </w:r>
      <w:r w:rsidRPr="0066766C">
        <w:rPr>
          <w:rFonts w:asciiTheme="majorBidi" w:eastAsia="Times New Roman" w:hAnsiTheme="majorBidi" w:cstheme="majorBidi"/>
          <w:sz w:val="24"/>
          <w:szCs w:val="24"/>
          <w:lang w:val="en"/>
        </w:rPr>
        <w:t xml:space="preserve"> min </w:t>
      </w:r>
      <w:r w:rsidR="00B111D8" w:rsidRPr="0066766C">
        <w:rPr>
          <w:rFonts w:asciiTheme="majorBidi" w:eastAsia="Times New Roman" w:hAnsiTheme="majorBidi" w:cstheme="majorBidi"/>
          <w:sz w:val="24"/>
          <w:szCs w:val="24"/>
          <w:lang w:val="en"/>
        </w:rPr>
        <w:t>and</w:t>
      </w:r>
      <w:r w:rsidRPr="0066766C">
        <w:rPr>
          <w:rFonts w:asciiTheme="majorBidi" w:eastAsia="Times New Roman" w:hAnsiTheme="majorBidi" w:cstheme="majorBidi"/>
          <w:sz w:val="24"/>
          <w:szCs w:val="24"/>
          <w:lang w:val="en"/>
        </w:rPr>
        <w:t xml:space="preserve"> </w:t>
      </w:r>
      <w:r w:rsidR="00B111D8" w:rsidRPr="0066766C">
        <w:rPr>
          <w:rFonts w:asciiTheme="majorBidi" w:eastAsia="Times New Roman" w:hAnsiTheme="majorBidi" w:cstheme="majorBidi"/>
          <w:sz w:val="24"/>
          <w:szCs w:val="24"/>
          <w:lang w:val="en"/>
        </w:rPr>
        <w:t>passed from filter 0.2.</w:t>
      </w:r>
      <w:r w:rsidR="00B111D8" w:rsidRPr="0066766C">
        <w:rPr>
          <w:rFonts w:asciiTheme="majorBidi" w:hAnsiTheme="majorBidi" w:cstheme="majorBidi"/>
          <w:sz w:val="24"/>
          <w:szCs w:val="24"/>
          <w:lang w:val="en"/>
        </w:rPr>
        <w:t xml:space="preserve"> </w:t>
      </w:r>
      <w:r w:rsidR="00B111D8" w:rsidRPr="0066766C">
        <w:rPr>
          <w:rFonts w:asciiTheme="majorBidi" w:eastAsia="Times New Roman" w:hAnsiTheme="majorBidi" w:cstheme="majorBidi"/>
          <w:sz w:val="24"/>
          <w:szCs w:val="24"/>
          <w:lang w:val="en"/>
        </w:rPr>
        <w:t xml:space="preserve">The filtered fluid contains genetic material for use in PCR tests </w:t>
      </w:r>
      <w:r w:rsidRPr="0066766C">
        <w:rPr>
          <w:rFonts w:asciiTheme="majorBidi" w:eastAsia="Times New Roman" w:hAnsiTheme="majorBidi" w:cstheme="majorBidi"/>
          <w:sz w:val="24"/>
          <w:szCs w:val="24"/>
          <w:lang w:val="en"/>
        </w:rPr>
        <w:t>(Van Soolingen et al., 2001)</w:t>
      </w:r>
      <w:r w:rsidR="00C43B87">
        <w:rPr>
          <w:rFonts w:asciiTheme="majorBidi" w:eastAsia="Times New Roman" w:hAnsiTheme="majorBidi" w:cstheme="majorBidi"/>
          <w:sz w:val="24"/>
          <w:szCs w:val="24"/>
          <w:lang w:val="en"/>
        </w:rPr>
        <w:t>,</w:t>
      </w:r>
      <w:r w:rsidR="00C43B87">
        <w:rPr>
          <w:rFonts w:asciiTheme="majorBidi" w:eastAsia="Times New Roman" w:hAnsiTheme="majorBidi" w:cstheme="majorBidi"/>
          <w:sz w:val="24"/>
          <w:szCs w:val="24"/>
        </w:rPr>
        <w:t xml:space="preserve"> </w:t>
      </w:r>
      <w:r w:rsidR="00C43B87">
        <w:rPr>
          <w:rFonts w:asciiTheme="majorBidi" w:eastAsia="Times New Roman" w:hAnsiTheme="majorBidi" w:cstheme="majorBidi"/>
          <w:sz w:val="24"/>
          <w:szCs w:val="24"/>
          <w:lang w:val="en"/>
        </w:rPr>
        <w:t>a</w:t>
      </w:r>
      <w:r w:rsidRPr="0066766C">
        <w:rPr>
          <w:rFonts w:asciiTheme="majorBidi" w:eastAsia="Times New Roman" w:hAnsiTheme="majorBidi" w:cstheme="majorBidi"/>
          <w:sz w:val="24"/>
          <w:szCs w:val="24"/>
          <w:lang w:val="en"/>
        </w:rPr>
        <w:t xml:space="preserve">nd genomic DNA was completely extracted without the slightest fracture and used for RFLP. For initial examination of the extracted DNA, electrophoresis was performed on agarose gel and subsequently, the amount and purity of DNA were determined by </w:t>
      </w:r>
      <w:r w:rsidR="00B111D8" w:rsidRPr="0066766C">
        <w:rPr>
          <w:rFonts w:asciiTheme="majorBidi" w:eastAsia="Times New Roman" w:hAnsiTheme="majorBidi" w:cstheme="majorBidi"/>
          <w:sz w:val="24"/>
          <w:szCs w:val="24"/>
          <w:lang w:val="en"/>
        </w:rPr>
        <w:t>NanoDrop S</w:t>
      </w:r>
      <w:r w:rsidRPr="0066766C">
        <w:rPr>
          <w:rFonts w:asciiTheme="majorBidi" w:eastAsia="Times New Roman" w:hAnsiTheme="majorBidi" w:cstheme="majorBidi"/>
          <w:sz w:val="24"/>
          <w:szCs w:val="24"/>
          <w:lang w:val="en"/>
        </w:rPr>
        <w:t>pectrophotometer.</w:t>
      </w:r>
      <w:r w:rsidR="000278E5" w:rsidRPr="0066766C">
        <w:rPr>
          <w:rFonts w:asciiTheme="majorBidi" w:eastAsia="Times New Roman" w:hAnsiTheme="majorBidi" w:cstheme="majorBidi"/>
          <w:sz w:val="24"/>
          <w:szCs w:val="24"/>
          <w:lang w:val="en"/>
        </w:rPr>
        <w:t xml:space="preserve"> Primers used to determine and identify Mycobacteria isolated from farme fish were listed in Table 1.</w:t>
      </w:r>
    </w:p>
    <w:p w:rsidR="00F13EC7" w:rsidRPr="0066766C" w:rsidRDefault="000278E5" w:rsidP="00C43B87">
      <w:pPr>
        <w:spacing w:after="80" w:line="336" w:lineRule="auto"/>
        <w:jc w:val="center"/>
        <w:rPr>
          <w:rFonts w:asciiTheme="majorBidi" w:eastAsia="Times New Roman" w:hAnsiTheme="majorBidi" w:cstheme="majorBidi"/>
          <w:sz w:val="24"/>
          <w:szCs w:val="24"/>
        </w:rPr>
      </w:pPr>
      <w:r w:rsidRPr="0066766C">
        <w:rPr>
          <w:rFonts w:asciiTheme="majorBidi" w:eastAsia="Times New Roman" w:hAnsiTheme="majorBidi" w:cstheme="majorBidi"/>
          <w:sz w:val="24"/>
          <w:szCs w:val="24"/>
          <w:lang w:val="en"/>
        </w:rPr>
        <w:t>Table 1</w:t>
      </w:r>
      <w:r w:rsidR="00F13EC7" w:rsidRPr="0066766C">
        <w:rPr>
          <w:rFonts w:asciiTheme="majorBidi" w:eastAsia="Times New Roman" w:hAnsiTheme="majorBidi" w:cstheme="majorBidi"/>
          <w:sz w:val="24"/>
          <w:szCs w:val="24"/>
          <w:lang w:val="en"/>
        </w:rPr>
        <w:t xml:space="preserve">: Primers </w:t>
      </w:r>
      <w:r w:rsidRPr="0066766C">
        <w:rPr>
          <w:rFonts w:asciiTheme="majorBidi" w:eastAsia="Times New Roman" w:hAnsiTheme="majorBidi" w:cstheme="majorBidi"/>
          <w:sz w:val="24"/>
          <w:szCs w:val="24"/>
          <w:lang w:val="en"/>
        </w:rPr>
        <w:t>u</w:t>
      </w:r>
      <w:r w:rsidR="00F13EC7" w:rsidRPr="0066766C">
        <w:rPr>
          <w:rFonts w:asciiTheme="majorBidi" w:eastAsia="Times New Roman" w:hAnsiTheme="majorBidi" w:cstheme="majorBidi"/>
          <w:sz w:val="24"/>
          <w:szCs w:val="24"/>
          <w:lang w:val="en"/>
        </w:rPr>
        <w:t xml:space="preserve">sed </w:t>
      </w:r>
      <w:r w:rsidRPr="0066766C">
        <w:rPr>
          <w:rFonts w:asciiTheme="majorBidi" w:eastAsia="Times New Roman" w:hAnsiTheme="majorBidi" w:cstheme="majorBidi"/>
          <w:sz w:val="24"/>
          <w:szCs w:val="24"/>
          <w:lang w:val="en"/>
        </w:rPr>
        <w:t>determine and identify m</w:t>
      </w:r>
      <w:r w:rsidR="00F13EC7" w:rsidRPr="0066766C">
        <w:rPr>
          <w:rFonts w:asciiTheme="majorBidi" w:eastAsia="Times New Roman" w:hAnsiTheme="majorBidi" w:cstheme="majorBidi"/>
          <w:sz w:val="24"/>
          <w:szCs w:val="24"/>
          <w:lang w:val="en"/>
        </w:rPr>
        <w:t xml:space="preserve">ycobacteria </w:t>
      </w:r>
      <w:r w:rsidRPr="0066766C">
        <w:rPr>
          <w:rFonts w:asciiTheme="majorBidi" w:eastAsia="Times New Roman" w:hAnsiTheme="majorBidi" w:cstheme="majorBidi"/>
          <w:sz w:val="24"/>
          <w:szCs w:val="24"/>
          <w:lang w:val="en"/>
        </w:rPr>
        <w:t>i</w:t>
      </w:r>
      <w:r w:rsidR="00F13EC7" w:rsidRPr="0066766C">
        <w:rPr>
          <w:rFonts w:asciiTheme="majorBidi" w:eastAsia="Times New Roman" w:hAnsiTheme="majorBidi" w:cstheme="majorBidi"/>
          <w:sz w:val="24"/>
          <w:szCs w:val="24"/>
          <w:lang w:val="en"/>
        </w:rPr>
        <w:t xml:space="preserve">solated from </w:t>
      </w:r>
      <w:r w:rsidRPr="0066766C">
        <w:rPr>
          <w:rFonts w:asciiTheme="majorBidi" w:eastAsia="Times New Roman" w:hAnsiTheme="majorBidi" w:cstheme="majorBidi"/>
          <w:sz w:val="24"/>
          <w:szCs w:val="24"/>
          <w:lang w:val="en"/>
        </w:rPr>
        <w:t>f</w:t>
      </w:r>
      <w:r w:rsidR="00F13EC7" w:rsidRPr="0066766C">
        <w:rPr>
          <w:rFonts w:asciiTheme="majorBidi" w:eastAsia="Times New Roman" w:hAnsiTheme="majorBidi" w:cstheme="majorBidi"/>
          <w:sz w:val="24"/>
          <w:szCs w:val="24"/>
          <w:lang w:val="en"/>
        </w:rPr>
        <w:t>arm</w:t>
      </w:r>
      <w:r w:rsidRPr="0066766C">
        <w:rPr>
          <w:rFonts w:asciiTheme="majorBidi" w:eastAsia="Times New Roman" w:hAnsiTheme="majorBidi" w:cstheme="majorBidi"/>
          <w:sz w:val="24"/>
          <w:szCs w:val="24"/>
          <w:lang w:val="en"/>
        </w:rPr>
        <w:t>ed</w:t>
      </w:r>
      <w:r w:rsidR="00F13EC7" w:rsidRPr="0066766C">
        <w:rPr>
          <w:rFonts w:asciiTheme="majorBidi" w:eastAsia="Times New Roman" w:hAnsiTheme="majorBidi" w:cstheme="majorBidi"/>
          <w:sz w:val="24"/>
          <w:szCs w:val="24"/>
          <w:lang w:val="en"/>
        </w:rPr>
        <w:t xml:space="preserve"> </w:t>
      </w:r>
      <w:r w:rsidRPr="0066766C">
        <w:rPr>
          <w:rFonts w:asciiTheme="majorBidi" w:eastAsia="Times New Roman" w:hAnsiTheme="majorBidi" w:cstheme="majorBidi"/>
          <w:sz w:val="24"/>
          <w:szCs w:val="24"/>
          <w:lang w:val="en"/>
        </w:rPr>
        <w:t>f</w:t>
      </w:r>
      <w:r w:rsidR="00F13EC7" w:rsidRPr="0066766C">
        <w:rPr>
          <w:rFonts w:asciiTheme="majorBidi" w:eastAsia="Times New Roman" w:hAnsiTheme="majorBidi" w:cstheme="majorBidi"/>
          <w:sz w:val="24"/>
          <w:szCs w:val="24"/>
          <w:lang w:val="en"/>
        </w:rPr>
        <w:t>ish</w:t>
      </w:r>
    </w:p>
    <w:tbl>
      <w:tblPr>
        <w:bidiVisual/>
        <w:tblW w:w="637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1"/>
        <w:gridCol w:w="1418"/>
      </w:tblGrid>
      <w:tr w:rsidR="00EE6A96" w:rsidRPr="0066766C" w:rsidTr="000278E5">
        <w:trPr>
          <w:trHeight w:val="650"/>
          <w:jc w:val="center"/>
        </w:trPr>
        <w:tc>
          <w:tcPr>
            <w:tcW w:w="4961" w:type="dxa"/>
            <w:vAlign w:val="center"/>
          </w:tcPr>
          <w:p w:rsidR="00EE6A96" w:rsidRPr="00C43B87" w:rsidRDefault="00EE6A96" w:rsidP="001C00CF">
            <w:pPr>
              <w:autoSpaceDE w:val="0"/>
              <w:autoSpaceDN w:val="0"/>
              <w:adjustRightInd w:val="0"/>
              <w:spacing w:after="80" w:line="336" w:lineRule="auto"/>
              <w:jc w:val="lowKashida"/>
              <w:rPr>
                <w:rFonts w:asciiTheme="majorBidi" w:hAnsiTheme="majorBidi" w:cstheme="majorBidi"/>
                <w:sz w:val="20"/>
                <w:szCs w:val="20"/>
              </w:rPr>
            </w:pPr>
            <w:r w:rsidRPr="00C43B87">
              <w:rPr>
                <w:rFonts w:asciiTheme="majorBidi" w:hAnsiTheme="majorBidi" w:cstheme="majorBidi"/>
                <w:sz w:val="20"/>
                <w:szCs w:val="20"/>
              </w:rPr>
              <w:t>Nucleotide sequence</w:t>
            </w:r>
          </w:p>
        </w:tc>
        <w:tc>
          <w:tcPr>
            <w:tcW w:w="1418" w:type="dxa"/>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tl/>
              </w:rPr>
            </w:pPr>
            <w:r w:rsidRPr="00C43B87">
              <w:rPr>
                <w:rFonts w:asciiTheme="majorBidi" w:hAnsiTheme="majorBidi" w:cstheme="majorBidi"/>
                <w:sz w:val="20"/>
                <w:szCs w:val="20"/>
              </w:rPr>
              <w:t>LOCUS</w:t>
            </w:r>
          </w:p>
        </w:tc>
      </w:tr>
      <w:tr w:rsidR="00EE6A96" w:rsidRPr="0066766C" w:rsidTr="000278E5">
        <w:trPr>
          <w:trHeight w:val="182"/>
          <w:jc w:val="center"/>
        </w:trPr>
        <w:tc>
          <w:tcPr>
            <w:tcW w:w="4961" w:type="dxa"/>
            <w:vAlign w:val="center"/>
          </w:tcPr>
          <w:p w:rsidR="00EE6A96" w:rsidRPr="00C43B87" w:rsidRDefault="00EE6A96" w:rsidP="001C00CF">
            <w:pPr>
              <w:autoSpaceDE w:val="0"/>
              <w:autoSpaceDN w:val="0"/>
              <w:adjustRightInd w:val="0"/>
              <w:spacing w:after="80" w:line="336" w:lineRule="auto"/>
              <w:jc w:val="lowKashida"/>
              <w:rPr>
                <w:rFonts w:asciiTheme="majorBidi" w:hAnsiTheme="majorBidi" w:cstheme="majorBidi"/>
                <w:sz w:val="20"/>
                <w:szCs w:val="20"/>
                <w:rtl/>
              </w:rPr>
            </w:pPr>
            <w:r w:rsidRPr="00C43B87">
              <w:rPr>
                <w:rFonts w:asciiTheme="majorBidi" w:hAnsiTheme="majorBidi" w:cstheme="majorBidi"/>
                <w:sz w:val="20"/>
                <w:szCs w:val="20"/>
              </w:rPr>
              <w:t>F: 5'(ACGGTG GGTACTAGG TGTGGG TTTC) 3'</w:t>
            </w:r>
          </w:p>
        </w:tc>
        <w:tc>
          <w:tcPr>
            <w:tcW w:w="1418" w:type="dxa"/>
            <w:vMerge w:val="restart"/>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tl/>
              </w:rPr>
            </w:pPr>
            <w:r w:rsidRPr="00C43B87">
              <w:rPr>
                <w:rFonts w:asciiTheme="majorBidi" w:hAnsiTheme="majorBidi" w:cstheme="majorBidi"/>
                <w:sz w:val="20"/>
                <w:szCs w:val="20"/>
              </w:rPr>
              <w:t>16S rRNA</w:t>
            </w:r>
          </w:p>
        </w:tc>
      </w:tr>
      <w:tr w:rsidR="00EE6A96" w:rsidRPr="0066766C" w:rsidTr="000278E5">
        <w:trPr>
          <w:trHeight w:val="175"/>
          <w:jc w:val="center"/>
        </w:trPr>
        <w:tc>
          <w:tcPr>
            <w:tcW w:w="4961" w:type="dxa"/>
            <w:vAlign w:val="center"/>
          </w:tcPr>
          <w:p w:rsidR="00EE6A96" w:rsidRPr="00C43B87" w:rsidRDefault="00EE6A96" w:rsidP="001C00CF">
            <w:pPr>
              <w:autoSpaceDE w:val="0"/>
              <w:autoSpaceDN w:val="0"/>
              <w:adjustRightInd w:val="0"/>
              <w:spacing w:after="80" w:line="336" w:lineRule="auto"/>
              <w:jc w:val="lowKashida"/>
              <w:rPr>
                <w:rFonts w:asciiTheme="majorBidi" w:hAnsiTheme="majorBidi" w:cstheme="majorBidi"/>
                <w:sz w:val="20"/>
                <w:szCs w:val="20"/>
                <w:rtl/>
              </w:rPr>
            </w:pPr>
            <w:r w:rsidRPr="00C43B87">
              <w:rPr>
                <w:rFonts w:asciiTheme="majorBidi" w:hAnsiTheme="majorBidi" w:cstheme="majorBidi"/>
                <w:sz w:val="20"/>
                <w:szCs w:val="20"/>
              </w:rPr>
              <w:t>R: 5'( TCTGCGATTACTAGCGACTCCGACTTCA) 3'</w:t>
            </w:r>
          </w:p>
        </w:tc>
        <w:tc>
          <w:tcPr>
            <w:tcW w:w="1418" w:type="dxa"/>
            <w:vMerge/>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tl/>
              </w:rPr>
            </w:pPr>
          </w:p>
        </w:tc>
      </w:tr>
      <w:tr w:rsidR="00EE6A96" w:rsidRPr="0066766C" w:rsidTr="000278E5">
        <w:trPr>
          <w:trHeight w:val="573"/>
          <w:jc w:val="center"/>
        </w:trPr>
        <w:tc>
          <w:tcPr>
            <w:tcW w:w="4961" w:type="dxa"/>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tl/>
              </w:rPr>
            </w:pPr>
            <w:r w:rsidRPr="00C43B87">
              <w:rPr>
                <w:rFonts w:asciiTheme="majorBidi" w:hAnsiTheme="majorBidi" w:cstheme="majorBidi"/>
                <w:sz w:val="20"/>
                <w:szCs w:val="20"/>
                <w:lang w:val="fr-FR"/>
              </w:rPr>
              <w:t>INS-F 5’(CGTGAGGGCATCGAGGTGGC) 3’</w:t>
            </w:r>
          </w:p>
        </w:tc>
        <w:tc>
          <w:tcPr>
            <w:tcW w:w="1418" w:type="dxa"/>
            <w:vMerge w:val="restart"/>
            <w:vAlign w:val="center"/>
          </w:tcPr>
          <w:p w:rsidR="00EE6A96" w:rsidRPr="00C43B87" w:rsidRDefault="00EE6A96" w:rsidP="001C00CF">
            <w:pPr>
              <w:spacing w:after="80" w:line="336" w:lineRule="auto"/>
              <w:jc w:val="lowKashida"/>
              <w:rPr>
                <w:rFonts w:asciiTheme="majorBidi" w:hAnsiTheme="majorBidi" w:cstheme="majorBidi"/>
                <w:sz w:val="20"/>
                <w:szCs w:val="20"/>
                <w:rtl/>
              </w:rPr>
            </w:pPr>
            <w:r w:rsidRPr="00C43B87">
              <w:rPr>
                <w:rFonts w:asciiTheme="majorBidi" w:hAnsiTheme="majorBidi" w:cstheme="majorBidi"/>
                <w:sz w:val="20"/>
                <w:szCs w:val="20"/>
              </w:rPr>
              <w:t>IS6110</w:t>
            </w:r>
          </w:p>
        </w:tc>
      </w:tr>
      <w:tr w:rsidR="00EE6A96" w:rsidRPr="0066766C" w:rsidTr="000278E5">
        <w:trPr>
          <w:trHeight w:val="257"/>
          <w:jc w:val="center"/>
        </w:trPr>
        <w:tc>
          <w:tcPr>
            <w:tcW w:w="4961" w:type="dxa"/>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tl/>
                <w:lang w:val="de-DE"/>
              </w:rPr>
            </w:pPr>
            <w:r w:rsidRPr="00C43B87">
              <w:rPr>
                <w:rFonts w:asciiTheme="majorBidi" w:hAnsiTheme="majorBidi" w:cstheme="majorBidi"/>
                <w:sz w:val="20"/>
                <w:szCs w:val="20"/>
                <w:lang w:val="fr-FR"/>
              </w:rPr>
              <w:t>INS-R</w:t>
            </w:r>
            <w:r w:rsidRPr="00C43B87">
              <w:rPr>
                <w:rFonts w:asciiTheme="majorBidi" w:hAnsiTheme="majorBidi" w:cstheme="majorBidi"/>
                <w:sz w:val="20"/>
                <w:szCs w:val="20"/>
                <w:lang w:val="de-DE"/>
              </w:rPr>
              <w:t>5’ (GCGTAGGCGTCG GTGACAAA) 3’</w:t>
            </w:r>
          </w:p>
        </w:tc>
        <w:tc>
          <w:tcPr>
            <w:tcW w:w="1418" w:type="dxa"/>
            <w:vMerge/>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tl/>
              </w:rPr>
            </w:pPr>
          </w:p>
        </w:tc>
      </w:tr>
      <w:tr w:rsidR="00EE6A96" w:rsidRPr="0066766C" w:rsidTr="000278E5">
        <w:trPr>
          <w:trHeight w:val="422"/>
          <w:jc w:val="center"/>
        </w:trPr>
        <w:tc>
          <w:tcPr>
            <w:tcW w:w="4961" w:type="dxa"/>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Pr>
            </w:pPr>
            <w:r w:rsidRPr="00C43B87">
              <w:rPr>
                <w:rFonts w:asciiTheme="majorBidi" w:hAnsiTheme="majorBidi" w:cstheme="majorBidi"/>
                <w:sz w:val="20"/>
                <w:szCs w:val="20"/>
              </w:rPr>
              <w:t xml:space="preserve">F: 5' (GCCAAGAAGACCGAYGACGT)3' </w:t>
            </w:r>
          </w:p>
        </w:tc>
        <w:tc>
          <w:tcPr>
            <w:tcW w:w="1418" w:type="dxa"/>
            <w:vMerge w:val="restart"/>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Pr>
            </w:pPr>
            <w:r w:rsidRPr="00C43B87">
              <w:rPr>
                <w:rFonts w:asciiTheme="majorBidi" w:hAnsiTheme="majorBidi" w:cstheme="majorBidi"/>
                <w:sz w:val="20"/>
                <w:szCs w:val="20"/>
              </w:rPr>
              <w:t>HSP65</w:t>
            </w:r>
          </w:p>
        </w:tc>
      </w:tr>
      <w:tr w:rsidR="00EE6A96" w:rsidRPr="0066766C" w:rsidTr="000278E5">
        <w:trPr>
          <w:trHeight w:val="422"/>
          <w:jc w:val="center"/>
        </w:trPr>
        <w:tc>
          <w:tcPr>
            <w:tcW w:w="4961" w:type="dxa"/>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Pr>
            </w:pPr>
            <w:r w:rsidRPr="00C43B87">
              <w:rPr>
                <w:rFonts w:asciiTheme="majorBidi" w:hAnsiTheme="majorBidi" w:cstheme="majorBidi"/>
                <w:sz w:val="20"/>
                <w:szCs w:val="20"/>
              </w:rPr>
              <w:lastRenderedPageBreak/>
              <w:t>R: 5' (GGTGATGACGCCCTCGTTGT)3'</w:t>
            </w:r>
          </w:p>
        </w:tc>
        <w:tc>
          <w:tcPr>
            <w:tcW w:w="1418" w:type="dxa"/>
            <w:vMerge/>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Pr>
            </w:pPr>
          </w:p>
        </w:tc>
      </w:tr>
      <w:tr w:rsidR="00EE6A96" w:rsidRPr="0066766C" w:rsidTr="000278E5">
        <w:trPr>
          <w:trHeight w:val="609"/>
          <w:jc w:val="center"/>
        </w:trPr>
        <w:tc>
          <w:tcPr>
            <w:tcW w:w="4961" w:type="dxa"/>
            <w:tcBorders>
              <w:bottom w:val="double" w:sz="4" w:space="0" w:color="auto"/>
            </w:tcBorders>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Pr>
            </w:pPr>
            <w:r w:rsidRPr="00C43B87">
              <w:rPr>
                <w:rFonts w:asciiTheme="majorBidi" w:hAnsiTheme="majorBidi" w:cstheme="majorBidi"/>
                <w:sz w:val="20"/>
                <w:szCs w:val="20"/>
              </w:rPr>
              <w:t>F: 5' (GCTGGATCACCTCCTTCT)3'</w:t>
            </w:r>
          </w:p>
        </w:tc>
        <w:tc>
          <w:tcPr>
            <w:tcW w:w="1418" w:type="dxa"/>
            <w:vMerge w:val="restart"/>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Pr>
            </w:pPr>
          </w:p>
          <w:p w:rsidR="00EE6A96" w:rsidRPr="00C43B87" w:rsidRDefault="00EE6A96" w:rsidP="001C00CF">
            <w:pPr>
              <w:widowControl w:val="0"/>
              <w:spacing w:after="80" w:line="336" w:lineRule="auto"/>
              <w:jc w:val="lowKashida"/>
              <w:rPr>
                <w:rFonts w:asciiTheme="majorBidi" w:hAnsiTheme="majorBidi" w:cstheme="majorBidi"/>
                <w:sz w:val="20"/>
                <w:szCs w:val="20"/>
              </w:rPr>
            </w:pPr>
            <w:r w:rsidRPr="00C43B87">
              <w:rPr>
                <w:rFonts w:asciiTheme="majorBidi" w:hAnsiTheme="majorBidi" w:cstheme="majorBidi"/>
                <w:sz w:val="20"/>
                <w:szCs w:val="20"/>
              </w:rPr>
              <w:t>ITS</w:t>
            </w:r>
          </w:p>
          <w:p w:rsidR="00EE6A96" w:rsidRPr="00C43B87" w:rsidRDefault="00EE6A96" w:rsidP="001C00CF">
            <w:pPr>
              <w:widowControl w:val="0"/>
              <w:spacing w:after="80" w:line="336" w:lineRule="auto"/>
              <w:jc w:val="lowKashida"/>
              <w:rPr>
                <w:rFonts w:asciiTheme="majorBidi" w:hAnsiTheme="majorBidi" w:cstheme="majorBidi"/>
                <w:sz w:val="20"/>
                <w:szCs w:val="20"/>
              </w:rPr>
            </w:pPr>
          </w:p>
        </w:tc>
      </w:tr>
      <w:tr w:rsidR="00EE6A96" w:rsidRPr="0066766C" w:rsidTr="000278E5">
        <w:trPr>
          <w:trHeight w:val="533"/>
          <w:jc w:val="center"/>
        </w:trPr>
        <w:tc>
          <w:tcPr>
            <w:tcW w:w="4961" w:type="dxa"/>
            <w:tcBorders>
              <w:top w:val="double" w:sz="4" w:space="0" w:color="auto"/>
            </w:tcBorders>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Pr>
            </w:pPr>
            <w:r w:rsidRPr="00C43B87">
              <w:rPr>
                <w:rFonts w:asciiTheme="majorBidi" w:hAnsiTheme="majorBidi" w:cstheme="majorBidi"/>
                <w:sz w:val="20"/>
                <w:szCs w:val="20"/>
              </w:rPr>
              <w:t>R: 5' (CTGGTGCCAAGGCATCCA)3'</w:t>
            </w:r>
          </w:p>
        </w:tc>
        <w:tc>
          <w:tcPr>
            <w:tcW w:w="1418" w:type="dxa"/>
            <w:vMerge/>
            <w:vAlign w:val="center"/>
          </w:tcPr>
          <w:p w:rsidR="00EE6A96" w:rsidRPr="00C43B87" w:rsidRDefault="00EE6A96" w:rsidP="001C00CF">
            <w:pPr>
              <w:widowControl w:val="0"/>
              <w:spacing w:after="80" w:line="336" w:lineRule="auto"/>
              <w:jc w:val="lowKashida"/>
              <w:rPr>
                <w:rFonts w:asciiTheme="majorBidi" w:hAnsiTheme="majorBidi" w:cstheme="majorBidi"/>
                <w:sz w:val="20"/>
                <w:szCs w:val="20"/>
              </w:rPr>
            </w:pPr>
          </w:p>
        </w:tc>
      </w:tr>
    </w:tbl>
    <w:p w:rsidR="00C43B87" w:rsidRDefault="00A759E4" w:rsidP="001C00CF">
      <w:pPr>
        <w:spacing w:after="80" w:line="336" w:lineRule="auto"/>
        <w:jc w:val="lowKashida"/>
        <w:rPr>
          <w:rFonts w:ascii="Times New Roman" w:hAnsi="Times New Roman"/>
          <w:sz w:val="24"/>
          <w:szCs w:val="24"/>
          <w:lang w:bidi="fa-IR"/>
        </w:rPr>
      </w:pPr>
      <w:r w:rsidRPr="0066766C">
        <w:rPr>
          <w:rFonts w:ascii="Times New Roman" w:hAnsi="Times New Roman" w:hint="cs"/>
          <w:sz w:val="24"/>
          <w:szCs w:val="24"/>
          <w:rtl/>
          <w:lang w:bidi="fa-IR"/>
        </w:rPr>
        <w:t>﻿</w:t>
      </w:r>
    </w:p>
    <w:p w:rsidR="00DF00F4" w:rsidRPr="00C43B87" w:rsidRDefault="00F13EC7" w:rsidP="001C00CF">
      <w:pPr>
        <w:spacing w:after="80" w:line="336" w:lineRule="auto"/>
        <w:jc w:val="lowKashida"/>
        <w:rPr>
          <w:rFonts w:asciiTheme="majorBidi" w:eastAsia="Times New Roman" w:hAnsiTheme="majorBidi" w:cstheme="majorBidi"/>
          <w:b/>
          <w:bCs/>
          <w:sz w:val="24"/>
          <w:szCs w:val="24"/>
          <w:lang w:val="en"/>
        </w:rPr>
      </w:pPr>
      <w:r w:rsidRPr="00C43B87">
        <w:rPr>
          <w:rFonts w:asciiTheme="majorBidi" w:eastAsia="Times New Roman" w:hAnsiTheme="majorBidi" w:cstheme="majorBidi"/>
          <w:b/>
          <w:bCs/>
          <w:sz w:val="24"/>
          <w:szCs w:val="24"/>
          <w:lang w:val="en"/>
        </w:rPr>
        <w:t>Molecular Identification of Isolates</w:t>
      </w:r>
    </w:p>
    <w:p w:rsidR="00F13EC7" w:rsidRDefault="00F13EC7" w:rsidP="001C00CF">
      <w:pPr>
        <w:spacing w:after="80" w:line="336" w:lineRule="auto"/>
        <w:jc w:val="lowKashida"/>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lang w:val="en"/>
        </w:rPr>
        <w:t xml:space="preserve">In </w:t>
      </w:r>
      <w:r w:rsidR="00B31ED7" w:rsidRPr="0066766C">
        <w:rPr>
          <w:rFonts w:asciiTheme="majorBidi" w:eastAsia="Times New Roman" w:hAnsiTheme="majorBidi" w:cstheme="majorBidi"/>
          <w:sz w:val="24"/>
          <w:szCs w:val="24"/>
          <w:lang w:val="en"/>
        </w:rPr>
        <w:t>this research</w:t>
      </w:r>
      <w:r w:rsidRPr="0066766C">
        <w:rPr>
          <w:rFonts w:asciiTheme="majorBidi" w:eastAsia="Times New Roman" w:hAnsiTheme="majorBidi" w:cstheme="majorBidi"/>
          <w:sz w:val="24"/>
          <w:szCs w:val="24"/>
          <w:lang w:val="en"/>
        </w:rPr>
        <w:t xml:space="preserve">, </w:t>
      </w:r>
      <w:r w:rsidR="00397CBE" w:rsidRPr="0066766C">
        <w:rPr>
          <w:rFonts w:asciiTheme="majorBidi" w:eastAsia="Times New Roman" w:hAnsiTheme="majorBidi" w:cstheme="majorBidi"/>
          <w:sz w:val="24"/>
          <w:szCs w:val="24"/>
          <w:lang w:val="en"/>
        </w:rPr>
        <w:t>the SrRNA 10/</w:t>
      </w:r>
      <w:r w:rsidRPr="0066766C">
        <w:rPr>
          <w:rFonts w:asciiTheme="majorBidi" w:eastAsia="Times New Roman" w:hAnsiTheme="majorBidi" w:cstheme="majorBidi"/>
          <w:sz w:val="24"/>
          <w:szCs w:val="24"/>
          <w:lang w:val="en"/>
        </w:rPr>
        <w:t>S6</w:t>
      </w:r>
      <w:r w:rsidR="00397CBE" w:rsidRPr="0066766C">
        <w:rPr>
          <w:rFonts w:asciiTheme="majorBidi" w:eastAsia="Times New Roman" w:hAnsiTheme="majorBidi" w:cstheme="majorBidi"/>
          <w:sz w:val="24"/>
          <w:szCs w:val="24"/>
          <w:lang w:val="en"/>
        </w:rPr>
        <w:t xml:space="preserve"> 16</w:t>
      </w:r>
      <w:r w:rsidRPr="0066766C">
        <w:rPr>
          <w:rFonts w:asciiTheme="majorBidi" w:eastAsia="Times New Roman" w:hAnsiTheme="majorBidi" w:cstheme="majorBidi"/>
          <w:sz w:val="24"/>
          <w:szCs w:val="24"/>
          <w:lang w:val="en"/>
        </w:rPr>
        <w:t xml:space="preserve"> and RD typing</w:t>
      </w:r>
      <w:r w:rsidR="00397CBE" w:rsidRPr="0066766C">
        <w:rPr>
          <w:rFonts w:asciiTheme="majorBidi" w:eastAsia="Times New Roman" w:hAnsiTheme="majorBidi" w:cstheme="majorBidi"/>
          <w:sz w:val="24"/>
          <w:szCs w:val="24"/>
          <w:lang w:val="en"/>
        </w:rPr>
        <w:t xml:space="preserve"> locus</w:t>
      </w:r>
      <w:r w:rsidRPr="0066766C">
        <w:rPr>
          <w:rFonts w:asciiTheme="majorBidi" w:eastAsia="Times New Roman" w:hAnsiTheme="majorBidi" w:cstheme="majorBidi"/>
          <w:sz w:val="24"/>
          <w:szCs w:val="24"/>
          <w:lang w:val="en"/>
        </w:rPr>
        <w:t xml:space="preserve"> (RD12 RD RD4 and RD) were used to pe</w:t>
      </w:r>
      <w:r w:rsidR="00397CBE" w:rsidRPr="0066766C">
        <w:rPr>
          <w:rFonts w:asciiTheme="majorBidi" w:eastAsia="Times New Roman" w:hAnsiTheme="majorBidi" w:cstheme="majorBidi"/>
          <w:sz w:val="24"/>
          <w:szCs w:val="24"/>
          <w:lang w:val="en"/>
        </w:rPr>
        <w:t>rform the PCR test (9). For PCR, a commercial mixture</w:t>
      </w:r>
      <w:r w:rsidRPr="0066766C">
        <w:rPr>
          <w:rFonts w:asciiTheme="majorBidi" w:eastAsia="Times New Roman" w:hAnsiTheme="majorBidi" w:cstheme="majorBidi"/>
          <w:sz w:val="24"/>
          <w:szCs w:val="24"/>
          <w:lang w:val="en"/>
        </w:rPr>
        <w:t xml:space="preserve"> called A </w:t>
      </w:r>
      <w:r w:rsidR="00397CBE" w:rsidRPr="0066766C">
        <w:rPr>
          <w:rFonts w:asciiTheme="majorBidi" w:hAnsiTheme="majorBidi" w:cstheme="majorBidi"/>
          <w:sz w:val="24"/>
          <w:szCs w:val="24"/>
          <w:rtl/>
          <w:lang w:bidi="fa-IR"/>
        </w:rPr>
        <w:t>®</w:t>
      </w:r>
      <w:r w:rsidRPr="0066766C">
        <w:rPr>
          <w:rFonts w:asciiTheme="majorBidi" w:eastAsia="Times New Roman" w:hAnsiTheme="majorBidi" w:cstheme="majorBidi"/>
          <w:sz w:val="24"/>
          <w:szCs w:val="24"/>
          <w:lang w:val="en"/>
        </w:rPr>
        <w:t xml:space="preserve">mpliquon was used and the final volume of each reaction was adjusted to </w:t>
      </w:r>
      <w:r w:rsidR="00397CBE" w:rsidRPr="0066766C">
        <w:rPr>
          <w:rFonts w:asciiTheme="majorBidi" w:eastAsia="Times New Roman" w:hAnsiTheme="majorBidi" w:cstheme="majorBidi"/>
          <w:sz w:val="24"/>
          <w:szCs w:val="24"/>
          <w:lang w:val="en"/>
        </w:rPr>
        <w:t>16 µl.</w:t>
      </w:r>
      <w:r w:rsidR="00397CBE" w:rsidRPr="0066766C">
        <w:rPr>
          <w:rFonts w:asciiTheme="majorBidi" w:hAnsiTheme="majorBidi" w:cstheme="majorBidi"/>
          <w:sz w:val="24"/>
          <w:szCs w:val="24"/>
          <w:lang w:val="en"/>
        </w:rPr>
        <w:t xml:space="preserve"> </w:t>
      </w:r>
      <w:r w:rsidR="00397CBE" w:rsidRPr="0066766C">
        <w:rPr>
          <w:rStyle w:val="tlid-translation"/>
          <w:rFonts w:asciiTheme="majorBidi" w:hAnsiTheme="majorBidi" w:cstheme="majorBidi"/>
          <w:sz w:val="24"/>
          <w:szCs w:val="24"/>
          <w:lang w:val="en"/>
        </w:rPr>
        <w:t>Finally, the PCR product was electrophoresed.</w:t>
      </w:r>
      <w:r w:rsidR="00397CBE" w:rsidRPr="0066766C">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 xml:space="preserve">Temperature, time and cycle of the thermocycler were tested </w:t>
      </w:r>
      <w:r w:rsidR="00397CBE" w:rsidRPr="0066766C">
        <w:rPr>
          <w:rFonts w:asciiTheme="majorBidi" w:eastAsia="Times New Roman" w:hAnsiTheme="majorBidi" w:cstheme="majorBidi"/>
          <w:sz w:val="24"/>
          <w:szCs w:val="24"/>
          <w:lang w:val="en"/>
        </w:rPr>
        <w:t>in</w:t>
      </w:r>
      <w:r w:rsidRPr="0066766C">
        <w:rPr>
          <w:rFonts w:asciiTheme="majorBidi" w:eastAsia="Times New Roman" w:hAnsiTheme="majorBidi" w:cstheme="majorBidi"/>
          <w:sz w:val="24"/>
          <w:szCs w:val="24"/>
          <w:lang w:val="en"/>
        </w:rPr>
        <w:t xml:space="preserve"> PCR to confirm the </w:t>
      </w:r>
      <w:r w:rsidR="00397CBE" w:rsidRPr="0066766C">
        <w:rPr>
          <w:rFonts w:asciiTheme="majorBidi" w:eastAsia="Times New Roman" w:hAnsiTheme="majorBidi" w:cstheme="majorBidi"/>
          <w:sz w:val="24"/>
          <w:szCs w:val="24"/>
          <w:lang w:val="en"/>
        </w:rPr>
        <w:t>composition type</w:t>
      </w:r>
      <w:r w:rsidRPr="0066766C">
        <w:rPr>
          <w:rFonts w:asciiTheme="majorBidi" w:eastAsia="Times New Roman" w:hAnsiTheme="majorBidi" w:cstheme="majorBidi"/>
          <w:sz w:val="24"/>
          <w:szCs w:val="24"/>
          <w:lang w:val="en"/>
        </w:rPr>
        <w:t xml:space="preserve"> of the Mycobacterium isolates with 16SrRNA, IS6110 and RD typing loc</w:t>
      </w:r>
      <w:r w:rsidR="00397CBE" w:rsidRPr="0066766C">
        <w:rPr>
          <w:rFonts w:asciiTheme="majorBidi" w:eastAsia="Times New Roman" w:hAnsiTheme="majorBidi" w:cstheme="majorBidi"/>
          <w:sz w:val="24"/>
          <w:szCs w:val="24"/>
          <w:lang w:val="en"/>
        </w:rPr>
        <w:t>us</w:t>
      </w:r>
      <w:r w:rsidRPr="0066766C">
        <w:rPr>
          <w:rFonts w:asciiTheme="majorBidi" w:eastAsia="Times New Roman" w:hAnsiTheme="majorBidi" w:cstheme="majorBidi"/>
          <w:sz w:val="24"/>
          <w:szCs w:val="24"/>
          <w:lang w:val="en"/>
        </w:rPr>
        <w:t xml:space="preserve"> (Warren et al., 2006).</w:t>
      </w:r>
    </w:p>
    <w:p w:rsidR="00C43B87" w:rsidRPr="0066766C" w:rsidRDefault="00C43B87" w:rsidP="001C00CF">
      <w:pPr>
        <w:spacing w:after="80" w:line="336" w:lineRule="auto"/>
        <w:jc w:val="lowKashida"/>
        <w:rPr>
          <w:rFonts w:asciiTheme="majorBidi" w:eastAsia="Times New Roman" w:hAnsiTheme="majorBidi" w:cstheme="majorBidi"/>
          <w:sz w:val="24"/>
          <w:szCs w:val="24"/>
        </w:rPr>
      </w:pPr>
    </w:p>
    <w:p w:rsidR="00DF00F4" w:rsidRPr="00C43B87" w:rsidRDefault="00F13EC7" w:rsidP="001C00CF">
      <w:pPr>
        <w:spacing w:after="80" w:line="336" w:lineRule="auto"/>
        <w:jc w:val="lowKashida"/>
        <w:rPr>
          <w:rFonts w:asciiTheme="majorBidi" w:eastAsia="Times New Roman" w:hAnsiTheme="majorBidi" w:cstheme="majorBidi"/>
          <w:b/>
          <w:bCs/>
          <w:sz w:val="24"/>
          <w:szCs w:val="24"/>
          <w:lang w:val="en"/>
        </w:rPr>
      </w:pPr>
      <w:r w:rsidRPr="00C43B87">
        <w:rPr>
          <w:rFonts w:asciiTheme="majorBidi" w:eastAsia="Times New Roman" w:hAnsiTheme="majorBidi" w:cstheme="majorBidi"/>
          <w:b/>
          <w:bCs/>
          <w:sz w:val="24"/>
          <w:szCs w:val="24"/>
          <w:lang w:val="en"/>
        </w:rPr>
        <w:t xml:space="preserve">Enzymatic </w:t>
      </w:r>
      <w:r w:rsidR="00397CBE" w:rsidRPr="00C43B87">
        <w:rPr>
          <w:rFonts w:asciiTheme="majorBidi" w:eastAsia="Times New Roman" w:hAnsiTheme="majorBidi" w:cstheme="majorBidi"/>
          <w:b/>
          <w:bCs/>
          <w:sz w:val="24"/>
          <w:szCs w:val="24"/>
          <w:lang w:val="en"/>
        </w:rPr>
        <w:t>D</w:t>
      </w:r>
      <w:r w:rsidRPr="00C43B87">
        <w:rPr>
          <w:rFonts w:asciiTheme="majorBidi" w:eastAsia="Times New Roman" w:hAnsiTheme="majorBidi" w:cstheme="majorBidi"/>
          <w:b/>
          <w:bCs/>
          <w:sz w:val="24"/>
          <w:szCs w:val="24"/>
          <w:lang w:val="en"/>
        </w:rPr>
        <w:t xml:space="preserve">igestion of </w:t>
      </w:r>
      <w:r w:rsidR="00397CBE" w:rsidRPr="00C43B87">
        <w:rPr>
          <w:rFonts w:asciiTheme="majorBidi" w:eastAsia="Times New Roman" w:hAnsiTheme="majorBidi" w:cstheme="majorBidi"/>
          <w:b/>
          <w:bCs/>
          <w:sz w:val="24"/>
          <w:szCs w:val="24"/>
          <w:lang w:val="en"/>
        </w:rPr>
        <w:t>Chromosomal DNA and DNA F</w:t>
      </w:r>
      <w:r w:rsidRPr="00C43B87">
        <w:rPr>
          <w:rFonts w:asciiTheme="majorBidi" w:eastAsia="Times New Roman" w:hAnsiTheme="majorBidi" w:cstheme="majorBidi"/>
          <w:b/>
          <w:bCs/>
          <w:sz w:val="24"/>
          <w:szCs w:val="24"/>
          <w:lang w:val="en"/>
        </w:rPr>
        <w:t>ragmentation</w:t>
      </w:r>
    </w:p>
    <w:p w:rsidR="00060AA3" w:rsidRDefault="00F13EC7" w:rsidP="00AC67FF">
      <w:pPr>
        <w:spacing w:after="80" w:line="336" w:lineRule="auto"/>
        <w:jc w:val="lowKashida"/>
        <w:rPr>
          <w:rStyle w:val="tlid-translation"/>
          <w:rFonts w:asciiTheme="majorBidi" w:hAnsiTheme="majorBidi" w:cstheme="majorBidi"/>
          <w:sz w:val="24"/>
          <w:szCs w:val="24"/>
          <w:lang w:val="en"/>
        </w:rPr>
      </w:pPr>
      <w:r w:rsidRPr="0066766C">
        <w:rPr>
          <w:rFonts w:asciiTheme="majorBidi" w:eastAsia="Times New Roman" w:hAnsiTheme="majorBidi" w:cstheme="majorBidi"/>
          <w:sz w:val="24"/>
          <w:szCs w:val="24"/>
          <w:lang w:val="en"/>
        </w:rPr>
        <w:t xml:space="preserve">Restriction endonucleases are enzymes that specifically identify and </w:t>
      </w:r>
      <w:r w:rsidR="00F92A6B" w:rsidRPr="0066766C">
        <w:rPr>
          <w:rFonts w:asciiTheme="majorBidi" w:eastAsia="Times New Roman" w:hAnsiTheme="majorBidi" w:cstheme="majorBidi"/>
          <w:sz w:val="24"/>
          <w:szCs w:val="24"/>
          <w:lang w:val="en"/>
        </w:rPr>
        <w:t>cut</w:t>
      </w:r>
      <w:r w:rsidRPr="0066766C">
        <w:rPr>
          <w:rFonts w:asciiTheme="majorBidi" w:eastAsia="Times New Roman" w:hAnsiTheme="majorBidi" w:cstheme="majorBidi"/>
          <w:sz w:val="24"/>
          <w:szCs w:val="24"/>
          <w:lang w:val="en"/>
        </w:rPr>
        <w:t xml:space="preserve"> a particular sequence.</w:t>
      </w:r>
      <w:r w:rsidR="00AC67FF">
        <w:rPr>
          <w:rFonts w:asciiTheme="majorBidi" w:eastAsia="Times New Roman" w:hAnsiTheme="majorBidi" w:cstheme="majorBidi"/>
          <w:sz w:val="24"/>
          <w:szCs w:val="24"/>
        </w:rPr>
        <w:t xml:space="preserve"> </w:t>
      </w:r>
      <w:r w:rsidRPr="0066766C">
        <w:rPr>
          <w:rStyle w:val="tlid-translation"/>
          <w:rFonts w:asciiTheme="majorBidi" w:hAnsiTheme="majorBidi" w:cstheme="majorBidi"/>
          <w:sz w:val="24"/>
          <w:szCs w:val="24"/>
          <w:lang w:val="en"/>
        </w:rPr>
        <w:t xml:space="preserve">The endonuclease restriction enzyme recognizes short DNA sequences and </w:t>
      </w:r>
      <w:r w:rsidR="00F92A6B" w:rsidRPr="0066766C">
        <w:rPr>
          <w:rStyle w:val="tlid-translation"/>
          <w:rFonts w:asciiTheme="majorBidi" w:hAnsiTheme="majorBidi" w:cstheme="majorBidi"/>
          <w:sz w:val="24"/>
          <w:szCs w:val="24"/>
          <w:lang w:val="en"/>
        </w:rPr>
        <w:t>cut</w:t>
      </w:r>
      <w:r w:rsidRPr="0066766C">
        <w:rPr>
          <w:rStyle w:val="tlid-translation"/>
          <w:rFonts w:asciiTheme="majorBidi" w:hAnsiTheme="majorBidi" w:cstheme="majorBidi"/>
          <w:sz w:val="24"/>
          <w:szCs w:val="24"/>
          <w:lang w:val="en"/>
        </w:rPr>
        <w:t>s at specific locations within or adjacent to the identified double-stranded DNA sequence. This causes the c</w:t>
      </w:r>
      <w:r w:rsidR="00F92A6B" w:rsidRPr="0066766C">
        <w:rPr>
          <w:rStyle w:val="tlid-translation"/>
          <w:rFonts w:asciiTheme="majorBidi" w:hAnsiTheme="majorBidi" w:cstheme="majorBidi"/>
          <w:sz w:val="24"/>
          <w:szCs w:val="24"/>
          <w:lang w:val="en"/>
        </w:rPr>
        <w:t>uts</w:t>
      </w:r>
      <w:r w:rsidRPr="0066766C">
        <w:rPr>
          <w:rStyle w:val="tlid-translation"/>
          <w:rFonts w:asciiTheme="majorBidi" w:hAnsiTheme="majorBidi" w:cstheme="majorBidi"/>
          <w:sz w:val="24"/>
          <w:szCs w:val="24"/>
          <w:lang w:val="en"/>
        </w:rPr>
        <w:t xml:space="preserve"> of DNA fragment</w:t>
      </w:r>
      <w:r w:rsidR="005357DD" w:rsidRPr="0066766C">
        <w:rPr>
          <w:rStyle w:val="tlid-translation"/>
          <w:rFonts w:asciiTheme="majorBidi" w:hAnsiTheme="majorBidi" w:cstheme="majorBidi"/>
          <w:sz w:val="24"/>
          <w:szCs w:val="24"/>
          <w:lang w:val="en"/>
        </w:rPr>
        <w:t>ation</w:t>
      </w:r>
      <w:r w:rsidRPr="0066766C">
        <w:rPr>
          <w:rStyle w:val="tlid-translation"/>
          <w:rFonts w:asciiTheme="majorBidi" w:hAnsiTheme="majorBidi" w:cstheme="majorBidi"/>
          <w:sz w:val="24"/>
          <w:szCs w:val="24"/>
          <w:lang w:val="en"/>
        </w:rPr>
        <w:t>.</w:t>
      </w:r>
      <w:r w:rsidR="00AC67FF">
        <w:rPr>
          <w:rFonts w:asciiTheme="majorBidi" w:eastAsia="Times New Roman" w:hAnsiTheme="majorBidi" w:cstheme="majorBidi"/>
          <w:sz w:val="24"/>
          <w:szCs w:val="24"/>
        </w:rPr>
        <w:t xml:space="preserve"> </w:t>
      </w:r>
      <w:r w:rsidRPr="0066766C">
        <w:rPr>
          <w:rStyle w:val="tlid-translation"/>
          <w:rFonts w:asciiTheme="majorBidi" w:hAnsiTheme="majorBidi" w:cstheme="majorBidi"/>
          <w:sz w:val="24"/>
          <w:szCs w:val="24"/>
          <w:lang w:val="en"/>
        </w:rPr>
        <w:t xml:space="preserve">The </w:t>
      </w:r>
      <w:r w:rsidR="00F22EE5" w:rsidRPr="0066766C">
        <w:rPr>
          <w:rStyle w:val="tlid-translation"/>
          <w:rFonts w:asciiTheme="majorBidi" w:hAnsiTheme="majorBidi" w:cstheme="majorBidi"/>
          <w:sz w:val="24"/>
          <w:szCs w:val="24"/>
          <w:lang w:val="en"/>
        </w:rPr>
        <w:t>Pvu II</w:t>
      </w:r>
      <w:r w:rsidRPr="0066766C">
        <w:rPr>
          <w:rStyle w:val="tlid-translation"/>
          <w:rFonts w:asciiTheme="majorBidi" w:hAnsiTheme="majorBidi" w:cstheme="majorBidi"/>
          <w:sz w:val="24"/>
          <w:szCs w:val="24"/>
          <w:lang w:val="en"/>
        </w:rPr>
        <w:t xml:space="preserve"> enzyme creates cuts in the CAG</w:t>
      </w:r>
      <w:r w:rsidR="00F92A6B" w:rsidRPr="0066766C">
        <w:rPr>
          <w:rStyle w:val="tlid-translation"/>
          <w:rFonts w:asciiTheme="majorBidi" w:hAnsiTheme="majorBidi" w:cstheme="majorBidi"/>
          <w:sz w:val="24"/>
          <w:szCs w:val="24"/>
          <w:lang w:val="en"/>
        </w:rPr>
        <w:t>/</w:t>
      </w:r>
      <w:r w:rsidRPr="0066766C">
        <w:rPr>
          <w:rStyle w:val="tlid-translation"/>
          <w:rFonts w:asciiTheme="majorBidi" w:hAnsiTheme="majorBidi" w:cstheme="majorBidi"/>
          <w:sz w:val="24"/>
          <w:szCs w:val="24"/>
          <w:lang w:val="en"/>
        </w:rPr>
        <w:t xml:space="preserve">CTG sequences. In </w:t>
      </w:r>
      <w:r w:rsidR="00B31ED7" w:rsidRPr="0066766C">
        <w:rPr>
          <w:rStyle w:val="tlid-translation"/>
          <w:rFonts w:asciiTheme="majorBidi" w:hAnsiTheme="majorBidi" w:cstheme="majorBidi"/>
          <w:sz w:val="24"/>
          <w:szCs w:val="24"/>
          <w:lang w:val="en"/>
        </w:rPr>
        <w:t>this research</w:t>
      </w:r>
      <w:r w:rsidRPr="0066766C">
        <w:rPr>
          <w:rStyle w:val="tlid-translation"/>
          <w:rFonts w:asciiTheme="majorBidi" w:hAnsiTheme="majorBidi" w:cstheme="majorBidi"/>
          <w:sz w:val="24"/>
          <w:szCs w:val="24"/>
          <w:lang w:val="en"/>
        </w:rPr>
        <w:t xml:space="preserve">, isolates of Mycobacterium tuberculosis were digested with </w:t>
      </w:r>
      <w:r w:rsidR="00F22EE5" w:rsidRPr="0066766C">
        <w:rPr>
          <w:rStyle w:val="tlid-translation"/>
          <w:rFonts w:asciiTheme="majorBidi" w:hAnsiTheme="majorBidi" w:cstheme="majorBidi"/>
          <w:sz w:val="24"/>
          <w:szCs w:val="24"/>
          <w:lang w:val="en"/>
        </w:rPr>
        <w:t>Pvu II</w:t>
      </w:r>
      <w:r w:rsidRPr="0066766C">
        <w:rPr>
          <w:rStyle w:val="tlid-translation"/>
          <w:rFonts w:asciiTheme="majorBidi" w:hAnsiTheme="majorBidi" w:cstheme="majorBidi"/>
          <w:sz w:val="24"/>
          <w:szCs w:val="24"/>
          <w:lang w:val="en"/>
        </w:rPr>
        <w:t xml:space="preserve"> enzyme and then all electrophoresis, membrane transfection, hybridization with PGRS and DR probes were performed separately and d</w:t>
      </w:r>
      <w:r w:rsidR="00F92A6B" w:rsidRPr="0066766C">
        <w:rPr>
          <w:rStyle w:val="tlid-translation"/>
          <w:rFonts w:asciiTheme="majorBidi" w:hAnsiTheme="majorBidi" w:cstheme="majorBidi"/>
          <w:sz w:val="24"/>
          <w:szCs w:val="24"/>
          <w:lang w:val="en"/>
        </w:rPr>
        <w:t>etection was performed on them.</w:t>
      </w:r>
      <w:r w:rsidR="00AC67FF">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The method of digest</w:t>
      </w:r>
      <w:r w:rsidR="00F22EE5" w:rsidRPr="0066766C">
        <w:rPr>
          <w:rFonts w:asciiTheme="majorBidi" w:eastAsia="Times New Roman" w:hAnsiTheme="majorBidi" w:cstheme="majorBidi"/>
          <w:sz w:val="24"/>
          <w:szCs w:val="24"/>
          <w:lang w:val="en"/>
        </w:rPr>
        <w:t>ion of chromosomal DNA with Pvu II</w:t>
      </w:r>
      <w:r w:rsidRPr="0066766C">
        <w:rPr>
          <w:rFonts w:asciiTheme="majorBidi" w:eastAsia="Times New Roman" w:hAnsiTheme="majorBidi" w:cstheme="majorBidi"/>
          <w:sz w:val="24"/>
          <w:szCs w:val="24"/>
          <w:lang w:val="en"/>
        </w:rPr>
        <w:t xml:space="preserve"> restriction enzyme is that at the beginning of the work, 2 m</w:t>
      </w:r>
      <w:r w:rsidR="00F22EE5" w:rsidRPr="0066766C">
        <w:rPr>
          <w:rFonts w:asciiTheme="majorBidi" w:eastAsia="Times New Roman" w:hAnsiTheme="majorBidi" w:cstheme="majorBidi"/>
          <w:sz w:val="24"/>
          <w:szCs w:val="24"/>
          <w:lang w:val="en"/>
        </w:rPr>
        <w:t>g</w:t>
      </w:r>
      <w:r w:rsidRPr="0066766C">
        <w:rPr>
          <w:rFonts w:asciiTheme="majorBidi" w:eastAsia="Times New Roman" w:hAnsiTheme="majorBidi" w:cstheme="majorBidi"/>
          <w:sz w:val="24"/>
          <w:szCs w:val="24"/>
          <w:lang w:val="en"/>
        </w:rPr>
        <w:t xml:space="preserve"> of DNA samples were evaluated using a nanodrop machine.</w:t>
      </w:r>
      <w:r w:rsidR="00AC67FF">
        <w:rPr>
          <w:rFonts w:asciiTheme="majorBidi" w:eastAsia="Times New Roman" w:hAnsiTheme="majorBidi" w:cstheme="majorBidi"/>
          <w:sz w:val="24"/>
          <w:szCs w:val="24"/>
        </w:rPr>
        <w:t xml:space="preserve"> </w:t>
      </w:r>
      <w:r w:rsidRPr="0066766C">
        <w:rPr>
          <w:rStyle w:val="tlid-translation"/>
          <w:rFonts w:asciiTheme="majorBidi" w:hAnsiTheme="majorBidi" w:cstheme="majorBidi"/>
          <w:sz w:val="24"/>
          <w:szCs w:val="24"/>
          <w:lang w:val="en"/>
        </w:rPr>
        <w:t>Prior to enzymatic digestion, the precise amount of DNA was determined and approximately 2 μg of Mycobacterium bovis AN5 genomic DNA was transferred to a final volume of 20 μL in a microtube and digested.</w:t>
      </w:r>
      <w:r w:rsidR="00AC67FF">
        <w:rPr>
          <w:rFonts w:asciiTheme="majorBidi" w:eastAsia="Times New Roman" w:hAnsiTheme="majorBidi" w:cstheme="majorBidi"/>
          <w:sz w:val="24"/>
          <w:szCs w:val="24"/>
        </w:rPr>
        <w:t xml:space="preserve"> </w:t>
      </w:r>
      <w:r w:rsidRPr="0066766C">
        <w:rPr>
          <w:rStyle w:val="tlid-translation"/>
          <w:rFonts w:asciiTheme="majorBidi" w:hAnsiTheme="majorBidi" w:cstheme="majorBidi"/>
          <w:sz w:val="24"/>
          <w:szCs w:val="24"/>
          <w:lang w:val="en"/>
        </w:rPr>
        <w:t>To isolate DNA fragments with molecular weights of about 0.5 to 25 k</w:t>
      </w:r>
      <w:r w:rsidR="00F22EE5" w:rsidRPr="0066766C">
        <w:rPr>
          <w:rStyle w:val="tlid-translation"/>
          <w:rFonts w:asciiTheme="majorBidi" w:hAnsiTheme="majorBidi" w:cstheme="majorBidi"/>
          <w:sz w:val="24"/>
          <w:szCs w:val="24"/>
          <w:lang w:val="en"/>
        </w:rPr>
        <w:t>l</w:t>
      </w:r>
      <w:r w:rsidRPr="0066766C">
        <w:rPr>
          <w:rStyle w:val="tlid-translation"/>
          <w:rFonts w:asciiTheme="majorBidi" w:hAnsiTheme="majorBidi" w:cstheme="majorBidi"/>
          <w:sz w:val="24"/>
          <w:szCs w:val="24"/>
          <w:lang w:val="en"/>
        </w:rPr>
        <w:t xml:space="preserve"> in agarose gel for analytical and preparatory purposes, digested DNA was electrophoresed and then transferred to the positively charged nylon membrane (</w:t>
      </w:r>
      <w:r w:rsidR="001442E8" w:rsidRPr="0066766C">
        <w:rPr>
          <w:rStyle w:val="tlid-translation"/>
          <w:rFonts w:asciiTheme="majorBidi" w:hAnsiTheme="majorBidi" w:cstheme="majorBidi"/>
          <w:sz w:val="24"/>
          <w:szCs w:val="24"/>
          <w:lang w:val="en"/>
        </w:rPr>
        <w:t>Southern blotting</w:t>
      </w:r>
      <w:r w:rsidR="00F22EE5" w:rsidRPr="0066766C">
        <w:rPr>
          <w:rStyle w:val="tlid-translation"/>
          <w:rFonts w:asciiTheme="majorBidi" w:hAnsiTheme="majorBidi" w:cstheme="majorBidi"/>
          <w:sz w:val="24"/>
          <w:szCs w:val="24"/>
          <w:lang w:val="en"/>
        </w:rPr>
        <w:t>).</w:t>
      </w:r>
      <w:r w:rsidRPr="0066766C">
        <w:rPr>
          <w:rStyle w:val="tlid-translation"/>
          <w:rFonts w:asciiTheme="majorBidi" w:hAnsiTheme="majorBidi" w:cstheme="majorBidi"/>
          <w:sz w:val="24"/>
          <w:szCs w:val="24"/>
          <w:lang w:val="en"/>
        </w:rPr>
        <w:t xml:space="preserve"> All the conditions and requirements mentioned above were met.</w:t>
      </w:r>
    </w:p>
    <w:p w:rsidR="00AC67FF" w:rsidRPr="00AC67FF" w:rsidRDefault="00AC67FF" w:rsidP="00AC67FF">
      <w:pPr>
        <w:spacing w:after="80" w:line="336" w:lineRule="auto"/>
        <w:jc w:val="lowKashida"/>
        <w:rPr>
          <w:rFonts w:asciiTheme="majorBidi" w:eastAsia="Times New Roman" w:hAnsiTheme="majorBidi" w:cstheme="majorBidi"/>
          <w:sz w:val="24"/>
          <w:szCs w:val="24"/>
          <w:rtl/>
        </w:rPr>
      </w:pPr>
    </w:p>
    <w:p w:rsidR="004C2CE8" w:rsidRPr="0066766C" w:rsidRDefault="004C2CE8" w:rsidP="001C00CF">
      <w:pPr>
        <w:widowControl w:val="0"/>
        <w:spacing w:after="80" w:line="336" w:lineRule="auto"/>
        <w:jc w:val="lowKashida"/>
        <w:rPr>
          <w:rStyle w:val="Emphasis"/>
          <w:rFonts w:asciiTheme="majorBidi" w:hAnsiTheme="majorBidi" w:cstheme="majorBidi"/>
          <w:b/>
          <w:bCs/>
          <w:sz w:val="24"/>
          <w:szCs w:val="24"/>
        </w:rPr>
      </w:pPr>
      <w:r w:rsidRPr="0066766C">
        <w:rPr>
          <w:rStyle w:val="st"/>
          <w:rFonts w:asciiTheme="majorBidi" w:hAnsiTheme="majorBidi" w:cstheme="majorBidi"/>
          <w:b/>
          <w:bCs/>
          <w:sz w:val="24"/>
          <w:szCs w:val="24"/>
        </w:rPr>
        <w:t>Southern</w:t>
      </w:r>
      <w:r w:rsidRPr="0066766C">
        <w:rPr>
          <w:rStyle w:val="st"/>
          <w:rFonts w:asciiTheme="majorBidi" w:hAnsiTheme="majorBidi" w:cstheme="majorBidi"/>
          <w:b/>
          <w:bCs/>
          <w:sz w:val="24"/>
          <w:szCs w:val="24"/>
          <w:rtl/>
        </w:rPr>
        <w:t xml:space="preserve"> </w:t>
      </w:r>
      <w:r w:rsidRPr="0066766C">
        <w:rPr>
          <w:rStyle w:val="Emphasis"/>
          <w:rFonts w:asciiTheme="majorBidi" w:hAnsiTheme="majorBidi" w:cstheme="majorBidi"/>
          <w:b/>
          <w:bCs/>
          <w:i w:val="0"/>
          <w:iCs w:val="0"/>
          <w:sz w:val="24"/>
          <w:szCs w:val="24"/>
        </w:rPr>
        <w:t>B</w:t>
      </w:r>
      <w:r w:rsidRPr="0066766C">
        <w:rPr>
          <w:rStyle w:val="st"/>
          <w:rFonts w:asciiTheme="majorBidi" w:hAnsiTheme="majorBidi" w:cstheme="majorBidi"/>
          <w:b/>
          <w:bCs/>
          <w:sz w:val="24"/>
          <w:szCs w:val="24"/>
        </w:rPr>
        <w:t>lotting</w:t>
      </w:r>
    </w:p>
    <w:p w:rsidR="00060AA3" w:rsidRPr="0089472E" w:rsidRDefault="00F13EC7" w:rsidP="0089472E">
      <w:pPr>
        <w:widowControl w:val="0"/>
        <w:spacing w:after="80" w:line="336" w:lineRule="auto"/>
        <w:jc w:val="lowKashida"/>
        <w:rPr>
          <w:rFonts w:asciiTheme="majorBidi" w:hAnsiTheme="majorBidi" w:cstheme="majorBidi"/>
          <w:color w:val="000000"/>
          <w:sz w:val="24"/>
          <w:szCs w:val="24"/>
          <w:rtl/>
        </w:rPr>
      </w:pPr>
      <w:r w:rsidRPr="0066766C">
        <w:rPr>
          <w:rStyle w:val="tlid-translation"/>
          <w:rFonts w:asciiTheme="majorBidi" w:hAnsiTheme="majorBidi" w:cstheme="majorBidi"/>
          <w:sz w:val="24"/>
          <w:szCs w:val="24"/>
          <w:lang w:val="en"/>
        </w:rPr>
        <w:t xml:space="preserve">In general, </w:t>
      </w:r>
      <w:r w:rsidR="00B82ABE" w:rsidRPr="0066766C">
        <w:rPr>
          <w:rStyle w:val="tlid-translation"/>
          <w:rFonts w:asciiTheme="majorBidi" w:hAnsiTheme="majorBidi" w:cstheme="majorBidi"/>
          <w:sz w:val="24"/>
          <w:szCs w:val="24"/>
          <w:lang w:val="en"/>
        </w:rPr>
        <w:t xml:space="preserve">Southern blotting in </w:t>
      </w:r>
      <w:r w:rsidRPr="0066766C">
        <w:rPr>
          <w:rStyle w:val="tlid-translation"/>
          <w:rFonts w:asciiTheme="majorBidi" w:hAnsiTheme="majorBidi" w:cstheme="majorBidi"/>
          <w:sz w:val="24"/>
          <w:szCs w:val="24"/>
          <w:lang w:val="en"/>
        </w:rPr>
        <w:t>molecular genetics refer</w:t>
      </w:r>
      <w:r w:rsidR="00B82ABE" w:rsidRPr="0066766C">
        <w:rPr>
          <w:rStyle w:val="tlid-translation"/>
          <w:rFonts w:asciiTheme="majorBidi" w:hAnsiTheme="majorBidi" w:cstheme="majorBidi"/>
          <w:sz w:val="24"/>
          <w:szCs w:val="24"/>
          <w:lang w:val="en"/>
        </w:rPr>
        <w:t>ed</w:t>
      </w:r>
      <w:r w:rsidRPr="0066766C">
        <w:rPr>
          <w:rStyle w:val="tlid-translation"/>
          <w:rFonts w:asciiTheme="majorBidi" w:hAnsiTheme="majorBidi" w:cstheme="majorBidi"/>
          <w:sz w:val="24"/>
          <w:szCs w:val="24"/>
          <w:lang w:val="en"/>
        </w:rPr>
        <w:t xml:space="preserve"> to the transfer of molecules separated </w:t>
      </w:r>
      <w:r w:rsidRPr="0066766C">
        <w:rPr>
          <w:rStyle w:val="tlid-translation"/>
          <w:rFonts w:asciiTheme="majorBidi" w:hAnsiTheme="majorBidi" w:cstheme="majorBidi"/>
          <w:sz w:val="24"/>
          <w:szCs w:val="24"/>
          <w:lang w:val="en"/>
        </w:rPr>
        <w:lastRenderedPageBreak/>
        <w:t>by electrophoresis fro</w:t>
      </w:r>
      <w:r w:rsidR="00B82ABE" w:rsidRPr="0066766C">
        <w:rPr>
          <w:rStyle w:val="tlid-translation"/>
          <w:rFonts w:asciiTheme="majorBidi" w:hAnsiTheme="majorBidi" w:cstheme="majorBidi"/>
          <w:sz w:val="24"/>
          <w:szCs w:val="24"/>
          <w:lang w:val="en"/>
        </w:rPr>
        <w:t>m a gel to a specific membrane.</w:t>
      </w:r>
      <w:r w:rsidR="00AC67FF">
        <w:rPr>
          <w:rFonts w:asciiTheme="majorBidi" w:hAnsiTheme="majorBidi" w:cstheme="majorBidi"/>
          <w:color w:val="000000"/>
          <w:sz w:val="24"/>
          <w:szCs w:val="24"/>
        </w:rPr>
        <w:t xml:space="preserve"> </w:t>
      </w:r>
      <w:r w:rsidRPr="0066766C">
        <w:rPr>
          <w:rStyle w:val="tlid-translation"/>
          <w:rFonts w:asciiTheme="majorBidi" w:hAnsiTheme="majorBidi" w:cstheme="majorBidi"/>
          <w:sz w:val="24"/>
          <w:szCs w:val="24"/>
          <w:lang w:val="en"/>
        </w:rPr>
        <w:t xml:space="preserve">In </w:t>
      </w:r>
      <w:r w:rsidR="00B82ABE" w:rsidRPr="0066766C">
        <w:rPr>
          <w:rStyle w:val="tlid-translation"/>
          <w:rFonts w:asciiTheme="majorBidi" w:hAnsiTheme="majorBidi" w:cstheme="majorBidi"/>
          <w:sz w:val="24"/>
          <w:szCs w:val="24"/>
          <w:lang w:val="en"/>
        </w:rPr>
        <w:t xml:space="preserve">southern blotting </w:t>
      </w:r>
      <w:r w:rsidRPr="0066766C">
        <w:rPr>
          <w:rStyle w:val="tlid-translation"/>
          <w:rFonts w:asciiTheme="majorBidi" w:hAnsiTheme="majorBidi" w:cstheme="majorBidi"/>
          <w:sz w:val="24"/>
          <w:szCs w:val="24"/>
          <w:lang w:val="en"/>
        </w:rPr>
        <w:t>technique, electrophoretic transfer of isolated DNA fragments (with negative charge due to phosphate bands) to a positively charged nylon membrane for use in hybridization operations using digoxigenin-labeled probes</w:t>
      </w:r>
      <w:r w:rsidR="00B82ABE" w:rsidRPr="0066766C">
        <w:rPr>
          <w:rStyle w:val="tlid-translation"/>
          <w:rFonts w:asciiTheme="majorBidi" w:hAnsiTheme="majorBidi" w:cstheme="majorBidi"/>
          <w:sz w:val="24"/>
          <w:szCs w:val="24"/>
          <w:lang w:val="en"/>
        </w:rPr>
        <w:t xml:space="preserve"> were performed</w:t>
      </w:r>
      <w:r w:rsidRPr="0066766C">
        <w:rPr>
          <w:rStyle w:val="tlid-translation"/>
          <w:rFonts w:asciiTheme="majorBidi" w:hAnsiTheme="majorBidi" w:cstheme="majorBidi"/>
          <w:sz w:val="24"/>
          <w:szCs w:val="24"/>
          <w:lang w:val="en"/>
        </w:rPr>
        <w:t>.</w:t>
      </w:r>
      <w:r w:rsidR="0089472E">
        <w:rPr>
          <w:rFonts w:asciiTheme="majorBidi" w:hAnsiTheme="majorBidi" w:cstheme="majorBidi"/>
          <w:color w:val="000000"/>
          <w:sz w:val="24"/>
          <w:szCs w:val="24"/>
        </w:rPr>
        <w:t xml:space="preserve"> </w:t>
      </w:r>
      <w:r w:rsidRPr="0066766C">
        <w:rPr>
          <w:rStyle w:val="tlid-translation"/>
          <w:rFonts w:asciiTheme="majorBidi" w:hAnsiTheme="majorBidi" w:cstheme="majorBidi"/>
          <w:sz w:val="24"/>
          <w:szCs w:val="24"/>
          <w:lang w:val="en"/>
        </w:rPr>
        <w:t xml:space="preserve">Subsequently, the detection and identification of hybrid probes is carried out using Alkaline </w:t>
      </w:r>
      <w:r w:rsidR="00B82ABE" w:rsidRPr="0066766C">
        <w:rPr>
          <w:rStyle w:val="tlid-translation"/>
          <w:rFonts w:asciiTheme="majorBidi" w:hAnsiTheme="majorBidi" w:cstheme="majorBidi"/>
          <w:sz w:val="24"/>
          <w:szCs w:val="24"/>
          <w:lang w:val="en"/>
        </w:rPr>
        <w:t>P</w:t>
      </w:r>
      <w:r w:rsidRPr="0066766C">
        <w:rPr>
          <w:rStyle w:val="tlid-translation"/>
          <w:rFonts w:asciiTheme="majorBidi" w:hAnsiTheme="majorBidi" w:cstheme="majorBidi"/>
          <w:sz w:val="24"/>
          <w:szCs w:val="24"/>
          <w:lang w:val="en"/>
        </w:rPr>
        <w:t>hosphatase (AP) conjugated digoxigenin antibody and NBT and BCIP substrates.</w:t>
      </w:r>
    </w:p>
    <w:p w:rsidR="00EF4414" w:rsidRPr="0089472E" w:rsidRDefault="00B82ABE" w:rsidP="0089472E">
      <w:pPr>
        <w:spacing w:after="80" w:line="336" w:lineRule="auto"/>
        <w:jc w:val="lowKashida"/>
        <w:rPr>
          <w:rFonts w:asciiTheme="majorBidi" w:eastAsia="Times New Roman" w:hAnsiTheme="majorBidi" w:cstheme="majorBidi"/>
          <w:sz w:val="24"/>
          <w:szCs w:val="24"/>
          <w:rtl/>
        </w:rPr>
      </w:pPr>
      <w:r w:rsidRPr="0066766C">
        <w:rPr>
          <w:rStyle w:val="tlid-translation"/>
          <w:rFonts w:asciiTheme="majorBidi" w:hAnsiTheme="majorBidi" w:cstheme="majorBidi"/>
          <w:sz w:val="24"/>
          <w:szCs w:val="24"/>
          <w:lang w:val="en"/>
        </w:rPr>
        <w:t>Southern blotting</w:t>
      </w:r>
      <w:r w:rsidRPr="0066766C">
        <w:rPr>
          <w:rFonts w:asciiTheme="majorBidi" w:eastAsia="Times New Roman" w:hAnsiTheme="majorBidi" w:cstheme="majorBidi"/>
          <w:sz w:val="24"/>
          <w:szCs w:val="24"/>
          <w:lang w:val="en"/>
        </w:rPr>
        <w:t xml:space="preserve"> is done in two ways including</w:t>
      </w:r>
      <w:r w:rsidR="00F13EC7" w:rsidRPr="0066766C">
        <w:rPr>
          <w:rFonts w:asciiTheme="majorBidi" w:eastAsia="Times New Roman" w:hAnsiTheme="majorBidi" w:cstheme="majorBidi"/>
          <w:sz w:val="24"/>
          <w:szCs w:val="24"/>
          <w:lang w:val="en"/>
        </w:rPr>
        <w:t xml:space="preserve"> </w:t>
      </w:r>
      <w:r w:rsidRPr="0066766C">
        <w:rPr>
          <w:rFonts w:asciiTheme="majorBidi" w:eastAsia="Times New Roman" w:hAnsiTheme="majorBidi" w:cstheme="majorBidi"/>
          <w:sz w:val="24"/>
          <w:szCs w:val="24"/>
          <w:lang w:val="en"/>
        </w:rPr>
        <w:t>c</w:t>
      </w:r>
      <w:r w:rsidR="00F13EC7" w:rsidRPr="0066766C">
        <w:rPr>
          <w:rFonts w:asciiTheme="majorBidi" w:eastAsia="Times New Roman" w:hAnsiTheme="majorBidi" w:cstheme="majorBidi"/>
          <w:sz w:val="24"/>
          <w:szCs w:val="24"/>
          <w:lang w:val="en"/>
        </w:rPr>
        <w:t xml:space="preserve">apillary transfer and </w:t>
      </w:r>
      <w:r w:rsidRPr="0066766C">
        <w:rPr>
          <w:rFonts w:asciiTheme="majorBidi" w:eastAsia="Times New Roman" w:hAnsiTheme="majorBidi" w:cstheme="majorBidi"/>
          <w:sz w:val="24"/>
          <w:szCs w:val="24"/>
          <w:lang w:val="en"/>
        </w:rPr>
        <w:t>v</w:t>
      </w:r>
      <w:r w:rsidR="00F13EC7" w:rsidRPr="0066766C">
        <w:rPr>
          <w:rFonts w:asciiTheme="majorBidi" w:eastAsia="Times New Roman" w:hAnsiTheme="majorBidi" w:cstheme="majorBidi"/>
          <w:sz w:val="24"/>
          <w:szCs w:val="24"/>
          <w:lang w:val="en"/>
        </w:rPr>
        <w:t>acuum transfer. Vacuum transfer is much faster than capillary transfer (about 1-2 hours) but the capillary method requires less equipment and is more convenient and the transfer quality is also better.</w:t>
      </w:r>
      <w:r w:rsidR="0089472E">
        <w:rPr>
          <w:rFonts w:asciiTheme="majorBidi" w:eastAsia="Times New Roman" w:hAnsiTheme="majorBidi" w:cstheme="majorBidi"/>
          <w:sz w:val="24"/>
          <w:szCs w:val="24"/>
        </w:rPr>
        <w:t xml:space="preserve"> </w:t>
      </w:r>
      <w:r w:rsidR="00F13EC7" w:rsidRPr="0066766C">
        <w:rPr>
          <w:rFonts w:asciiTheme="majorBidi" w:eastAsia="Times New Roman" w:hAnsiTheme="majorBidi" w:cstheme="majorBidi"/>
          <w:sz w:val="24"/>
          <w:szCs w:val="24"/>
          <w:lang w:val="en"/>
        </w:rPr>
        <w:t xml:space="preserve">In </w:t>
      </w:r>
      <w:r w:rsidR="00B31ED7" w:rsidRPr="0066766C">
        <w:rPr>
          <w:rFonts w:asciiTheme="majorBidi" w:eastAsia="Times New Roman" w:hAnsiTheme="majorBidi" w:cstheme="majorBidi"/>
          <w:sz w:val="24"/>
          <w:szCs w:val="24"/>
          <w:lang w:val="en"/>
        </w:rPr>
        <w:t>this research</w:t>
      </w:r>
      <w:r w:rsidR="00F13EC7" w:rsidRPr="0066766C">
        <w:rPr>
          <w:rFonts w:asciiTheme="majorBidi" w:eastAsia="Times New Roman" w:hAnsiTheme="majorBidi" w:cstheme="majorBidi"/>
          <w:sz w:val="24"/>
          <w:szCs w:val="24"/>
          <w:lang w:val="en"/>
        </w:rPr>
        <w:t>, due to the availability of all the equipment needed for capillary transfer in the tuberculosis department, this method was used. At this stage, due to the use of ethidium bromide and UV radiation, all precautions mentioned in the previous steps were followed.</w:t>
      </w:r>
      <w:r w:rsidR="0089472E">
        <w:rPr>
          <w:rFonts w:asciiTheme="majorBidi" w:eastAsia="Times New Roman" w:hAnsiTheme="majorBidi" w:cstheme="majorBidi"/>
          <w:sz w:val="24"/>
          <w:szCs w:val="24"/>
        </w:rPr>
        <w:t xml:space="preserve"> </w:t>
      </w:r>
      <w:r w:rsidR="00F13EC7" w:rsidRPr="0066766C">
        <w:rPr>
          <w:rFonts w:asciiTheme="majorBidi" w:eastAsia="Times New Roman" w:hAnsiTheme="majorBidi" w:cstheme="majorBidi"/>
          <w:sz w:val="24"/>
          <w:szCs w:val="24"/>
          <w:lang w:val="en"/>
        </w:rPr>
        <w:t xml:space="preserve">Before blotting, the gel is subjected to UV irradiation and treated with HCl to allow uniform DNA transfer to the membrane. Acid treatment allows </w:t>
      </w:r>
      <w:r w:rsidRPr="0066766C">
        <w:rPr>
          <w:rFonts w:asciiTheme="majorBidi" w:eastAsia="Times New Roman" w:hAnsiTheme="majorBidi" w:cstheme="majorBidi"/>
          <w:sz w:val="24"/>
          <w:szCs w:val="24"/>
          <w:lang w:val="en"/>
        </w:rPr>
        <w:t>to create the relative deposition.</w:t>
      </w:r>
      <w:r w:rsidR="0089472E">
        <w:rPr>
          <w:rFonts w:asciiTheme="majorBidi" w:eastAsia="Times New Roman" w:hAnsiTheme="majorBidi" w:cstheme="majorBidi"/>
          <w:sz w:val="24"/>
          <w:szCs w:val="24"/>
        </w:rPr>
        <w:t xml:space="preserve"> </w:t>
      </w:r>
      <w:r w:rsidR="00F13EC7" w:rsidRPr="0066766C">
        <w:rPr>
          <w:rFonts w:asciiTheme="majorBidi" w:eastAsia="Times New Roman" w:hAnsiTheme="majorBidi" w:cstheme="majorBidi"/>
          <w:sz w:val="24"/>
          <w:szCs w:val="24"/>
          <w:lang w:val="en"/>
        </w:rPr>
        <w:t xml:space="preserve">The deuterated sites are </w:t>
      </w:r>
      <w:r w:rsidR="00F92A6B" w:rsidRPr="0066766C">
        <w:rPr>
          <w:rFonts w:asciiTheme="majorBidi" w:eastAsia="Times New Roman" w:hAnsiTheme="majorBidi" w:cstheme="majorBidi"/>
          <w:sz w:val="24"/>
          <w:szCs w:val="24"/>
          <w:lang w:val="en"/>
        </w:rPr>
        <w:t>cutten</w:t>
      </w:r>
      <w:r w:rsidR="00F13EC7" w:rsidRPr="0066766C">
        <w:rPr>
          <w:rFonts w:asciiTheme="majorBidi" w:eastAsia="Times New Roman" w:hAnsiTheme="majorBidi" w:cstheme="majorBidi"/>
          <w:sz w:val="24"/>
          <w:szCs w:val="24"/>
          <w:lang w:val="en"/>
        </w:rPr>
        <w:t xml:space="preserve"> alkaline </w:t>
      </w:r>
      <w:r w:rsidRPr="0066766C">
        <w:rPr>
          <w:rFonts w:asciiTheme="majorBidi" w:eastAsia="Times New Roman" w:hAnsiTheme="majorBidi" w:cstheme="majorBidi"/>
          <w:sz w:val="24"/>
          <w:szCs w:val="24"/>
          <w:lang w:val="en"/>
        </w:rPr>
        <w:t xml:space="preserve">during </w:t>
      </w:r>
      <w:r w:rsidR="00F13EC7" w:rsidRPr="0066766C">
        <w:rPr>
          <w:rFonts w:asciiTheme="majorBidi" w:eastAsia="Times New Roman" w:hAnsiTheme="majorBidi" w:cstheme="majorBidi"/>
          <w:sz w:val="24"/>
          <w:szCs w:val="24"/>
          <w:lang w:val="en"/>
        </w:rPr>
        <w:t>treatment and this enables the DNA fragments to be separated to prepare single-stranded DNA after transfer to the membrane for probe hybridization.</w:t>
      </w:r>
      <w:r w:rsidR="0089472E">
        <w:rPr>
          <w:rFonts w:asciiTheme="majorBidi" w:eastAsia="Times New Roman" w:hAnsiTheme="majorBidi" w:cstheme="majorBidi"/>
          <w:sz w:val="24"/>
          <w:szCs w:val="24"/>
        </w:rPr>
        <w:t xml:space="preserve"> </w:t>
      </w:r>
      <w:r w:rsidR="00F13EC7" w:rsidRPr="0066766C">
        <w:rPr>
          <w:rFonts w:asciiTheme="majorBidi" w:eastAsia="Times New Roman" w:hAnsiTheme="majorBidi" w:cstheme="majorBidi"/>
          <w:sz w:val="24"/>
          <w:szCs w:val="24"/>
          <w:lang w:val="en"/>
        </w:rPr>
        <w:t xml:space="preserve">In the capillary transfer method, the DNA molecules on the agarose gel move with the </w:t>
      </w:r>
      <w:r w:rsidR="00182B27" w:rsidRPr="0066766C">
        <w:rPr>
          <w:rFonts w:asciiTheme="majorBidi" w:eastAsia="Times New Roman" w:hAnsiTheme="majorBidi" w:cstheme="majorBidi"/>
          <w:sz w:val="24"/>
          <w:szCs w:val="24"/>
          <w:lang w:val="en"/>
        </w:rPr>
        <w:t>buffer</w:t>
      </w:r>
      <w:r w:rsidR="00F13EC7" w:rsidRPr="0066766C">
        <w:rPr>
          <w:rFonts w:asciiTheme="majorBidi" w:eastAsia="Times New Roman" w:hAnsiTheme="majorBidi" w:cstheme="majorBidi"/>
          <w:sz w:val="24"/>
          <w:szCs w:val="24"/>
          <w:lang w:val="en"/>
        </w:rPr>
        <w:t xml:space="preserve"> flow capillary effect and precipitate on the adsorbent nylon membrane which has a positive electric charge and rests on the solid surface of the subst</w:t>
      </w:r>
      <w:r w:rsidR="00182B27" w:rsidRPr="0066766C">
        <w:rPr>
          <w:rFonts w:asciiTheme="majorBidi" w:eastAsia="Times New Roman" w:hAnsiTheme="majorBidi" w:cstheme="majorBidi"/>
          <w:sz w:val="24"/>
          <w:szCs w:val="24"/>
          <w:lang w:val="en"/>
        </w:rPr>
        <w:t>rate immediately after the gel.</w:t>
      </w:r>
      <w:r w:rsidR="0089472E">
        <w:rPr>
          <w:rFonts w:asciiTheme="majorBidi" w:eastAsia="Times New Roman" w:hAnsiTheme="majorBidi" w:cstheme="majorBidi"/>
          <w:sz w:val="24"/>
          <w:szCs w:val="24"/>
        </w:rPr>
        <w:t xml:space="preserve"> </w:t>
      </w:r>
      <w:r w:rsidR="00F13EC7" w:rsidRPr="0066766C">
        <w:rPr>
          <w:rStyle w:val="tlid-translation"/>
          <w:rFonts w:asciiTheme="majorBidi" w:hAnsiTheme="majorBidi" w:cstheme="majorBidi"/>
          <w:sz w:val="24"/>
          <w:szCs w:val="24"/>
          <w:lang w:val="en"/>
        </w:rPr>
        <w:t>Agarose gel is very unstable for studying DNA strands that contain information. In this method, the liquid flow is generated by the capillary activity of the adsorbent membranes, which are placed on the surface of the gel and the nylon membrane.</w:t>
      </w:r>
      <w:r w:rsidR="0089472E">
        <w:rPr>
          <w:rFonts w:asciiTheme="majorBidi" w:eastAsia="Times New Roman" w:hAnsiTheme="majorBidi" w:cstheme="majorBidi"/>
          <w:sz w:val="24"/>
          <w:szCs w:val="24"/>
        </w:rPr>
        <w:t xml:space="preserve"> </w:t>
      </w:r>
      <w:r w:rsidR="00F13EC7" w:rsidRPr="0066766C">
        <w:rPr>
          <w:rStyle w:val="tlid-translation"/>
          <w:rFonts w:asciiTheme="majorBidi" w:hAnsiTheme="majorBidi" w:cstheme="majorBidi"/>
          <w:sz w:val="24"/>
          <w:szCs w:val="24"/>
          <w:lang w:val="en"/>
        </w:rPr>
        <w:t>Subsequently, the solutions below the gel surface move within the gel and the membrane and are absorbed by the absorbent paper on the membrane.</w:t>
      </w:r>
      <w:r w:rsidR="0089472E">
        <w:rPr>
          <w:rFonts w:asciiTheme="majorBidi" w:eastAsia="Times New Roman" w:hAnsiTheme="majorBidi" w:cstheme="majorBidi"/>
          <w:sz w:val="24"/>
          <w:szCs w:val="24"/>
        </w:rPr>
        <w:t xml:space="preserve"> </w:t>
      </w:r>
      <w:r w:rsidR="00F13EC7" w:rsidRPr="0066766C">
        <w:rPr>
          <w:rStyle w:val="tlid-translation"/>
          <w:rFonts w:asciiTheme="majorBidi" w:hAnsiTheme="majorBidi" w:cstheme="majorBidi"/>
          <w:sz w:val="24"/>
          <w:szCs w:val="24"/>
          <w:lang w:val="en"/>
        </w:rPr>
        <w:t xml:space="preserve">Following the movement of these fluids, the DNA fragments are transported by the liquid </w:t>
      </w:r>
      <w:r w:rsidR="00693D79" w:rsidRPr="0066766C">
        <w:rPr>
          <w:rStyle w:val="tlid-translation"/>
          <w:rFonts w:asciiTheme="majorBidi" w:hAnsiTheme="majorBidi" w:cstheme="majorBidi"/>
          <w:sz w:val="24"/>
          <w:szCs w:val="24"/>
          <w:lang w:val="en"/>
        </w:rPr>
        <w:t>flow</w:t>
      </w:r>
      <w:r w:rsidR="00F13EC7" w:rsidRPr="0066766C">
        <w:rPr>
          <w:rStyle w:val="tlid-translation"/>
          <w:rFonts w:asciiTheme="majorBidi" w:hAnsiTheme="majorBidi" w:cstheme="majorBidi"/>
          <w:sz w:val="24"/>
          <w:szCs w:val="24"/>
          <w:lang w:val="en"/>
        </w:rPr>
        <w:t xml:space="preserve"> and exhaled from the gel and </w:t>
      </w:r>
      <w:r w:rsidR="00022C6E" w:rsidRPr="0066766C">
        <w:rPr>
          <w:rFonts w:asciiTheme="majorBidi" w:eastAsia="Times New Roman" w:hAnsiTheme="majorBidi" w:cstheme="majorBidi"/>
          <w:sz w:val="24"/>
          <w:szCs w:val="24"/>
          <w:lang w:val="en"/>
        </w:rPr>
        <w:t>bound</w:t>
      </w:r>
      <w:r w:rsidR="00F13EC7" w:rsidRPr="0066766C">
        <w:rPr>
          <w:rStyle w:val="tlid-translation"/>
          <w:rFonts w:asciiTheme="majorBidi" w:hAnsiTheme="majorBidi" w:cstheme="majorBidi"/>
          <w:sz w:val="24"/>
          <w:szCs w:val="24"/>
          <w:lang w:val="en"/>
        </w:rPr>
        <w:t xml:space="preserve"> to the membrane, precisely wher</w:t>
      </w:r>
      <w:r w:rsidR="00693D79" w:rsidRPr="0066766C">
        <w:rPr>
          <w:rStyle w:val="tlid-translation"/>
          <w:rFonts w:asciiTheme="majorBidi" w:hAnsiTheme="majorBidi" w:cstheme="majorBidi"/>
          <w:sz w:val="24"/>
          <w:szCs w:val="24"/>
          <w:lang w:val="en"/>
        </w:rPr>
        <w:t>e the DNA is located on the gel.</w:t>
      </w:r>
      <w:r w:rsidR="00F13EC7" w:rsidRPr="0066766C">
        <w:rPr>
          <w:rStyle w:val="tlid-translation"/>
          <w:rFonts w:asciiTheme="majorBidi" w:hAnsiTheme="majorBidi" w:cstheme="majorBidi"/>
          <w:sz w:val="24"/>
          <w:szCs w:val="24"/>
          <w:lang w:val="en"/>
        </w:rPr>
        <w:t xml:space="preserve"> </w:t>
      </w:r>
      <w:r w:rsidR="00693D79" w:rsidRPr="0066766C">
        <w:rPr>
          <w:rStyle w:val="tlid-translation"/>
          <w:rFonts w:asciiTheme="majorBidi" w:hAnsiTheme="majorBidi" w:cstheme="majorBidi"/>
          <w:sz w:val="24"/>
          <w:szCs w:val="24"/>
          <w:lang w:val="en"/>
        </w:rPr>
        <w:t>Charged nylon membranes are more commonly used today.</w:t>
      </w:r>
      <w:r w:rsidR="0089472E">
        <w:rPr>
          <w:rFonts w:asciiTheme="majorBidi" w:eastAsia="Times New Roman" w:hAnsiTheme="majorBidi" w:cstheme="majorBidi"/>
          <w:sz w:val="24"/>
          <w:szCs w:val="24"/>
        </w:rPr>
        <w:t xml:space="preserve"> </w:t>
      </w:r>
      <w:r w:rsidR="00F13EC7" w:rsidRPr="0066766C">
        <w:rPr>
          <w:rFonts w:asciiTheme="majorBidi" w:eastAsia="Times New Roman" w:hAnsiTheme="majorBidi" w:cstheme="majorBidi"/>
          <w:sz w:val="24"/>
          <w:szCs w:val="24"/>
          <w:lang w:val="en"/>
        </w:rPr>
        <w:t>These me</w:t>
      </w:r>
      <w:r w:rsidR="00022C6E" w:rsidRPr="0066766C">
        <w:rPr>
          <w:rFonts w:asciiTheme="majorBidi" w:eastAsia="Times New Roman" w:hAnsiTheme="majorBidi" w:cstheme="majorBidi"/>
          <w:sz w:val="24"/>
          <w:szCs w:val="24"/>
          <w:lang w:val="en"/>
        </w:rPr>
        <w:t>mbranes carry amine groups (NH4</w:t>
      </w:r>
      <w:r w:rsidR="00F13EC7" w:rsidRPr="0066766C">
        <w:rPr>
          <w:rFonts w:asciiTheme="majorBidi" w:eastAsia="Times New Roman" w:hAnsiTheme="majorBidi" w:cstheme="majorBidi"/>
          <w:sz w:val="24"/>
          <w:szCs w:val="24"/>
          <w:lang w:val="en"/>
        </w:rPr>
        <w:t xml:space="preserve">) and are known as positively charged nylons. Single-stranded or double-stranded nucleic acids </w:t>
      </w:r>
      <w:r w:rsidR="00022C6E" w:rsidRPr="0066766C">
        <w:rPr>
          <w:rFonts w:asciiTheme="majorBidi" w:eastAsia="Times New Roman" w:hAnsiTheme="majorBidi" w:cstheme="majorBidi"/>
          <w:sz w:val="24"/>
          <w:szCs w:val="24"/>
          <w:lang w:val="en"/>
        </w:rPr>
        <w:t xml:space="preserve">bound </w:t>
      </w:r>
      <w:r w:rsidR="00F13EC7" w:rsidRPr="0066766C">
        <w:rPr>
          <w:rFonts w:asciiTheme="majorBidi" w:eastAsia="Times New Roman" w:hAnsiTheme="majorBidi" w:cstheme="majorBidi"/>
          <w:sz w:val="24"/>
          <w:szCs w:val="24"/>
          <w:lang w:val="en"/>
        </w:rPr>
        <w:t xml:space="preserve">from the </w:t>
      </w:r>
      <w:r w:rsidR="00022C6E" w:rsidRPr="0066766C">
        <w:rPr>
          <w:rFonts w:asciiTheme="majorBidi" w:eastAsia="Times New Roman" w:hAnsiTheme="majorBidi" w:cstheme="majorBidi"/>
          <w:sz w:val="24"/>
          <w:szCs w:val="24"/>
          <w:lang w:val="en"/>
        </w:rPr>
        <w:t>b</w:t>
      </w:r>
      <w:r w:rsidR="00F13EC7" w:rsidRPr="0066766C">
        <w:rPr>
          <w:rFonts w:asciiTheme="majorBidi" w:eastAsia="Times New Roman" w:hAnsiTheme="majorBidi" w:cstheme="majorBidi"/>
          <w:sz w:val="24"/>
          <w:szCs w:val="24"/>
          <w:lang w:val="en"/>
        </w:rPr>
        <w:t>ack bone region to these membranes. The purpose of this method is to form a</w:t>
      </w:r>
      <w:r w:rsidR="00022C6E" w:rsidRPr="0066766C">
        <w:rPr>
          <w:rFonts w:asciiTheme="majorBidi" w:eastAsia="Times New Roman" w:hAnsiTheme="majorBidi" w:cstheme="majorBidi"/>
          <w:sz w:val="24"/>
          <w:szCs w:val="24"/>
          <w:lang w:val="en"/>
        </w:rPr>
        <w:t>n</w:t>
      </w:r>
      <w:r w:rsidR="00F13EC7" w:rsidRPr="0066766C">
        <w:rPr>
          <w:rFonts w:asciiTheme="majorBidi" w:eastAsia="Times New Roman" w:hAnsiTheme="majorBidi" w:cstheme="majorBidi"/>
          <w:sz w:val="24"/>
          <w:szCs w:val="24"/>
          <w:lang w:val="en"/>
        </w:rPr>
        <w:t xml:space="preserve"> image of agarose gel contents on the surface of the membrane in a straightforward manner.</w:t>
      </w:r>
      <w:r w:rsidR="0089472E">
        <w:rPr>
          <w:rFonts w:asciiTheme="majorBidi" w:eastAsia="Times New Roman" w:hAnsiTheme="majorBidi" w:cstheme="majorBidi"/>
          <w:sz w:val="24"/>
          <w:szCs w:val="24"/>
        </w:rPr>
        <w:t xml:space="preserve"> </w:t>
      </w:r>
      <w:r w:rsidR="00F13EC7" w:rsidRPr="0066766C">
        <w:rPr>
          <w:rStyle w:val="tlid-translation"/>
          <w:rFonts w:asciiTheme="majorBidi" w:hAnsiTheme="majorBidi" w:cstheme="majorBidi"/>
          <w:sz w:val="24"/>
          <w:szCs w:val="24"/>
          <w:lang w:val="en"/>
        </w:rPr>
        <w:t xml:space="preserve">The transferred DNA is then fixed on the membrane in various ways that covalently </w:t>
      </w:r>
      <w:r w:rsidR="00022C6E" w:rsidRPr="0066766C">
        <w:rPr>
          <w:rFonts w:asciiTheme="majorBidi" w:eastAsia="Times New Roman" w:hAnsiTheme="majorBidi" w:cstheme="majorBidi"/>
          <w:sz w:val="24"/>
          <w:szCs w:val="24"/>
          <w:lang w:val="en"/>
        </w:rPr>
        <w:t xml:space="preserve">bound </w:t>
      </w:r>
      <w:r w:rsidR="00F13EC7" w:rsidRPr="0066766C">
        <w:rPr>
          <w:rStyle w:val="tlid-translation"/>
          <w:rFonts w:asciiTheme="majorBidi" w:hAnsiTheme="majorBidi" w:cstheme="majorBidi"/>
          <w:sz w:val="24"/>
          <w:szCs w:val="24"/>
          <w:lang w:val="en"/>
        </w:rPr>
        <w:t>the DNA to the membrane.</w:t>
      </w:r>
      <w:r w:rsidR="0089472E">
        <w:rPr>
          <w:rFonts w:asciiTheme="majorBidi" w:hAnsiTheme="majorBidi" w:cstheme="majorBidi"/>
          <w:sz w:val="24"/>
          <w:szCs w:val="24"/>
        </w:rPr>
        <w:t xml:space="preserve"> </w:t>
      </w:r>
      <w:r w:rsidR="00F13EC7" w:rsidRPr="0066766C">
        <w:rPr>
          <w:rStyle w:val="tlid-translation"/>
          <w:rFonts w:asciiTheme="majorBidi" w:hAnsiTheme="majorBidi" w:cstheme="majorBidi"/>
          <w:sz w:val="24"/>
          <w:szCs w:val="24"/>
          <w:lang w:val="en"/>
        </w:rPr>
        <w:t>Such DNA is stable in its location and can react with probes or other materials. The end result is that the reactive DNA on the membrane is spatially similar to the DNA on the original gel.</w:t>
      </w:r>
    </w:p>
    <w:p w:rsidR="00C21749" w:rsidRPr="0089472E" w:rsidRDefault="00F13EC7" w:rsidP="0089472E">
      <w:pPr>
        <w:spacing w:after="80" w:line="336" w:lineRule="auto"/>
        <w:jc w:val="lowKashida"/>
        <w:rPr>
          <w:rFonts w:asciiTheme="majorBidi" w:eastAsia="Times New Roman" w:hAnsiTheme="majorBidi" w:cstheme="majorBidi"/>
          <w:sz w:val="24"/>
          <w:szCs w:val="24"/>
        </w:rPr>
      </w:pPr>
      <w:r w:rsidRPr="0066766C">
        <w:rPr>
          <w:rFonts w:asciiTheme="majorBidi" w:eastAsia="Times New Roman" w:hAnsiTheme="majorBidi" w:cstheme="majorBidi"/>
          <w:sz w:val="24"/>
          <w:szCs w:val="24"/>
          <w:lang w:val="en"/>
        </w:rPr>
        <w:lastRenderedPageBreak/>
        <w:t>It should be noted that the DNA charge is negative due to the presence of phosphate and the nylon membrane used must be positively charged and this charge difference not only facilitates the transfer but is essential for proper transfer.</w:t>
      </w:r>
      <w:r w:rsidR="0089472E">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 xml:space="preserve">In part of </w:t>
      </w:r>
      <w:r w:rsidR="00B31ED7" w:rsidRPr="0066766C">
        <w:rPr>
          <w:rFonts w:asciiTheme="majorBidi" w:eastAsia="Times New Roman" w:hAnsiTheme="majorBidi" w:cstheme="majorBidi"/>
          <w:sz w:val="24"/>
          <w:szCs w:val="24"/>
          <w:lang w:val="en"/>
        </w:rPr>
        <w:t>this research</w:t>
      </w:r>
      <w:r w:rsidRPr="0066766C">
        <w:rPr>
          <w:rFonts w:asciiTheme="majorBidi" w:eastAsia="Times New Roman" w:hAnsiTheme="majorBidi" w:cstheme="majorBidi"/>
          <w:sz w:val="24"/>
          <w:szCs w:val="24"/>
          <w:lang w:val="en"/>
        </w:rPr>
        <w:t>, nylon-free membranes were used and it was found that DNA transfer was not performed well without positive charge of the membrane.</w:t>
      </w:r>
      <w:r w:rsidR="0089472E">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 xml:space="preserve">In vacuum transfer, the gel is in contact with a filter support on a porous </w:t>
      </w:r>
      <w:r w:rsidR="00022C6E" w:rsidRPr="0066766C">
        <w:rPr>
          <w:rFonts w:asciiTheme="majorBidi" w:eastAsia="Times New Roman" w:hAnsiTheme="majorBidi" w:cstheme="majorBidi"/>
          <w:sz w:val="24"/>
          <w:szCs w:val="24"/>
          <w:lang w:val="en"/>
        </w:rPr>
        <w:t>grid</w:t>
      </w:r>
      <w:r w:rsidRPr="0066766C">
        <w:rPr>
          <w:rFonts w:asciiTheme="majorBidi" w:eastAsia="Times New Roman" w:hAnsiTheme="majorBidi" w:cstheme="majorBidi"/>
          <w:sz w:val="24"/>
          <w:szCs w:val="24"/>
          <w:lang w:val="en"/>
        </w:rPr>
        <w:t xml:space="preserve"> above a vacuum chamber. The buffer is pulled </w:t>
      </w:r>
      <w:r w:rsidR="00022C6E" w:rsidRPr="0066766C">
        <w:rPr>
          <w:rFonts w:asciiTheme="majorBidi" w:eastAsia="Times New Roman" w:hAnsiTheme="majorBidi" w:cstheme="majorBidi"/>
          <w:sz w:val="24"/>
          <w:szCs w:val="24"/>
          <w:lang w:val="en"/>
        </w:rPr>
        <w:t xml:space="preserve">high </w:t>
      </w:r>
      <w:r w:rsidRPr="0066766C">
        <w:rPr>
          <w:rFonts w:asciiTheme="majorBidi" w:eastAsia="Times New Roman" w:hAnsiTheme="majorBidi" w:cstheme="majorBidi"/>
          <w:sz w:val="24"/>
          <w:szCs w:val="24"/>
          <w:lang w:val="en"/>
        </w:rPr>
        <w:t>from a tank and the nucleic acids are washed from the gel and deposited on the membrane. Vacuum transfer is much faster than capillary transfer.</w:t>
      </w:r>
      <w:r w:rsidRPr="0066766C">
        <w:rPr>
          <w:rFonts w:asciiTheme="majorBidi" w:hAnsiTheme="majorBidi" w:cstheme="majorBidi"/>
          <w:sz w:val="24"/>
          <w:szCs w:val="24"/>
          <w:rtl/>
          <w:lang w:bidi="fa-IR"/>
        </w:rPr>
        <w:t xml:space="preserve"> </w:t>
      </w:r>
    </w:p>
    <w:p w:rsidR="0089472E" w:rsidRPr="0066766C" w:rsidRDefault="0089472E" w:rsidP="001C00CF">
      <w:pPr>
        <w:spacing w:after="80" w:line="336" w:lineRule="auto"/>
        <w:jc w:val="lowKashida"/>
        <w:rPr>
          <w:rFonts w:asciiTheme="majorBidi" w:hAnsiTheme="majorBidi" w:cstheme="majorBidi"/>
          <w:sz w:val="24"/>
          <w:szCs w:val="24"/>
          <w:rtl/>
          <w:lang w:bidi="fa-IR"/>
        </w:rPr>
      </w:pPr>
    </w:p>
    <w:p w:rsidR="00DF00F4" w:rsidRPr="0089472E" w:rsidRDefault="00F13EC7" w:rsidP="001C00CF">
      <w:pPr>
        <w:widowControl w:val="0"/>
        <w:spacing w:after="80" w:line="336" w:lineRule="auto"/>
        <w:jc w:val="lowKashida"/>
        <w:rPr>
          <w:rStyle w:val="tlid-translation"/>
          <w:rFonts w:asciiTheme="majorBidi" w:hAnsiTheme="majorBidi" w:cstheme="majorBidi"/>
          <w:b/>
          <w:bCs/>
          <w:sz w:val="24"/>
          <w:szCs w:val="24"/>
          <w:lang w:val="en"/>
        </w:rPr>
      </w:pPr>
      <w:r w:rsidRPr="0089472E">
        <w:rPr>
          <w:rStyle w:val="tlid-translation"/>
          <w:rFonts w:asciiTheme="majorBidi" w:hAnsiTheme="majorBidi" w:cstheme="majorBidi"/>
          <w:b/>
          <w:bCs/>
          <w:sz w:val="24"/>
          <w:szCs w:val="24"/>
          <w:lang w:val="en"/>
        </w:rPr>
        <w:t xml:space="preserve">Hybridization </w:t>
      </w:r>
      <w:r w:rsidR="00134C5C" w:rsidRPr="0089472E">
        <w:rPr>
          <w:rStyle w:val="tlid-translation"/>
          <w:rFonts w:asciiTheme="majorBidi" w:hAnsiTheme="majorBidi" w:cstheme="majorBidi"/>
          <w:b/>
          <w:bCs/>
          <w:sz w:val="24"/>
          <w:szCs w:val="24"/>
          <w:lang w:val="en"/>
        </w:rPr>
        <w:t>P</w:t>
      </w:r>
      <w:r w:rsidRPr="0089472E">
        <w:rPr>
          <w:rStyle w:val="tlid-translation"/>
          <w:rFonts w:asciiTheme="majorBidi" w:hAnsiTheme="majorBidi" w:cstheme="majorBidi"/>
          <w:b/>
          <w:bCs/>
          <w:sz w:val="24"/>
          <w:szCs w:val="24"/>
          <w:lang w:val="en"/>
        </w:rPr>
        <w:t>robes</w:t>
      </w:r>
    </w:p>
    <w:p w:rsidR="00F13EC7" w:rsidRPr="0089472E" w:rsidRDefault="00F13EC7" w:rsidP="0089472E">
      <w:pPr>
        <w:spacing w:after="80" w:line="336" w:lineRule="auto"/>
        <w:jc w:val="lowKashida"/>
        <w:rPr>
          <w:rFonts w:asciiTheme="majorBidi" w:eastAsia="Times New Roman" w:hAnsiTheme="majorBidi" w:cstheme="majorBidi"/>
          <w:sz w:val="24"/>
          <w:szCs w:val="24"/>
        </w:rPr>
      </w:pPr>
      <w:r w:rsidRPr="0066766C">
        <w:rPr>
          <w:rStyle w:val="tlid-translation"/>
          <w:rFonts w:asciiTheme="majorBidi" w:hAnsiTheme="majorBidi" w:cstheme="majorBidi"/>
          <w:sz w:val="24"/>
          <w:szCs w:val="24"/>
          <w:lang w:val="en"/>
        </w:rPr>
        <w:t xml:space="preserve">The probes are fragments of single-stranded DNA or RNA molecules that are labeled in different ways, and these </w:t>
      </w:r>
      <w:r w:rsidR="00022C6E" w:rsidRPr="0066766C">
        <w:rPr>
          <w:rStyle w:val="tlid-translation"/>
          <w:rFonts w:asciiTheme="majorBidi" w:hAnsiTheme="majorBidi" w:cstheme="majorBidi"/>
          <w:sz w:val="24"/>
          <w:szCs w:val="24"/>
          <w:lang w:val="en"/>
        </w:rPr>
        <w:t>labeled</w:t>
      </w:r>
      <w:r w:rsidRPr="0066766C">
        <w:rPr>
          <w:rStyle w:val="tlid-translation"/>
          <w:rFonts w:asciiTheme="majorBidi" w:hAnsiTheme="majorBidi" w:cstheme="majorBidi"/>
          <w:sz w:val="24"/>
          <w:szCs w:val="24"/>
          <w:lang w:val="en"/>
        </w:rPr>
        <w:t xml:space="preserve"> fragments are used as probes </w:t>
      </w:r>
      <w:r w:rsidR="00022C6E" w:rsidRPr="0066766C">
        <w:rPr>
          <w:rFonts w:asciiTheme="majorBidi" w:eastAsia="Times New Roman" w:hAnsiTheme="majorBidi" w:cstheme="majorBidi"/>
          <w:sz w:val="24"/>
          <w:szCs w:val="24"/>
          <w:lang w:val="en"/>
        </w:rPr>
        <w:t>to hybridize with their nucleotide sequences complementary to the target DNA, under specific laboratory conditions.</w:t>
      </w:r>
      <w:r w:rsidR="0089472E">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The hybridized regions were then sequenced in different ways to reveal the differences of the strains in terms of probe replacement in specific chromosome regions.</w:t>
      </w:r>
      <w:r w:rsidR="0089472E">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 xml:space="preserve">The probes are generally </w:t>
      </w:r>
      <w:r w:rsidR="00022C6E" w:rsidRPr="0066766C">
        <w:rPr>
          <w:rFonts w:asciiTheme="majorBidi" w:eastAsia="Times New Roman" w:hAnsiTheme="majorBidi" w:cstheme="majorBidi"/>
          <w:sz w:val="24"/>
          <w:szCs w:val="24"/>
          <w:lang w:val="en"/>
        </w:rPr>
        <w:t>divided into three major groups including</w:t>
      </w:r>
      <w:r w:rsidRPr="0066766C">
        <w:rPr>
          <w:rFonts w:asciiTheme="majorBidi" w:eastAsia="Times New Roman" w:hAnsiTheme="majorBidi" w:cstheme="majorBidi"/>
          <w:sz w:val="24"/>
          <w:szCs w:val="24"/>
          <w:lang w:val="en"/>
        </w:rPr>
        <w:t xml:space="preserve"> oligoprobes (such as PGRS and DR), PCR probes (such as IS6110 and IS1081) and RNA probes. In </w:t>
      </w:r>
      <w:r w:rsidR="00B31ED7" w:rsidRPr="0066766C">
        <w:rPr>
          <w:rFonts w:asciiTheme="majorBidi" w:eastAsia="Times New Roman" w:hAnsiTheme="majorBidi" w:cstheme="majorBidi"/>
          <w:sz w:val="24"/>
          <w:szCs w:val="24"/>
          <w:lang w:val="en"/>
        </w:rPr>
        <w:t>this research</w:t>
      </w:r>
      <w:r w:rsidRPr="0066766C">
        <w:rPr>
          <w:rFonts w:asciiTheme="majorBidi" w:eastAsia="Times New Roman" w:hAnsiTheme="majorBidi" w:cstheme="majorBidi"/>
          <w:sz w:val="24"/>
          <w:szCs w:val="24"/>
          <w:lang w:val="en"/>
        </w:rPr>
        <w:t>, 2 oligoprobes PGRS and DR were used.</w:t>
      </w:r>
    </w:p>
    <w:p w:rsidR="0089472E" w:rsidRPr="0066766C" w:rsidRDefault="0089472E" w:rsidP="001C00CF">
      <w:pPr>
        <w:spacing w:after="80" w:line="336" w:lineRule="auto"/>
        <w:jc w:val="lowKashida"/>
        <w:rPr>
          <w:rFonts w:asciiTheme="majorBidi" w:eastAsia="Times New Roman" w:hAnsiTheme="majorBidi" w:cstheme="majorBidi"/>
          <w:sz w:val="24"/>
          <w:szCs w:val="24"/>
        </w:rPr>
      </w:pPr>
    </w:p>
    <w:p w:rsidR="00134C5C" w:rsidRPr="0089472E" w:rsidRDefault="00134C5C" w:rsidP="001C00CF">
      <w:pPr>
        <w:widowControl w:val="0"/>
        <w:spacing w:after="80" w:line="336" w:lineRule="auto"/>
        <w:jc w:val="lowKashida"/>
        <w:rPr>
          <w:rStyle w:val="tlid-translation"/>
          <w:rFonts w:asciiTheme="majorBidi" w:hAnsiTheme="majorBidi" w:cstheme="majorBidi"/>
          <w:b/>
          <w:bCs/>
          <w:sz w:val="24"/>
          <w:szCs w:val="24"/>
          <w:lang w:val="en"/>
        </w:rPr>
      </w:pPr>
      <w:r w:rsidRPr="0089472E">
        <w:rPr>
          <w:rStyle w:val="tlid-translation"/>
          <w:rFonts w:asciiTheme="majorBidi" w:hAnsiTheme="majorBidi" w:cstheme="majorBidi"/>
          <w:b/>
          <w:bCs/>
          <w:sz w:val="24"/>
          <w:szCs w:val="24"/>
          <w:lang w:val="en"/>
        </w:rPr>
        <w:t>Polymorphic GC-R</w:t>
      </w:r>
      <w:r w:rsidR="0089472E">
        <w:rPr>
          <w:rStyle w:val="tlid-translation"/>
          <w:rFonts w:asciiTheme="majorBidi" w:hAnsiTheme="majorBidi" w:cstheme="majorBidi"/>
          <w:b/>
          <w:bCs/>
          <w:sz w:val="24"/>
          <w:szCs w:val="24"/>
          <w:lang w:val="en"/>
        </w:rPr>
        <w:t>ich Repetitive Sequence (PGRS)</w:t>
      </w:r>
      <w:r w:rsidRPr="0089472E">
        <w:rPr>
          <w:rStyle w:val="tlid-translation"/>
          <w:rFonts w:asciiTheme="majorBidi" w:hAnsiTheme="majorBidi" w:cstheme="majorBidi"/>
          <w:b/>
          <w:bCs/>
          <w:sz w:val="24"/>
          <w:szCs w:val="24"/>
          <w:lang w:val="en"/>
        </w:rPr>
        <w:t xml:space="preserve"> </w:t>
      </w:r>
      <w:r w:rsidR="00F13EC7" w:rsidRPr="0089472E">
        <w:rPr>
          <w:rStyle w:val="tlid-translation"/>
          <w:rFonts w:asciiTheme="majorBidi" w:hAnsiTheme="majorBidi" w:cstheme="majorBidi"/>
          <w:b/>
          <w:bCs/>
          <w:sz w:val="24"/>
          <w:szCs w:val="24"/>
          <w:lang w:val="en"/>
        </w:rPr>
        <w:t xml:space="preserve">Probe </w:t>
      </w:r>
    </w:p>
    <w:p w:rsidR="00DA61A4" w:rsidRDefault="00F13EC7" w:rsidP="0089472E">
      <w:pPr>
        <w:widowControl w:val="0"/>
        <w:spacing w:after="80" w:line="336" w:lineRule="auto"/>
        <w:jc w:val="lowKashida"/>
        <w:rPr>
          <w:rFonts w:asciiTheme="majorBidi" w:eastAsia="Times New Roman" w:hAnsiTheme="majorBidi" w:cstheme="majorBidi"/>
          <w:sz w:val="24"/>
          <w:szCs w:val="24"/>
          <w:lang w:val="en"/>
        </w:rPr>
      </w:pPr>
      <w:r w:rsidRPr="0066766C">
        <w:rPr>
          <w:rStyle w:val="tlid-translation"/>
          <w:rFonts w:asciiTheme="majorBidi" w:hAnsiTheme="majorBidi" w:cstheme="majorBidi"/>
          <w:sz w:val="24"/>
          <w:szCs w:val="24"/>
          <w:lang w:val="en"/>
        </w:rPr>
        <w:t xml:space="preserve">The digoxigenin-labeled PGRS oligonucleotide used in </w:t>
      </w:r>
      <w:r w:rsidR="00B31ED7" w:rsidRPr="0066766C">
        <w:rPr>
          <w:rStyle w:val="tlid-translation"/>
          <w:rFonts w:asciiTheme="majorBidi" w:hAnsiTheme="majorBidi" w:cstheme="majorBidi"/>
          <w:sz w:val="24"/>
          <w:szCs w:val="24"/>
          <w:lang w:val="en"/>
        </w:rPr>
        <w:t>this research</w:t>
      </w:r>
      <w:r w:rsidRPr="0066766C">
        <w:rPr>
          <w:rStyle w:val="tlid-translation"/>
          <w:rFonts w:asciiTheme="majorBidi" w:hAnsiTheme="majorBidi" w:cstheme="majorBidi"/>
          <w:sz w:val="24"/>
          <w:szCs w:val="24"/>
          <w:lang w:val="en"/>
        </w:rPr>
        <w:t xml:space="preserve"> was ordered by </w:t>
      </w:r>
      <w:r w:rsidR="003B297F" w:rsidRPr="0066766C">
        <w:rPr>
          <w:rFonts w:asciiTheme="majorBidi" w:hAnsiTheme="majorBidi" w:cstheme="majorBidi"/>
          <w:sz w:val="24"/>
          <w:szCs w:val="24"/>
        </w:rPr>
        <w:t>Tuba-Negin Company</w:t>
      </w:r>
      <w:r w:rsidRPr="0066766C">
        <w:rPr>
          <w:rStyle w:val="tlid-translation"/>
          <w:rFonts w:asciiTheme="majorBidi" w:hAnsiTheme="majorBidi" w:cstheme="majorBidi"/>
          <w:sz w:val="24"/>
          <w:szCs w:val="24"/>
          <w:lang w:val="en"/>
        </w:rPr>
        <w:t xml:space="preserve"> and </w:t>
      </w:r>
      <w:r w:rsidR="003B297F" w:rsidRPr="0066766C">
        <w:rPr>
          <w:rStyle w:val="tlid-translation"/>
          <w:rFonts w:asciiTheme="majorBidi" w:hAnsiTheme="majorBidi" w:cstheme="majorBidi"/>
          <w:sz w:val="24"/>
          <w:szCs w:val="24"/>
          <w:lang w:val="en"/>
        </w:rPr>
        <w:t xml:space="preserve">it </w:t>
      </w:r>
      <w:r w:rsidRPr="0066766C">
        <w:rPr>
          <w:rStyle w:val="tlid-translation"/>
          <w:rFonts w:asciiTheme="majorBidi" w:hAnsiTheme="majorBidi" w:cstheme="majorBidi"/>
          <w:sz w:val="24"/>
          <w:szCs w:val="24"/>
          <w:lang w:val="en"/>
        </w:rPr>
        <w:t>was</w:t>
      </w:r>
      <w:r w:rsidR="003B297F" w:rsidRPr="0066766C">
        <w:rPr>
          <w:rStyle w:val="tlid-translation"/>
          <w:rFonts w:asciiTheme="majorBidi" w:hAnsiTheme="majorBidi" w:cstheme="majorBidi"/>
          <w:sz w:val="24"/>
          <w:szCs w:val="24"/>
          <w:lang w:val="en"/>
        </w:rPr>
        <w:t xml:space="preserve"> obtained from DNA Technology A/S Company,</w:t>
      </w:r>
      <w:r w:rsidRPr="0066766C">
        <w:rPr>
          <w:rStyle w:val="tlid-translation"/>
          <w:rFonts w:asciiTheme="majorBidi" w:hAnsiTheme="majorBidi" w:cstheme="majorBidi"/>
          <w:sz w:val="24"/>
          <w:szCs w:val="24"/>
          <w:lang w:val="en"/>
        </w:rPr>
        <w:t xml:space="preserve"> Denmark.</w:t>
      </w:r>
      <w:r w:rsidR="0089472E">
        <w:rPr>
          <w:rFonts w:asciiTheme="majorBidi" w:hAnsiTheme="majorBidi" w:cstheme="majorBidi"/>
          <w:sz w:val="24"/>
          <w:szCs w:val="24"/>
        </w:rPr>
        <w:t xml:space="preserve"> </w:t>
      </w:r>
      <w:r w:rsidR="00DA61A4" w:rsidRPr="0066766C">
        <w:rPr>
          <w:rFonts w:asciiTheme="majorBidi" w:eastAsia="Times New Roman" w:hAnsiTheme="majorBidi" w:cstheme="majorBidi"/>
          <w:sz w:val="24"/>
          <w:szCs w:val="24"/>
          <w:lang w:val="en"/>
        </w:rPr>
        <w:t>The microtubule containing the probe that was lyophilized was dissolved in 500 μL of sterile distilled water until its final c</w:t>
      </w:r>
      <w:r w:rsidR="00871A6B" w:rsidRPr="0066766C">
        <w:rPr>
          <w:rFonts w:asciiTheme="majorBidi" w:eastAsia="Times New Roman" w:hAnsiTheme="majorBidi" w:cstheme="majorBidi"/>
          <w:sz w:val="24"/>
          <w:szCs w:val="24"/>
          <w:lang w:val="en"/>
        </w:rPr>
        <w:t>oncentration reached 0.158 Pmol/</w:t>
      </w:r>
      <w:r w:rsidR="00DA61A4" w:rsidRPr="0066766C">
        <w:rPr>
          <w:rFonts w:asciiTheme="majorBidi" w:eastAsia="Times New Roman" w:hAnsiTheme="majorBidi" w:cstheme="majorBidi"/>
          <w:sz w:val="24"/>
          <w:szCs w:val="24"/>
          <w:lang w:val="en"/>
        </w:rPr>
        <w:t>μl. The probe was then divided into several</w:t>
      </w:r>
      <w:r w:rsidR="00871A6B" w:rsidRPr="0066766C">
        <w:rPr>
          <w:rFonts w:asciiTheme="majorBidi" w:eastAsia="Times New Roman" w:hAnsiTheme="majorBidi" w:cstheme="majorBidi"/>
          <w:sz w:val="24"/>
          <w:szCs w:val="24"/>
          <w:lang w:val="en"/>
        </w:rPr>
        <w:t xml:space="preserve"> microtubes and stored at -20 °</w:t>
      </w:r>
      <w:r w:rsidR="00DA61A4" w:rsidRPr="0066766C">
        <w:rPr>
          <w:rFonts w:asciiTheme="majorBidi" w:eastAsia="Times New Roman" w:hAnsiTheme="majorBidi" w:cstheme="majorBidi"/>
          <w:sz w:val="24"/>
          <w:szCs w:val="24"/>
          <w:lang w:val="en"/>
        </w:rPr>
        <w:t>C for use in subsequent steps. The sequence of this probe is as follows.</w:t>
      </w:r>
    </w:p>
    <w:p w:rsidR="0089472E" w:rsidRPr="0089472E" w:rsidRDefault="0089472E" w:rsidP="0089472E">
      <w:pPr>
        <w:widowControl w:val="0"/>
        <w:spacing w:after="80" w:line="336" w:lineRule="auto"/>
        <w:jc w:val="lowKashida"/>
        <w:rPr>
          <w:rFonts w:asciiTheme="majorBidi" w:hAnsiTheme="majorBidi" w:cstheme="majorBidi"/>
          <w:sz w:val="24"/>
          <w:szCs w:val="24"/>
        </w:rPr>
      </w:pPr>
    </w:p>
    <w:p w:rsidR="008E56AC" w:rsidRPr="0066766C" w:rsidRDefault="008E56AC" w:rsidP="0089472E">
      <w:pPr>
        <w:widowControl w:val="0"/>
        <w:spacing w:after="80" w:line="336" w:lineRule="auto"/>
        <w:jc w:val="center"/>
        <w:rPr>
          <w:rFonts w:asciiTheme="majorBidi" w:hAnsiTheme="majorBidi" w:cstheme="majorBidi"/>
          <w:sz w:val="24"/>
          <w:szCs w:val="24"/>
          <w:rtl/>
        </w:rPr>
      </w:pPr>
      <w:r w:rsidRPr="0066766C">
        <w:rPr>
          <w:rFonts w:asciiTheme="majorBidi" w:hAnsiTheme="majorBidi" w:cstheme="majorBidi"/>
          <w:sz w:val="24"/>
          <w:szCs w:val="24"/>
        </w:rPr>
        <w:t>5’ CGG CCG TTG CCG CCG TTG CCG CCG TTG CCG CCG3’</w:t>
      </w:r>
    </w:p>
    <w:p w:rsidR="00DF00F4" w:rsidRPr="0066766C" w:rsidRDefault="00DA61A4" w:rsidP="001C00CF">
      <w:pPr>
        <w:widowControl w:val="0"/>
        <w:spacing w:after="80" w:line="336" w:lineRule="auto"/>
        <w:jc w:val="lowKashida"/>
        <w:rPr>
          <w:rStyle w:val="tlid-translation"/>
          <w:rFonts w:asciiTheme="majorBidi" w:hAnsiTheme="majorBidi" w:cstheme="majorBidi"/>
          <w:sz w:val="24"/>
          <w:szCs w:val="24"/>
          <w:lang w:val="en"/>
        </w:rPr>
      </w:pPr>
      <w:r w:rsidRPr="0066766C">
        <w:rPr>
          <w:rStyle w:val="tlid-translation"/>
          <w:rFonts w:asciiTheme="majorBidi" w:hAnsiTheme="majorBidi" w:cstheme="majorBidi"/>
          <w:sz w:val="24"/>
          <w:szCs w:val="24"/>
          <w:lang w:val="en"/>
        </w:rPr>
        <w:t xml:space="preserve">There are three </w:t>
      </w:r>
      <w:r w:rsidR="004C2CE8" w:rsidRPr="0066766C">
        <w:rPr>
          <w:rStyle w:val="tlid-translation"/>
          <w:rFonts w:asciiTheme="majorBidi" w:hAnsiTheme="majorBidi" w:cstheme="majorBidi"/>
          <w:sz w:val="24"/>
          <w:szCs w:val="24"/>
          <w:lang w:val="en"/>
        </w:rPr>
        <w:t>methods</w:t>
      </w:r>
      <w:r w:rsidRPr="0066766C">
        <w:rPr>
          <w:rStyle w:val="tlid-translation"/>
          <w:rFonts w:asciiTheme="majorBidi" w:hAnsiTheme="majorBidi" w:cstheme="majorBidi"/>
          <w:sz w:val="24"/>
          <w:szCs w:val="24"/>
          <w:lang w:val="en"/>
        </w:rPr>
        <w:t xml:space="preserve"> to label oligonucleotides with digoxigenin:</w:t>
      </w:r>
    </w:p>
    <w:p w:rsidR="007955F4" w:rsidRPr="0066766C" w:rsidRDefault="007955F4" w:rsidP="001C00CF">
      <w:pPr>
        <w:widowControl w:val="0"/>
        <w:spacing w:after="80" w:line="336" w:lineRule="auto"/>
        <w:jc w:val="lowKashida"/>
        <w:rPr>
          <w:rStyle w:val="tlid-translation"/>
          <w:rFonts w:asciiTheme="majorBidi" w:hAnsiTheme="majorBidi" w:cstheme="majorBidi"/>
          <w:sz w:val="24"/>
          <w:szCs w:val="24"/>
          <w:rtl/>
          <w:lang w:val="en"/>
        </w:rPr>
      </w:pPr>
      <w:r w:rsidRPr="0066766C">
        <w:rPr>
          <w:rStyle w:val="tlid-translation"/>
          <w:rFonts w:asciiTheme="majorBidi" w:hAnsiTheme="majorBidi" w:cstheme="majorBidi"/>
          <w:sz w:val="24"/>
          <w:szCs w:val="24"/>
          <w:lang w:val="en"/>
        </w:rPr>
        <w:t>1-3’end labeling        2-3’ tailing     3-5’ end labeling</w:t>
      </w:r>
    </w:p>
    <w:p w:rsidR="00DA61A4" w:rsidRDefault="00DA61A4" w:rsidP="001C00CF">
      <w:pPr>
        <w:spacing w:after="80" w:line="336" w:lineRule="auto"/>
        <w:jc w:val="lowKashida"/>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lang w:val="en"/>
        </w:rPr>
        <w:t xml:space="preserve">In this </w:t>
      </w:r>
      <w:r w:rsidR="004C2CE8" w:rsidRPr="0066766C">
        <w:rPr>
          <w:rFonts w:asciiTheme="majorBidi" w:eastAsia="Times New Roman" w:hAnsiTheme="majorBidi" w:cstheme="majorBidi"/>
          <w:sz w:val="24"/>
          <w:szCs w:val="24"/>
          <w:lang w:val="en"/>
        </w:rPr>
        <w:t>paper</w:t>
      </w:r>
      <w:r w:rsidRPr="0066766C">
        <w:rPr>
          <w:rFonts w:asciiTheme="majorBidi" w:eastAsia="Times New Roman" w:hAnsiTheme="majorBidi" w:cstheme="majorBidi"/>
          <w:sz w:val="24"/>
          <w:szCs w:val="24"/>
          <w:lang w:val="en"/>
        </w:rPr>
        <w:t>, digoxigenin-labeled PGRS and DR were used by the first (3'end labeling) method</w:t>
      </w:r>
      <w:r w:rsidR="007955F4" w:rsidRPr="0066766C">
        <w:rPr>
          <w:rFonts w:asciiTheme="majorBidi" w:eastAsia="Times New Roman" w:hAnsiTheme="majorBidi" w:cstheme="majorBidi"/>
          <w:sz w:val="24"/>
          <w:szCs w:val="24"/>
          <w:lang w:val="en"/>
        </w:rPr>
        <w:t>, made by DNA Technology A/</w:t>
      </w:r>
      <w:r w:rsidRPr="0066766C">
        <w:rPr>
          <w:rFonts w:asciiTheme="majorBidi" w:eastAsia="Times New Roman" w:hAnsiTheme="majorBidi" w:cstheme="majorBidi"/>
          <w:sz w:val="24"/>
          <w:szCs w:val="24"/>
          <w:lang w:val="en"/>
        </w:rPr>
        <w:t xml:space="preserve">S </w:t>
      </w:r>
      <w:r w:rsidR="007955F4" w:rsidRPr="0066766C">
        <w:rPr>
          <w:rFonts w:asciiTheme="majorBidi" w:eastAsia="Times New Roman" w:hAnsiTheme="majorBidi" w:cstheme="majorBidi"/>
          <w:sz w:val="24"/>
          <w:szCs w:val="24"/>
          <w:lang w:val="en"/>
        </w:rPr>
        <w:t>Company</w:t>
      </w:r>
      <w:r w:rsidR="003B297F" w:rsidRPr="0066766C">
        <w:rPr>
          <w:rFonts w:asciiTheme="majorBidi" w:eastAsia="Times New Roman" w:hAnsiTheme="majorBidi" w:cstheme="majorBidi"/>
          <w:sz w:val="24"/>
          <w:szCs w:val="24"/>
          <w:lang w:val="en"/>
        </w:rPr>
        <w:t>,</w:t>
      </w:r>
      <w:r w:rsidRPr="0066766C">
        <w:rPr>
          <w:rFonts w:asciiTheme="majorBidi" w:eastAsia="Times New Roman" w:hAnsiTheme="majorBidi" w:cstheme="majorBidi"/>
          <w:sz w:val="24"/>
          <w:szCs w:val="24"/>
          <w:lang w:val="en"/>
        </w:rPr>
        <w:t xml:space="preserve"> Denmark.</w:t>
      </w:r>
    </w:p>
    <w:p w:rsidR="0089472E" w:rsidRDefault="0089472E" w:rsidP="001C00CF">
      <w:pPr>
        <w:spacing w:after="80" w:line="336" w:lineRule="auto"/>
        <w:jc w:val="lowKashida"/>
        <w:rPr>
          <w:rFonts w:asciiTheme="majorBidi" w:eastAsia="Times New Roman" w:hAnsiTheme="majorBidi" w:cstheme="majorBidi"/>
          <w:sz w:val="24"/>
          <w:szCs w:val="24"/>
          <w:lang w:val="en"/>
        </w:rPr>
      </w:pPr>
    </w:p>
    <w:p w:rsidR="0089472E" w:rsidRPr="0066766C" w:rsidRDefault="0089472E" w:rsidP="001C00CF">
      <w:pPr>
        <w:spacing w:after="80" w:line="336" w:lineRule="auto"/>
        <w:jc w:val="lowKashida"/>
        <w:rPr>
          <w:rFonts w:asciiTheme="majorBidi" w:eastAsia="Times New Roman" w:hAnsiTheme="majorBidi" w:cstheme="majorBidi"/>
          <w:sz w:val="24"/>
          <w:szCs w:val="24"/>
        </w:rPr>
      </w:pPr>
    </w:p>
    <w:p w:rsidR="00DF00F4" w:rsidRPr="0089472E" w:rsidRDefault="00DA61A4" w:rsidP="001C00CF">
      <w:pPr>
        <w:spacing w:after="80" w:line="336" w:lineRule="auto"/>
        <w:jc w:val="lowKashida"/>
        <w:rPr>
          <w:rFonts w:asciiTheme="majorBidi" w:eastAsia="Times New Roman" w:hAnsiTheme="majorBidi" w:cstheme="majorBidi"/>
          <w:b/>
          <w:bCs/>
          <w:sz w:val="24"/>
          <w:szCs w:val="24"/>
          <w:lang w:val="en"/>
        </w:rPr>
      </w:pPr>
      <w:r w:rsidRPr="0089472E">
        <w:rPr>
          <w:rFonts w:asciiTheme="majorBidi" w:eastAsia="Times New Roman" w:hAnsiTheme="majorBidi" w:cstheme="majorBidi"/>
          <w:b/>
          <w:bCs/>
          <w:sz w:val="24"/>
          <w:szCs w:val="24"/>
          <w:lang w:val="en"/>
        </w:rPr>
        <w:lastRenderedPageBreak/>
        <w:t>Pre-</w:t>
      </w:r>
      <w:r w:rsidR="00183235" w:rsidRPr="0089472E">
        <w:rPr>
          <w:rFonts w:asciiTheme="majorBidi" w:eastAsia="Times New Roman" w:hAnsiTheme="majorBidi" w:cstheme="majorBidi"/>
          <w:b/>
          <w:bCs/>
          <w:sz w:val="24"/>
          <w:szCs w:val="24"/>
          <w:lang w:val="en"/>
        </w:rPr>
        <w:t>H</w:t>
      </w:r>
      <w:r w:rsidRPr="0089472E">
        <w:rPr>
          <w:rFonts w:asciiTheme="majorBidi" w:eastAsia="Times New Roman" w:hAnsiTheme="majorBidi" w:cstheme="majorBidi"/>
          <w:b/>
          <w:bCs/>
          <w:sz w:val="24"/>
          <w:szCs w:val="24"/>
          <w:lang w:val="en"/>
        </w:rPr>
        <w:t xml:space="preserve">ybridization and </w:t>
      </w:r>
      <w:r w:rsidR="00183235" w:rsidRPr="0089472E">
        <w:rPr>
          <w:rFonts w:asciiTheme="majorBidi" w:eastAsia="Times New Roman" w:hAnsiTheme="majorBidi" w:cstheme="majorBidi"/>
          <w:b/>
          <w:bCs/>
          <w:sz w:val="24"/>
          <w:szCs w:val="24"/>
          <w:lang w:val="en"/>
        </w:rPr>
        <w:t>Digoxigenin-L</w:t>
      </w:r>
      <w:r w:rsidRPr="0089472E">
        <w:rPr>
          <w:rFonts w:asciiTheme="majorBidi" w:eastAsia="Times New Roman" w:hAnsiTheme="majorBidi" w:cstheme="majorBidi"/>
          <w:b/>
          <w:bCs/>
          <w:sz w:val="24"/>
          <w:szCs w:val="24"/>
          <w:lang w:val="en"/>
        </w:rPr>
        <w:t xml:space="preserve">abeled </w:t>
      </w:r>
      <w:r w:rsidR="00183235" w:rsidRPr="0089472E">
        <w:rPr>
          <w:rFonts w:asciiTheme="majorBidi" w:eastAsia="Times New Roman" w:hAnsiTheme="majorBidi" w:cstheme="majorBidi"/>
          <w:b/>
          <w:bCs/>
          <w:sz w:val="24"/>
          <w:szCs w:val="24"/>
          <w:lang w:val="en"/>
        </w:rPr>
        <w:t>P</w:t>
      </w:r>
      <w:r w:rsidRPr="0089472E">
        <w:rPr>
          <w:rFonts w:asciiTheme="majorBidi" w:eastAsia="Times New Roman" w:hAnsiTheme="majorBidi" w:cstheme="majorBidi"/>
          <w:b/>
          <w:bCs/>
          <w:sz w:val="24"/>
          <w:szCs w:val="24"/>
          <w:lang w:val="en"/>
        </w:rPr>
        <w:t xml:space="preserve">robe </w:t>
      </w:r>
      <w:r w:rsidR="00183235" w:rsidRPr="0089472E">
        <w:rPr>
          <w:rFonts w:asciiTheme="majorBidi" w:eastAsia="Times New Roman" w:hAnsiTheme="majorBidi" w:cstheme="majorBidi"/>
          <w:b/>
          <w:bCs/>
          <w:sz w:val="24"/>
          <w:szCs w:val="24"/>
          <w:lang w:val="en"/>
        </w:rPr>
        <w:t>H</w:t>
      </w:r>
      <w:r w:rsidRPr="0089472E">
        <w:rPr>
          <w:rFonts w:asciiTheme="majorBidi" w:eastAsia="Times New Roman" w:hAnsiTheme="majorBidi" w:cstheme="majorBidi"/>
          <w:b/>
          <w:bCs/>
          <w:sz w:val="24"/>
          <w:szCs w:val="24"/>
          <w:lang w:val="en"/>
        </w:rPr>
        <w:t>ybridization</w:t>
      </w:r>
    </w:p>
    <w:p w:rsidR="00DF00F4" w:rsidRPr="0089472E" w:rsidRDefault="00183235" w:rsidP="001C00CF">
      <w:pPr>
        <w:spacing w:after="80" w:line="336" w:lineRule="auto"/>
        <w:jc w:val="lowKashida"/>
        <w:rPr>
          <w:rFonts w:asciiTheme="majorBidi" w:eastAsia="Times New Roman" w:hAnsiTheme="majorBidi" w:cstheme="majorBidi"/>
          <w:b/>
          <w:bCs/>
          <w:sz w:val="24"/>
          <w:szCs w:val="24"/>
          <w:lang w:val="en"/>
        </w:rPr>
      </w:pPr>
      <w:r w:rsidRPr="0089472E">
        <w:rPr>
          <w:rFonts w:asciiTheme="majorBidi" w:eastAsia="Times New Roman" w:hAnsiTheme="majorBidi" w:cstheme="majorBidi"/>
          <w:b/>
          <w:bCs/>
          <w:sz w:val="24"/>
          <w:szCs w:val="24"/>
          <w:lang w:val="en"/>
        </w:rPr>
        <w:t>Pre-Hybridization</w:t>
      </w:r>
      <w:r w:rsidR="00DA61A4" w:rsidRPr="0089472E">
        <w:rPr>
          <w:rFonts w:asciiTheme="majorBidi" w:eastAsia="Times New Roman" w:hAnsiTheme="majorBidi" w:cstheme="majorBidi"/>
          <w:b/>
          <w:bCs/>
          <w:sz w:val="24"/>
          <w:szCs w:val="24"/>
          <w:lang w:val="en"/>
        </w:rPr>
        <w:t xml:space="preserve"> </w:t>
      </w:r>
      <w:r w:rsidRPr="0089472E">
        <w:rPr>
          <w:rFonts w:asciiTheme="majorBidi" w:eastAsia="Times New Roman" w:hAnsiTheme="majorBidi" w:cstheme="majorBidi"/>
          <w:b/>
          <w:bCs/>
          <w:sz w:val="24"/>
          <w:szCs w:val="24"/>
          <w:lang w:val="en"/>
        </w:rPr>
        <w:t>Phase</w:t>
      </w:r>
    </w:p>
    <w:p w:rsidR="00CD0F84" w:rsidRPr="0089472E" w:rsidRDefault="00DA61A4" w:rsidP="0089472E">
      <w:pPr>
        <w:spacing w:after="80" w:line="336" w:lineRule="auto"/>
        <w:jc w:val="lowKashida"/>
        <w:rPr>
          <w:rStyle w:val="tlid-translation"/>
          <w:rFonts w:asciiTheme="majorBidi" w:eastAsia="Times New Roman" w:hAnsiTheme="majorBidi" w:cstheme="majorBidi"/>
          <w:sz w:val="24"/>
          <w:szCs w:val="24"/>
        </w:rPr>
      </w:pPr>
      <w:r w:rsidRPr="0066766C">
        <w:rPr>
          <w:rFonts w:asciiTheme="majorBidi" w:eastAsia="Times New Roman" w:hAnsiTheme="majorBidi" w:cstheme="majorBidi"/>
          <w:sz w:val="24"/>
          <w:szCs w:val="24"/>
          <w:lang w:val="en"/>
        </w:rPr>
        <w:t xml:space="preserve">The pre-hybridization </w:t>
      </w:r>
      <w:r w:rsidR="00AB0797" w:rsidRPr="0066766C">
        <w:rPr>
          <w:rFonts w:asciiTheme="majorBidi" w:eastAsia="Times New Roman" w:hAnsiTheme="majorBidi" w:cstheme="majorBidi"/>
          <w:sz w:val="24"/>
          <w:szCs w:val="24"/>
        </w:rPr>
        <w:t>phase</w:t>
      </w:r>
      <w:r w:rsidRPr="0066766C">
        <w:rPr>
          <w:rFonts w:asciiTheme="majorBidi" w:eastAsia="Times New Roman" w:hAnsiTheme="majorBidi" w:cstheme="majorBidi"/>
          <w:sz w:val="24"/>
          <w:szCs w:val="24"/>
          <w:lang w:val="en"/>
        </w:rPr>
        <w:t xml:space="preserve"> prepares the membrane for the hybridization phase by covering the non-specific portions</w:t>
      </w:r>
      <w:r w:rsidR="00AB0797" w:rsidRPr="0066766C">
        <w:rPr>
          <w:rFonts w:asciiTheme="majorBidi" w:eastAsia="Times New Roman" w:hAnsiTheme="majorBidi" w:cstheme="majorBidi"/>
          <w:sz w:val="24"/>
          <w:szCs w:val="24"/>
          <w:lang w:val="en"/>
        </w:rPr>
        <w:t xml:space="preserve"> binding with nucleic acid</w:t>
      </w:r>
      <w:r w:rsidRPr="0066766C">
        <w:rPr>
          <w:rFonts w:asciiTheme="majorBidi" w:eastAsia="Times New Roman" w:hAnsiTheme="majorBidi" w:cstheme="majorBidi"/>
          <w:sz w:val="24"/>
          <w:szCs w:val="24"/>
          <w:lang w:val="en"/>
        </w:rPr>
        <w:t xml:space="preserve">, thereby minimizing the background </w:t>
      </w:r>
      <w:r w:rsidR="00AB0797" w:rsidRPr="0066766C">
        <w:rPr>
          <w:rFonts w:asciiTheme="majorBidi" w:eastAsia="Times New Roman" w:hAnsiTheme="majorBidi" w:cstheme="majorBidi"/>
          <w:sz w:val="24"/>
          <w:szCs w:val="24"/>
          <w:lang w:val="en"/>
        </w:rPr>
        <w:t xml:space="preserve">black </w:t>
      </w:r>
      <w:r w:rsidRPr="0066766C">
        <w:rPr>
          <w:rFonts w:asciiTheme="majorBidi" w:eastAsia="Times New Roman" w:hAnsiTheme="majorBidi" w:cstheme="majorBidi"/>
          <w:sz w:val="24"/>
          <w:szCs w:val="24"/>
          <w:lang w:val="en"/>
        </w:rPr>
        <w:t>color.</w:t>
      </w:r>
      <w:r w:rsidR="0089472E">
        <w:rPr>
          <w:rFonts w:asciiTheme="majorBidi" w:eastAsia="Times New Roman" w:hAnsiTheme="majorBidi" w:cstheme="majorBidi"/>
          <w:sz w:val="24"/>
          <w:szCs w:val="24"/>
        </w:rPr>
        <w:t xml:space="preserve"> </w:t>
      </w:r>
      <w:r w:rsidRPr="0066766C">
        <w:rPr>
          <w:rStyle w:val="tlid-translation"/>
          <w:rFonts w:asciiTheme="majorBidi" w:hAnsiTheme="majorBidi" w:cstheme="majorBidi"/>
          <w:sz w:val="24"/>
          <w:szCs w:val="24"/>
          <w:lang w:val="en"/>
        </w:rPr>
        <w:t xml:space="preserve">The procedure was that the membrane was tubed without </w:t>
      </w:r>
      <w:r w:rsidR="00CA7296" w:rsidRPr="0066766C">
        <w:rPr>
          <w:rStyle w:val="tlid-translation"/>
          <w:rFonts w:asciiTheme="majorBidi" w:hAnsiTheme="majorBidi" w:cstheme="majorBidi"/>
          <w:sz w:val="24"/>
          <w:szCs w:val="24"/>
          <w:lang w:val="en"/>
        </w:rPr>
        <w:t>folding</w:t>
      </w:r>
      <w:r w:rsidRPr="0066766C">
        <w:rPr>
          <w:rStyle w:val="tlid-translation"/>
          <w:rFonts w:asciiTheme="majorBidi" w:hAnsiTheme="majorBidi" w:cstheme="majorBidi"/>
          <w:sz w:val="24"/>
          <w:szCs w:val="24"/>
          <w:lang w:val="en"/>
        </w:rPr>
        <w:t xml:space="preserve"> a</w:t>
      </w:r>
      <w:r w:rsidR="00CA7296" w:rsidRPr="0066766C">
        <w:rPr>
          <w:rStyle w:val="tlid-translation"/>
          <w:rFonts w:asciiTheme="majorBidi" w:hAnsiTheme="majorBidi" w:cstheme="majorBidi"/>
          <w:sz w:val="24"/>
          <w:szCs w:val="24"/>
          <w:lang w:val="en"/>
        </w:rPr>
        <w:t xml:space="preserve">nd placed in a special tube of </w:t>
      </w:r>
      <w:r w:rsidRPr="0066766C">
        <w:rPr>
          <w:rStyle w:val="tlid-translation"/>
          <w:rFonts w:asciiTheme="majorBidi" w:hAnsiTheme="majorBidi" w:cstheme="majorBidi"/>
          <w:sz w:val="24"/>
          <w:szCs w:val="24"/>
          <w:lang w:val="en"/>
        </w:rPr>
        <w:t xml:space="preserve">hybridization </w:t>
      </w:r>
      <w:r w:rsidR="00CA7296" w:rsidRPr="0066766C">
        <w:rPr>
          <w:rStyle w:val="tlid-translation"/>
          <w:rFonts w:asciiTheme="majorBidi" w:hAnsiTheme="majorBidi" w:cstheme="majorBidi"/>
          <w:sz w:val="24"/>
          <w:szCs w:val="24"/>
          <w:lang w:val="en"/>
        </w:rPr>
        <w:t xml:space="preserve">oven </w:t>
      </w:r>
      <w:r w:rsidRPr="0066766C">
        <w:rPr>
          <w:rStyle w:val="tlid-translation"/>
          <w:rFonts w:asciiTheme="majorBidi" w:hAnsiTheme="majorBidi" w:cstheme="majorBidi"/>
          <w:sz w:val="24"/>
          <w:szCs w:val="24"/>
          <w:lang w:val="en"/>
        </w:rPr>
        <w:t>and the pre-hybridization solution was poured into the tube. (The volume of solution is equal to 20 ml per 100 cm</w:t>
      </w:r>
      <w:r w:rsidRPr="0066766C">
        <w:rPr>
          <w:rStyle w:val="tlid-translation"/>
          <w:rFonts w:asciiTheme="majorBidi" w:hAnsiTheme="majorBidi" w:cstheme="majorBidi"/>
          <w:sz w:val="24"/>
          <w:szCs w:val="24"/>
          <w:vertAlign w:val="superscript"/>
          <w:lang w:val="en"/>
        </w:rPr>
        <w:t>2</w:t>
      </w:r>
      <w:r w:rsidRPr="0066766C">
        <w:rPr>
          <w:rStyle w:val="tlid-translation"/>
          <w:rFonts w:asciiTheme="majorBidi" w:hAnsiTheme="majorBidi" w:cstheme="majorBidi"/>
          <w:sz w:val="24"/>
          <w:szCs w:val="24"/>
          <w:lang w:val="en"/>
        </w:rPr>
        <w:t xml:space="preserve"> of the membrane surface).</w:t>
      </w:r>
      <w:r w:rsidR="0089472E">
        <w:rPr>
          <w:rFonts w:asciiTheme="majorBidi" w:hAnsiTheme="majorBidi" w:cstheme="majorBidi"/>
          <w:spacing w:val="-8"/>
          <w:sz w:val="24"/>
          <w:szCs w:val="24"/>
        </w:rPr>
        <w:t xml:space="preserve"> </w:t>
      </w:r>
      <w:r w:rsidRPr="0066766C">
        <w:rPr>
          <w:rStyle w:val="tlid-translation"/>
          <w:rFonts w:asciiTheme="majorBidi" w:hAnsiTheme="majorBidi" w:cstheme="majorBidi"/>
          <w:sz w:val="24"/>
          <w:szCs w:val="24"/>
          <w:lang w:val="en"/>
        </w:rPr>
        <w:t xml:space="preserve">The tube was then inserted into the hybridization </w:t>
      </w:r>
      <w:r w:rsidR="00AB0797" w:rsidRPr="0066766C">
        <w:rPr>
          <w:rStyle w:val="tlid-translation"/>
          <w:rFonts w:asciiTheme="majorBidi" w:hAnsiTheme="majorBidi" w:cstheme="majorBidi"/>
          <w:sz w:val="24"/>
          <w:szCs w:val="24"/>
          <w:lang w:val="en"/>
        </w:rPr>
        <w:t>oven</w:t>
      </w:r>
      <w:r w:rsidRPr="0066766C">
        <w:rPr>
          <w:rStyle w:val="tlid-translation"/>
          <w:rFonts w:asciiTheme="majorBidi" w:hAnsiTheme="majorBidi" w:cstheme="majorBidi"/>
          <w:sz w:val="24"/>
          <w:szCs w:val="24"/>
          <w:lang w:val="en"/>
        </w:rPr>
        <w:t xml:space="preserve"> and stored</w:t>
      </w:r>
      <w:r w:rsidR="00AB0797" w:rsidRPr="0066766C">
        <w:rPr>
          <w:rStyle w:val="tlid-translation"/>
          <w:rFonts w:asciiTheme="majorBidi" w:hAnsiTheme="majorBidi" w:cstheme="majorBidi"/>
          <w:sz w:val="24"/>
          <w:szCs w:val="24"/>
          <w:lang w:val="en"/>
        </w:rPr>
        <w:t xml:space="preserve"> at 65 °</w:t>
      </w:r>
      <w:r w:rsidRPr="0066766C">
        <w:rPr>
          <w:rStyle w:val="tlid-translation"/>
          <w:rFonts w:asciiTheme="majorBidi" w:hAnsiTheme="majorBidi" w:cstheme="majorBidi"/>
          <w:sz w:val="24"/>
          <w:szCs w:val="24"/>
          <w:lang w:val="en"/>
        </w:rPr>
        <w:t xml:space="preserve">C for </w:t>
      </w:r>
      <w:r w:rsidR="00AB0797" w:rsidRPr="0066766C">
        <w:rPr>
          <w:rStyle w:val="tlid-translation"/>
          <w:rFonts w:asciiTheme="majorBidi" w:hAnsiTheme="majorBidi" w:cstheme="majorBidi"/>
          <w:sz w:val="24"/>
          <w:szCs w:val="24"/>
          <w:lang w:val="en"/>
        </w:rPr>
        <w:t>3</w:t>
      </w:r>
      <w:r w:rsidRPr="0066766C">
        <w:rPr>
          <w:rStyle w:val="tlid-translation"/>
          <w:rFonts w:asciiTheme="majorBidi" w:hAnsiTheme="majorBidi" w:cstheme="majorBidi"/>
          <w:sz w:val="24"/>
          <w:szCs w:val="24"/>
          <w:lang w:val="en"/>
        </w:rPr>
        <w:t>-4 hours.</w:t>
      </w:r>
    </w:p>
    <w:p w:rsidR="0089472E" w:rsidRPr="0066766C" w:rsidRDefault="0089472E" w:rsidP="001C00CF">
      <w:pPr>
        <w:widowControl w:val="0"/>
        <w:spacing w:after="80" w:line="336" w:lineRule="auto"/>
        <w:jc w:val="lowKashida"/>
        <w:rPr>
          <w:rFonts w:asciiTheme="majorBidi" w:hAnsiTheme="majorBidi" w:cstheme="majorBidi"/>
          <w:spacing w:val="-8"/>
          <w:sz w:val="24"/>
          <w:szCs w:val="24"/>
          <w:rtl/>
        </w:rPr>
      </w:pPr>
    </w:p>
    <w:p w:rsidR="00DF00F4" w:rsidRPr="0089472E" w:rsidRDefault="00183235" w:rsidP="001C00CF">
      <w:pPr>
        <w:spacing w:after="80" w:line="336" w:lineRule="auto"/>
        <w:jc w:val="lowKashida"/>
        <w:rPr>
          <w:rFonts w:asciiTheme="majorBidi" w:eastAsia="Times New Roman" w:hAnsiTheme="majorBidi" w:cstheme="majorBidi"/>
          <w:b/>
          <w:bCs/>
          <w:sz w:val="24"/>
          <w:szCs w:val="24"/>
          <w:lang w:val="en"/>
        </w:rPr>
      </w:pPr>
      <w:r w:rsidRPr="0089472E">
        <w:rPr>
          <w:rFonts w:asciiTheme="majorBidi" w:eastAsia="Times New Roman" w:hAnsiTheme="majorBidi" w:cstheme="majorBidi"/>
          <w:b/>
          <w:bCs/>
          <w:sz w:val="24"/>
          <w:szCs w:val="24"/>
          <w:lang w:val="en"/>
        </w:rPr>
        <w:t>H</w:t>
      </w:r>
      <w:r w:rsidR="00DA61A4" w:rsidRPr="0089472E">
        <w:rPr>
          <w:rFonts w:asciiTheme="majorBidi" w:eastAsia="Times New Roman" w:hAnsiTheme="majorBidi" w:cstheme="majorBidi"/>
          <w:b/>
          <w:bCs/>
          <w:sz w:val="24"/>
          <w:szCs w:val="24"/>
          <w:lang w:val="en"/>
        </w:rPr>
        <w:t xml:space="preserve">ybridization </w:t>
      </w:r>
      <w:r w:rsidRPr="0089472E">
        <w:rPr>
          <w:rFonts w:asciiTheme="majorBidi" w:eastAsia="Times New Roman" w:hAnsiTheme="majorBidi" w:cstheme="majorBidi"/>
          <w:b/>
          <w:bCs/>
          <w:sz w:val="24"/>
          <w:szCs w:val="24"/>
          <w:lang w:val="en"/>
        </w:rPr>
        <w:t>Phase</w:t>
      </w:r>
    </w:p>
    <w:p w:rsidR="00DA61A4" w:rsidRPr="0066766C" w:rsidRDefault="00DA61A4" w:rsidP="0089472E">
      <w:pPr>
        <w:spacing w:after="80" w:line="336" w:lineRule="auto"/>
        <w:jc w:val="lowKashida"/>
        <w:rPr>
          <w:rFonts w:asciiTheme="majorBidi" w:eastAsia="Times New Roman" w:hAnsiTheme="majorBidi" w:cstheme="majorBidi"/>
          <w:sz w:val="24"/>
          <w:szCs w:val="24"/>
        </w:rPr>
      </w:pPr>
      <w:r w:rsidRPr="0066766C">
        <w:rPr>
          <w:rFonts w:asciiTheme="majorBidi" w:eastAsia="Times New Roman" w:hAnsiTheme="majorBidi" w:cstheme="majorBidi"/>
          <w:sz w:val="24"/>
          <w:szCs w:val="24"/>
          <w:lang w:val="en"/>
        </w:rPr>
        <w:t xml:space="preserve">After completing the pre-hybridization </w:t>
      </w:r>
      <w:r w:rsidR="00CA7296" w:rsidRPr="0066766C">
        <w:rPr>
          <w:rFonts w:asciiTheme="majorBidi" w:eastAsia="Times New Roman" w:hAnsiTheme="majorBidi" w:cstheme="majorBidi"/>
          <w:sz w:val="24"/>
          <w:szCs w:val="24"/>
          <w:lang w:val="en"/>
        </w:rPr>
        <w:t>phase</w:t>
      </w:r>
      <w:r w:rsidRPr="0066766C">
        <w:rPr>
          <w:rFonts w:asciiTheme="majorBidi" w:eastAsia="Times New Roman" w:hAnsiTheme="majorBidi" w:cstheme="majorBidi"/>
          <w:sz w:val="24"/>
          <w:szCs w:val="24"/>
          <w:lang w:val="en"/>
        </w:rPr>
        <w:t xml:space="preserve">, the pre-hybridization solution was removed from the hybridization </w:t>
      </w:r>
      <w:r w:rsidR="00CA7296" w:rsidRPr="0066766C">
        <w:rPr>
          <w:rFonts w:asciiTheme="majorBidi" w:eastAsia="Times New Roman" w:hAnsiTheme="majorBidi" w:cstheme="majorBidi"/>
          <w:sz w:val="24"/>
          <w:szCs w:val="24"/>
          <w:lang w:val="en"/>
        </w:rPr>
        <w:t xml:space="preserve">oven </w:t>
      </w:r>
      <w:r w:rsidRPr="0066766C">
        <w:rPr>
          <w:rFonts w:asciiTheme="majorBidi" w:eastAsia="Times New Roman" w:hAnsiTheme="majorBidi" w:cstheme="majorBidi"/>
          <w:sz w:val="24"/>
          <w:szCs w:val="24"/>
          <w:lang w:val="en"/>
        </w:rPr>
        <w:t>tube and discarded, and the steps were carried out as follows.</w:t>
      </w:r>
      <w:r w:rsidR="0089472E">
        <w:rPr>
          <w:rFonts w:asciiTheme="majorBidi" w:eastAsia="Times New Roman" w:hAnsiTheme="majorBidi" w:cstheme="majorBidi"/>
          <w:sz w:val="24"/>
          <w:szCs w:val="24"/>
        </w:rPr>
        <w:t xml:space="preserve"> </w:t>
      </w:r>
      <w:r w:rsidRPr="0066766C">
        <w:rPr>
          <w:rStyle w:val="tlid-translation"/>
          <w:rFonts w:asciiTheme="majorBidi" w:hAnsiTheme="majorBidi" w:cstheme="majorBidi"/>
          <w:sz w:val="24"/>
          <w:szCs w:val="24"/>
          <w:lang w:val="en"/>
        </w:rPr>
        <w:t>The hybridization solution containing digoxigenin-labeled PGRS probe was poured into the tube to the same extent as the pre-hybridization solution used in the previous step</w:t>
      </w:r>
      <w:r w:rsidR="00CA7296" w:rsidRPr="0066766C">
        <w:rPr>
          <w:rStyle w:val="tlid-translation"/>
          <w:rFonts w:asciiTheme="majorBidi" w:hAnsiTheme="majorBidi" w:cstheme="majorBidi"/>
          <w:sz w:val="24"/>
          <w:szCs w:val="24"/>
          <w:lang w:val="en"/>
        </w:rPr>
        <w:t xml:space="preserve"> (Fig. 2).</w:t>
      </w:r>
      <w:r w:rsidR="0089472E">
        <w:rPr>
          <w:rFonts w:asciiTheme="majorBidi" w:eastAsia="Times New Roman" w:hAnsiTheme="majorBidi" w:cstheme="majorBidi"/>
          <w:sz w:val="24"/>
          <w:szCs w:val="24"/>
        </w:rPr>
        <w:t xml:space="preserve"> </w:t>
      </w:r>
      <w:r w:rsidRPr="0066766C">
        <w:rPr>
          <w:rStyle w:val="tlid-translation"/>
          <w:rFonts w:asciiTheme="majorBidi" w:hAnsiTheme="majorBidi" w:cstheme="majorBidi"/>
          <w:sz w:val="24"/>
          <w:szCs w:val="24"/>
          <w:lang w:val="en"/>
        </w:rPr>
        <w:t>Labeled probe with appropriate concentration and appropriate amount was removed according to the volume or in other words the membrane area with the sampler and added to the hybridization solution (</w:t>
      </w:r>
      <w:r w:rsidR="00CA7296" w:rsidRPr="0066766C">
        <w:rPr>
          <w:rStyle w:val="tlid-translation"/>
          <w:rFonts w:asciiTheme="majorBidi" w:hAnsiTheme="majorBidi" w:cstheme="majorBidi"/>
          <w:sz w:val="24"/>
          <w:szCs w:val="24"/>
          <w:lang w:val="en"/>
        </w:rPr>
        <w:t>In this test, 10 ml of probe was used for 50 ml hybridization buffer</w:t>
      </w:r>
      <w:r w:rsidRPr="0066766C">
        <w:rPr>
          <w:rStyle w:val="tlid-translation"/>
          <w:rFonts w:asciiTheme="majorBidi" w:hAnsiTheme="majorBidi" w:cstheme="majorBidi"/>
          <w:sz w:val="24"/>
          <w:szCs w:val="24"/>
          <w:lang w:val="en"/>
        </w:rPr>
        <w:t>).</w:t>
      </w:r>
      <w:r w:rsidR="0089472E">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The optimum hybridization temperature was set for the probe, which was determined by the length of the probe and the size of the sequence corresponding to the target sequence (homology).</w:t>
      </w:r>
      <w:r w:rsidR="0089472E">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 xml:space="preserve">In </w:t>
      </w:r>
      <w:r w:rsidR="00B31ED7" w:rsidRPr="0066766C">
        <w:rPr>
          <w:rFonts w:asciiTheme="majorBidi" w:eastAsia="Times New Roman" w:hAnsiTheme="majorBidi" w:cstheme="majorBidi"/>
          <w:sz w:val="24"/>
          <w:szCs w:val="24"/>
          <w:lang w:val="en"/>
        </w:rPr>
        <w:t>this research</w:t>
      </w:r>
      <w:r w:rsidRPr="0066766C">
        <w:rPr>
          <w:rFonts w:asciiTheme="majorBidi" w:eastAsia="Times New Roman" w:hAnsiTheme="majorBidi" w:cstheme="majorBidi"/>
          <w:sz w:val="24"/>
          <w:szCs w:val="24"/>
          <w:lang w:val="en"/>
        </w:rPr>
        <w:t xml:space="preserve">, hybridization was performed </w:t>
      </w:r>
      <w:r w:rsidR="00022C6E" w:rsidRPr="0066766C">
        <w:rPr>
          <w:rFonts w:asciiTheme="majorBidi" w:eastAsia="Times New Roman" w:hAnsiTheme="majorBidi" w:cstheme="majorBidi"/>
          <w:sz w:val="24"/>
          <w:szCs w:val="24"/>
          <w:lang w:val="en"/>
        </w:rPr>
        <w:t>for a night</w:t>
      </w:r>
      <w:r w:rsidRPr="0066766C">
        <w:rPr>
          <w:rFonts w:asciiTheme="majorBidi" w:eastAsia="Times New Roman" w:hAnsiTheme="majorBidi" w:cstheme="majorBidi"/>
          <w:sz w:val="24"/>
          <w:szCs w:val="24"/>
          <w:lang w:val="en"/>
        </w:rPr>
        <w:t xml:space="preserve"> at 65 </w:t>
      </w:r>
      <w:r w:rsidR="00022C6E" w:rsidRPr="0066766C">
        <w:rPr>
          <w:rFonts w:asciiTheme="majorBidi" w:eastAsia="Times New Roman" w:hAnsiTheme="majorBidi" w:cstheme="majorBidi"/>
          <w:sz w:val="24"/>
          <w:szCs w:val="24"/>
          <w:vertAlign w:val="superscript"/>
          <w:lang w:val="en"/>
        </w:rPr>
        <w:t>o</w:t>
      </w:r>
      <w:r w:rsidRPr="0066766C">
        <w:rPr>
          <w:rFonts w:asciiTheme="majorBidi" w:eastAsia="Times New Roman" w:hAnsiTheme="majorBidi" w:cstheme="majorBidi"/>
          <w:sz w:val="24"/>
          <w:szCs w:val="24"/>
          <w:lang w:val="en"/>
        </w:rPr>
        <w:t>C. The membrane was then washed as follows to remove unbound probes, otherwise the</w:t>
      </w:r>
      <w:r w:rsidR="00022C6E" w:rsidRPr="0066766C">
        <w:rPr>
          <w:rFonts w:asciiTheme="majorBidi" w:eastAsia="Times New Roman" w:hAnsiTheme="majorBidi" w:cstheme="majorBidi"/>
          <w:sz w:val="24"/>
          <w:szCs w:val="24"/>
          <w:lang w:val="en"/>
        </w:rPr>
        <w:t xml:space="preserve"> black in</w:t>
      </w:r>
      <w:r w:rsidRPr="0066766C">
        <w:rPr>
          <w:rFonts w:asciiTheme="majorBidi" w:eastAsia="Times New Roman" w:hAnsiTheme="majorBidi" w:cstheme="majorBidi"/>
          <w:sz w:val="24"/>
          <w:szCs w:val="24"/>
          <w:lang w:val="en"/>
        </w:rPr>
        <w:t xml:space="preserve"> background would be too high.</w:t>
      </w:r>
    </w:p>
    <w:p w:rsidR="00434590" w:rsidRPr="0066766C" w:rsidRDefault="00434590" w:rsidP="001C00CF">
      <w:pPr>
        <w:widowControl w:val="0"/>
        <w:spacing w:after="80" w:line="336" w:lineRule="auto"/>
        <w:jc w:val="center"/>
        <w:rPr>
          <w:rFonts w:asciiTheme="majorBidi" w:hAnsiTheme="majorBidi" w:cstheme="majorBidi"/>
          <w:sz w:val="24"/>
          <w:szCs w:val="24"/>
          <w:rtl/>
        </w:rPr>
      </w:pPr>
      <w:r w:rsidRPr="0066766C">
        <w:rPr>
          <w:rFonts w:asciiTheme="majorBidi" w:hAnsiTheme="majorBidi" w:cstheme="majorBidi"/>
          <w:noProof/>
          <w:sz w:val="24"/>
          <w:szCs w:val="24"/>
        </w:rPr>
        <w:drawing>
          <wp:inline distT="0" distB="0" distL="0" distR="0" wp14:anchorId="7DCD0045" wp14:editId="3C904031">
            <wp:extent cx="4441372" cy="1720437"/>
            <wp:effectExtent l="0" t="0" r="0" b="0"/>
            <wp:docPr id="6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4476016" cy="1733857"/>
                    </a:xfrm>
                    <a:prstGeom prst="rect">
                      <a:avLst/>
                    </a:prstGeom>
                    <a:noFill/>
                    <a:ln w="9525">
                      <a:noFill/>
                      <a:miter lim="800000"/>
                      <a:headEnd/>
                      <a:tailEnd/>
                    </a:ln>
                  </pic:spPr>
                </pic:pic>
              </a:graphicData>
            </a:graphic>
          </wp:inline>
        </w:drawing>
      </w:r>
    </w:p>
    <w:p w:rsidR="00434590" w:rsidRPr="0066766C" w:rsidRDefault="00DA61A4" w:rsidP="001C00CF">
      <w:pPr>
        <w:widowControl w:val="0"/>
        <w:spacing w:after="80" w:line="336" w:lineRule="auto"/>
        <w:jc w:val="center"/>
        <w:rPr>
          <w:rFonts w:asciiTheme="majorBidi" w:hAnsiTheme="majorBidi" w:cstheme="majorBidi"/>
          <w:spacing w:val="-4"/>
          <w:sz w:val="24"/>
          <w:szCs w:val="24"/>
        </w:rPr>
      </w:pPr>
      <w:r w:rsidRPr="0066766C">
        <w:rPr>
          <w:rStyle w:val="tlid-translation"/>
          <w:rFonts w:asciiTheme="majorBidi" w:hAnsiTheme="majorBidi" w:cstheme="majorBidi"/>
          <w:sz w:val="24"/>
          <w:szCs w:val="24"/>
          <w:lang w:val="en"/>
        </w:rPr>
        <w:t>Fig</w:t>
      </w:r>
      <w:r w:rsidR="00134C5C" w:rsidRPr="0066766C">
        <w:rPr>
          <w:rStyle w:val="tlid-translation"/>
          <w:rFonts w:asciiTheme="majorBidi" w:hAnsiTheme="majorBidi" w:cstheme="majorBidi"/>
          <w:sz w:val="24"/>
          <w:szCs w:val="24"/>
          <w:lang w:val="en"/>
        </w:rPr>
        <w:t xml:space="preserve">. </w:t>
      </w:r>
      <w:r w:rsidR="00183235" w:rsidRPr="0066766C">
        <w:rPr>
          <w:rStyle w:val="tlid-translation"/>
          <w:rFonts w:asciiTheme="majorBidi" w:hAnsiTheme="majorBidi" w:cstheme="majorBidi"/>
          <w:sz w:val="24"/>
          <w:szCs w:val="24"/>
          <w:lang w:val="en"/>
        </w:rPr>
        <w:t>2</w:t>
      </w:r>
      <w:r w:rsidR="00183235" w:rsidRPr="0089472E">
        <w:rPr>
          <w:rStyle w:val="tlid-translation"/>
          <w:rFonts w:asciiTheme="majorBidi" w:hAnsiTheme="majorBidi" w:cstheme="majorBidi"/>
          <w:sz w:val="24"/>
          <w:szCs w:val="24"/>
          <w:lang w:val="en"/>
        </w:rPr>
        <w:t>:</w:t>
      </w:r>
      <w:r w:rsidRPr="0089472E">
        <w:rPr>
          <w:rStyle w:val="tlid-translation"/>
          <w:rFonts w:asciiTheme="majorBidi" w:hAnsiTheme="majorBidi" w:cstheme="majorBidi"/>
          <w:sz w:val="24"/>
          <w:szCs w:val="24"/>
          <w:lang w:val="en"/>
        </w:rPr>
        <w:t xml:space="preserve"> </w:t>
      </w:r>
      <w:r w:rsidR="00CA7296" w:rsidRPr="0089472E">
        <w:rPr>
          <w:rStyle w:val="e24kjd"/>
          <w:rFonts w:asciiTheme="majorBidi" w:hAnsiTheme="majorBidi" w:cstheme="majorBidi"/>
          <w:sz w:val="24"/>
          <w:szCs w:val="24"/>
        </w:rPr>
        <w:t>Digoxigenin</w:t>
      </w:r>
    </w:p>
    <w:p w:rsidR="0089472E" w:rsidRDefault="0089472E" w:rsidP="001C00CF">
      <w:pPr>
        <w:spacing w:after="80" w:line="336" w:lineRule="auto"/>
        <w:jc w:val="lowKashida"/>
        <w:rPr>
          <w:rFonts w:asciiTheme="majorBidi" w:eastAsia="Times New Roman" w:hAnsiTheme="majorBidi" w:cstheme="majorBidi"/>
          <w:sz w:val="24"/>
          <w:szCs w:val="24"/>
          <w:lang w:val="en"/>
        </w:rPr>
      </w:pPr>
    </w:p>
    <w:p w:rsidR="0089472E" w:rsidRDefault="0089472E" w:rsidP="001C00CF">
      <w:pPr>
        <w:spacing w:after="80" w:line="336" w:lineRule="auto"/>
        <w:jc w:val="lowKashida"/>
        <w:rPr>
          <w:rFonts w:asciiTheme="majorBidi" w:eastAsia="Times New Roman" w:hAnsiTheme="majorBidi" w:cstheme="majorBidi"/>
          <w:sz w:val="24"/>
          <w:szCs w:val="24"/>
          <w:lang w:val="en"/>
        </w:rPr>
      </w:pPr>
    </w:p>
    <w:p w:rsidR="00DF00F4" w:rsidRPr="0089472E" w:rsidRDefault="00DF00F4" w:rsidP="001C00CF">
      <w:pPr>
        <w:spacing w:after="80" w:line="336" w:lineRule="auto"/>
        <w:jc w:val="lowKashida"/>
        <w:rPr>
          <w:rFonts w:asciiTheme="majorBidi" w:eastAsia="Times New Roman" w:hAnsiTheme="majorBidi" w:cstheme="majorBidi"/>
          <w:b/>
          <w:bCs/>
          <w:sz w:val="24"/>
          <w:szCs w:val="24"/>
          <w:lang w:val="en"/>
        </w:rPr>
      </w:pPr>
      <w:r w:rsidRPr="0089472E">
        <w:rPr>
          <w:rFonts w:asciiTheme="majorBidi" w:eastAsia="Times New Roman" w:hAnsiTheme="majorBidi" w:cstheme="majorBidi"/>
          <w:b/>
          <w:bCs/>
          <w:sz w:val="24"/>
          <w:szCs w:val="24"/>
          <w:lang w:val="en"/>
        </w:rPr>
        <w:lastRenderedPageBreak/>
        <w:t>F</w:t>
      </w:r>
      <w:r w:rsidR="00DA61A4" w:rsidRPr="0089472E">
        <w:rPr>
          <w:rFonts w:asciiTheme="majorBidi" w:eastAsia="Times New Roman" w:hAnsiTheme="majorBidi" w:cstheme="majorBidi"/>
          <w:b/>
          <w:bCs/>
          <w:sz w:val="24"/>
          <w:szCs w:val="24"/>
          <w:lang w:val="en"/>
        </w:rPr>
        <w:t>indings</w:t>
      </w:r>
    </w:p>
    <w:p w:rsidR="00DF00F4" w:rsidRPr="0089472E" w:rsidRDefault="00DA61A4" w:rsidP="001C00CF">
      <w:pPr>
        <w:spacing w:after="80" w:line="336" w:lineRule="auto"/>
        <w:jc w:val="lowKashida"/>
        <w:rPr>
          <w:rFonts w:asciiTheme="majorBidi" w:eastAsia="Times New Roman" w:hAnsiTheme="majorBidi" w:cstheme="majorBidi"/>
          <w:b/>
          <w:bCs/>
          <w:sz w:val="24"/>
          <w:szCs w:val="24"/>
          <w:lang w:val="en"/>
        </w:rPr>
      </w:pPr>
      <w:r w:rsidRPr="0089472E">
        <w:rPr>
          <w:rFonts w:asciiTheme="majorBidi" w:eastAsia="Times New Roman" w:hAnsiTheme="majorBidi" w:cstheme="majorBidi"/>
          <w:b/>
          <w:bCs/>
          <w:sz w:val="24"/>
          <w:szCs w:val="24"/>
          <w:lang w:val="en"/>
        </w:rPr>
        <w:t>PCR-16SrRNA Test:</w:t>
      </w:r>
    </w:p>
    <w:p w:rsidR="00DA61A4" w:rsidRPr="0066766C" w:rsidRDefault="00CA7296" w:rsidP="001C00CF">
      <w:pPr>
        <w:spacing w:after="80" w:line="336" w:lineRule="auto"/>
        <w:jc w:val="lowKashida"/>
        <w:rPr>
          <w:rFonts w:asciiTheme="majorBidi" w:eastAsia="Times New Roman" w:hAnsiTheme="majorBidi" w:cstheme="majorBidi"/>
          <w:sz w:val="24"/>
          <w:szCs w:val="24"/>
        </w:rPr>
      </w:pPr>
      <w:r w:rsidRPr="0066766C">
        <w:rPr>
          <w:rFonts w:asciiTheme="majorBidi" w:eastAsia="Times New Roman" w:hAnsiTheme="majorBidi" w:cstheme="majorBidi"/>
          <w:sz w:val="24"/>
          <w:szCs w:val="24"/>
          <w:lang w:val="en"/>
        </w:rPr>
        <w:t xml:space="preserve">By performing </w:t>
      </w:r>
      <w:r w:rsidR="00DA61A4" w:rsidRPr="0066766C">
        <w:rPr>
          <w:rFonts w:asciiTheme="majorBidi" w:eastAsia="Times New Roman" w:hAnsiTheme="majorBidi" w:cstheme="majorBidi"/>
          <w:sz w:val="24"/>
          <w:szCs w:val="24"/>
          <w:lang w:val="en"/>
        </w:rPr>
        <w:t>PCR on acid fast isolates</w:t>
      </w:r>
      <w:r w:rsidRPr="0066766C">
        <w:rPr>
          <w:rFonts w:asciiTheme="majorBidi" w:eastAsia="Times New Roman" w:hAnsiTheme="majorBidi" w:cstheme="majorBidi"/>
          <w:sz w:val="24"/>
          <w:szCs w:val="24"/>
          <w:lang w:val="en"/>
        </w:rPr>
        <w:t>,</w:t>
      </w:r>
      <w:r w:rsidR="00DA61A4" w:rsidRPr="0066766C">
        <w:rPr>
          <w:rFonts w:asciiTheme="majorBidi" w:eastAsia="Times New Roman" w:hAnsiTheme="majorBidi" w:cstheme="majorBidi"/>
          <w:sz w:val="24"/>
          <w:szCs w:val="24"/>
          <w:lang w:val="en"/>
        </w:rPr>
        <w:t xml:space="preserve"> </w:t>
      </w:r>
      <w:r w:rsidRPr="0066766C">
        <w:rPr>
          <w:rFonts w:asciiTheme="majorBidi" w:eastAsia="Times New Roman" w:hAnsiTheme="majorBidi" w:cstheme="majorBidi"/>
          <w:sz w:val="24"/>
          <w:szCs w:val="24"/>
          <w:lang w:val="en"/>
        </w:rPr>
        <w:t>belonging all sample</w:t>
      </w:r>
      <w:r w:rsidR="00DA61A4" w:rsidRPr="0066766C">
        <w:rPr>
          <w:rFonts w:asciiTheme="majorBidi" w:eastAsia="Times New Roman" w:hAnsiTheme="majorBidi" w:cstheme="majorBidi"/>
          <w:sz w:val="24"/>
          <w:szCs w:val="24"/>
          <w:lang w:val="en"/>
        </w:rPr>
        <w:t xml:space="preserve"> isolated from fish </w:t>
      </w:r>
      <w:r w:rsidRPr="0066766C">
        <w:rPr>
          <w:rFonts w:asciiTheme="majorBidi" w:eastAsia="Times New Roman" w:hAnsiTheme="majorBidi" w:cstheme="majorBidi"/>
          <w:sz w:val="24"/>
          <w:szCs w:val="24"/>
          <w:lang w:val="en"/>
        </w:rPr>
        <w:t xml:space="preserve">to </w:t>
      </w:r>
      <w:r w:rsidR="00DA61A4" w:rsidRPr="0066766C">
        <w:rPr>
          <w:rFonts w:asciiTheme="majorBidi" w:eastAsia="Times New Roman" w:hAnsiTheme="majorBidi" w:cstheme="majorBidi"/>
          <w:sz w:val="24"/>
          <w:szCs w:val="24"/>
          <w:lang w:val="en"/>
        </w:rPr>
        <w:t>Mycobacterium</w:t>
      </w:r>
      <w:r w:rsidRPr="0066766C">
        <w:rPr>
          <w:rFonts w:asciiTheme="majorBidi" w:eastAsia="Times New Roman" w:hAnsiTheme="majorBidi" w:cstheme="majorBidi"/>
          <w:sz w:val="24"/>
          <w:szCs w:val="24"/>
          <w:lang w:val="en"/>
        </w:rPr>
        <w:t xml:space="preserve"> were confirmed</w:t>
      </w:r>
      <w:r w:rsidR="00DA61A4" w:rsidRPr="0066766C">
        <w:rPr>
          <w:rFonts w:asciiTheme="majorBidi" w:eastAsia="Times New Roman" w:hAnsiTheme="majorBidi" w:cstheme="majorBidi"/>
          <w:sz w:val="24"/>
          <w:szCs w:val="24"/>
          <w:lang w:val="en"/>
        </w:rPr>
        <w:t xml:space="preserve">. Applying this strategy to all isolates resulted in the observation of a specific electrophoretic band of 546 </w:t>
      </w:r>
      <w:r w:rsidRPr="0066766C">
        <w:rPr>
          <w:rFonts w:asciiTheme="majorBidi" w:hAnsiTheme="majorBidi" w:cstheme="majorBidi"/>
          <w:sz w:val="24"/>
          <w:szCs w:val="24"/>
        </w:rPr>
        <w:t>base pair</w:t>
      </w:r>
      <w:r w:rsidRPr="0066766C">
        <w:rPr>
          <w:rFonts w:asciiTheme="majorBidi" w:eastAsia="Times New Roman" w:hAnsiTheme="majorBidi" w:cstheme="majorBidi"/>
          <w:sz w:val="24"/>
          <w:szCs w:val="24"/>
          <w:lang w:val="en"/>
        </w:rPr>
        <w:t xml:space="preserve"> (</w:t>
      </w:r>
      <w:r w:rsidR="00DA61A4" w:rsidRPr="0066766C">
        <w:rPr>
          <w:rFonts w:asciiTheme="majorBidi" w:eastAsia="Times New Roman" w:hAnsiTheme="majorBidi" w:cstheme="majorBidi"/>
          <w:sz w:val="24"/>
          <w:szCs w:val="24"/>
          <w:lang w:val="en"/>
        </w:rPr>
        <w:t>bp</w:t>
      </w:r>
      <w:r w:rsidRPr="0066766C">
        <w:rPr>
          <w:rFonts w:asciiTheme="majorBidi" w:eastAsia="Times New Roman" w:hAnsiTheme="majorBidi" w:cstheme="majorBidi"/>
          <w:sz w:val="24"/>
          <w:szCs w:val="24"/>
          <w:lang w:val="en"/>
        </w:rPr>
        <w:t>)</w:t>
      </w:r>
      <w:r w:rsidR="00DA61A4" w:rsidRPr="0066766C">
        <w:rPr>
          <w:rFonts w:asciiTheme="majorBidi" w:eastAsia="Times New Roman" w:hAnsiTheme="majorBidi" w:cstheme="majorBidi"/>
          <w:sz w:val="24"/>
          <w:szCs w:val="24"/>
          <w:lang w:val="en"/>
        </w:rPr>
        <w:t xml:space="preserve"> on agarose gel (Fig</w:t>
      </w:r>
      <w:r w:rsidRPr="0066766C">
        <w:rPr>
          <w:rFonts w:asciiTheme="majorBidi" w:eastAsia="Times New Roman" w:hAnsiTheme="majorBidi" w:cstheme="majorBidi"/>
          <w:sz w:val="24"/>
          <w:szCs w:val="24"/>
          <w:lang w:val="en"/>
        </w:rPr>
        <w:t>.</w:t>
      </w:r>
      <w:r w:rsidR="00DA61A4" w:rsidRPr="0066766C">
        <w:rPr>
          <w:rFonts w:asciiTheme="majorBidi" w:eastAsia="Times New Roman" w:hAnsiTheme="majorBidi" w:cstheme="majorBidi"/>
          <w:sz w:val="24"/>
          <w:szCs w:val="24"/>
          <w:lang w:val="en"/>
        </w:rPr>
        <w:t xml:space="preserve"> </w:t>
      </w:r>
      <w:r w:rsidR="00E870FD" w:rsidRPr="0066766C">
        <w:rPr>
          <w:rFonts w:asciiTheme="majorBidi" w:eastAsia="Times New Roman" w:hAnsiTheme="majorBidi" w:cstheme="majorBidi"/>
          <w:sz w:val="24"/>
          <w:szCs w:val="24"/>
          <w:lang w:val="en"/>
        </w:rPr>
        <w:t>3</w:t>
      </w:r>
      <w:r w:rsidR="00DA61A4" w:rsidRPr="0066766C">
        <w:rPr>
          <w:rFonts w:asciiTheme="majorBidi" w:eastAsia="Times New Roman" w:hAnsiTheme="majorBidi" w:cstheme="majorBidi"/>
          <w:sz w:val="24"/>
          <w:szCs w:val="24"/>
          <w:lang w:val="en"/>
        </w:rPr>
        <w:t>).</w:t>
      </w:r>
    </w:p>
    <w:p w:rsidR="002957A2" w:rsidRPr="0066766C" w:rsidRDefault="002957A2" w:rsidP="001C00CF">
      <w:pPr>
        <w:spacing w:after="80" w:line="336" w:lineRule="auto"/>
        <w:jc w:val="center"/>
        <w:rPr>
          <w:rFonts w:asciiTheme="majorBidi" w:hAnsiTheme="majorBidi" w:cstheme="majorBidi"/>
          <w:color w:val="000000"/>
          <w:sz w:val="24"/>
          <w:szCs w:val="24"/>
          <w:rtl/>
        </w:rPr>
      </w:pPr>
      <w:r w:rsidRPr="0066766C">
        <w:rPr>
          <w:rFonts w:asciiTheme="majorBidi" w:hAnsiTheme="majorBidi" w:cstheme="majorBidi"/>
          <w:noProof/>
          <w:color w:val="000000"/>
          <w:sz w:val="24"/>
          <w:szCs w:val="24"/>
          <w:rtl/>
        </w:rPr>
        <mc:AlternateContent>
          <mc:Choice Requires="wpg">
            <w:drawing>
              <wp:anchor distT="0" distB="0" distL="114300" distR="114300" simplePos="0" relativeHeight="251661312" behindDoc="0" locked="0" layoutInCell="1" allowOverlap="1" wp14:anchorId="75681282" wp14:editId="349B0C2C">
                <wp:simplePos x="0" y="0"/>
                <wp:positionH relativeFrom="column">
                  <wp:posOffset>269240</wp:posOffset>
                </wp:positionH>
                <wp:positionV relativeFrom="paragraph">
                  <wp:posOffset>1092996</wp:posOffset>
                </wp:positionV>
                <wp:extent cx="1426210" cy="306705"/>
                <wp:effectExtent l="0" t="0" r="0" b="0"/>
                <wp:wrapNone/>
                <wp:docPr id="2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210" cy="306705"/>
                          <a:chOff x="534" y="6594"/>
                          <a:chExt cx="2246" cy="483"/>
                        </a:xfrm>
                      </wpg:grpSpPr>
                      <wps:wsp>
                        <wps:cNvPr id="28" name="Line 71"/>
                        <wps:cNvCnPr>
                          <a:cxnSpLocks noChangeShapeType="1"/>
                        </wps:cNvCnPr>
                        <wps:spPr bwMode="auto">
                          <a:xfrm>
                            <a:off x="534" y="6816"/>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72"/>
                        <wps:cNvSpPr txBox="1">
                          <a:spLocks noChangeArrowheads="1"/>
                        </wps:cNvSpPr>
                        <wps:spPr bwMode="auto">
                          <a:xfrm>
                            <a:off x="1584" y="6594"/>
                            <a:ext cx="1196"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D7" w:rsidRPr="005115DE" w:rsidRDefault="00B31ED7" w:rsidP="002957A2">
                              <w:pPr>
                                <w:rPr>
                                  <w:rFonts w:cs="B Lotus"/>
                                  <w:b/>
                                  <w:bCs/>
                                </w:rPr>
                              </w:pPr>
                              <w:r>
                                <w:rPr>
                                  <w:rFonts w:cs="B Lotus"/>
                                  <w:b/>
                                  <w:bCs/>
                                </w:rPr>
                                <w:t>546</w:t>
                              </w:r>
                              <w:r w:rsidRPr="005115DE">
                                <w:rPr>
                                  <w:rFonts w:cs="B Lotus"/>
                                  <w:b/>
                                  <w:bCs/>
                                </w:rPr>
                                <w:t>bp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81282" id="Group 75" o:spid="_x0000_s1026" style="position:absolute;left:0;text-align:left;margin-left:21.2pt;margin-top:86.05pt;width:112.3pt;height:24.15pt;z-index:251661312" coordorigin="534,6594" coordsize="224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">
                <v:line id="Line 71" o:spid="_x0000_s1027" style="position:absolute;visibility:visible;mso-wrap-style:square" from="534,6816" to="1614,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72" o:spid="_x0000_s1028" type="#_x0000_t202" style="position:absolute;left:1584;top:6594;width:1196;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B31ED7" w:rsidRPr="005115DE" w:rsidRDefault="00B31ED7" w:rsidP="002957A2">
                        <w:pPr>
                          <w:rPr>
                            <w:rFonts w:cs="B Lotus"/>
                            <w:b/>
                            <w:bCs/>
                          </w:rPr>
                        </w:pPr>
                        <w:r>
                          <w:rPr>
                            <w:rFonts w:cs="B Lotus"/>
                            <w:b/>
                            <w:bCs/>
                          </w:rPr>
                          <w:t>546</w:t>
                        </w:r>
                        <w:r w:rsidRPr="005115DE">
                          <w:rPr>
                            <w:rFonts w:cs="B Lotus"/>
                            <w:b/>
                            <w:bCs/>
                          </w:rPr>
                          <w:t>bp</w:t>
                        </w:r>
                      </w:p>
                    </w:txbxContent>
                  </v:textbox>
                </v:shape>
              </v:group>
            </w:pict>
          </mc:Fallback>
        </mc:AlternateContent>
      </w:r>
      <w:r w:rsidRPr="0066766C">
        <w:rPr>
          <w:rFonts w:asciiTheme="majorBidi" w:hAnsiTheme="majorBidi" w:cstheme="majorBidi"/>
          <w:noProof/>
          <w:color w:val="000000"/>
          <w:sz w:val="24"/>
          <w:szCs w:val="24"/>
        </w:rPr>
        <w:drawing>
          <wp:inline distT="0" distB="0" distL="0" distR="0" wp14:anchorId="3B2ED312" wp14:editId="0E642046">
            <wp:extent cx="2983974" cy="2320636"/>
            <wp:effectExtent l="19050" t="0" r="6876" b="0"/>
            <wp:docPr id="75" name="Picture 75" descr="16s-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6s-p2"/>
                    <pic:cNvPicPr>
                      <a:picLocks noChangeAspect="1" noChangeArrowheads="1"/>
                    </pic:cNvPicPr>
                  </pic:nvPicPr>
                  <pic:blipFill>
                    <a:blip r:embed="rId9" cstate="print"/>
                    <a:srcRect r="29905" b="27511"/>
                    <a:stretch>
                      <a:fillRect/>
                    </a:stretch>
                  </pic:blipFill>
                  <pic:spPr bwMode="auto">
                    <a:xfrm>
                      <a:off x="0" y="0"/>
                      <a:ext cx="2983974" cy="2320636"/>
                    </a:xfrm>
                    <a:prstGeom prst="rect">
                      <a:avLst/>
                    </a:prstGeom>
                    <a:noFill/>
                    <a:ln w="9525">
                      <a:noFill/>
                      <a:miter lim="800000"/>
                      <a:headEnd/>
                      <a:tailEnd/>
                    </a:ln>
                  </pic:spPr>
                </pic:pic>
              </a:graphicData>
            </a:graphic>
          </wp:inline>
        </w:drawing>
      </w:r>
    </w:p>
    <w:p w:rsidR="00DF00F4" w:rsidRPr="0066766C" w:rsidRDefault="00E870FD" w:rsidP="001C00CF">
      <w:pPr>
        <w:spacing w:after="80" w:line="336" w:lineRule="auto"/>
        <w:jc w:val="center"/>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lang w:val="en"/>
        </w:rPr>
        <w:t>Fig. 3:</w:t>
      </w:r>
      <w:r w:rsidR="00DA61A4" w:rsidRPr="0066766C">
        <w:rPr>
          <w:rFonts w:asciiTheme="majorBidi" w:eastAsia="Times New Roman" w:hAnsiTheme="majorBidi" w:cstheme="majorBidi"/>
          <w:sz w:val="24"/>
          <w:szCs w:val="24"/>
          <w:lang w:val="en"/>
        </w:rPr>
        <w:t xml:space="preserve"> PCR product electrophoresis for 546 bp </w:t>
      </w:r>
      <w:r w:rsidRPr="0066766C">
        <w:rPr>
          <w:rFonts w:asciiTheme="majorBidi" w:eastAsia="Times New Roman" w:hAnsiTheme="majorBidi" w:cstheme="majorBidi"/>
          <w:sz w:val="24"/>
          <w:szCs w:val="24"/>
          <w:lang w:val="en"/>
        </w:rPr>
        <w:t xml:space="preserve">of </w:t>
      </w:r>
      <w:r w:rsidR="00DA61A4" w:rsidRPr="0066766C">
        <w:rPr>
          <w:rFonts w:asciiTheme="majorBidi" w:eastAsia="Times New Roman" w:hAnsiTheme="majorBidi" w:cstheme="majorBidi"/>
          <w:sz w:val="24"/>
          <w:szCs w:val="24"/>
          <w:lang w:val="en"/>
        </w:rPr>
        <w:t>16SrRNA sequence</w:t>
      </w:r>
    </w:p>
    <w:p w:rsidR="00DA61A4" w:rsidRDefault="00DA61A4" w:rsidP="001C00CF">
      <w:pPr>
        <w:spacing w:after="80" w:line="336" w:lineRule="auto"/>
        <w:jc w:val="lowKashida"/>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lang w:val="en"/>
        </w:rPr>
        <w:t>M: size marker, +: positive control, columns 1 to 13</w:t>
      </w:r>
      <w:r w:rsidR="00F76EAC" w:rsidRPr="0066766C">
        <w:rPr>
          <w:rFonts w:asciiTheme="majorBidi" w:eastAsia="Times New Roman" w:hAnsiTheme="majorBidi" w:cstheme="majorBidi"/>
          <w:sz w:val="24"/>
          <w:szCs w:val="24"/>
          <w:lang w:val="en"/>
        </w:rPr>
        <w:t>:</w:t>
      </w:r>
      <w:r w:rsidRPr="0066766C">
        <w:rPr>
          <w:rFonts w:asciiTheme="majorBidi" w:eastAsia="Times New Roman" w:hAnsiTheme="majorBidi" w:cstheme="majorBidi"/>
          <w:sz w:val="24"/>
          <w:szCs w:val="24"/>
          <w:lang w:val="en"/>
        </w:rPr>
        <w:t xml:space="preserve"> the</w:t>
      </w:r>
      <w:r w:rsidR="00F76EAC" w:rsidRPr="0066766C">
        <w:rPr>
          <w:rFonts w:asciiTheme="majorBidi" w:eastAsia="Times New Roman" w:hAnsiTheme="majorBidi" w:cstheme="majorBidi"/>
          <w:sz w:val="24"/>
          <w:szCs w:val="24"/>
          <w:lang w:val="en"/>
        </w:rPr>
        <w:t xml:space="preserve"> studied</w:t>
      </w:r>
      <w:r w:rsidRPr="0066766C">
        <w:rPr>
          <w:rFonts w:asciiTheme="majorBidi" w:eastAsia="Times New Roman" w:hAnsiTheme="majorBidi" w:cstheme="majorBidi"/>
          <w:sz w:val="24"/>
          <w:szCs w:val="24"/>
          <w:lang w:val="en"/>
        </w:rPr>
        <w:t xml:space="preserve"> fish isolates, -: negative control</w:t>
      </w:r>
    </w:p>
    <w:p w:rsidR="0089472E" w:rsidRPr="0066766C" w:rsidRDefault="0089472E" w:rsidP="001C00CF">
      <w:pPr>
        <w:spacing w:after="80" w:line="336" w:lineRule="auto"/>
        <w:jc w:val="lowKashida"/>
        <w:rPr>
          <w:rFonts w:asciiTheme="majorBidi" w:eastAsia="Times New Roman" w:hAnsiTheme="majorBidi" w:cstheme="majorBidi"/>
          <w:sz w:val="24"/>
          <w:szCs w:val="24"/>
        </w:rPr>
      </w:pPr>
    </w:p>
    <w:p w:rsidR="00DF00F4" w:rsidRPr="0089472E" w:rsidRDefault="00DA61A4" w:rsidP="001C00CF">
      <w:pPr>
        <w:spacing w:after="80" w:line="336" w:lineRule="auto"/>
        <w:jc w:val="lowKashida"/>
        <w:rPr>
          <w:rFonts w:asciiTheme="majorBidi" w:eastAsia="Times New Roman" w:hAnsiTheme="majorBidi" w:cstheme="majorBidi"/>
          <w:b/>
          <w:bCs/>
          <w:sz w:val="24"/>
          <w:szCs w:val="24"/>
          <w:lang w:val="en"/>
        </w:rPr>
      </w:pPr>
      <w:r w:rsidRPr="0089472E">
        <w:rPr>
          <w:rFonts w:asciiTheme="majorBidi" w:eastAsia="Times New Roman" w:hAnsiTheme="majorBidi" w:cstheme="majorBidi"/>
          <w:b/>
          <w:bCs/>
          <w:sz w:val="24"/>
          <w:szCs w:val="24"/>
          <w:lang w:val="en"/>
        </w:rPr>
        <w:t>PCR-I</w:t>
      </w:r>
      <w:r w:rsidR="00134C5C" w:rsidRPr="0089472E">
        <w:rPr>
          <w:rFonts w:asciiTheme="majorBidi" w:eastAsia="Times New Roman" w:hAnsiTheme="majorBidi" w:cstheme="majorBidi"/>
          <w:b/>
          <w:bCs/>
          <w:sz w:val="24"/>
          <w:szCs w:val="24"/>
          <w:lang w:val="en"/>
        </w:rPr>
        <w:t>S6110 T</w:t>
      </w:r>
      <w:r w:rsidRPr="0089472E">
        <w:rPr>
          <w:rFonts w:asciiTheme="majorBidi" w:eastAsia="Times New Roman" w:hAnsiTheme="majorBidi" w:cstheme="majorBidi"/>
          <w:b/>
          <w:bCs/>
          <w:sz w:val="24"/>
          <w:szCs w:val="24"/>
          <w:lang w:val="en"/>
        </w:rPr>
        <w:t>est:</w:t>
      </w:r>
    </w:p>
    <w:p w:rsidR="00F76EAC" w:rsidRPr="0066766C" w:rsidRDefault="00F76EAC" w:rsidP="001C00CF">
      <w:pPr>
        <w:spacing w:after="80" w:line="336" w:lineRule="auto"/>
        <w:jc w:val="lowKashida"/>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rPr>
        <w:t xml:space="preserve">By PCR test on the samples, the belonging of none of the isolates to Mycobacterium tuberculosis complex were </w:t>
      </w:r>
      <w:r w:rsidRPr="0066766C">
        <w:rPr>
          <w:rStyle w:val="tlid-translation"/>
          <w:rFonts w:asciiTheme="majorBidi" w:hAnsiTheme="majorBidi" w:cstheme="majorBidi"/>
          <w:sz w:val="24"/>
          <w:szCs w:val="24"/>
          <w:lang w:val="en"/>
        </w:rPr>
        <w:t>specified</w:t>
      </w:r>
      <w:r w:rsidRPr="0066766C">
        <w:rPr>
          <w:rFonts w:asciiTheme="majorBidi" w:eastAsia="Times New Roman" w:hAnsiTheme="majorBidi" w:cstheme="majorBidi"/>
          <w:sz w:val="24"/>
          <w:szCs w:val="24"/>
        </w:rPr>
        <w:t>. In applying this technique to the isolates, no specific electrophoretic band of 245 bp was observed on agarose gel (Fig. 4).</w:t>
      </w:r>
    </w:p>
    <w:p w:rsidR="002957A2" w:rsidRPr="0066766C" w:rsidRDefault="0089472E" w:rsidP="001C00CF">
      <w:pPr>
        <w:tabs>
          <w:tab w:val="left" w:pos="2210"/>
        </w:tabs>
        <w:spacing w:after="80" w:line="336" w:lineRule="auto"/>
        <w:jc w:val="center"/>
        <w:rPr>
          <w:rFonts w:asciiTheme="majorBidi" w:hAnsiTheme="majorBidi" w:cstheme="majorBidi"/>
          <w:sz w:val="24"/>
          <w:szCs w:val="24"/>
          <w:rtl/>
        </w:rPr>
      </w:pPr>
      <w:r w:rsidRPr="0066766C">
        <w:rPr>
          <w:rFonts w:asciiTheme="majorBidi" w:hAnsiTheme="majorBidi" w:cstheme="majorBidi"/>
          <w:noProof/>
          <w:sz w:val="24"/>
          <w:szCs w:val="24"/>
          <w:rtl/>
        </w:rPr>
        <w:lastRenderedPageBreak/>
        <mc:AlternateContent>
          <mc:Choice Requires="wpg">
            <w:drawing>
              <wp:anchor distT="0" distB="0" distL="114300" distR="114300" simplePos="0" relativeHeight="251663360" behindDoc="0" locked="0" layoutInCell="1" allowOverlap="1" wp14:anchorId="091B2CF9" wp14:editId="72990ACB">
                <wp:simplePos x="0" y="0"/>
                <wp:positionH relativeFrom="column">
                  <wp:posOffset>0</wp:posOffset>
                </wp:positionH>
                <wp:positionV relativeFrom="paragraph">
                  <wp:posOffset>1331434</wp:posOffset>
                </wp:positionV>
                <wp:extent cx="1066800" cy="342900"/>
                <wp:effectExtent l="0" t="0" r="0" b="0"/>
                <wp:wrapNone/>
                <wp:docPr id="1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342900"/>
                          <a:chOff x="414" y="6741"/>
                          <a:chExt cx="1680" cy="540"/>
                        </a:xfrm>
                      </wpg:grpSpPr>
                      <wps:wsp>
                        <wps:cNvPr id="17" name="Line 77"/>
                        <wps:cNvCnPr>
                          <a:cxnSpLocks noChangeShapeType="1"/>
                        </wps:cNvCnPr>
                        <wps:spPr bwMode="auto">
                          <a:xfrm>
                            <a:off x="414" y="6996"/>
                            <a:ext cx="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78"/>
                        <wps:cNvSpPr txBox="1">
                          <a:spLocks noChangeArrowheads="1"/>
                        </wps:cNvSpPr>
                        <wps:spPr bwMode="auto">
                          <a:xfrm>
                            <a:off x="1014" y="6741"/>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D7" w:rsidRPr="005115DE" w:rsidRDefault="00B31ED7" w:rsidP="002957A2">
                              <w:pPr>
                                <w:rPr>
                                  <w:rFonts w:cs="B Lotus"/>
                                  <w:b/>
                                  <w:bCs/>
                                </w:rPr>
                              </w:pPr>
                              <w:r>
                                <w:rPr>
                                  <w:rFonts w:cs="B Lotus"/>
                                  <w:b/>
                                  <w:bCs/>
                                </w:rPr>
                                <w:t>245bp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B2CF9" id="Group 79" o:spid="_x0000_s1029" style="position:absolute;left:0;text-align:left;margin-left:0;margin-top:104.85pt;width:84pt;height:27pt;z-index:251663360" coordorigin="414,6741" coordsize="16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">
                <v:line id="Line 77" o:spid="_x0000_s1030" style="position:absolute;visibility:visible;mso-wrap-style:square" from="414,6996" to="1044,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78" o:spid="_x0000_s1031" type="#_x0000_t202" style="position:absolute;left:1014;top:6741;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31ED7" w:rsidRPr="005115DE" w:rsidRDefault="00B31ED7" w:rsidP="002957A2">
                        <w:pPr>
                          <w:rPr>
                            <w:rFonts w:cs="B Lotus"/>
                            <w:b/>
                            <w:bCs/>
                          </w:rPr>
                        </w:pPr>
                        <w:r>
                          <w:rPr>
                            <w:rFonts w:cs="B Lotus"/>
                            <w:b/>
                            <w:bCs/>
                          </w:rPr>
                          <w:t>245bp</w:t>
                        </w:r>
                      </w:p>
                    </w:txbxContent>
                  </v:textbox>
                </v:shape>
              </v:group>
            </w:pict>
          </mc:Fallback>
        </mc:AlternateContent>
      </w:r>
      <w:r w:rsidR="00F76EAC" w:rsidRPr="0066766C">
        <w:rPr>
          <w:rFonts w:asciiTheme="majorBidi" w:hAnsiTheme="majorBidi" w:cstheme="majorBidi"/>
          <w:noProof/>
          <w:sz w:val="24"/>
          <w:szCs w:val="24"/>
          <w:rtl/>
        </w:rPr>
        <w:t xml:space="preserve"> </w:t>
      </w:r>
      <w:r w:rsidR="002957A2" w:rsidRPr="0066766C">
        <w:rPr>
          <w:rFonts w:asciiTheme="majorBidi" w:hAnsiTheme="majorBidi" w:cstheme="majorBidi"/>
          <w:noProof/>
          <w:sz w:val="24"/>
          <w:szCs w:val="24"/>
        </w:rPr>
        <w:drawing>
          <wp:inline distT="0" distB="0" distL="0" distR="0" wp14:anchorId="0F71C6F8" wp14:editId="1AEACE7F">
            <wp:extent cx="4037330" cy="3036570"/>
            <wp:effectExtent l="19050" t="0" r="1270" b="0"/>
            <wp:docPr id="76" name="Picture 76" descr="Admin 2011-12-03 14hr 11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dmin 2011-12-03 14hr 11min"/>
                    <pic:cNvPicPr>
                      <a:picLocks noChangeAspect="1" noChangeArrowheads="1"/>
                    </pic:cNvPicPr>
                  </pic:nvPicPr>
                  <pic:blipFill>
                    <a:blip r:embed="rId10" cstate="print"/>
                    <a:srcRect/>
                    <a:stretch>
                      <a:fillRect/>
                    </a:stretch>
                  </pic:blipFill>
                  <pic:spPr bwMode="auto">
                    <a:xfrm>
                      <a:off x="0" y="0"/>
                      <a:ext cx="4037330" cy="3036570"/>
                    </a:xfrm>
                    <a:prstGeom prst="rect">
                      <a:avLst/>
                    </a:prstGeom>
                    <a:noFill/>
                    <a:ln w="9525">
                      <a:noFill/>
                      <a:miter lim="800000"/>
                      <a:headEnd/>
                      <a:tailEnd/>
                    </a:ln>
                  </pic:spPr>
                </pic:pic>
              </a:graphicData>
            </a:graphic>
          </wp:inline>
        </w:drawing>
      </w:r>
    </w:p>
    <w:p w:rsidR="00F76EAC" w:rsidRPr="0066766C" w:rsidRDefault="00DA61A4" w:rsidP="001C00CF">
      <w:pPr>
        <w:spacing w:after="80" w:line="336" w:lineRule="auto"/>
        <w:jc w:val="center"/>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lang w:val="en"/>
        </w:rPr>
        <w:t>Fig</w:t>
      </w:r>
      <w:r w:rsidR="00F76EAC" w:rsidRPr="0066766C">
        <w:rPr>
          <w:rFonts w:asciiTheme="majorBidi" w:eastAsia="Times New Roman" w:hAnsiTheme="majorBidi" w:cstheme="majorBidi"/>
          <w:sz w:val="24"/>
          <w:szCs w:val="24"/>
          <w:lang w:val="en"/>
        </w:rPr>
        <w:t>. 4</w:t>
      </w:r>
      <w:r w:rsidRPr="0066766C">
        <w:rPr>
          <w:rFonts w:asciiTheme="majorBidi" w:eastAsia="Times New Roman" w:hAnsiTheme="majorBidi" w:cstheme="majorBidi"/>
          <w:sz w:val="24"/>
          <w:szCs w:val="24"/>
          <w:lang w:val="en"/>
        </w:rPr>
        <w:t xml:space="preserve">: </w:t>
      </w:r>
      <w:r w:rsidR="00F76EAC" w:rsidRPr="0066766C">
        <w:rPr>
          <w:rFonts w:asciiTheme="majorBidi" w:eastAsia="Times New Roman" w:hAnsiTheme="majorBidi" w:cstheme="majorBidi"/>
          <w:sz w:val="24"/>
          <w:szCs w:val="24"/>
          <w:lang w:val="en"/>
        </w:rPr>
        <w:t xml:space="preserve">PCR product electrophoresis for 245 bp of </w:t>
      </w:r>
      <w:r w:rsidR="00F76EAC" w:rsidRPr="0066766C">
        <w:rPr>
          <w:rFonts w:asciiTheme="majorBidi" w:hAnsiTheme="majorBidi" w:cstheme="majorBidi"/>
          <w:sz w:val="24"/>
          <w:szCs w:val="24"/>
        </w:rPr>
        <w:t>IS6110</w:t>
      </w:r>
      <w:r w:rsidR="00F76EAC" w:rsidRPr="0066766C">
        <w:rPr>
          <w:rFonts w:asciiTheme="majorBidi" w:eastAsia="Times New Roman" w:hAnsiTheme="majorBidi" w:cstheme="majorBidi"/>
          <w:sz w:val="24"/>
          <w:szCs w:val="24"/>
          <w:lang w:val="en"/>
        </w:rPr>
        <w:t xml:space="preserve"> sequence</w:t>
      </w:r>
    </w:p>
    <w:p w:rsidR="00F76EAC" w:rsidRPr="0066766C" w:rsidRDefault="00F76EAC" w:rsidP="001C00CF">
      <w:pPr>
        <w:spacing w:after="80" w:line="336" w:lineRule="auto"/>
        <w:jc w:val="lowKashida"/>
        <w:rPr>
          <w:rFonts w:asciiTheme="majorBidi" w:eastAsia="Times New Roman" w:hAnsiTheme="majorBidi" w:cstheme="majorBidi"/>
          <w:sz w:val="24"/>
          <w:szCs w:val="24"/>
        </w:rPr>
      </w:pPr>
      <w:r w:rsidRPr="0066766C">
        <w:rPr>
          <w:rFonts w:asciiTheme="majorBidi" w:eastAsia="Times New Roman" w:hAnsiTheme="majorBidi" w:cstheme="majorBidi"/>
          <w:sz w:val="24"/>
          <w:szCs w:val="24"/>
          <w:lang w:val="en"/>
        </w:rPr>
        <w:t>M: size marker, +: negative control, columns 1 to 16: the studied fish isolates</w:t>
      </w:r>
      <w:r w:rsidRPr="0066766C">
        <w:rPr>
          <w:rFonts w:asciiTheme="majorBidi" w:hAnsiTheme="majorBidi" w:cstheme="majorBidi"/>
          <w:sz w:val="24"/>
          <w:szCs w:val="24"/>
          <w:lang w:val="en"/>
        </w:rPr>
        <w:t xml:space="preserve"> </w:t>
      </w:r>
      <w:r w:rsidRPr="0066766C">
        <w:rPr>
          <w:rStyle w:val="tlid-translation"/>
          <w:rFonts w:asciiTheme="majorBidi" w:hAnsiTheme="majorBidi" w:cstheme="majorBidi"/>
          <w:sz w:val="24"/>
          <w:szCs w:val="24"/>
          <w:lang w:val="en"/>
        </w:rPr>
        <w:t>except column 8 which (-) is positivecontrol.</w:t>
      </w:r>
    </w:p>
    <w:p w:rsidR="0089472E" w:rsidRDefault="0089472E" w:rsidP="001C00CF">
      <w:pPr>
        <w:spacing w:after="80" w:line="336" w:lineRule="auto"/>
        <w:jc w:val="lowKashida"/>
        <w:rPr>
          <w:rFonts w:asciiTheme="majorBidi" w:eastAsia="Times New Roman" w:hAnsiTheme="majorBidi" w:cstheme="majorBidi"/>
          <w:sz w:val="24"/>
          <w:szCs w:val="24"/>
          <w:lang w:val="en"/>
        </w:rPr>
      </w:pPr>
    </w:p>
    <w:p w:rsidR="00DF00F4" w:rsidRPr="0089472E" w:rsidRDefault="00134C5C" w:rsidP="001C00CF">
      <w:pPr>
        <w:spacing w:after="80" w:line="336" w:lineRule="auto"/>
        <w:jc w:val="lowKashida"/>
        <w:rPr>
          <w:rFonts w:asciiTheme="majorBidi" w:eastAsia="Times New Roman" w:hAnsiTheme="majorBidi" w:cstheme="majorBidi"/>
          <w:b/>
          <w:bCs/>
          <w:sz w:val="24"/>
          <w:szCs w:val="24"/>
          <w:lang w:val="en"/>
        </w:rPr>
      </w:pPr>
      <w:r w:rsidRPr="0089472E">
        <w:rPr>
          <w:rFonts w:asciiTheme="majorBidi" w:eastAsia="Times New Roman" w:hAnsiTheme="majorBidi" w:cstheme="majorBidi"/>
          <w:b/>
          <w:bCs/>
          <w:sz w:val="24"/>
          <w:szCs w:val="24"/>
          <w:lang w:val="en"/>
        </w:rPr>
        <w:t>PCR-HSP65 T</w:t>
      </w:r>
      <w:r w:rsidR="00DA61A4" w:rsidRPr="0089472E">
        <w:rPr>
          <w:rFonts w:asciiTheme="majorBidi" w:eastAsia="Times New Roman" w:hAnsiTheme="majorBidi" w:cstheme="majorBidi"/>
          <w:b/>
          <w:bCs/>
          <w:sz w:val="24"/>
          <w:szCs w:val="24"/>
          <w:lang w:val="en"/>
        </w:rPr>
        <w:t>est:</w:t>
      </w:r>
    </w:p>
    <w:p w:rsidR="00C32006" w:rsidRPr="0066766C" w:rsidRDefault="00C32006" w:rsidP="001C00CF">
      <w:pPr>
        <w:spacing w:after="80" w:line="336" w:lineRule="auto"/>
        <w:jc w:val="lowKashida"/>
        <w:rPr>
          <w:rFonts w:asciiTheme="majorBidi" w:eastAsia="Times New Roman" w:hAnsiTheme="majorBidi" w:cstheme="majorBidi"/>
          <w:sz w:val="24"/>
          <w:szCs w:val="24"/>
        </w:rPr>
      </w:pPr>
      <w:r w:rsidRPr="0066766C">
        <w:rPr>
          <w:rFonts w:asciiTheme="majorBidi" w:eastAsia="Times New Roman" w:hAnsiTheme="majorBidi" w:cstheme="majorBidi"/>
          <w:sz w:val="24"/>
          <w:szCs w:val="24"/>
          <w:lang w:val="en"/>
        </w:rPr>
        <w:t xml:space="preserve">By performing PCR on samples, belonging all sample to Mycobacterium were confirmed. Applying this strategy to all isolates resulted in the observation of a specific electrophoretic band of 295 </w:t>
      </w:r>
      <w:r w:rsidRPr="0066766C">
        <w:rPr>
          <w:rFonts w:asciiTheme="majorBidi" w:hAnsiTheme="majorBidi" w:cstheme="majorBidi"/>
          <w:sz w:val="24"/>
          <w:szCs w:val="24"/>
        </w:rPr>
        <w:t>base pair</w:t>
      </w:r>
      <w:r w:rsidRPr="0066766C">
        <w:rPr>
          <w:rFonts w:asciiTheme="majorBidi" w:eastAsia="Times New Roman" w:hAnsiTheme="majorBidi" w:cstheme="majorBidi"/>
          <w:sz w:val="24"/>
          <w:szCs w:val="24"/>
          <w:lang w:val="en"/>
        </w:rPr>
        <w:t xml:space="preserve"> (bp) on agarose gel (Fig. 5).</w:t>
      </w:r>
    </w:p>
    <w:p w:rsidR="002957A2" w:rsidRPr="0066766C" w:rsidRDefault="002957A2" w:rsidP="001C00CF">
      <w:pPr>
        <w:pStyle w:val="BodyTextIndent"/>
        <w:tabs>
          <w:tab w:val="left" w:pos="2220"/>
          <w:tab w:val="center" w:pos="4716"/>
        </w:tabs>
        <w:spacing w:after="80" w:line="336" w:lineRule="auto"/>
        <w:ind w:right="0"/>
        <w:jc w:val="center"/>
        <w:rPr>
          <w:rFonts w:asciiTheme="majorBidi" w:hAnsiTheme="majorBidi" w:cstheme="majorBidi"/>
          <w:rtl/>
          <w:lang w:val="fr-FR"/>
        </w:rPr>
      </w:pPr>
      <w:r w:rsidRPr="0066766C">
        <w:rPr>
          <w:rFonts w:asciiTheme="majorBidi" w:hAnsiTheme="majorBidi" w:cstheme="majorBidi"/>
          <w:lang w:val="fr-FR"/>
        </w:rPr>
        <w:t>14M 1 2 3 4 5 6 7 8 9 10 11 12 13</w:t>
      </w:r>
    </w:p>
    <w:p w:rsidR="002957A2" w:rsidRPr="0066766C" w:rsidRDefault="0089472E" w:rsidP="001C00CF">
      <w:pPr>
        <w:pStyle w:val="BodyTextIndent"/>
        <w:spacing w:after="80" w:line="336" w:lineRule="auto"/>
        <w:ind w:right="0"/>
        <w:jc w:val="center"/>
        <w:rPr>
          <w:rFonts w:asciiTheme="majorBidi" w:hAnsiTheme="majorBidi" w:cstheme="majorBidi"/>
          <w:rtl/>
          <w:lang w:val="fr-FR"/>
        </w:rPr>
      </w:pPr>
      <w:r w:rsidRPr="0066766C">
        <w:rPr>
          <w:rFonts w:asciiTheme="majorBidi" w:hAnsiTheme="majorBidi" w:cstheme="majorBidi"/>
          <w:noProof/>
          <w:rtl/>
          <w:lang w:bidi="ar-SA"/>
        </w:rPr>
        <mc:AlternateContent>
          <mc:Choice Requires="wpg">
            <w:drawing>
              <wp:anchor distT="0" distB="0" distL="114300" distR="114300" simplePos="0" relativeHeight="251665408" behindDoc="0" locked="0" layoutInCell="1" allowOverlap="1" wp14:anchorId="26FA8C4D" wp14:editId="74E53971">
                <wp:simplePos x="0" y="0"/>
                <wp:positionH relativeFrom="column">
                  <wp:posOffset>222733</wp:posOffset>
                </wp:positionH>
                <wp:positionV relativeFrom="paragraph">
                  <wp:posOffset>658495</wp:posOffset>
                </wp:positionV>
                <wp:extent cx="1066800" cy="342900"/>
                <wp:effectExtent l="0" t="0" r="0" b="0"/>
                <wp:wrapNone/>
                <wp:docPr id="11"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342900"/>
                          <a:chOff x="414" y="6741"/>
                          <a:chExt cx="1680" cy="540"/>
                        </a:xfrm>
                      </wpg:grpSpPr>
                      <wps:wsp>
                        <wps:cNvPr id="12" name="Line 186"/>
                        <wps:cNvCnPr>
                          <a:cxnSpLocks noChangeShapeType="1"/>
                        </wps:cNvCnPr>
                        <wps:spPr bwMode="auto">
                          <a:xfrm>
                            <a:off x="414" y="6996"/>
                            <a:ext cx="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87"/>
                        <wps:cNvSpPr txBox="1">
                          <a:spLocks noChangeArrowheads="1"/>
                        </wps:cNvSpPr>
                        <wps:spPr bwMode="auto">
                          <a:xfrm>
                            <a:off x="1014" y="6741"/>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D7" w:rsidRPr="005115DE" w:rsidRDefault="00B31ED7" w:rsidP="002957A2">
                              <w:pPr>
                                <w:rPr>
                                  <w:rFonts w:cs="B Lotus"/>
                                  <w:b/>
                                  <w:bCs/>
                                </w:rPr>
                              </w:pPr>
                              <w:r>
                                <w:rPr>
                                  <w:rFonts w:cs="B Lotus"/>
                                  <w:b/>
                                  <w:bCs/>
                                </w:rPr>
                                <w:t>295</w:t>
                              </w:r>
                              <w:r w:rsidRPr="005115DE">
                                <w:rPr>
                                  <w:rFonts w:cs="B Lotus"/>
                                  <w:b/>
                                  <w:bCs/>
                                </w:rPr>
                                <w:t>bp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8C4D" id="Group 185" o:spid="_x0000_s1032" style="position:absolute;left:0;text-align:left;margin-left:17.55pt;margin-top:51.85pt;width:84pt;height:27pt;z-index:251665408" coordorigin="414,6741" coordsize="16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">
                <v:line id="Line 186" o:spid="_x0000_s1033" style="position:absolute;visibility:visible;mso-wrap-style:square" from="414,6996" to="1044,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87" o:spid="_x0000_s1034" type="#_x0000_t202" style="position:absolute;left:1014;top:6741;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31ED7" w:rsidRPr="005115DE" w:rsidRDefault="00B31ED7" w:rsidP="002957A2">
                        <w:pPr>
                          <w:rPr>
                            <w:rFonts w:cs="B Lotus"/>
                            <w:b/>
                            <w:bCs/>
                          </w:rPr>
                        </w:pPr>
                        <w:r>
                          <w:rPr>
                            <w:rFonts w:cs="B Lotus"/>
                            <w:b/>
                            <w:bCs/>
                          </w:rPr>
                          <w:t>295</w:t>
                        </w:r>
                        <w:r w:rsidRPr="005115DE">
                          <w:rPr>
                            <w:rFonts w:cs="B Lotus"/>
                            <w:b/>
                            <w:bCs/>
                          </w:rPr>
                          <w:t>bp</w:t>
                        </w:r>
                      </w:p>
                    </w:txbxContent>
                  </v:textbox>
                </v:shape>
              </v:group>
            </w:pict>
          </mc:Fallback>
        </mc:AlternateContent>
      </w:r>
      <w:r w:rsidR="002957A2" w:rsidRPr="0066766C">
        <w:rPr>
          <w:rFonts w:asciiTheme="majorBidi" w:hAnsiTheme="majorBidi" w:cstheme="majorBidi"/>
          <w:noProof/>
          <w:lang w:bidi="ar-SA"/>
        </w:rPr>
        <w:drawing>
          <wp:inline distT="0" distB="0" distL="0" distR="0" wp14:anchorId="446E5FCC" wp14:editId="595DFA56">
            <wp:extent cx="3493770" cy="1621790"/>
            <wp:effectExtent l="19050" t="0" r="0" b="0"/>
            <wp:docPr id="77" name="Picture 7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
                    <pic:cNvPicPr>
                      <a:picLocks noChangeAspect="1" noChangeArrowheads="1"/>
                    </pic:cNvPicPr>
                  </pic:nvPicPr>
                  <pic:blipFill>
                    <a:blip r:embed="rId11" cstate="print"/>
                    <a:srcRect t="7643" r="24039" b="45700"/>
                    <a:stretch>
                      <a:fillRect/>
                    </a:stretch>
                  </pic:blipFill>
                  <pic:spPr bwMode="auto">
                    <a:xfrm>
                      <a:off x="0" y="0"/>
                      <a:ext cx="3493770" cy="1621790"/>
                    </a:xfrm>
                    <a:prstGeom prst="rect">
                      <a:avLst/>
                    </a:prstGeom>
                    <a:noFill/>
                    <a:ln w="9525">
                      <a:noFill/>
                      <a:miter lim="800000"/>
                      <a:headEnd/>
                      <a:tailEnd/>
                    </a:ln>
                  </pic:spPr>
                </pic:pic>
              </a:graphicData>
            </a:graphic>
          </wp:inline>
        </w:drawing>
      </w:r>
    </w:p>
    <w:p w:rsidR="00C32006" w:rsidRPr="0066766C" w:rsidRDefault="00C32006" w:rsidP="001C00CF">
      <w:pPr>
        <w:pStyle w:val="BodyTextIndent"/>
        <w:bidi w:val="0"/>
        <w:spacing w:after="80" w:line="336" w:lineRule="auto"/>
        <w:ind w:left="0" w:right="0"/>
        <w:jc w:val="center"/>
        <w:rPr>
          <w:rStyle w:val="tlid-translation"/>
          <w:rFonts w:asciiTheme="majorBidi" w:hAnsiTheme="majorBidi" w:cstheme="majorBidi"/>
          <w:lang w:val="en"/>
        </w:rPr>
      </w:pPr>
      <w:r w:rsidRPr="0066766C">
        <w:rPr>
          <w:rStyle w:val="tlid-translation"/>
          <w:rFonts w:asciiTheme="majorBidi" w:hAnsiTheme="majorBidi" w:cstheme="majorBidi"/>
          <w:lang w:val="en"/>
        </w:rPr>
        <w:t>Fig. 5</w:t>
      </w:r>
      <w:r w:rsidR="00DA61A4" w:rsidRPr="0066766C">
        <w:rPr>
          <w:rStyle w:val="tlid-translation"/>
          <w:rFonts w:asciiTheme="majorBidi" w:hAnsiTheme="majorBidi" w:cstheme="majorBidi"/>
          <w:lang w:val="en"/>
        </w:rPr>
        <w:t xml:space="preserve">: </w:t>
      </w:r>
      <w:r w:rsidRPr="0066766C">
        <w:rPr>
          <w:rFonts w:asciiTheme="majorBidi" w:hAnsiTheme="majorBidi" w:cstheme="majorBidi"/>
          <w:lang w:val="en"/>
        </w:rPr>
        <w:t xml:space="preserve">PCR product electrophoresis for 295 bp of </w:t>
      </w:r>
      <w:r w:rsidRPr="0066766C">
        <w:rPr>
          <w:rFonts w:asciiTheme="majorBidi" w:hAnsiTheme="majorBidi" w:cstheme="majorBidi"/>
        </w:rPr>
        <w:t>Hsp65</w:t>
      </w:r>
    </w:p>
    <w:p w:rsidR="002957A2" w:rsidRPr="0066766C" w:rsidRDefault="00C32006" w:rsidP="001C00CF">
      <w:pPr>
        <w:spacing w:after="80" w:line="336" w:lineRule="auto"/>
        <w:jc w:val="lowKashida"/>
        <w:rPr>
          <w:rStyle w:val="tlid-translation"/>
          <w:rFonts w:asciiTheme="majorBidi" w:hAnsiTheme="majorBidi" w:cstheme="majorBidi"/>
          <w:sz w:val="24"/>
          <w:szCs w:val="24"/>
          <w:lang w:val="en"/>
        </w:rPr>
      </w:pPr>
      <w:r w:rsidRPr="0066766C">
        <w:rPr>
          <w:rFonts w:asciiTheme="majorBidi" w:eastAsia="Times New Roman" w:hAnsiTheme="majorBidi" w:cstheme="majorBidi"/>
          <w:sz w:val="24"/>
          <w:szCs w:val="24"/>
          <w:lang w:val="en"/>
        </w:rPr>
        <w:t>M: size marker, in</w:t>
      </w:r>
      <w:r w:rsidRPr="0066766C">
        <w:rPr>
          <w:rStyle w:val="tlid-translation"/>
          <w:rFonts w:asciiTheme="majorBidi" w:hAnsiTheme="majorBidi" w:cstheme="majorBidi"/>
          <w:sz w:val="24"/>
          <w:szCs w:val="24"/>
          <w:lang w:val="en"/>
        </w:rPr>
        <w:t xml:space="preserve"> columns</w:t>
      </w:r>
      <w:r w:rsidRPr="0066766C">
        <w:rPr>
          <w:rFonts w:asciiTheme="majorBidi" w:eastAsia="Times New Roman" w:hAnsiTheme="majorBidi" w:cstheme="majorBidi"/>
          <w:sz w:val="24"/>
          <w:szCs w:val="24"/>
          <w:lang w:val="en"/>
        </w:rPr>
        <w:t xml:space="preserve"> 1 to 13 of the studied fish isolates,</w:t>
      </w:r>
      <w:r w:rsidR="00DA61A4" w:rsidRPr="0066766C">
        <w:rPr>
          <w:rStyle w:val="tlid-translation"/>
          <w:rFonts w:asciiTheme="majorBidi" w:hAnsiTheme="majorBidi" w:cstheme="majorBidi"/>
          <w:sz w:val="24"/>
          <w:szCs w:val="24"/>
          <w:lang w:val="en"/>
        </w:rPr>
        <w:t xml:space="preserve"> </w:t>
      </w:r>
      <w:r w:rsidRPr="0066766C">
        <w:rPr>
          <w:rStyle w:val="tlid-translation"/>
          <w:rFonts w:asciiTheme="majorBidi" w:hAnsiTheme="majorBidi" w:cstheme="majorBidi"/>
          <w:sz w:val="24"/>
          <w:szCs w:val="24"/>
          <w:lang w:val="en"/>
        </w:rPr>
        <w:t xml:space="preserve">final </w:t>
      </w:r>
      <w:r w:rsidR="00DA61A4" w:rsidRPr="0066766C">
        <w:rPr>
          <w:rStyle w:val="tlid-translation"/>
          <w:rFonts w:asciiTheme="majorBidi" w:hAnsiTheme="majorBidi" w:cstheme="majorBidi"/>
          <w:sz w:val="24"/>
          <w:szCs w:val="24"/>
          <w:lang w:val="en"/>
        </w:rPr>
        <w:t>column</w:t>
      </w:r>
      <w:r w:rsidRPr="0066766C">
        <w:rPr>
          <w:rStyle w:val="tlid-translation"/>
          <w:rFonts w:asciiTheme="majorBidi" w:hAnsiTheme="majorBidi" w:cstheme="majorBidi"/>
          <w:sz w:val="24"/>
          <w:szCs w:val="24"/>
          <w:lang w:val="en"/>
        </w:rPr>
        <w:t xml:space="preserve">: </w:t>
      </w:r>
      <w:r w:rsidR="00DA61A4" w:rsidRPr="0066766C">
        <w:rPr>
          <w:rStyle w:val="tlid-translation"/>
          <w:rFonts w:asciiTheme="majorBidi" w:hAnsiTheme="majorBidi" w:cstheme="majorBidi"/>
          <w:sz w:val="24"/>
          <w:szCs w:val="24"/>
          <w:lang w:val="en"/>
        </w:rPr>
        <w:t>positive control</w:t>
      </w:r>
    </w:p>
    <w:p w:rsidR="00973E1C" w:rsidRPr="0066766C" w:rsidRDefault="00973E1C" w:rsidP="001C00CF">
      <w:pPr>
        <w:spacing w:after="80" w:line="336" w:lineRule="auto"/>
        <w:jc w:val="lowKashida"/>
        <w:rPr>
          <w:rFonts w:asciiTheme="majorBidi" w:eastAsia="Times New Roman" w:hAnsiTheme="majorBidi" w:cstheme="majorBidi"/>
          <w:sz w:val="24"/>
          <w:szCs w:val="24"/>
          <w:rtl/>
        </w:rPr>
      </w:pPr>
    </w:p>
    <w:p w:rsidR="00DF00F4" w:rsidRPr="0089472E" w:rsidRDefault="00DF00F4" w:rsidP="001C00CF">
      <w:pPr>
        <w:spacing w:after="80" w:line="336" w:lineRule="auto"/>
        <w:jc w:val="lowKashida"/>
        <w:rPr>
          <w:rFonts w:asciiTheme="majorBidi" w:eastAsia="Times New Roman" w:hAnsiTheme="majorBidi" w:cstheme="majorBidi"/>
          <w:b/>
          <w:bCs/>
          <w:sz w:val="24"/>
          <w:szCs w:val="24"/>
          <w:lang w:val="en"/>
        </w:rPr>
      </w:pPr>
      <w:r w:rsidRPr="0089472E">
        <w:rPr>
          <w:rFonts w:asciiTheme="majorBidi" w:eastAsia="Times New Roman" w:hAnsiTheme="majorBidi" w:cstheme="majorBidi"/>
          <w:b/>
          <w:bCs/>
          <w:sz w:val="24"/>
          <w:szCs w:val="24"/>
          <w:lang w:val="en"/>
        </w:rPr>
        <w:lastRenderedPageBreak/>
        <w:t>ITSPCR Test</w:t>
      </w:r>
      <w:r w:rsidR="0089472E" w:rsidRPr="0089472E">
        <w:rPr>
          <w:rFonts w:asciiTheme="majorBidi" w:eastAsia="Times New Roman" w:hAnsiTheme="majorBidi" w:cstheme="majorBidi"/>
          <w:b/>
          <w:bCs/>
          <w:sz w:val="24"/>
          <w:szCs w:val="24"/>
          <w:lang w:val="en"/>
        </w:rPr>
        <w:t>:</w:t>
      </w:r>
    </w:p>
    <w:p w:rsidR="00973E1C" w:rsidRPr="0066766C" w:rsidRDefault="00973E1C" w:rsidP="001C00CF">
      <w:pPr>
        <w:spacing w:after="80" w:line="336" w:lineRule="auto"/>
        <w:jc w:val="lowKashida"/>
        <w:rPr>
          <w:rFonts w:asciiTheme="majorBidi" w:eastAsia="Times New Roman" w:hAnsiTheme="majorBidi" w:cstheme="majorBidi"/>
          <w:sz w:val="24"/>
          <w:szCs w:val="24"/>
        </w:rPr>
      </w:pPr>
      <w:r w:rsidRPr="0066766C">
        <w:rPr>
          <w:rFonts w:asciiTheme="majorBidi" w:eastAsia="Times New Roman" w:hAnsiTheme="majorBidi" w:cstheme="majorBidi"/>
          <w:sz w:val="24"/>
          <w:szCs w:val="24"/>
          <w:lang w:val="en"/>
        </w:rPr>
        <w:t xml:space="preserve">Applying this strategy to all isolates resulted in the observation of a specific electrophoretic band of 380 </w:t>
      </w:r>
      <w:r w:rsidRPr="0066766C">
        <w:rPr>
          <w:rFonts w:asciiTheme="majorBidi" w:hAnsiTheme="majorBidi" w:cstheme="majorBidi"/>
          <w:sz w:val="24"/>
          <w:szCs w:val="24"/>
        </w:rPr>
        <w:t>base pair</w:t>
      </w:r>
      <w:r w:rsidRPr="0066766C">
        <w:rPr>
          <w:rFonts w:asciiTheme="majorBidi" w:eastAsia="Times New Roman" w:hAnsiTheme="majorBidi" w:cstheme="majorBidi"/>
          <w:sz w:val="24"/>
          <w:szCs w:val="24"/>
          <w:lang w:val="en"/>
        </w:rPr>
        <w:t xml:space="preserve"> (bp) on agarose gel (Fig. 6).</w:t>
      </w:r>
    </w:p>
    <w:p w:rsidR="002957A2" w:rsidRPr="0089472E" w:rsidRDefault="0089472E" w:rsidP="001C00CF">
      <w:pPr>
        <w:pStyle w:val="BodyTextIndent"/>
        <w:bidi w:val="0"/>
        <w:spacing w:after="80" w:line="336" w:lineRule="auto"/>
        <w:ind w:left="0" w:right="0"/>
        <w:jc w:val="center"/>
        <w:rPr>
          <w:rFonts w:asciiTheme="majorBidi" w:hAnsiTheme="majorBidi" w:cstheme="majorBidi"/>
          <w:rtl/>
        </w:rPr>
      </w:pPr>
      <w:r w:rsidRPr="0089472E">
        <w:rPr>
          <w:rFonts w:asciiTheme="majorBidi" w:hAnsiTheme="majorBidi" w:cstheme="majorBidi"/>
        </w:rPr>
        <w:t>M</w:t>
      </w:r>
      <w:r w:rsidR="002957A2" w:rsidRPr="0089472E">
        <w:rPr>
          <w:rFonts w:asciiTheme="majorBidi" w:hAnsiTheme="majorBidi" w:cstheme="majorBidi"/>
        </w:rPr>
        <w:t xml:space="preserve"> 1 2 3 4 5 6 7 8 9 10 11 12 13 14 M</w:t>
      </w:r>
    </w:p>
    <w:p w:rsidR="002957A2" w:rsidRPr="0066766C" w:rsidRDefault="002957A2" w:rsidP="001C00CF">
      <w:pPr>
        <w:pStyle w:val="BodyTextIndent"/>
        <w:spacing w:after="80" w:line="336" w:lineRule="auto"/>
        <w:ind w:left="0" w:right="0"/>
        <w:jc w:val="center"/>
        <w:rPr>
          <w:rFonts w:asciiTheme="majorBidi" w:hAnsiTheme="majorBidi" w:cstheme="majorBidi"/>
          <w:b/>
          <w:bCs/>
          <w:rtl/>
        </w:rPr>
      </w:pPr>
      <w:r w:rsidRPr="0066766C">
        <w:rPr>
          <w:rFonts w:asciiTheme="majorBidi" w:hAnsiTheme="majorBidi" w:cstheme="majorBidi"/>
          <w:b/>
          <w:bCs/>
          <w:noProof/>
          <w:rtl/>
          <w:lang w:bidi="ar-SA"/>
        </w:rPr>
        <w:drawing>
          <wp:inline distT="0" distB="0" distL="0" distR="0" wp14:anchorId="2DAE59C0" wp14:editId="14B5E59B">
            <wp:extent cx="2570018" cy="2341418"/>
            <wp:effectExtent l="19050" t="0" r="1732" b="0"/>
            <wp:docPr id="6" name="Picture 20" descr="C:\Users\admin\Desktop\USB DISK\rezazadeh\itn\Admin 2014-06-17 14hr 56min I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USB DISK\rezazadeh\itn\Admin 2014-06-17 14hr 56min ITN....jpg"/>
                    <pic:cNvPicPr>
                      <a:picLocks noChangeAspect="1" noChangeArrowheads="1"/>
                    </pic:cNvPicPr>
                  </pic:nvPicPr>
                  <pic:blipFill>
                    <a:blip r:embed="rId12" cstate="print"/>
                    <a:srcRect l="18863" t="1458"/>
                    <a:stretch>
                      <a:fillRect/>
                    </a:stretch>
                  </pic:blipFill>
                  <pic:spPr bwMode="auto">
                    <a:xfrm>
                      <a:off x="0" y="0"/>
                      <a:ext cx="2570018" cy="2341418"/>
                    </a:xfrm>
                    <a:prstGeom prst="rect">
                      <a:avLst/>
                    </a:prstGeom>
                    <a:noFill/>
                    <a:ln w="9525">
                      <a:noFill/>
                      <a:miter lim="800000"/>
                      <a:headEnd/>
                      <a:tailEnd/>
                    </a:ln>
                  </pic:spPr>
                </pic:pic>
              </a:graphicData>
            </a:graphic>
          </wp:inline>
        </w:drawing>
      </w:r>
    </w:p>
    <w:p w:rsidR="00DA61A4" w:rsidRDefault="00973E1C" w:rsidP="001C00CF">
      <w:pPr>
        <w:spacing w:after="80" w:line="336" w:lineRule="auto"/>
        <w:jc w:val="lowKashida"/>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lang w:val="en"/>
        </w:rPr>
        <w:t>Fig. 6:</w:t>
      </w:r>
      <w:r w:rsidR="00DA61A4" w:rsidRPr="0066766C">
        <w:rPr>
          <w:rFonts w:asciiTheme="majorBidi" w:eastAsia="Times New Roman" w:hAnsiTheme="majorBidi" w:cstheme="majorBidi"/>
          <w:sz w:val="24"/>
          <w:szCs w:val="24"/>
          <w:lang w:val="en"/>
        </w:rPr>
        <w:t xml:space="preserve"> M: </w:t>
      </w:r>
      <w:r w:rsidRPr="0066766C">
        <w:rPr>
          <w:rFonts w:asciiTheme="majorBidi" w:eastAsia="Times New Roman" w:hAnsiTheme="majorBidi" w:cstheme="majorBidi"/>
          <w:sz w:val="24"/>
          <w:szCs w:val="24"/>
          <w:lang w:val="en"/>
        </w:rPr>
        <w:t>marker s</w:t>
      </w:r>
      <w:r w:rsidR="00DA61A4" w:rsidRPr="0066766C">
        <w:rPr>
          <w:rFonts w:asciiTheme="majorBidi" w:eastAsia="Times New Roman" w:hAnsiTheme="majorBidi" w:cstheme="majorBidi"/>
          <w:sz w:val="24"/>
          <w:szCs w:val="24"/>
          <w:lang w:val="en"/>
        </w:rPr>
        <w:t xml:space="preserve">ize on both sides, </w:t>
      </w:r>
      <w:r w:rsidRPr="0066766C">
        <w:rPr>
          <w:rFonts w:asciiTheme="majorBidi" w:eastAsia="Times New Roman" w:hAnsiTheme="majorBidi" w:cstheme="majorBidi"/>
          <w:sz w:val="24"/>
          <w:szCs w:val="24"/>
          <w:lang w:val="en"/>
        </w:rPr>
        <w:t>c</w:t>
      </w:r>
      <w:r w:rsidR="00DA61A4" w:rsidRPr="0066766C">
        <w:rPr>
          <w:rFonts w:asciiTheme="majorBidi" w:eastAsia="Times New Roman" w:hAnsiTheme="majorBidi" w:cstheme="majorBidi"/>
          <w:sz w:val="24"/>
          <w:szCs w:val="24"/>
          <w:lang w:val="en"/>
        </w:rPr>
        <w:t xml:space="preserve">olumn </w:t>
      </w:r>
      <w:r w:rsidRPr="0066766C">
        <w:rPr>
          <w:rFonts w:asciiTheme="majorBidi" w:eastAsia="Times New Roman" w:hAnsiTheme="majorBidi" w:cstheme="majorBidi"/>
          <w:sz w:val="24"/>
          <w:szCs w:val="24"/>
          <w:lang w:val="en"/>
        </w:rPr>
        <w:t xml:space="preserve">No. </w:t>
      </w:r>
      <w:r w:rsidR="00DA61A4" w:rsidRPr="0066766C">
        <w:rPr>
          <w:rFonts w:asciiTheme="majorBidi" w:eastAsia="Times New Roman" w:hAnsiTheme="majorBidi" w:cstheme="majorBidi"/>
          <w:sz w:val="24"/>
          <w:szCs w:val="24"/>
          <w:lang w:val="en"/>
        </w:rPr>
        <w:t>1</w:t>
      </w:r>
      <w:r w:rsidRPr="0066766C">
        <w:rPr>
          <w:rFonts w:asciiTheme="majorBidi" w:eastAsia="Times New Roman" w:hAnsiTheme="majorBidi" w:cstheme="majorBidi"/>
          <w:sz w:val="24"/>
          <w:szCs w:val="24"/>
          <w:lang w:val="en"/>
        </w:rPr>
        <w:t>:</w:t>
      </w:r>
      <w:r w:rsidR="00DA61A4" w:rsidRPr="0066766C">
        <w:rPr>
          <w:rFonts w:asciiTheme="majorBidi" w:eastAsia="Times New Roman" w:hAnsiTheme="majorBidi" w:cstheme="majorBidi"/>
          <w:sz w:val="24"/>
          <w:szCs w:val="24"/>
          <w:lang w:val="en"/>
        </w:rPr>
        <w:t xml:space="preserve"> the </w:t>
      </w:r>
      <w:r w:rsidRPr="0066766C">
        <w:rPr>
          <w:rFonts w:asciiTheme="majorBidi" w:eastAsia="Times New Roman" w:hAnsiTheme="majorBidi" w:cstheme="majorBidi"/>
          <w:sz w:val="24"/>
          <w:szCs w:val="24"/>
          <w:lang w:val="en"/>
        </w:rPr>
        <w:t xml:space="preserve">studied </w:t>
      </w:r>
      <w:r w:rsidR="00DA61A4" w:rsidRPr="0066766C">
        <w:rPr>
          <w:rFonts w:asciiTheme="majorBidi" w:eastAsia="Times New Roman" w:hAnsiTheme="majorBidi" w:cstheme="majorBidi"/>
          <w:sz w:val="24"/>
          <w:szCs w:val="24"/>
          <w:lang w:val="en"/>
        </w:rPr>
        <w:t xml:space="preserve">sample, </w:t>
      </w:r>
      <w:r w:rsidRPr="0066766C">
        <w:rPr>
          <w:rFonts w:asciiTheme="majorBidi" w:eastAsia="Times New Roman" w:hAnsiTheme="majorBidi" w:cstheme="majorBidi"/>
          <w:sz w:val="24"/>
          <w:szCs w:val="24"/>
          <w:lang w:val="en"/>
        </w:rPr>
        <w:t>c</w:t>
      </w:r>
      <w:r w:rsidR="00DA61A4" w:rsidRPr="0066766C">
        <w:rPr>
          <w:rFonts w:asciiTheme="majorBidi" w:eastAsia="Times New Roman" w:hAnsiTheme="majorBidi" w:cstheme="majorBidi"/>
          <w:sz w:val="24"/>
          <w:szCs w:val="24"/>
          <w:lang w:val="en"/>
        </w:rPr>
        <w:t xml:space="preserve">olumn No. 2: Negative control, </w:t>
      </w:r>
      <w:r w:rsidRPr="0066766C">
        <w:rPr>
          <w:rFonts w:asciiTheme="majorBidi" w:eastAsia="Times New Roman" w:hAnsiTheme="majorBidi" w:cstheme="majorBidi"/>
          <w:sz w:val="24"/>
          <w:szCs w:val="24"/>
          <w:lang w:val="en"/>
        </w:rPr>
        <w:t>columns</w:t>
      </w:r>
      <w:r w:rsidR="00DA61A4" w:rsidRPr="0066766C">
        <w:rPr>
          <w:rFonts w:asciiTheme="majorBidi" w:eastAsia="Times New Roman" w:hAnsiTheme="majorBidi" w:cstheme="majorBidi"/>
          <w:sz w:val="24"/>
          <w:szCs w:val="24"/>
          <w:lang w:val="en"/>
        </w:rPr>
        <w:t xml:space="preserve"> 3 to 14</w:t>
      </w:r>
      <w:r w:rsidRPr="0066766C">
        <w:rPr>
          <w:rFonts w:asciiTheme="majorBidi" w:eastAsia="Times New Roman" w:hAnsiTheme="majorBidi" w:cstheme="majorBidi"/>
          <w:sz w:val="24"/>
          <w:szCs w:val="24"/>
          <w:lang w:val="en"/>
        </w:rPr>
        <w:t>:</w:t>
      </w:r>
      <w:r w:rsidR="00DA61A4" w:rsidRPr="0066766C">
        <w:rPr>
          <w:rFonts w:asciiTheme="majorBidi" w:eastAsia="Times New Roman" w:hAnsiTheme="majorBidi" w:cstheme="majorBidi"/>
          <w:sz w:val="24"/>
          <w:szCs w:val="24"/>
          <w:lang w:val="en"/>
        </w:rPr>
        <w:t xml:space="preserve"> the studied samples</w:t>
      </w:r>
    </w:p>
    <w:p w:rsidR="0089472E" w:rsidRPr="0066766C" w:rsidRDefault="0089472E" w:rsidP="001C00CF">
      <w:pPr>
        <w:spacing w:after="80" w:line="336" w:lineRule="auto"/>
        <w:jc w:val="lowKashida"/>
        <w:rPr>
          <w:rFonts w:asciiTheme="majorBidi" w:eastAsia="Times New Roman" w:hAnsiTheme="majorBidi" w:cstheme="majorBidi"/>
          <w:sz w:val="24"/>
          <w:szCs w:val="24"/>
        </w:rPr>
      </w:pPr>
    </w:p>
    <w:p w:rsidR="00DF00F4" w:rsidRPr="0089472E" w:rsidRDefault="0089472E" w:rsidP="001C00CF">
      <w:pPr>
        <w:pStyle w:val="BodyTextIndent"/>
        <w:bidi w:val="0"/>
        <w:spacing w:after="80" w:line="336" w:lineRule="auto"/>
        <w:ind w:left="0" w:right="0"/>
        <w:jc w:val="lowKashida"/>
        <w:rPr>
          <w:rStyle w:val="tlid-translation"/>
          <w:rFonts w:asciiTheme="majorBidi" w:hAnsiTheme="majorBidi" w:cstheme="majorBidi"/>
          <w:b/>
          <w:bCs/>
          <w:lang w:val="en"/>
        </w:rPr>
      </w:pPr>
      <w:r w:rsidRPr="0089472E">
        <w:rPr>
          <w:rStyle w:val="tlid-translation"/>
          <w:rFonts w:asciiTheme="majorBidi" w:hAnsiTheme="majorBidi" w:cstheme="majorBidi"/>
          <w:b/>
          <w:bCs/>
          <w:lang w:val="en"/>
        </w:rPr>
        <w:t>Sequencing and Alignment</w:t>
      </w:r>
    </w:p>
    <w:p w:rsidR="002B4691" w:rsidRDefault="00DA61A4" w:rsidP="0089472E">
      <w:pPr>
        <w:pStyle w:val="BodyTextIndent"/>
        <w:bidi w:val="0"/>
        <w:spacing w:after="80" w:line="336" w:lineRule="auto"/>
        <w:ind w:left="0" w:right="0"/>
        <w:jc w:val="lowKashida"/>
        <w:rPr>
          <w:rFonts w:asciiTheme="majorBidi" w:hAnsiTheme="majorBidi" w:cstheme="majorBidi"/>
          <w:b/>
          <w:bCs/>
          <w:color w:val="000000"/>
          <w:lang w:val="en-GB"/>
        </w:rPr>
      </w:pPr>
      <w:r w:rsidRPr="0066766C">
        <w:rPr>
          <w:rStyle w:val="tlid-translation"/>
          <w:rFonts w:asciiTheme="majorBidi" w:hAnsiTheme="majorBidi" w:cstheme="majorBidi"/>
          <w:lang w:val="en"/>
        </w:rPr>
        <w:t>All 13 Mycobacterium isolates obtained were prepared for nucleotide sequencing. The isolates were sent to Macrogen Co</w:t>
      </w:r>
      <w:r w:rsidR="00CD0189" w:rsidRPr="0066766C">
        <w:rPr>
          <w:rStyle w:val="tlid-translation"/>
          <w:rFonts w:asciiTheme="majorBidi" w:hAnsiTheme="majorBidi" w:cstheme="majorBidi"/>
          <w:lang w:val="en"/>
        </w:rPr>
        <w:t>mpany,</w:t>
      </w:r>
      <w:r w:rsidRPr="0066766C">
        <w:rPr>
          <w:rStyle w:val="tlid-translation"/>
          <w:rFonts w:asciiTheme="majorBidi" w:hAnsiTheme="majorBidi" w:cstheme="majorBidi"/>
          <w:lang w:val="en"/>
        </w:rPr>
        <w:t xml:space="preserve"> Korea and finally</w:t>
      </w:r>
      <w:r w:rsidR="00CD0189" w:rsidRPr="0066766C">
        <w:rPr>
          <w:rStyle w:val="tlid-translation"/>
          <w:rFonts w:asciiTheme="majorBidi" w:hAnsiTheme="majorBidi" w:cstheme="majorBidi"/>
          <w:lang w:val="en"/>
        </w:rPr>
        <w:t xml:space="preserve"> all 13 samples were sequenced with the hsp65, 16SrRNA primer and ITS </w:t>
      </w:r>
      <w:r w:rsidRPr="0066766C">
        <w:rPr>
          <w:rStyle w:val="tlid-translation"/>
          <w:rFonts w:asciiTheme="majorBidi" w:hAnsiTheme="majorBidi" w:cstheme="majorBidi"/>
          <w:lang w:val="en"/>
        </w:rPr>
        <w:t>by double reading of the nucleotides</w:t>
      </w:r>
      <w:r w:rsidR="001118EB" w:rsidRPr="0066766C">
        <w:rPr>
          <w:rStyle w:val="tlid-translation"/>
          <w:rFonts w:asciiTheme="majorBidi" w:hAnsiTheme="majorBidi" w:cstheme="majorBidi"/>
          <w:lang w:val="en"/>
        </w:rPr>
        <w:t>.</w:t>
      </w:r>
      <w:r w:rsidR="0089472E">
        <w:rPr>
          <w:rStyle w:val="tlid-translation"/>
          <w:rFonts w:asciiTheme="majorBidi" w:hAnsiTheme="majorBidi" w:cstheme="majorBidi"/>
          <w:lang w:val="en"/>
        </w:rPr>
        <w:t xml:space="preserve"> </w:t>
      </w:r>
      <w:r w:rsidRPr="0066766C">
        <w:rPr>
          <w:rStyle w:val="tlid-translation"/>
          <w:rFonts w:asciiTheme="majorBidi" w:hAnsiTheme="majorBidi" w:cstheme="majorBidi"/>
          <w:lang w:val="en"/>
        </w:rPr>
        <w:t xml:space="preserve">By using blast n software and comparing the sequences sorted with a large number of Mycobacterium </w:t>
      </w:r>
      <w:r w:rsidR="00F70704" w:rsidRPr="0066766C">
        <w:rPr>
          <w:rStyle w:val="tlid-translation"/>
          <w:rFonts w:asciiTheme="majorBidi" w:hAnsiTheme="majorBidi" w:cstheme="majorBidi"/>
          <w:lang w:val="en"/>
        </w:rPr>
        <w:t xml:space="preserve">marinum and Mycobacterium </w:t>
      </w:r>
      <w:r w:rsidRPr="0066766C">
        <w:rPr>
          <w:rStyle w:val="tlid-translation"/>
          <w:rFonts w:asciiTheme="majorBidi" w:hAnsiTheme="majorBidi" w:cstheme="majorBidi"/>
          <w:lang w:val="en"/>
        </w:rPr>
        <w:t xml:space="preserve">fortuitum strains registered in the gene bank, </w:t>
      </w:r>
      <w:r w:rsidR="00F70704" w:rsidRPr="0066766C">
        <w:rPr>
          <w:rStyle w:val="tlid-translation"/>
          <w:rFonts w:asciiTheme="majorBidi" w:hAnsiTheme="majorBidi" w:cstheme="majorBidi"/>
          <w:lang w:val="en"/>
        </w:rPr>
        <w:t xml:space="preserve">the belonging </w:t>
      </w:r>
      <w:r w:rsidRPr="0066766C">
        <w:rPr>
          <w:rStyle w:val="tlid-translation"/>
          <w:rFonts w:asciiTheme="majorBidi" w:hAnsiTheme="majorBidi" w:cstheme="majorBidi"/>
          <w:lang w:val="en"/>
        </w:rPr>
        <w:t>these two s</w:t>
      </w:r>
      <w:r w:rsidR="00F70704" w:rsidRPr="0066766C">
        <w:rPr>
          <w:rStyle w:val="tlid-translation"/>
          <w:rFonts w:asciiTheme="majorBidi" w:hAnsiTheme="majorBidi" w:cstheme="majorBidi"/>
          <w:lang w:val="en"/>
        </w:rPr>
        <w:t>amples to Mycobacterium marinum and Mycobacterium fortuitum were confirmed</w:t>
      </w:r>
      <w:r w:rsidRPr="0066766C">
        <w:rPr>
          <w:rStyle w:val="tlid-translation"/>
          <w:rFonts w:asciiTheme="majorBidi" w:hAnsiTheme="majorBidi" w:cstheme="majorBidi"/>
          <w:lang w:val="en"/>
        </w:rPr>
        <w:t>.</w:t>
      </w:r>
      <w:r w:rsidR="002B4691" w:rsidRPr="0066766C">
        <w:rPr>
          <w:rFonts w:asciiTheme="majorBidi" w:hAnsiTheme="majorBidi" w:cstheme="majorBidi"/>
          <w:b/>
          <w:bCs/>
          <w:color w:val="000000"/>
          <w:rtl/>
          <w:lang w:val="en-GB"/>
        </w:rPr>
        <w:t xml:space="preserve"> </w:t>
      </w:r>
    </w:p>
    <w:p w:rsidR="0089472E" w:rsidRPr="0089472E" w:rsidRDefault="0089472E" w:rsidP="0089472E">
      <w:pPr>
        <w:pStyle w:val="BodyTextIndent"/>
        <w:bidi w:val="0"/>
        <w:spacing w:after="80" w:line="336" w:lineRule="auto"/>
        <w:ind w:left="0" w:right="0"/>
        <w:jc w:val="lowKashida"/>
        <w:rPr>
          <w:rFonts w:asciiTheme="majorBidi" w:hAnsiTheme="majorBidi" w:cstheme="majorBidi"/>
          <w:rtl/>
        </w:rPr>
      </w:pPr>
    </w:p>
    <w:p w:rsidR="00DF00F4" w:rsidRPr="0089472E" w:rsidRDefault="00183235" w:rsidP="001C00CF">
      <w:pPr>
        <w:pStyle w:val="BodyTextIndent"/>
        <w:bidi w:val="0"/>
        <w:spacing w:after="80" w:line="336" w:lineRule="auto"/>
        <w:ind w:left="0" w:right="0"/>
        <w:jc w:val="lowKashida"/>
        <w:rPr>
          <w:rStyle w:val="tlid-translation"/>
          <w:rFonts w:asciiTheme="majorBidi" w:hAnsiTheme="majorBidi" w:cstheme="majorBidi"/>
          <w:b/>
          <w:bCs/>
          <w:lang w:val="en"/>
        </w:rPr>
      </w:pPr>
      <w:r w:rsidRPr="0089472E">
        <w:rPr>
          <w:rStyle w:val="tlid-translation"/>
          <w:rFonts w:asciiTheme="majorBidi" w:hAnsiTheme="majorBidi" w:cstheme="majorBidi"/>
          <w:b/>
          <w:bCs/>
          <w:lang w:val="en"/>
        </w:rPr>
        <w:t>RFLP T</w:t>
      </w:r>
      <w:r w:rsidR="00DA61A4" w:rsidRPr="0089472E">
        <w:rPr>
          <w:rStyle w:val="tlid-translation"/>
          <w:rFonts w:asciiTheme="majorBidi" w:hAnsiTheme="majorBidi" w:cstheme="majorBidi"/>
          <w:b/>
          <w:bCs/>
          <w:lang w:val="en"/>
        </w:rPr>
        <w:t xml:space="preserve">est </w:t>
      </w:r>
      <w:r w:rsidRPr="0089472E">
        <w:rPr>
          <w:rStyle w:val="tlid-translation"/>
          <w:rFonts w:asciiTheme="majorBidi" w:hAnsiTheme="majorBidi" w:cstheme="majorBidi"/>
          <w:b/>
          <w:bCs/>
          <w:lang w:val="en"/>
        </w:rPr>
        <w:t>B</w:t>
      </w:r>
      <w:r w:rsidR="00DA61A4" w:rsidRPr="0089472E">
        <w:rPr>
          <w:rStyle w:val="tlid-translation"/>
          <w:rFonts w:asciiTheme="majorBidi" w:hAnsiTheme="majorBidi" w:cstheme="majorBidi"/>
          <w:b/>
          <w:bCs/>
          <w:lang w:val="en"/>
        </w:rPr>
        <w:t xml:space="preserve">ased on PGRS and DR </w:t>
      </w:r>
      <w:r w:rsidRPr="0089472E">
        <w:rPr>
          <w:rStyle w:val="tlid-translation"/>
          <w:rFonts w:asciiTheme="majorBidi" w:hAnsiTheme="majorBidi" w:cstheme="majorBidi"/>
          <w:b/>
          <w:bCs/>
          <w:lang w:val="en"/>
        </w:rPr>
        <w:t>M</w:t>
      </w:r>
      <w:r w:rsidR="00DA61A4" w:rsidRPr="0089472E">
        <w:rPr>
          <w:rStyle w:val="tlid-translation"/>
          <w:rFonts w:asciiTheme="majorBidi" w:hAnsiTheme="majorBidi" w:cstheme="majorBidi"/>
          <w:b/>
          <w:bCs/>
          <w:lang w:val="en"/>
        </w:rPr>
        <w:t>arkers:</w:t>
      </w:r>
    </w:p>
    <w:p w:rsidR="00F70704" w:rsidRPr="00DE31E7" w:rsidRDefault="00DA61A4" w:rsidP="00DE31E7">
      <w:pPr>
        <w:pStyle w:val="BodyTextIndent"/>
        <w:bidi w:val="0"/>
        <w:spacing w:after="80" w:line="336" w:lineRule="auto"/>
        <w:ind w:left="0" w:right="0"/>
        <w:jc w:val="lowKashida"/>
        <w:rPr>
          <w:rFonts w:asciiTheme="majorBidi" w:hAnsiTheme="majorBidi" w:cstheme="majorBidi"/>
          <w:lang w:val="fr-FR"/>
        </w:rPr>
      </w:pPr>
      <w:r w:rsidRPr="0066766C">
        <w:rPr>
          <w:rStyle w:val="tlid-translation"/>
          <w:rFonts w:asciiTheme="majorBidi" w:hAnsiTheme="majorBidi" w:cstheme="majorBidi"/>
          <w:lang w:val="en"/>
        </w:rPr>
        <w:t xml:space="preserve">Six isolates with standard strain </w:t>
      </w:r>
      <w:r w:rsidR="00F70704" w:rsidRPr="0066766C">
        <w:rPr>
          <w:rStyle w:val="tlid-translation"/>
          <w:rFonts w:asciiTheme="majorBidi" w:hAnsiTheme="majorBidi" w:cstheme="majorBidi"/>
          <w:lang w:val="en"/>
        </w:rPr>
        <w:t xml:space="preserve">of </w:t>
      </w:r>
      <w:r w:rsidRPr="0066766C">
        <w:rPr>
          <w:rStyle w:val="tlid-translation"/>
          <w:rFonts w:asciiTheme="majorBidi" w:hAnsiTheme="majorBidi" w:cstheme="majorBidi"/>
          <w:lang w:val="en"/>
        </w:rPr>
        <w:t>AN5 were used as a control for genomic fingerprinting and polymorphism of Mycobacterium tuberculosis isolates from fishes of Qazvin.</w:t>
      </w:r>
      <w:r w:rsidR="00DE31E7">
        <w:rPr>
          <w:rStyle w:val="tlid-translation"/>
          <w:rFonts w:asciiTheme="majorBidi" w:hAnsiTheme="majorBidi" w:cstheme="majorBidi"/>
          <w:lang w:val="en"/>
        </w:rPr>
        <w:t xml:space="preserve"> </w:t>
      </w:r>
      <w:r w:rsidRPr="0066766C">
        <w:rPr>
          <w:rFonts w:asciiTheme="majorBidi" w:hAnsiTheme="majorBidi" w:cstheme="majorBidi"/>
          <w:lang w:val="en"/>
        </w:rPr>
        <w:t xml:space="preserve">For technical reasons and the quality of the extracted genomic material, 6 DNA samples were extracted from these isolates </w:t>
      </w:r>
      <w:r w:rsidR="00F70704" w:rsidRPr="0066766C">
        <w:rPr>
          <w:rFonts w:asciiTheme="majorBidi" w:hAnsiTheme="majorBidi" w:cstheme="majorBidi"/>
          <w:lang w:val="en"/>
        </w:rPr>
        <w:t>was appropriately diagnosed to perform this technique</w:t>
      </w:r>
      <w:r w:rsidR="0066766C" w:rsidRPr="0066766C">
        <w:rPr>
          <w:rFonts w:asciiTheme="majorBidi" w:hAnsiTheme="majorBidi" w:cstheme="majorBidi"/>
          <w:lang w:val="en"/>
        </w:rPr>
        <w:t xml:space="preserve"> (Fig. 7)</w:t>
      </w:r>
      <w:r w:rsidR="00F70704" w:rsidRPr="0066766C">
        <w:rPr>
          <w:rFonts w:asciiTheme="majorBidi" w:hAnsiTheme="majorBidi" w:cstheme="majorBidi"/>
          <w:lang w:val="en"/>
        </w:rPr>
        <w:t>.</w:t>
      </w:r>
    </w:p>
    <w:p w:rsidR="00F70704" w:rsidRPr="0066766C" w:rsidRDefault="00F70704" w:rsidP="001C00CF">
      <w:pPr>
        <w:spacing w:after="80" w:line="336" w:lineRule="auto"/>
        <w:jc w:val="lowKashida"/>
        <w:rPr>
          <w:rFonts w:asciiTheme="majorBidi" w:eastAsia="Times New Roman" w:hAnsiTheme="majorBidi" w:cstheme="majorBidi"/>
          <w:sz w:val="24"/>
          <w:szCs w:val="24"/>
        </w:rPr>
      </w:pPr>
    </w:p>
    <w:tbl>
      <w:tblPr>
        <w:bidiVisual/>
        <w:tblW w:w="0" w:type="auto"/>
        <w:tblLook w:val="01E0" w:firstRow="1" w:lastRow="1" w:firstColumn="1" w:lastColumn="1" w:noHBand="0" w:noVBand="0"/>
      </w:tblPr>
      <w:tblGrid>
        <w:gridCol w:w="9288"/>
      </w:tblGrid>
      <w:tr w:rsidR="002B4691" w:rsidRPr="0066766C" w:rsidTr="00EF4414">
        <w:tc>
          <w:tcPr>
            <w:tcW w:w="9288" w:type="dxa"/>
          </w:tcPr>
          <w:p w:rsidR="002B4691" w:rsidRPr="0066766C" w:rsidRDefault="00DF00F4" w:rsidP="001C00CF">
            <w:pPr>
              <w:spacing w:after="80" w:line="336" w:lineRule="auto"/>
              <w:jc w:val="center"/>
              <w:rPr>
                <w:rFonts w:asciiTheme="majorBidi" w:eastAsia="Times New Roman" w:hAnsiTheme="majorBidi" w:cstheme="majorBidi"/>
                <w:sz w:val="24"/>
                <w:szCs w:val="24"/>
                <w:rtl/>
                <w:lang w:val="fr-FR"/>
              </w:rPr>
            </w:pPr>
            <w:r w:rsidRPr="0066766C">
              <w:rPr>
                <w:rFonts w:asciiTheme="majorBidi" w:eastAsia="Times New Roman" w:hAnsiTheme="majorBidi" w:cstheme="majorBidi"/>
                <w:noProof/>
                <w:sz w:val="24"/>
                <w:szCs w:val="24"/>
                <w:rtl/>
              </w:rPr>
              <w:lastRenderedPageBreak/>
              <mc:AlternateContent>
                <mc:Choice Requires="wps">
                  <w:drawing>
                    <wp:anchor distT="0" distB="0" distL="114300" distR="114300" simplePos="0" relativeHeight="251669504" behindDoc="0" locked="0" layoutInCell="1" allowOverlap="1" wp14:anchorId="12F4FED9" wp14:editId="5BE17FF5">
                      <wp:simplePos x="0" y="0"/>
                      <wp:positionH relativeFrom="column">
                        <wp:posOffset>4895689</wp:posOffset>
                      </wp:positionH>
                      <wp:positionV relativeFrom="paragraph">
                        <wp:posOffset>136525</wp:posOffset>
                      </wp:positionV>
                      <wp:extent cx="800100" cy="3086100"/>
                      <wp:effectExtent l="0" t="0" r="0" b="0"/>
                      <wp:wrapNone/>
                      <wp:docPr id="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D7" w:rsidRDefault="00B31ED7" w:rsidP="002B4691">
                                  <w:r>
                                    <w:t>23130bp</w:t>
                                  </w:r>
                                </w:p>
                                <w:p w:rsidR="00B31ED7" w:rsidRPr="00AD5B92" w:rsidRDefault="00B31ED7" w:rsidP="002B4691">
                                  <w:pPr>
                                    <w:rPr>
                                      <w:sz w:val="2"/>
                                      <w:szCs w:val="2"/>
                                    </w:rPr>
                                  </w:pPr>
                                </w:p>
                                <w:p w:rsidR="00B31ED7" w:rsidRPr="00AD5B92" w:rsidRDefault="00B31ED7" w:rsidP="002B4691">
                                  <w:pPr>
                                    <w:spacing w:after="0" w:line="240" w:lineRule="auto"/>
                                    <w:rPr>
                                      <w:sz w:val="20"/>
                                      <w:szCs w:val="20"/>
                                    </w:rPr>
                                  </w:pPr>
                                  <w:r w:rsidRPr="00AD5B92">
                                    <w:rPr>
                                      <w:sz w:val="20"/>
                                      <w:szCs w:val="20"/>
                                    </w:rPr>
                                    <w:t>11755bp</w:t>
                                  </w:r>
                                </w:p>
                                <w:p w:rsidR="00B31ED7" w:rsidRPr="00AD5B92" w:rsidRDefault="00B31ED7" w:rsidP="002B4691">
                                  <w:pPr>
                                    <w:spacing w:after="0" w:line="240" w:lineRule="auto"/>
                                    <w:rPr>
                                      <w:sz w:val="20"/>
                                      <w:szCs w:val="20"/>
                                    </w:rPr>
                                  </w:pPr>
                                  <w:r w:rsidRPr="00AD5B92">
                                    <w:rPr>
                                      <w:sz w:val="20"/>
                                      <w:szCs w:val="20"/>
                                    </w:rPr>
                                    <w:t>11144bp</w:t>
                                  </w:r>
                                </w:p>
                                <w:p w:rsidR="00B31ED7" w:rsidRPr="00AD5B92" w:rsidRDefault="00B31ED7" w:rsidP="002B4691">
                                  <w:pPr>
                                    <w:spacing w:after="0" w:line="240" w:lineRule="auto"/>
                                    <w:rPr>
                                      <w:sz w:val="20"/>
                                      <w:szCs w:val="20"/>
                                    </w:rPr>
                                  </w:pPr>
                                  <w:r w:rsidRPr="00AD5B92">
                                    <w:rPr>
                                      <w:sz w:val="20"/>
                                      <w:szCs w:val="20"/>
                                    </w:rPr>
                                    <w:t>9988bp</w:t>
                                  </w:r>
                                </w:p>
                                <w:p w:rsidR="00B31ED7" w:rsidRDefault="00B31ED7" w:rsidP="002B4691"/>
                                <w:p w:rsidR="00B31ED7" w:rsidRPr="00AD5B92" w:rsidRDefault="00B31ED7" w:rsidP="002B4691">
                                  <w:pPr>
                                    <w:rPr>
                                      <w:sz w:val="14"/>
                                      <w:szCs w:val="14"/>
                                    </w:rPr>
                                  </w:pPr>
                                </w:p>
                                <w:p w:rsidR="00B31ED7" w:rsidRDefault="00B31ED7" w:rsidP="002B4691">
                                  <w:r>
                                    <w:t>7460bp</w:t>
                                  </w:r>
                                </w:p>
                                <w:p w:rsidR="00B31ED7" w:rsidRDefault="00B31ED7" w:rsidP="002B4691">
                                  <w:r>
                                    <w:t>6897bp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4FED9" id="Text Box 169" o:spid="_x0000_s1035" type="#_x0000_t202" style="position:absolute;left:0;text-align:left;margin-left:385.5pt;margin-top:10.75pt;width:63pt;height:2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Ol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" filled="f" stroked="f">
                      <v:textbox>
                        <w:txbxContent>
                          <w:p w:rsidR="00B31ED7" w:rsidRDefault="00B31ED7" w:rsidP="002B4691">
                            <w:r>
                              <w:t>23130bp</w:t>
                            </w:r>
                          </w:p>
                          <w:p w:rsidR="00B31ED7" w:rsidRPr="00AD5B92" w:rsidRDefault="00B31ED7" w:rsidP="002B4691">
                            <w:pPr>
                              <w:rPr>
                                <w:sz w:val="2"/>
                                <w:szCs w:val="2"/>
                              </w:rPr>
                            </w:pPr>
                          </w:p>
                          <w:p w:rsidR="00B31ED7" w:rsidRPr="00AD5B92" w:rsidRDefault="00B31ED7" w:rsidP="002B4691">
                            <w:pPr>
                              <w:spacing w:after="0" w:line="240" w:lineRule="auto"/>
                              <w:rPr>
                                <w:sz w:val="20"/>
                                <w:szCs w:val="20"/>
                              </w:rPr>
                            </w:pPr>
                            <w:r w:rsidRPr="00AD5B92">
                              <w:rPr>
                                <w:sz w:val="20"/>
                                <w:szCs w:val="20"/>
                              </w:rPr>
                              <w:t>11755bp</w:t>
                            </w:r>
                          </w:p>
                          <w:p w:rsidR="00B31ED7" w:rsidRPr="00AD5B92" w:rsidRDefault="00B31ED7" w:rsidP="002B4691">
                            <w:pPr>
                              <w:spacing w:after="0" w:line="240" w:lineRule="auto"/>
                              <w:rPr>
                                <w:sz w:val="20"/>
                                <w:szCs w:val="20"/>
                              </w:rPr>
                            </w:pPr>
                            <w:r w:rsidRPr="00AD5B92">
                              <w:rPr>
                                <w:sz w:val="20"/>
                                <w:szCs w:val="20"/>
                              </w:rPr>
                              <w:t>11144bp</w:t>
                            </w:r>
                          </w:p>
                          <w:p w:rsidR="00B31ED7" w:rsidRPr="00AD5B92" w:rsidRDefault="00B31ED7" w:rsidP="002B4691">
                            <w:pPr>
                              <w:spacing w:after="0" w:line="240" w:lineRule="auto"/>
                              <w:rPr>
                                <w:sz w:val="20"/>
                                <w:szCs w:val="20"/>
                              </w:rPr>
                            </w:pPr>
                            <w:r w:rsidRPr="00AD5B92">
                              <w:rPr>
                                <w:sz w:val="20"/>
                                <w:szCs w:val="20"/>
                              </w:rPr>
                              <w:t>9988bp</w:t>
                            </w:r>
                          </w:p>
                          <w:p w:rsidR="00B31ED7" w:rsidRDefault="00B31ED7" w:rsidP="002B4691"/>
                          <w:p w:rsidR="00B31ED7" w:rsidRPr="00AD5B92" w:rsidRDefault="00B31ED7" w:rsidP="002B4691">
                            <w:pPr>
                              <w:rPr>
                                <w:sz w:val="14"/>
                                <w:szCs w:val="14"/>
                              </w:rPr>
                            </w:pPr>
                          </w:p>
                          <w:p w:rsidR="00B31ED7" w:rsidRDefault="00B31ED7" w:rsidP="002B4691">
                            <w:r>
                              <w:t>7460bp</w:t>
                            </w:r>
                          </w:p>
                          <w:p w:rsidR="00B31ED7" w:rsidRDefault="00B31ED7" w:rsidP="002B4691">
                            <w:r>
                              <w:t>6897bp</w:t>
                            </w:r>
                          </w:p>
                        </w:txbxContent>
                      </v:textbox>
                    </v:shape>
                  </w:pict>
                </mc:Fallback>
              </mc:AlternateContent>
            </w:r>
            <w:r w:rsidRPr="0066766C">
              <w:rPr>
                <w:rFonts w:asciiTheme="majorBidi" w:eastAsia="Times New Roman" w:hAnsiTheme="majorBidi" w:cstheme="majorBidi"/>
                <w:noProof/>
                <w:sz w:val="24"/>
                <w:szCs w:val="24"/>
                <w:rtl/>
              </w:rPr>
              <mc:AlternateContent>
                <mc:Choice Requires="wps">
                  <w:drawing>
                    <wp:anchor distT="0" distB="0" distL="114300" distR="114300" simplePos="0" relativeHeight="251670528" behindDoc="0" locked="0" layoutInCell="1" allowOverlap="1" wp14:anchorId="4CD5CF49" wp14:editId="417DFC03">
                      <wp:simplePos x="0" y="0"/>
                      <wp:positionH relativeFrom="column">
                        <wp:posOffset>143671</wp:posOffset>
                      </wp:positionH>
                      <wp:positionV relativeFrom="paragraph">
                        <wp:posOffset>186690</wp:posOffset>
                      </wp:positionV>
                      <wp:extent cx="800100" cy="3086100"/>
                      <wp:effectExtent l="0" t="0" r="0" b="0"/>
                      <wp:wrapNone/>
                      <wp:docPr id="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D7" w:rsidRDefault="00B31ED7" w:rsidP="002B4691">
                                  <w:r>
                                    <w:t>23130bp</w:t>
                                  </w:r>
                                </w:p>
                                <w:p w:rsidR="00B31ED7" w:rsidRPr="00AD5B92" w:rsidRDefault="00B31ED7" w:rsidP="002B4691">
                                  <w:pPr>
                                    <w:rPr>
                                      <w:sz w:val="2"/>
                                      <w:szCs w:val="2"/>
                                    </w:rPr>
                                  </w:pPr>
                                </w:p>
                                <w:p w:rsidR="00B31ED7" w:rsidRPr="00AD5B92" w:rsidRDefault="00B31ED7" w:rsidP="002B4691">
                                  <w:pPr>
                                    <w:spacing w:after="0" w:line="240" w:lineRule="auto"/>
                                    <w:rPr>
                                      <w:sz w:val="20"/>
                                      <w:szCs w:val="20"/>
                                    </w:rPr>
                                  </w:pPr>
                                  <w:r w:rsidRPr="00AD5B92">
                                    <w:rPr>
                                      <w:sz w:val="20"/>
                                      <w:szCs w:val="20"/>
                                    </w:rPr>
                                    <w:t>11755bp</w:t>
                                  </w:r>
                                </w:p>
                                <w:p w:rsidR="00B31ED7" w:rsidRPr="00AD5B92" w:rsidRDefault="00B31ED7" w:rsidP="002B4691">
                                  <w:pPr>
                                    <w:spacing w:after="0" w:line="240" w:lineRule="auto"/>
                                    <w:rPr>
                                      <w:sz w:val="20"/>
                                      <w:szCs w:val="20"/>
                                    </w:rPr>
                                  </w:pPr>
                                  <w:r w:rsidRPr="00AD5B92">
                                    <w:rPr>
                                      <w:sz w:val="20"/>
                                      <w:szCs w:val="20"/>
                                    </w:rPr>
                                    <w:t>11144bp</w:t>
                                  </w:r>
                                </w:p>
                                <w:p w:rsidR="00B31ED7" w:rsidRPr="00AD5B92" w:rsidRDefault="00B31ED7" w:rsidP="002B4691">
                                  <w:pPr>
                                    <w:spacing w:after="0" w:line="240" w:lineRule="auto"/>
                                    <w:rPr>
                                      <w:sz w:val="20"/>
                                      <w:szCs w:val="20"/>
                                    </w:rPr>
                                  </w:pPr>
                                  <w:r w:rsidRPr="00AD5B92">
                                    <w:rPr>
                                      <w:sz w:val="20"/>
                                      <w:szCs w:val="20"/>
                                    </w:rPr>
                                    <w:t>9988bp</w:t>
                                  </w:r>
                                </w:p>
                                <w:p w:rsidR="00B31ED7" w:rsidRDefault="00B31ED7" w:rsidP="002B4691"/>
                                <w:p w:rsidR="00B31ED7" w:rsidRPr="006024C2" w:rsidRDefault="00B31ED7" w:rsidP="002B4691">
                                  <w:pPr>
                                    <w:rPr>
                                      <w:sz w:val="2"/>
                                      <w:szCs w:val="2"/>
                                    </w:rPr>
                                  </w:pPr>
                                </w:p>
                                <w:p w:rsidR="00B31ED7" w:rsidRDefault="00B31ED7" w:rsidP="002B4691">
                                  <w:r>
                                    <w:t>7460bp</w:t>
                                  </w:r>
                                </w:p>
                                <w:p w:rsidR="00B31ED7" w:rsidRDefault="00B31ED7" w:rsidP="002B4691">
                                  <w:pPr>
                                    <w:rPr>
                                      <w:rtl/>
                                    </w:rPr>
                                  </w:pPr>
                                  <w:r>
                                    <w:t>6897bp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5CF49" id="Text Box 170" o:spid="_x0000_s1036" type="#_x0000_t202" style="position:absolute;left:0;text-align:left;margin-left:11.3pt;margin-top:14.7pt;width:63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QA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" filled="f" stroked="f">
                      <v:textbox>
                        <w:txbxContent>
                          <w:p w:rsidR="00B31ED7" w:rsidRDefault="00B31ED7" w:rsidP="002B4691">
                            <w:r>
                              <w:t>23130bp</w:t>
                            </w:r>
                          </w:p>
                          <w:p w:rsidR="00B31ED7" w:rsidRPr="00AD5B92" w:rsidRDefault="00B31ED7" w:rsidP="002B4691">
                            <w:pPr>
                              <w:rPr>
                                <w:sz w:val="2"/>
                                <w:szCs w:val="2"/>
                              </w:rPr>
                            </w:pPr>
                          </w:p>
                          <w:p w:rsidR="00B31ED7" w:rsidRPr="00AD5B92" w:rsidRDefault="00B31ED7" w:rsidP="002B4691">
                            <w:pPr>
                              <w:spacing w:after="0" w:line="240" w:lineRule="auto"/>
                              <w:rPr>
                                <w:sz w:val="20"/>
                                <w:szCs w:val="20"/>
                              </w:rPr>
                            </w:pPr>
                            <w:r w:rsidRPr="00AD5B92">
                              <w:rPr>
                                <w:sz w:val="20"/>
                                <w:szCs w:val="20"/>
                              </w:rPr>
                              <w:t>11755bp</w:t>
                            </w:r>
                          </w:p>
                          <w:p w:rsidR="00B31ED7" w:rsidRPr="00AD5B92" w:rsidRDefault="00B31ED7" w:rsidP="002B4691">
                            <w:pPr>
                              <w:spacing w:after="0" w:line="240" w:lineRule="auto"/>
                              <w:rPr>
                                <w:sz w:val="20"/>
                                <w:szCs w:val="20"/>
                              </w:rPr>
                            </w:pPr>
                            <w:r w:rsidRPr="00AD5B92">
                              <w:rPr>
                                <w:sz w:val="20"/>
                                <w:szCs w:val="20"/>
                              </w:rPr>
                              <w:t>11144bp</w:t>
                            </w:r>
                          </w:p>
                          <w:p w:rsidR="00B31ED7" w:rsidRPr="00AD5B92" w:rsidRDefault="00B31ED7" w:rsidP="002B4691">
                            <w:pPr>
                              <w:spacing w:after="0" w:line="240" w:lineRule="auto"/>
                              <w:rPr>
                                <w:sz w:val="20"/>
                                <w:szCs w:val="20"/>
                              </w:rPr>
                            </w:pPr>
                            <w:r w:rsidRPr="00AD5B92">
                              <w:rPr>
                                <w:sz w:val="20"/>
                                <w:szCs w:val="20"/>
                              </w:rPr>
                              <w:t>9988bp</w:t>
                            </w:r>
                          </w:p>
                          <w:p w:rsidR="00B31ED7" w:rsidRDefault="00B31ED7" w:rsidP="002B4691"/>
                          <w:p w:rsidR="00B31ED7" w:rsidRPr="006024C2" w:rsidRDefault="00B31ED7" w:rsidP="002B4691">
                            <w:pPr>
                              <w:rPr>
                                <w:sz w:val="2"/>
                                <w:szCs w:val="2"/>
                              </w:rPr>
                            </w:pPr>
                          </w:p>
                          <w:p w:rsidR="00B31ED7" w:rsidRDefault="00B31ED7" w:rsidP="002B4691">
                            <w:r>
                              <w:t>7460bp</w:t>
                            </w:r>
                          </w:p>
                          <w:p w:rsidR="00B31ED7" w:rsidRDefault="00B31ED7" w:rsidP="002B4691">
                            <w:pPr>
                              <w:rPr>
                                <w:rtl/>
                              </w:rPr>
                            </w:pPr>
                            <w:r>
                              <w:t>6897bp</w:t>
                            </w:r>
                          </w:p>
                        </w:txbxContent>
                      </v:textbox>
                    </v:shape>
                  </w:pict>
                </mc:Fallback>
              </mc:AlternateContent>
            </w:r>
            <w:r w:rsidR="002B4691" w:rsidRPr="0066766C">
              <w:rPr>
                <w:rFonts w:asciiTheme="majorBidi" w:eastAsia="Times New Roman" w:hAnsiTheme="majorBidi" w:cstheme="majorBidi"/>
                <w:noProof/>
                <w:sz w:val="24"/>
                <w:szCs w:val="24"/>
                <w:rtl/>
              </w:rPr>
              <mc:AlternateContent>
                <mc:Choice Requires="wps">
                  <w:drawing>
                    <wp:anchor distT="0" distB="0" distL="114300" distR="114300" simplePos="0" relativeHeight="251667456" behindDoc="0" locked="0" layoutInCell="1" allowOverlap="1" wp14:anchorId="1939C66D" wp14:editId="587DF413">
                      <wp:simplePos x="0" y="0"/>
                      <wp:positionH relativeFrom="column">
                        <wp:posOffset>513715</wp:posOffset>
                      </wp:positionH>
                      <wp:positionV relativeFrom="paragraph">
                        <wp:posOffset>-311785</wp:posOffset>
                      </wp:positionV>
                      <wp:extent cx="5143500" cy="342900"/>
                      <wp:effectExtent l="0" t="0" r="4445" b="3175"/>
                      <wp:wrapNone/>
                      <wp:docPr id="1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D7" w:rsidRPr="00DE31E7" w:rsidRDefault="00B31ED7" w:rsidP="00DF00F4">
                                  <w:pPr>
                                    <w:jc w:val="center"/>
                                    <w:rPr>
                                      <w:rFonts w:asciiTheme="majorBidi" w:hAnsiTheme="majorBidi" w:cstheme="majorBidi"/>
                                      <w:sz w:val="26"/>
                                      <w:szCs w:val="26"/>
                                    </w:rPr>
                                  </w:pPr>
                                  <w:r w:rsidRPr="00DE31E7">
                                    <w:rPr>
                                      <w:rFonts w:asciiTheme="majorBidi" w:hAnsiTheme="majorBidi" w:cstheme="majorBidi"/>
                                      <w:sz w:val="26"/>
                                      <w:szCs w:val="26"/>
                                      <w:rtl/>
                                    </w:rPr>
                                    <w:t xml:space="preserve">  </w:t>
                                  </w:r>
                                  <w:r w:rsidRPr="00DE31E7">
                                    <w:rPr>
                                      <w:rFonts w:asciiTheme="majorBidi" w:hAnsiTheme="majorBidi" w:cstheme="majorBidi"/>
                                      <w:sz w:val="26"/>
                                      <w:szCs w:val="26"/>
                                    </w:rPr>
                                    <w:t>1  2  3  4  5  6  7  8  M      M 8  7  6  5  4  3  2  1</w:t>
                                  </w:r>
                                  <w:r w:rsidRPr="00DE31E7">
                                    <w:rPr>
                                      <w:rFonts w:asciiTheme="majorBidi" w:hAnsiTheme="majorBidi" w:cstheme="majorBidi"/>
                                      <w:sz w:val="26"/>
                                      <w:szCs w:val="2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9C66D" id="Text Box 122" o:spid="_x0000_s1037" type="#_x0000_t202" style="position:absolute;left:0;text-align:left;margin-left:40.45pt;margin-top:-24.55pt;width:4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" filled="f" stroked="f">
                      <v:textbox>
                        <w:txbxContent>
                          <w:p w:rsidR="00B31ED7" w:rsidRPr="00DE31E7" w:rsidRDefault="00B31ED7" w:rsidP="00DF00F4">
                            <w:pPr>
                              <w:jc w:val="center"/>
                              <w:rPr>
                                <w:rFonts w:asciiTheme="majorBidi" w:hAnsiTheme="majorBidi" w:cstheme="majorBidi"/>
                                <w:sz w:val="26"/>
                                <w:szCs w:val="26"/>
                              </w:rPr>
                            </w:pPr>
                            <w:r w:rsidRPr="00DE31E7">
                              <w:rPr>
                                <w:rFonts w:asciiTheme="majorBidi" w:hAnsiTheme="majorBidi" w:cstheme="majorBidi"/>
                                <w:sz w:val="26"/>
                                <w:szCs w:val="26"/>
                                <w:rtl/>
                              </w:rPr>
                              <w:t xml:space="preserve">  </w:t>
                            </w:r>
                            <w:r w:rsidRPr="00DE31E7">
                              <w:rPr>
                                <w:rFonts w:asciiTheme="majorBidi" w:hAnsiTheme="majorBidi" w:cstheme="majorBidi"/>
                                <w:sz w:val="26"/>
                                <w:szCs w:val="26"/>
                              </w:rPr>
                              <w:t>1  2  3  4  5  6  7  8  M      M 8  7  6  5  4  3  2  1</w:t>
                            </w:r>
                            <w:r w:rsidRPr="00DE31E7">
                              <w:rPr>
                                <w:rFonts w:asciiTheme="majorBidi" w:hAnsiTheme="majorBidi" w:cstheme="majorBidi"/>
                                <w:sz w:val="26"/>
                                <w:szCs w:val="26"/>
                                <w:rtl/>
                              </w:rPr>
                              <w:t xml:space="preserve">     </w:t>
                            </w:r>
                          </w:p>
                        </w:txbxContent>
                      </v:textbox>
                    </v:shape>
                  </w:pict>
                </mc:Fallback>
              </mc:AlternateContent>
            </w:r>
            <w:r w:rsidR="002B4691" w:rsidRPr="0066766C">
              <w:rPr>
                <w:rFonts w:asciiTheme="majorBidi" w:eastAsia="Times New Roman" w:hAnsiTheme="majorBidi" w:cstheme="majorBidi"/>
                <w:noProof/>
                <w:sz w:val="24"/>
                <w:szCs w:val="24"/>
              </w:rPr>
              <w:drawing>
                <wp:inline distT="0" distB="0" distL="0" distR="0" wp14:anchorId="3F9D4692" wp14:editId="0FA92369">
                  <wp:extent cx="4184015" cy="3459480"/>
                  <wp:effectExtent l="19050" t="0" r="6985" b="0"/>
                  <wp:docPr id="491" name="Picture 49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Untitled-1"/>
                          <pic:cNvPicPr>
                            <a:picLocks noChangeAspect="1" noChangeArrowheads="1"/>
                          </pic:cNvPicPr>
                        </pic:nvPicPr>
                        <pic:blipFill>
                          <a:blip r:embed="rId13" cstate="print"/>
                          <a:srcRect l="9068" t="12022" r="2771" b="16692"/>
                          <a:stretch>
                            <a:fillRect/>
                          </a:stretch>
                        </pic:blipFill>
                        <pic:spPr bwMode="auto">
                          <a:xfrm>
                            <a:off x="0" y="0"/>
                            <a:ext cx="4184015" cy="3459480"/>
                          </a:xfrm>
                          <a:prstGeom prst="rect">
                            <a:avLst/>
                          </a:prstGeom>
                          <a:noFill/>
                          <a:ln w="9525">
                            <a:noFill/>
                            <a:miter lim="800000"/>
                            <a:headEnd/>
                            <a:tailEnd/>
                          </a:ln>
                        </pic:spPr>
                      </pic:pic>
                    </a:graphicData>
                  </a:graphic>
                </wp:inline>
              </w:drawing>
            </w:r>
            <w:r w:rsidR="002B4691" w:rsidRPr="0066766C">
              <w:rPr>
                <w:rFonts w:asciiTheme="majorBidi" w:eastAsia="Times New Roman" w:hAnsiTheme="majorBidi" w:cstheme="majorBidi"/>
                <w:noProof/>
                <w:sz w:val="24"/>
                <w:szCs w:val="24"/>
                <w:rtl/>
              </w:rPr>
              <mc:AlternateContent>
                <mc:Choice Requires="wps">
                  <w:drawing>
                    <wp:anchor distT="0" distB="0" distL="114300" distR="114300" simplePos="0" relativeHeight="251671552" behindDoc="0" locked="0" layoutInCell="1" allowOverlap="1" wp14:anchorId="66C03AD9" wp14:editId="779E9083">
                      <wp:simplePos x="0" y="0"/>
                      <wp:positionH relativeFrom="column">
                        <wp:posOffset>4555490</wp:posOffset>
                      </wp:positionH>
                      <wp:positionV relativeFrom="paragraph">
                        <wp:posOffset>2877185</wp:posOffset>
                      </wp:positionV>
                      <wp:extent cx="685800" cy="342900"/>
                      <wp:effectExtent l="0" t="4445" r="1270" b="0"/>
                      <wp:wrapNone/>
                      <wp:docPr id="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D7" w:rsidRPr="00CF63A1" w:rsidRDefault="00B31ED7" w:rsidP="002B4691">
                                  <w:pPr>
                                    <w:rPr>
                                      <w:szCs w:val="3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03AD9" id="Text Box 184" o:spid="_x0000_s1038" type="#_x0000_t202" style="position:absolute;left:0;text-align:left;margin-left:358.7pt;margin-top:226.55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3huAIAAME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" filled="f" stroked="f">
                      <v:textbox>
                        <w:txbxContent>
                          <w:p w:rsidR="00B31ED7" w:rsidRPr="00CF63A1" w:rsidRDefault="00B31ED7" w:rsidP="002B4691">
                            <w:pPr>
                              <w:rPr>
                                <w:szCs w:val="34"/>
                              </w:rPr>
                            </w:pPr>
                          </w:p>
                        </w:txbxContent>
                      </v:textbox>
                    </v:shape>
                  </w:pict>
                </mc:Fallback>
              </mc:AlternateContent>
            </w:r>
            <w:r w:rsidR="002B4691" w:rsidRPr="0066766C">
              <w:rPr>
                <w:rFonts w:asciiTheme="majorBidi" w:eastAsia="Times New Roman" w:hAnsiTheme="majorBidi" w:cstheme="majorBidi"/>
                <w:noProof/>
                <w:sz w:val="24"/>
                <w:szCs w:val="24"/>
                <w:rtl/>
              </w:rPr>
              <mc:AlternateContent>
                <mc:Choice Requires="wps">
                  <w:drawing>
                    <wp:anchor distT="0" distB="0" distL="114300" distR="114300" simplePos="0" relativeHeight="251668480" behindDoc="0" locked="0" layoutInCell="1" allowOverlap="1" wp14:anchorId="191AF132" wp14:editId="39A3CB87">
                      <wp:simplePos x="0" y="0"/>
                      <wp:positionH relativeFrom="column">
                        <wp:posOffset>0</wp:posOffset>
                      </wp:positionH>
                      <wp:positionV relativeFrom="paragraph">
                        <wp:posOffset>2879725</wp:posOffset>
                      </wp:positionV>
                      <wp:extent cx="685800" cy="342900"/>
                      <wp:effectExtent l="0" t="0" r="3810" b="2540"/>
                      <wp:wrapNone/>
                      <wp:docPr id="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D7" w:rsidRPr="00CF63A1" w:rsidRDefault="00B31ED7" w:rsidP="002B4691">
                                  <w:pPr>
                                    <w:rPr>
                                      <w:szCs w:val="3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AF132" id="Text Box 123" o:spid="_x0000_s1039" type="#_x0000_t202" style="position:absolute;left:0;text-align:left;margin-left:0;margin-top:226.75pt;width:5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guAIAAME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" filled="f" stroked="f">
                      <v:textbox>
                        <w:txbxContent>
                          <w:p w:rsidR="00B31ED7" w:rsidRPr="00CF63A1" w:rsidRDefault="00B31ED7" w:rsidP="002B4691">
                            <w:pPr>
                              <w:rPr>
                                <w:szCs w:val="34"/>
                              </w:rPr>
                            </w:pPr>
                          </w:p>
                        </w:txbxContent>
                      </v:textbox>
                    </v:shape>
                  </w:pict>
                </mc:Fallback>
              </mc:AlternateContent>
            </w:r>
          </w:p>
        </w:tc>
      </w:tr>
    </w:tbl>
    <w:p w:rsidR="00E17C99" w:rsidRPr="0066766C" w:rsidRDefault="00DA61A4" w:rsidP="00DE31E7">
      <w:pPr>
        <w:spacing w:after="80" w:line="336" w:lineRule="auto"/>
        <w:jc w:val="center"/>
        <w:rPr>
          <w:rFonts w:asciiTheme="majorBidi" w:hAnsiTheme="majorBidi" w:cstheme="majorBidi"/>
          <w:b/>
          <w:bCs/>
          <w:sz w:val="24"/>
          <w:szCs w:val="24"/>
          <w:rtl/>
        </w:rPr>
      </w:pPr>
      <w:r w:rsidRPr="0066766C">
        <w:rPr>
          <w:rStyle w:val="tlid-translation"/>
          <w:rFonts w:asciiTheme="majorBidi" w:hAnsiTheme="majorBidi" w:cstheme="majorBidi"/>
          <w:sz w:val="24"/>
          <w:szCs w:val="24"/>
          <w:lang w:val="en"/>
        </w:rPr>
        <w:t>Fig</w:t>
      </w:r>
      <w:r w:rsidR="00561676" w:rsidRPr="0066766C">
        <w:rPr>
          <w:rStyle w:val="tlid-translation"/>
          <w:rFonts w:asciiTheme="majorBidi" w:hAnsiTheme="majorBidi" w:cstheme="majorBidi"/>
          <w:sz w:val="24"/>
          <w:szCs w:val="24"/>
          <w:lang w:val="en"/>
        </w:rPr>
        <w:t>.</w:t>
      </w:r>
      <w:r w:rsidRPr="0066766C">
        <w:rPr>
          <w:rStyle w:val="tlid-translation"/>
          <w:rFonts w:asciiTheme="majorBidi" w:hAnsiTheme="majorBidi" w:cstheme="majorBidi"/>
          <w:sz w:val="24"/>
          <w:szCs w:val="24"/>
          <w:lang w:val="en"/>
        </w:rPr>
        <w:t xml:space="preserve"> </w:t>
      </w:r>
      <w:r w:rsidR="0066766C" w:rsidRPr="0066766C">
        <w:rPr>
          <w:rStyle w:val="tlid-translation"/>
          <w:rFonts w:asciiTheme="majorBidi" w:hAnsiTheme="majorBidi" w:cstheme="majorBidi"/>
          <w:sz w:val="24"/>
          <w:szCs w:val="24"/>
          <w:lang w:val="en"/>
        </w:rPr>
        <w:t>7</w:t>
      </w:r>
      <w:r w:rsidRPr="0066766C">
        <w:rPr>
          <w:rStyle w:val="tlid-translation"/>
          <w:rFonts w:asciiTheme="majorBidi" w:hAnsiTheme="majorBidi" w:cstheme="majorBidi"/>
          <w:sz w:val="24"/>
          <w:szCs w:val="24"/>
          <w:lang w:val="en"/>
        </w:rPr>
        <w:t xml:space="preserve">: RFLP with </w:t>
      </w:r>
      <w:r w:rsidR="00F22EE5" w:rsidRPr="0066766C">
        <w:rPr>
          <w:rStyle w:val="tlid-translation"/>
          <w:rFonts w:asciiTheme="majorBidi" w:hAnsiTheme="majorBidi" w:cstheme="majorBidi"/>
          <w:sz w:val="24"/>
          <w:szCs w:val="24"/>
          <w:lang w:val="en"/>
        </w:rPr>
        <w:t>Pvu II</w:t>
      </w:r>
      <w:r w:rsidRPr="0066766C">
        <w:rPr>
          <w:rStyle w:val="tlid-translation"/>
          <w:rFonts w:asciiTheme="majorBidi" w:hAnsiTheme="majorBidi" w:cstheme="majorBidi"/>
          <w:sz w:val="24"/>
          <w:szCs w:val="24"/>
          <w:lang w:val="en"/>
        </w:rPr>
        <w:t xml:space="preserve"> enzy</w:t>
      </w:r>
      <w:r w:rsidR="00561676" w:rsidRPr="0066766C">
        <w:rPr>
          <w:rStyle w:val="tlid-translation"/>
          <w:rFonts w:asciiTheme="majorBidi" w:hAnsiTheme="majorBidi" w:cstheme="majorBidi"/>
          <w:sz w:val="24"/>
          <w:szCs w:val="24"/>
          <w:lang w:val="en"/>
        </w:rPr>
        <w:t xml:space="preserve">me and hybridization with PGRS and </w:t>
      </w:r>
      <w:r w:rsidRPr="0066766C">
        <w:rPr>
          <w:rStyle w:val="tlid-translation"/>
          <w:rFonts w:asciiTheme="majorBidi" w:hAnsiTheme="majorBidi" w:cstheme="majorBidi"/>
          <w:sz w:val="24"/>
          <w:szCs w:val="24"/>
          <w:lang w:val="en"/>
        </w:rPr>
        <w:t>DR probe</w:t>
      </w:r>
      <w:r w:rsidR="00561676" w:rsidRPr="0066766C">
        <w:rPr>
          <w:rStyle w:val="tlid-translation"/>
          <w:rFonts w:asciiTheme="majorBidi" w:hAnsiTheme="majorBidi" w:cstheme="majorBidi"/>
          <w:sz w:val="24"/>
          <w:szCs w:val="24"/>
          <w:lang w:val="en"/>
        </w:rPr>
        <w:t>s</w:t>
      </w:r>
    </w:p>
    <w:p w:rsidR="00DE31E7" w:rsidRDefault="00DE31E7" w:rsidP="001C00CF">
      <w:pPr>
        <w:spacing w:after="80" w:line="336" w:lineRule="auto"/>
        <w:jc w:val="lowKashida"/>
        <w:rPr>
          <w:rFonts w:asciiTheme="majorBidi" w:eastAsia="Times New Roman" w:hAnsiTheme="majorBidi" w:cstheme="majorBidi"/>
          <w:sz w:val="24"/>
          <w:szCs w:val="24"/>
          <w:lang w:val="en"/>
        </w:rPr>
      </w:pPr>
    </w:p>
    <w:p w:rsidR="00DA61A4" w:rsidRDefault="00DA61A4" w:rsidP="001C00CF">
      <w:pPr>
        <w:spacing w:after="80" w:line="336" w:lineRule="auto"/>
        <w:jc w:val="lowKashida"/>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lang w:val="en"/>
        </w:rPr>
        <w:t xml:space="preserve">The above </w:t>
      </w:r>
      <w:r w:rsidR="00561676" w:rsidRPr="0066766C">
        <w:rPr>
          <w:rFonts w:asciiTheme="majorBidi" w:eastAsia="Times New Roman" w:hAnsiTheme="majorBidi" w:cstheme="majorBidi"/>
          <w:sz w:val="24"/>
          <w:szCs w:val="24"/>
          <w:lang w:val="en"/>
        </w:rPr>
        <w:t>investigation</w:t>
      </w:r>
      <w:r w:rsidRPr="0066766C">
        <w:rPr>
          <w:rFonts w:asciiTheme="majorBidi" w:eastAsia="Times New Roman" w:hAnsiTheme="majorBidi" w:cstheme="majorBidi"/>
          <w:sz w:val="24"/>
          <w:szCs w:val="24"/>
          <w:lang w:val="en"/>
        </w:rPr>
        <w:t xml:space="preserve"> indicates that the similarity between the strains of Mycobacterium tuberculosis complex and the strains isolated from fish was very rare and there was a significant difference compared to standard human </w:t>
      </w:r>
      <w:r w:rsidR="00561676" w:rsidRPr="0066766C">
        <w:rPr>
          <w:rFonts w:asciiTheme="majorBidi" w:eastAsia="Times New Roman" w:hAnsiTheme="majorBidi" w:cstheme="majorBidi"/>
          <w:sz w:val="24"/>
          <w:szCs w:val="24"/>
          <w:lang w:val="en"/>
        </w:rPr>
        <w:t>tuberculosis</w:t>
      </w:r>
      <w:r w:rsidR="00561676" w:rsidRPr="0066766C">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strains.</w:t>
      </w:r>
      <w:r w:rsidR="00561676" w:rsidRPr="0066766C">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 xml:space="preserve">In </w:t>
      </w:r>
      <w:r w:rsidR="00B31ED7" w:rsidRPr="0066766C">
        <w:rPr>
          <w:rFonts w:asciiTheme="majorBidi" w:eastAsia="Times New Roman" w:hAnsiTheme="majorBidi" w:cstheme="majorBidi"/>
          <w:sz w:val="24"/>
          <w:szCs w:val="24"/>
          <w:lang w:val="en"/>
        </w:rPr>
        <w:t>this research</w:t>
      </w:r>
      <w:r w:rsidRPr="0066766C">
        <w:rPr>
          <w:rFonts w:asciiTheme="majorBidi" w:eastAsia="Times New Roman" w:hAnsiTheme="majorBidi" w:cstheme="majorBidi"/>
          <w:sz w:val="24"/>
          <w:szCs w:val="24"/>
          <w:lang w:val="en"/>
        </w:rPr>
        <w:t xml:space="preserve">, 5 different genomic patterns were obtained that indicate that 5 strains were probably circulating among the mycobacteria isolated from farmed fish in Qazvin and these genomic patterns had single bands </w:t>
      </w:r>
      <w:r w:rsidR="00561676" w:rsidRPr="0066766C">
        <w:rPr>
          <w:rFonts w:asciiTheme="majorBidi" w:eastAsia="Times New Roman" w:hAnsiTheme="majorBidi" w:cstheme="majorBidi"/>
          <w:sz w:val="24"/>
          <w:szCs w:val="24"/>
          <w:lang w:val="en"/>
        </w:rPr>
        <w:t xml:space="preserve">which analyzed with Gel Pro software </w:t>
      </w:r>
      <w:r w:rsidRPr="0066766C">
        <w:rPr>
          <w:rFonts w:asciiTheme="majorBidi" w:eastAsia="Times New Roman" w:hAnsiTheme="majorBidi" w:cstheme="majorBidi"/>
          <w:sz w:val="24"/>
          <w:szCs w:val="24"/>
          <w:lang w:val="en"/>
        </w:rPr>
        <w:t>due to the lack of s</w:t>
      </w:r>
      <w:r w:rsidR="00561676" w:rsidRPr="0066766C">
        <w:rPr>
          <w:rFonts w:asciiTheme="majorBidi" w:eastAsia="Times New Roman" w:hAnsiTheme="majorBidi" w:cstheme="majorBidi"/>
          <w:sz w:val="24"/>
          <w:szCs w:val="24"/>
          <w:lang w:val="en"/>
        </w:rPr>
        <w:t>imilar genomic pattern in Iran.</w:t>
      </w:r>
    </w:p>
    <w:p w:rsidR="00DE31E7" w:rsidRPr="0066766C" w:rsidRDefault="00DE31E7" w:rsidP="001C00CF">
      <w:pPr>
        <w:spacing w:after="80" w:line="336" w:lineRule="auto"/>
        <w:jc w:val="lowKashida"/>
        <w:rPr>
          <w:rFonts w:asciiTheme="majorBidi" w:eastAsia="Times New Roman" w:hAnsiTheme="majorBidi" w:cstheme="majorBidi"/>
          <w:sz w:val="24"/>
          <w:szCs w:val="24"/>
        </w:rPr>
      </w:pPr>
    </w:p>
    <w:p w:rsidR="00E474B4" w:rsidRPr="00DE31E7" w:rsidRDefault="00DA61A4" w:rsidP="001C00CF">
      <w:pPr>
        <w:spacing w:after="80" w:line="336" w:lineRule="auto"/>
        <w:jc w:val="lowKashida"/>
        <w:rPr>
          <w:rFonts w:asciiTheme="majorBidi" w:eastAsia="Times New Roman" w:hAnsiTheme="majorBidi" w:cstheme="majorBidi"/>
          <w:b/>
          <w:bCs/>
          <w:sz w:val="24"/>
          <w:szCs w:val="24"/>
          <w:lang w:val="en"/>
        </w:rPr>
      </w:pPr>
      <w:r w:rsidRPr="00DE31E7">
        <w:rPr>
          <w:rFonts w:asciiTheme="majorBidi" w:eastAsia="Times New Roman" w:hAnsiTheme="majorBidi" w:cstheme="majorBidi"/>
          <w:b/>
          <w:bCs/>
          <w:sz w:val="24"/>
          <w:szCs w:val="24"/>
          <w:lang w:val="en"/>
        </w:rPr>
        <w:t>Discuss</w:t>
      </w:r>
      <w:r w:rsidR="00E474B4" w:rsidRPr="00DE31E7">
        <w:rPr>
          <w:rFonts w:asciiTheme="majorBidi" w:eastAsia="Times New Roman" w:hAnsiTheme="majorBidi" w:cstheme="majorBidi"/>
          <w:b/>
          <w:bCs/>
          <w:sz w:val="24"/>
          <w:szCs w:val="24"/>
          <w:lang w:val="en"/>
        </w:rPr>
        <w:t>ion</w:t>
      </w:r>
    </w:p>
    <w:p w:rsidR="00DA61A4" w:rsidRPr="0047472D" w:rsidRDefault="00DA61A4" w:rsidP="0047472D">
      <w:pPr>
        <w:spacing w:after="80" w:line="336" w:lineRule="auto"/>
        <w:jc w:val="lowKashida"/>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lang w:val="en"/>
        </w:rPr>
        <w:t>According to the OIE s and the World Health Organization</w:t>
      </w:r>
      <w:r w:rsidR="00183235" w:rsidRPr="0066766C">
        <w:rPr>
          <w:rFonts w:asciiTheme="majorBidi" w:eastAsia="Times New Roman" w:hAnsiTheme="majorBidi" w:cstheme="majorBidi"/>
          <w:sz w:val="24"/>
          <w:szCs w:val="24"/>
          <w:lang w:val="en"/>
        </w:rPr>
        <w:t xml:space="preserve"> (WHO) guideline</w:t>
      </w:r>
      <w:r w:rsidRPr="0066766C">
        <w:rPr>
          <w:rFonts w:asciiTheme="majorBidi" w:eastAsia="Times New Roman" w:hAnsiTheme="majorBidi" w:cstheme="majorBidi"/>
          <w:sz w:val="24"/>
          <w:szCs w:val="24"/>
          <w:lang w:val="en"/>
        </w:rPr>
        <w:t>, cult</w:t>
      </w:r>
      <w:r w:rsidR="00183235" w:rsidRPr="0066766C">
        <w:rPr>
          <w:rFonts w:asciiTheme="majorBidi" w:eastAsia="Times New Roman" w:hAnsiTheme="majorBidi" w:cstheme="majorBidi"/>
          <w:sz w:val="24"/>
          <w:szCs w:val="24"/>
          <w:lang w:val="en"/>
        </w:rPr>
        <w:t>ure</w:t>
      </w:r>
      <w:r w:rsidRPr="0066766C">
        <w:rPr>
          <w:rFonts w:asciiTheme="majorBidi" w:eastAsia="Times New Roman" w:hAnsiTheme="majorBidi" w:cstheme="majorBidi"/>
          <w:sz w:val="24"/>
          <w:szCs w:val="24"/>
          <w:lang w:val="en"/>
        </w:rPr>
        <w:t xml:space="preserve"> and isolation of Mycobacterium is the most definitive method of diagnosing </w:t>
      </w:r>
      <w:r w:rsidR="00183235" w:rsidRPr="0066766C">
        <w:rPr>
          <w:rFonts w:asciiTheme="majorBidi" w:eastAsia="Times New Roman" w:hAnsiTheme="majorBidi" w:cstheme="majorBidi"/>
          <w:sz w:val="24"/>
          <w:szCs w:val="24"/>
          <w:lang w:val="en"/>
        </w:rPr>
        <w:t>tuberculosis</w:t>
      </w:r>
      <w:r w:rsidRPr="0066766C">
        <w:rPr>
          <w:rFonts w:asciiTheme="majorBidi" w:eastAsia="Times New Roman" w:hAnsiTheme="majorBidi" w:cstheme="majorBidi"/>
          <w:sz w:val="24"/>
          <w:szCs w:val="24"/>
          <w:lang w:val="en"/>
        </w:rPr>
        <w:t xml:space="preserve"> (Epizooties, 2004).</w:t>
      </w:r>
      <w:r w:rsidR="001230E1" w:rsidRPr="0066766C">
        <w:rPr>
          <w:rFonts w:asciiTheme="majorBidi" w:eastAsia="Times New Roman" w:hAnsiTheme="majorBidi" w:cstheme="majorBidi"/>
          <w:sz w:val="24"/>
          <w:szCs w:val="24"/>
          <w:lang w:val="en"/>
        </w:rPr>
        <w:t xml:space="preserve"> </w:t>
      </w:r>
      <w:r w:rsidRPr="0066766C">
        <w:rPr>
          <w:rFonts w:asciiTheme="majorBidi" w:eastAsia="Times New Roman" w:hAnsiTheme="majorBidi" w:cstheme="majorBidi"/>
          <w:sz w:val="24"/>
          <w:szCs w:val="24"/>
          <w:lang w:val="en"/>
        </w:rPr>
        <w:t xml:space="preserve">In </w:t>
      </w:r>
      <w:r w:rsidR="00B31ED7" w:rsidRPr="0066766C">
        <w:rPr>
          <w:rFonts w:asciiTheme="majorBidi" w:eastAsia="Times New Roman" w:hAnsiTheme="majorBidi" w:cstheme="majorBidi"/>
          <w:sz w:val="24"/>
          <w:szCs w:val="24"/>
          <w:lang w:val="en"/>
        </w:rPr>
        <w:t>this research</w:t>
      </w:r>
      <w:r w:rsidRPr="0066766C">
        <w:rPr>
          <w:rFonts w:asciiTheme="majorBidi" w:eastAsia="Times New Roman" w:hAnsiTheme="majorBidi" w:cstheme="majorBidi"/>
          <w:sz w:val="24"/>
          <w:szCs w:val="24"/>
          <w:lang w:val="en"/>
        </w:rPr>
        <w:t xml:space="preserve">, because of the unknown bacterial strains, cultures </w:t>
      </w:r>
      <w:r w:rsidR="00183235" w:rsidRPr="0066766C">
        <w:rPr>
          <w:rFonts w:asciiTheme="majorBidi" w:eastAsia="Times New Roman" w:hAnsiTheme="majorBidi" w:cstheme="majorBidi"/>
          <w:sz w:val="24"/>
          <w:szCs w:val="24"/>
          <w:lang w:val="en"/>
        </w:rPr>
        <w:t>in</w:t>
      </w:r>
      <w:r w:rsidR="00183235" w:rsidRPr="0066766C">
        <w:rPr>
          <w:rStyle w:val="tlid-translation"/>
          <w:rFonts w:asciiTheme="majorBidi" w:hAnsiTheme="majorBidi" w:cstheme="majorBidi"/>
          <w:sz w:val="24"/>
          <w:szCs w:val="24"/>
          <w:lang w:val="en"/>
        </w:rPr>
        <w:t xml:space="preserve"> Lowenstein-Jensen medium</w:t>
      </w:r>
      <w:r w:rsidR="00183235" w:rsidRPr="0066766C">
        <w:rPr>
          <w:rFonts w:asciiTheme="majorBidi" w:eastAsia="Times New Roman" w:hAnsiTheme="majorBidi" w:cstheme="majorBidi"/>
          <w:sz w:val="24"/>
          <w:szCs w:val="24"/>
          <w:lang w:val="en"/>
        </w:rPr>
        <w:t xml:space="preserve"> with glycerin</w:t>
      </w:r>
      <w:r w:rsidRPr="0066766C">
        <w:rPr>
          <w:rFonts w:asciiTheme="majorBidi" w:eastAsia="Times New Roman" w:hAnsiTheme="majorBidi" w:cstheme="majorBidi"/>
          <w:sz w:val="24"/>
          <w:szCs w:val="24"/>
          <w:lang w:val="en"/>
        </w:rPr>
        <w:t xml:space="preserve">, </w:t>
      </w:r>
      <w:r w:rsidR="00183235" w:rsidRPr="0066766C">
        <w:rPr>
          <w:rStyle w:val="st"/>
          <w:rFonts w:asciiTheme="majorBidi" w:hAnsiTheme="majorBidi" w:cstheme="majorBidi"/>
          <w:sz w:val="24"/>
          <w:szCs w:val="24"/>
        </w:rPr>
        <w:t>Pyruvate</w:t>
      </w:r>
      <w:r w:rsidR="00183235" w:rsidRPr="0066766C">
        <w:rPr>
          <w:rFonts w:asciiTheme="majorBidi" w:eastAsia="Times New Roman" w:hAnsiTheme="majorBidi" w:cstheme="majorBidi"/>
          <w:sz w:val="24"/>
          <w:szCs w:val="24"/>
          <w:lang w:val="en"/>
        </w:rPr>
        <w:t xml:space="preserve">, </w:t>
      </w:r>
      <w:r w:rsidR="001230E1" w:rsidRPr="0066766C">
        <w:rPr>
          <w:rFonts w:asciiTheme="majorBidi" w:eastAsia="Times New Roman" w:hAnsiTheme="majorBidi" w:cstheme="majorBidi"/>
          <w:sz w:val="24"/>
          <w:szCs w:val="24"/>
          <w:lang w:val="en"/>
        </w:rPr>
        <w:t>mycobacterial</w:t>
      </w:r>
      <w:r w:rsidR="00183235" w:rsidRPr="0066766C">
        <w:rPr>
          <w:rFonts w:asciiTheme="majorBidi" w:eastAsia="Times New Roman" w:hAnsiTheme="majorBidi" w:cstheme="majorBidi"/>
          <w:sz w:val="24"/>
          <w:szCs w:val="24"/>
          <w:lang w:val="en"/>
        </w:rPr>
        <w:t xml:space="preserve">-free and </w:t>
      </w:r>
      <w:r w:rsidRPr="0066766C">
        <w:rPr>
          <w:rFonts w:asciiTheme="majorBidi" w:eastAsia="Times New Roman" w:hAnsiTheme="majorBidi" w:cstheme="majorBidi"/>
          <w:sz w:val="24"/>
          <w:szCs w:val="24"/>
          <w:lang w:val="en"/>
        </w:rPr>
        <w:t xml:space="preserve">mycobacterial </w:t>
      </w:r>
      <w:r w:rsidR="001230E1" w:rsidRPr="0066766C">
        <w:rPr>
          <w:rStyle w:val="st"/>
          <w:rFonts w:asciiTheme="majorBidi" w:hAnsiTheme="majorBidi" w:cstheme="majorBidi"/>
          <w:sz w:val="24"/>
          <w:szCs w:val="24"/>
        </w:rPr>
        <w:t>Herrold's Egg</w:t>
      </w:r>
      <w:r w:rsidRPr="0066766C">
        <w:rPr>
          <w:rFonts w:asciiTheme="majorBidi" w:eastAsia="Times New Roman" w:hAnsiTheme="majorBidi" w:cstheme="majorBidi"/>
          <w:sz w:val="24"/>
          <w:szCs w:val="24"/>
          <w:lang w:val="en"/>
        </w:rPr>
        <w:t xml:space="preserve"> for early isolation of Mycobacterium from </w:t>
      </w:r>
      <w:r w:rsidR="00B31ED7" w:rsidRPr="0066766C">
        <w:rPr>
          <w:rFonts w:asciiTheme="majorBidi" w:eastAsia="Times New Roman" w:hAnsiTheme="majorBidi" w:cstheme="majorBidi"/>
          <w:sz w:val="24"/>
          <w:szCs w:val="24"/>
          <w:lang w:val="en"/>
        </w:rPr>
        <w:t>farmed fish</w:t>
      </w:r>
      <w:r w:rsidRPr="0066766C">
        <w:rPr>
          <w:rFonts w:asciiTheme="majorBidi" w:eastAsia="Times New Roman" w:hAnsiTheme="majorBidi" w:cstheme="majorBidi"/>
          <w:sz w:val="24"/>
          <w:szCs w:val="24"/>
          <w:lang w:val="en"/>
        </w:rPr>
        <w:t>.</w:t>
      </w:r>
      <w:r w:rsidR="0047472D">
        <w:rPr>
          <w:rFonts w:asciiTheme="majorBidi" w:eastAsia="Times New Roman" w:hAnsiTheme="majorBidi" w:cstheme="majorBidi"/>
          <w:sz w:val="24"/>
          <w:szCs w:val="24"/>
          <w:lang w:val="en"/>
        </w:rPr>
        <w:t xml:space="preserve"> </w:t>
      </w:r>
      <w:r w:rsidRPr="0066766C">
        <w:rPr>
          <w:rStyle w:val="tlid-translation"/>
          <w:rFonts w:asciiTheme="majorBidi" w:hAnsiTheme="majorBidi" w:cstheme="majorBidi"/>
          <w:sz w:val="24"/>
          <w:szCs w:val="24"/>
          <w:lang w:val="en"/>
        </w:rPr>
        <w:t xml:space="preserve">In the standard method for isolation of Mycobacterium, </w:t>
      </w:r>
      <w:r w:rsidR="00E42E28" w:rsidRPr="0066766C">
        <w:rPr>
          <w:rStyle w:val="tlid-translation"/>
          <w:rFonts w:asciiTheme="majorBidi" w:hAnsiTheme="majorBidi" w:cstheme="majorBidi"/>
          <w:sz w:val="24"/>
          <w:szCs w:val="24"/>
          <w:lang w:val="en"/>
        </w:rPr>
        <w:t xml:space="preserve">Lowenstein-Jensen medium </w:t>
      </w:r>
      <w:r w:rsidRPr="0066766C">
        <w:rPr>
          <w:rStyle w:val="tlid-translation"/>
          <w:rFonts w:asciiTheme="majorBidi" w:hAnsiTheme="majorBidi" w:cstheme="majorBidi"/>
          <w:sz w:val="24"/>
          <w:szCs w:val="24"/>
          <w:lang w:val="en"/>
        </w:rPr>
        <w:t xml:space="preserve">have been introduced as the best </w:t>
      </w:r>
      <w:r w:rsidR="00DD22C9" w:rsidRPr="0066766C">
        <w:rPr>
          <w:rStyle w:val="tlid-translation"/>
          <w:rFonts w:asciiTheme="majorBidi" w:hAnsiTheme="majorBidi" w:cstheme="majorBidi"/>
          <w:sz w:val="24"/>
          <w:szCs w:val="24"/>
          <w:lang w:val="en"/>
        </w:rPr>
        <w:t>medium</w:t>
      </w:r>
      <w:r w:rsidRPr="0066766C">
        <w:rPr>
          <w:rStyle w:val="tlid-translation"/>
          <w:rFonts w:asciiTheme="majorBidi" w:hAnsiTheme="majorBidi" w:cstheme="majorBidi"/>
          <w:sz w:val="24"/>
          <w:szCs w:val="24"/>
          <w:lang w:val="en"/>
        </w:rPr>
        <w:t>s (Epizooties, 2004). Although sample culture is a definitive test for confirmation of mycobacterial infections, it may take weeks or months (Ayele et al., 2001).</w:t>
      </w:r>
      <w:r w:rsidR="0047472D">
        <w:rPr>
          <w:rFonts w:asciiTheme="majorBidi" w:eastAsia="Times New Roman" w:hAnsiTheme="majorBidi" w:cstheme="majorBidi"/>
          <w:sz w:val="24"/>
          <w:szCs w:val="24"/>
          <w:lang w:val="en"/>
        </w:rPr>
        <w:t xml:space="preserve"> </w:t>
      </w:r>
      <w:r w:rsidRPr="0066766C">
        <w:rPr>
          <w:rFonts w:asciiTheme="majorBidi" w:eastAsia="Times New Roman" w:hAnsiTheme="majorBidi" w:cstheme="majorBidi"/>
          <w:sz w:val="24"/>
          <w:szCs w:val="24"/>
          <w:lang w:val="en"/>
        </w:rPr>
        <w:t xml:space="preserve">Mycobacteria that are present in various animals, such </w:t>
      </w:r>
      <w:r w:rsidRPr="0066766C">
        <w:rPr>
          <w:rFonts w:asciiTheme="majorBidi" w:eastAsia="Times New Roman" w:hAnsiTheme="majorBidi" w:cstheme="majorBidi"/>
          <w:sz w:val="24"/>
          <w:szCs w:val="24"/>
          <w:lang w:val="en"/>
        </w:rPr>
        <w:lastRenderedPageBreak/>
        <w:t>as aquatic animals, are easily transmitted to humans and are highly pathogenic and can cause disturbing diseases in humans.</w:t>
      </w:r>
      <w:r w:rsidR="0047472D">
        <w:rPr>
          <w:rFonts w:asciiTheme="majorBidi" w:eastAsia="Times New Roman" w:hAnsiTheme="majorBidi" w:cstheme="majorBidi"/>
          <w:sz w:val="24"/>
          <w:szCs w:val="24"/>
          <w:lang w:val="en"/>
        </w:rPr>
        <w:t xml:space="preserve"> </w:t>
      </w:r>
      <w:r w:rsidRPr="0066766C">
        <w:rPr>
          <w:rFonts w:asciiTheme="majorBidi" w:eastAsia="Times New Roman" w:hAnsiTheme="majorBidi" w:cstheme="majorBidi"/>
          <w:sz w:val="24"/>
          <w:szCs w:val="24"/>
          <w:lang w:val="en"/>
        </w:rPr>
        <w:t xml:space="preserve">Considering the investigations in the present </w:t>
      </w:r>
      <w:r w:rsidR="001642EC" w:rsidRPr="0066766C">
        <w:rPr>
          <w:rFonts w:asciiTheme="majorBidi" w:eastAsia="Times New Roman" w:hAnsiTheme="majorBidi" w:cstheme="majorBidi"/>
          <w:sz w:val="24"/>
          <w:szCs w:val="24"/>
          <w:lang w:val="en"/>
        </w:rPr>
        <w:t xml:space="preserve">research </w:t>
      </w:r>
      <w:r w:rsidRPr="0066766C">
        <w:rPr>
          <w:rFonts w:asciiTheme="majorBidi" w:eastAsia="Times New Roman" w:hAnsiTheme="majorBidi" w:cstheme="majorBidi"/>
          <w:sz w:val="24"/>
          <w:szCs w:val="24"/>
          <w:lang w:val="en"/>
        </w:rPr>
        <w:t>and the fact that Mycobacterium hammers can be isolated from various sources and capable of infecting a wide range of human and animal organisms, these bacteria can be considered as one of the most important</w:t>
      </w:r>
      <w:r w:rsidR="001642EC" w:rsidRPr="0066766C">
        <w:rPr>
          <w:rFonts w:asciiTheme="majorBidi" w:eastAsia="Times New Roman" w:hAnsiTheme="majorBidi" w:cstheme="majorBidi"/>
          <w:sz w:val="24"/>
          <w:szCs w:val="24"/>
          <w:lang w:val="en"/>
        </w:rPr>
        <w:t xml:space="preserve"> of country's health and economic</w:t>
      </w:r>
      <w:r w:rsidRPr="0066766C">
        <w:rPr>
          <w:rFonts w:asciiTheme="majorBidi" w:eastAsia="Times New Roman" w:hAnsiTheme="majorBidi" w:cstheme="majorBidi"/>
          <w:sz w:val="24"/>
          <w:szCs w:val="24"/>
          <w:lang w:val="en"/>
        </w:rPr>
        <w:t xml:space="preserve"> problems.</w:t>
      </w:r>
    </w:p>
    <w:p w:rsidR="00E17C99" w:rsidRPr="0047472D" w:rsidRDefault="00DA61A4" w:rsidP="0047472D">
      <w:pPr>
        <w:widowControl w:val="0"/>
        <w:spacing w:after="80" w:line="336" w:lineRule="auto"/>
        <w:jc w:val="lowKashida"/>
        <w:rPr>
          <w:rFonts w:asciiTheme="majorBidi" w:hAnsiTheme="majorBidi" w:cstheme="majorBidi"/>
          <w:sz w:val="24"/>
          <w:szCs w:val="24"/>
          <w:rtl/>
        </w:rPr>
      </w:pPr>
      <w:r w:rsidRPr="0066766C">
        <w:rPr>
          <w:rStyle w:val="tlid-translation"/>
          <w:rFonts w:asciiTheme="majorBidi" w:hAnsiTheme="majorBidi" w:cstheme="majorBidi"/>
          <w:sz w:val="24"/>
          <w:szCs w:val="24"/>
          <w:lang w:val="en"/>
        </w:rPr>
        <w:t>In 2008, in a descriptive study, 62 HIV-positive patients were randomly selected from patients referred to an addiction treatment center in Ahvaz by TST test with PPD 5 and IgM assay against bacillary TB antigens.</w:t>
      </w:r>
      <w:r w:rsidR="0047472D">
        <w:rPr>
          <w:rFonts w:asciiTheme="majorBidi" w:hAnsiTheme="majorBidi" w:cstheme="majorBidi"/>
          <w:sz w:val="24"/>
          <w:szCs w:val="24"/>
        </w:rPr>
        <w:t xml:space="preserve"> </w:t>
      </w:r>
      <w:r w:rsidR="00B31ED7" w:rsidRPr="0066766C">
        <w:rPr>
          <w:rFonts w:asciiTheme="majorBidi" w:eastAsia="Times New Roman" w:hAnsiTheme="majorBidi" w:cstheme="majorBidi"/>
          <w:sz w:val="24"/>
          <w:szCs w:val="24"/>
          <w:lang w:val="en"/>
        </w:rPr>
        <w:t>This research</w:t>
      </w:r>
      <w:r w:rsidRPr="0066766C">
        <w:rPr>
          <w:rFonts w:asciiTheme="majorBidi" w:eastAsia="Times New Roman" w:hAnsiTheme="majorBidi" w:cstheme="majorBidi"/>
          <w:sz w:val="24"/>
          <w:szCs w:val="24"/>
          <w:lang w:val="en"/>
        </w:rPr>
        <w:t xml:space="preserve"> showed that the prevalence of latent TB infection among </w:t>
      </w:r>
      <w:r w:rsidR="001642EC" w:rsidRPr="0066766C">
        <w:rPr>
          <w:rStyle w:val="tlid-translation"/>
          <w:rFonts w:asciiTheme="majorBidi" w:hAnsiTheme="majorBidi" w:cstheme="majorBidi"/>
          <w:sz w:val="24"/>
          <w:szCs w:val="24"/>
          <w:lang w:val="en"/>
        </w:rPr>
        <w:t>HIV-positive injecting addicts</w:t>
      </w:r>
      <w:r w:rsidR="001642EC" w:rsidRPr="0066766C">
        <w:rPr>
          <w:rFonts w:asciiTheme="majorBidi" w:eastAsia="Times New Roman" w:hAnsiTheme="majorBidi" w:cstheme="majorBidi"/>
          <w:sz w:val="24"/>
          <w:szCs w:val="24"/>
          <w:lang w:val="en"/>
        </w:rPr>
        <w:t xml:space="preserve"> </w:t>
      </w:r>
      <w:r w:rsidRPr="0066766C">
        <w:rPr>
          <w:rFonts w:asciiTheme="majorBidi" w:eastAsia="Times New Roman" w:hAnsiTheme="majorBidi" w:cstheme="majorBidi"/>
          <w:sz w:val="24"/>
          <w:szCs w:val="24"/>
          <w:lang w:val="en"/>
        </w:rPr>
        <w:t>in the stud</w:t>
      </w:r>
      <w:r w:rsidR="001642EC" w:rsidRPr="0066766C">
        <w:rPr>
          <w:rFonts w:asciiTheme="majorBidi" w:eastAsia="Times New Roman" w:hAnsiTheme="majorBidi" w:cstheme="majorBidi"/>
          <w:sz w:val="24"/>
          <w:szCs w:val="24"/>
          <w:lang w:val="en"/>
        </w:rPr>
        <w:t>ied</w:t>
      </w:r>
      <w:r w:rsidRPr="0066766C">
        <w:rPr>
          <w:rFonts w:asciiTheme="majorBidi" w:eastAsia="Times New Roman" w:hAnsiTheme="majorBidi" w:cstheme="majorBidi"/>
          <w:sz w:val="24"/>
          <w:szCs w:val="24"/>
          <w:lang w:val="en"/>
        </w:rPr>
        <w:t xml:space="preserve"> area is higher than in other parts of the world. Tuberculin skin test is a useful test for the diagnosis of latent tuberculosis in HIV-positive people and is superior to the IgM assay against Mycobacterium tuberculosis antigens.</w:t>
      </w:r>
      <w:r w:rsidR="0047472D">
        <w:rPr>
          <w:rFonts w:asciiTheme="majorBidi" w:hAnsiTheme="majorBidi" w:cstheme="majorBidi"/>
          <w:sz w:val="24"/>
          <w:szCs w:val="24"/>
        </w:rPr>
        <w:t xml:space="preserve"> </w:t>
      </w:r>
      <w:r w:rsidRPr="0066766C">
        <w:rPr>
          <w:rStyle w:val="tlid-translation"/>
          <w:rFonts w:asciiTheme="majorBidi" w:hAnsiTheme="majorBidi" w:cstheme="majorBidi"/>
          <w:sz w:val="24"/>
          <w:szCs w:val="24"/>
          <w:lang w:val="en"/>
        </w:rPr>
        <w:t>The incidence of these mycobacteria is higher in</w:t>
      </w:r>
      <w:r w:rsidR="001642EC" w:rsidRPr="0066766C">
        <w:rPr>
          <w:rFonts w:asciiTheme="majorBidi" w:hAnsiTheme="majorBidi" w:cstheme="majorBidi"/>
          <w:sz w:val="24"/>
          <w:szCs w:val="24"/>
          <w:lang w:val="en"/>
        </w:rPr>
        <w:t xml:space="preserve"> </w:t>
      </w:r>
      <w:r w:rsidR="001642EC" w:rsidRPr="0066766C">
        <w:rPr>
          <w:rStyle w:val="tlid-translation"/>
          <w:rFonts w:asciiTheme="majorBidi" w:hAnsiTheme="majorBidi" w:cstheme="majorBidi"/>
          <w:sz w:val="24"/>
          <w:szCs w:val="24"/>
          <w:lang w:val="en"/>
        </w:rPr>
        <w:t>people with immune deficiency</w:t>
      </w:r>
      <w:r w:rsidRPr="0066766C">
        <w:rPr>
          <w:rStyle w:val="tlid-translation"/>
          <w:rFonts w:asciiTheme="majorBidi" w:hAnsiTheme="majorBidi" w:cstheme="majorBidi"/>
          <w:sz w:val="24"/>
          <w:szCs w:val="24"/>
          <w:lang w:val="en"/>
        </w:rPr>
        <w:t xml:space="preserve"> or weakened immune systems, such as the elderly, children, and patients with pulmonary problems, which can spread </w:t>
      </w:r>
      <w:r w:rsidR="001642EC" w:rsidRPr="0066766C">
        <w:rPr>
          <w:rFonts w:asciiTheme="majorBidi" w:eastAsia="Times New Roman" w:hAnsiTheme="majorBidi" w:cstheme="majorBidi"/>
          <w:sz w:val="24"/>
          <w:szCs w:val="24"/>
          <w:lang w:val="en"/>
        </w:rPr>
        <w:t>tuberculosis</w:t>
      </w:r>
      <w:r w:rsidR="001642EC" w:rsidRPr="0066766C">
        <w:rPr>
          <w:rFonts w:asciiTheme="majorBidi" w:eastAsia="Times New Roman" w:hAnsiTheme="majorBidi" w:cstheme="majorBidi"/>
          <w:sz w:val="24"/>
          <w:szCs w:val="24"/>
        </w:rPr>
        <w:t xml:space="preserve"> </w:t>
      </w:r>
      <w:r w:rsidR="00713F47" w:rsidRPr="0066766C">
        <w:rPr>
          <w:rStyle w:val="tlid-translation"/>
          <w:rFonts w:asciiTheme="majorBidi" w:hAnsiTheme="majorBidi" w:cstheme="majorBidi"/>
          <w:sz w:val="24"/>
          <w:szCs w:val="24"/>
          <w:lang w:val="en"/>
        </w:rPr>
        <w:t>and affect many organs.</w:t>
      </w:r>
    </w:p>
    <w:p w:rsidR="00DA61A4" w:rsidRPr="0047472D" w:rsidRDefault="00DA61A4" w:rsidP="0047472D">
      <w:pPr>
        <w:spacing w:after="80" w:line="336" w:lineRule="auto"/>
        <w:jc w:val="lowKashida"/>
        <w:rPr>
          <w:rFonts w:asciiTheme="majorBidi" w:hAnsiTheme="majorBidi" w:cstheme="majorBidi"/>
          <w:sz w:val="24"/>
          <w:szCs w:val="24"/>
        </w:rPr>
      </w:pPr>
      <w:r w:rsidRPr="0066766C">
        <w:rPr>
          <w:rFonts w:asciiTheme="majorBidi" w:eastAsia="Times New Roman" w:hAnsiTheme="majorBidi" w:cstheme="majorBidi"/>
          <w:sz w:val="24"/>
          <w:szCs w:val="24"/>
          <w:lang w:val="en"/>
        </w:rPr>
        <w:t xml:space="preserve">In 1994, in </w:t>
      </w:r>
      <w:r w:rsidR="00713F47" w:rsidRPr="0066766C">
        <w:rPr>
          <w:rFonts w:asciiTheme="majorBidi" w:eastAsia="Times New Roman" w:hAnsiTheme="majorBidi" w:cstheme="majorBidi"/>
          <w:sz w:val="24"/>
          <w:szCs w:val="24"/>
          <w:lang w:val="en"/>
        </w:rPr>
        <w:t>a</w:t>
      </w:r>
      <w:r w:rsidRPr="0066766C">
        <w:rPr>
          <w:rFonts w:asciiTheme="majorBidi" w:eastAsia="Times New Roman" w:hAnsiTheme="majorBidi" w:cstheme="majorBidi"/>
          <w:sz w:val="24"/>
          <w:szCs w:val="24"/>
          <w:lang w:val="en"/>
        </w:rPr>
        <w:t xml:space="preserve"> study by </w:t>
      </w:r>
      <w:r w:rsidR="00713F47" w:rsidRPr="0066766C">
        <w:rPr>
          <w:rFonts w:asciiTheme="majorBidi" w:hAnsiTheme="majorBidi" w:cstheme="majorBidi"/>
          <w:sz w:val="24"/>
          <w:szCs w:val="24"/>
        </w:rPr>
        <w:t>Wayne and Kubic</w:t>
      </w:r>
      <w:r w:rsidR="00713F47" w:rsidRPr="0066766C">
        <w:rPr>
          <w:rFonts w:asciiTheme="majorBidi" w:eastAsia="Times New Roman" w:hAnsiTheme="majorBidi" w:cstheme="majorBidi"/>
          <w:sz w:val="24"/>
          <w:szCs w:val="24"/>
          <w:lang w:val="en"/>
        </w:rPr>
        <w:t xml:space="preserve"> (1999),</w:t>
      </w:r>
      <w:r w:rsidRPr="0066766C">
        <w:rPr>
          <w:rFonts w:asciiTheme="majorBidi" w:eastAsia="Times New Roman" w:hAnsiTheme="majorBidi" w:cstheme="majorBidi"/>
          <w:sz w:val="24"/>
          <w:szCs w:val="24"/>
          <w:lang w:val="en"/>
        </w:rPr>
        <w:t xml:space="preserve"> the water distribution system was also identified as an important source of infection in hospitals, factories, and commercial </w:t>
      </w:r>
      <w:r w:rsidR="00713F47" w:rsidRPr="0066766C">
        <w:rPr>
          <w:rStyle w:val="tlid-translation"/>
          <w:rFonts w:asciiTheme="majorBidi" w:hAnsiTheme="majorBidi" w:cstheme="majorBidi"/>
          <w:sz w:val="24"/>
          <w:szCs w:val="24"/>
          <w:lang w:val="en"/>
        </w:rPr>
        <w:t xml:space="preserve">and residential </w:t>
      </w:r>
      <w:r w:rsidRPr="0066766C">
        <w:rPr>
          <w:rFonts w:asciiTheme="majorBidi" w:eastAsia="Times New Roman" w:hAnsiTheme="majorBidi" w:cstheme="majorBidi"/>
          <w:sz w:val="24"/>
          <w:szCs w:val="24"/>
          <w:lang w:val="en"/>
        </w:rPr>
        <w:t>buildings (Wayne and Kubica, 1986).</w:t>
      </w:r>
      <w:r w:rsidR="0047472D">
        <w:rPr>
          <w:rFonts w:asciiTheme="majorBidi" w:hAnsiTheme="majorBidi" w:cstheme="majorBidi"/>
          <w:sz w:val="24"/>
          <w:szCs w:val="24"/>
        </w:rPr>
        <w:t xml:space="preserve"> </w:t>
      </w:r>
      <w:r w:rsidRPr="0066766C">
        <w:rPr>
          <w:rFonts w:asciiTheme="majorBidi" w:eastAsia="Times New Roman" w:hAnsiTheme="majorBidi" w:cstheme="majorBidi"/>
          <w:sz w:val="24"/>
          <w:szCs w:val="24"/>
          <w:lang w:val="en"/>
        </w:rPr>
        <w:t xml:space="preserve">Searches and investigations that are useful through DNA and PCR tests for the presence of pathogenic bacteria in the </w:t>
      </w:r>
      <w:r w:rsidR="00100CEB" w:rsidRPr="0066766C">
        <w:rPr>
          <w:rFonts w:asciiTheme="majorBidi" w:eastAsia="Times New Roman" w:hAnsiTheme="majorBidi" w:cstheme="majorBidi"/>
          <w:sz w:val="24"/>
          <w:szCs w:val="24"/>
          <w:lang w:val="en"/>
        </w:rPr>
        <w:t>environment</w:t>
      </w:r>
      <w:r w:rsidRPr="0066766C">
        <w:rPr>
          <w:rFonts w:asciiTheme="majorBidi" w:eastAsia="Times New Roman" w:hAnsiTheme="majorBidi" w:cstheme="majorBidi"/>
          <w:sz w:val="24"/>
          <w:szCs w:val="24"/>
          <w:lang w:val="en"/>
        </w:rPr>
        <w:t>, various body tissues and fish eggs.</w:t>
      </w:r>
      <w:r w:rsidR="0047472D">
        <w:rPr>
          <w:rFonts w:asciiTheme="majorBidi" w:hAnsiTheme="majorBidi" w:cstheme="majorBidi"/>
          <w:sz w:val="24"/>
          <w:szCs w:val="24"/>
        </w:rPr>
        <w:t xml:space="preserve"> </w:t>
      </w:r>
      <w:r w:rsidRPr="0066766C">
        <w:rPr>
          <w:rStyle w:val="tlid-translation"/>
          <w:rFonts w:asciiTheme="majorBidi" w:hAnsiTheme="majorBidi" w:cstheme="majorBidi"/>
          <w:sz w:val="24"/>
          <w:szCs w:val="24"/>
          <w:lang w:val="en"/>
        </w:rPr>
        <w:t xml:space="preserve">DNA-based methods, such as </w:t>
      </w:r>
      <w:r w:rsidR="00100CEB" w:rsidRPr="0066766C">
        <w:rPr>
          <w:rFonts w:asciiTheme="majorBidi" w:hAnsiTheme="majorBidi" w:cstheme="majorBidi"/>
          <w:sz w:val="24"/>
          <w:szCs w:val="24"/>
        </w:rPr>
        <w:t>randomly amplified polymorphic DNA</w:t>
      </w:r>
      <w:r w:rsidR="00100CEB" w:rsidRPr="0066766C">
        <w:rPr>
          <w:rStyle w:val="tlid-translation"/>
          <w:rFonts w:asciiTheme="majorBidi" w:hAnsiTheme="majorBidi" w:cstheme="majorBidi"/>
          <w:sz w:val="24"/>
          <w:szCs w:val="24"/>
          <w:lang w:val="en"/>
        </w:rPr>
        <w:t xml:space="preserve"> and </w:t>
      </w:r>
      <w:r w:rsidRPr="0066766C">
        <w:rPr>
          <w:rStyle w:val="tlid-translation"/>
          <w:rFonts w:asciiTheme="majorBidi" w:hAnsiTheme="majorBidi" w:cstheme="majorBidi"/>
          <w:sz w:val="24"/>
          <w:szCs w:val="24"/>
          <w:lang w:val="en"/>
        </w:rPr>
        <w:t xml:space="preserve">pulsed-field gel electrophoresis of DNA, which are important methods for detecting genetic interactions between pathogens isolated from different geographic regions, have been </w:t>
      </w:r>
      <w:r w:rsidR="00100CEB" w:rsidRPr="0066766C">
        <w:rPr>
          <w:rStyle w:val="tlid-translation"/>
          <w:rFonts w:asciiTheme="majorBidi" w:hAnsiTheme="majorBidi" w:cstheme="majorBidi"/>
          <w:sz w:val="24"/>
          <w:szCs w:val="24"/>
          <w:lang w:val="en"/>
        </w:rPr>
        <w:t xml:space="preserve">efficient and </w:t>
      </w:r>
      <w:r w:rsidRPr="0066766C">
        <w:rPr>
          <w:rStyle w:val="tlid-translation"/>
          <w:rFonts w:asciiTheme="majorBidi" w:hAnsiTheme="majorBidi" w:cstheme="majorBidi"/>
          <w:sz w:val="24"/>
          <w:szCs w:val="24"/>
          <w:lang w:val="en"/>
        </w:rPr>
        <w:t xml:space="preserve">used in </w:t>
      </w:r>
      <w:r w:rsidR="00100CEB" w:rsidRPr="0066766C">
        <w:rPr>
          <w:rStyle w:val="tlid-translation"/>
          <w:rFonts w:asciiTheme="majorBidi" w:hAnsiTheme="majorBidi" w:cstheme="majorBidi"/>
          <w:sz w:val="24"/>
          <w:szCs w:val="24"/>
          <w:lang w:val="en"/>
        </w:rPr>
        <w:t xml:space="preserve">epidemiologic </w:t>
      </w:r>
      <w:r w:rsidRPr="0066766C">
        <w:rPr>
          <w:rStyle w:val="tlid-translation"/>
          <w:rFonts w:asciiTheme="majorBidi" w:hAnsiTheme="majorBidi" w:cstheme="majorBidi"/>
          <w:sz w:val="24"/>
          <w:szCs w:val="24"/>
          <w:lang w:val="en"/>
        </w:rPr>
        <w:t>research</w:t>
      </w:r>
      <w:r w:rsidR="00100CEB" w:rsidRPr="0066766C">
        <w:rPr>
          <w:rStyle w:val="tlid-translation"/>
          <w:rFonts w:asciiTheme="majorBidi" w:hAnsiTheme="majorBidi" w:cstheme="majorBidi"/>
          <w:sz w:val="24"/>
          <w:szCs w:val="24"/>
          <w:lang w:val="en"/>
        </w:rPr>
        <w:t>.</w:t>
      </w:r>
      <w:r w:rsidR="0047472D">
        <w:rPr>
          <w:rFonts w:asciiTheme="majorBidi" w:hAnsiTheme="majorBidi" w:cstheme="majorBidi"/>
          <w:sz w:val="24"/>
          <w:szCs w:val="24"/>
        </w:rPr>
        <w:t xml:space="preserve"> </w:t>
      </w:r>
      <w:r w:rsidRPr="0066766C">
        <w:rPr>
          <w:rFonts w:asciiTheme="majorBidi" w:eastAsia="Times New Roman" w:hAnsiTheme="majorBidi" w:cstheme="majorBidi"/>
          <w:sz w:val="24"/>
          <w:szCs w:val="24"/>
          <w:lang w:val="en"/>
        </w:rPr>
        <w:t>The major antimicrobial drugs used in aquaculture are synthetic antibiotics and compounds such as sulfonamides and nitrofurans (Decostere et al., 2004).</w:t>
      </w:r>
      <w:r w:rsidR="0047472D">
        <w:rPr>
          <w:rFonts w:asciiTheme="majorBidi" w:hAnsiTheme="majorBidi" w:cstheme="majorBidi"/>
          <w:sz w:val="24"/>
          <w:szCs w:val="24"/>
        </w:rPr>
        <w:t xml:space="preserve"> </w:t>
      </w:r>
      <w:r w:rsidR="00065FF4" w:rsidRPr="0066766C">
        <w:rPr>
          <w:rFonts w:asciiTheme="majorBidi" w:eastAsia="Times New Roman" w:hAnsiTheme="majorBidi" w:cstheme="majorBidi"/>
          <w:sz w:val="24"/>
          <w:szCs w:val="24"/>
          <w:lang w:val="en"/>
        </w:rPr>
        <w:t>S</w:t>
      </w:r>
      <w:r w:rsidRPr="0066766C">
        <w:rPr>
          <w:rFonts w:asciiTheme="majorBidi" w:eastAsia="Times New Roman" w:hAnsiTheme="majorBidi" w:cstheme="majorBidi"/>
          <w:sz w:val="24"/>
          <w:szCs w:val="24"/>
          <w:lang w:val="en"/>
        </w:rPr>
        <w:t xml:space="preserve">pecies of peripheral mycobacteria in sediments of fish </w:t>
      </w:r>
      <w:r w:rsidR="00065FF4" w:rsidRPr="0066766C">
        <w:rPr>
          <w:rFonts w:asciiTheme="majorBidi" w:eastAsia="Times New Roman" w:hAnsiTheme="majorBidi" w:cstheme="majorBidi"/>
          <w:sz w:val="24"/>
          <w:szCs w:val="24"/>
          <w:lang w:val="en"/>
        </w:rPr>
        <w:t xml:space="preserve">farming </w:t>
      </w:r>
      <w:r w:rsidRPr="0066766C">
        <w:rPr>
          <w:rFonts w:asciiTheme="majorBidi" w:eastAsia="Times New Roman" w:hAnsiTheme="majorBidi" w:cstheme="majorBidi"/>
          <w:sz w:val="24"/>
          <w:szCs w:val="24"/>
          <w:lang w:val="en"/>
        </w:rPr>
        <w:t>p</w:t>
      </w:r>
      <w:r w:rsidR="00065FF4" w:rsidRPr="0066766C">
        <w:rPr>
          <w:rFonts w:asciiTheme="majorBidi" w:eastAsia="Times New Roman" w:hAnsiTheme="majorBidi" w:cstheme="majorBidi"/>
          <w:sz w:val="24"/>
          <w:szCs w:val="24"/>
          <w:lang w:val="en"/>
        </w:rPr>
        <w:t>ools</w:t>
      </w:r>
      <w:r w:rsidRPr="0066766C">
        <w:rPr>
          <w:rFonts w:asciiTheme="majorBidi" w:eastAsia="Times New Roman" w:hAnsiTheme="majorBidi" w:cstheme="majorBidi"/>
          <w:sz w:val="24"/>
          <w:szCs w:val="24"/>
          <w:lang w:val="en"/>
        </w:rPr>
        <w:t xml:space="preserve"> of northern Iran were investigated by Saeedi </w:t>
      </w:r>
      <w:r w:rsidR="00065FF4" w:rsidRPr="0066766C">
        <w:rPr>
          <w:rFonts w:asciiTheme="majorBidi" w:eastAsia="Times New Roman" w:hAnsiTheme="majorBidi" w:cstheme="majorBidi"/>
          <w:sz w:val="24"/>
          <w:szCs w:val="24"/>
          <w:lang w:val="en"/>
        </w:rPr>
        <w:t>et al</w:t>
      </w:r>
      <w:r w:rsidRPr="0066766C">
        <w:rPr>
          <w:rFonts w:asciiTheme="majorBidi" w:eastAsia="Times New Roman" w:hAnsiTheme="majorBidi" w:cstheme="majorBidi"/>
          <w:sz w:val="24"/>
          <w:szCs w:val="24"/>
          <w:lang w:val="en"/>
        </w:rPr>
        <w:t xml:space="preserve">. </w:t>
      </w:r>
      <w:r w:rsidR="00065FF4" w:rsidRPr="0066766C">
        <w:rPr>
          <w:rStyle w:val="tlid-translation"/>
          <w:rFonts w:asciiTheme="majorBidi" w:hAnsiTheme="majorBidi" w:cstheme="majorBidi"/>
          <w:sz w:val="24"/>
          <w:szCs w:val="24"/>
          <w:lang w:val="en"/>
        </w:rPr>
        <w:t>After sampling from different areas and pools, cultures were performed only in Lowenstein-Jensen medium and at 37 °C which only due to the biochemical properties, several species of Mycobacteria were identified, the most abundant being Mycobacterium fortuitum.</w:t>
      </w:r>
    </w:p>
    <w:p w:rsidR="00DA61A4" w:rsidRPr="0066766C" w:rsidRDefault="00DA61A4" w:rsidP="0047472D">
      <w:pPr>
        <w:spacing w:after="80" w:line="336" w:lineRule="auto"/>
        <w:jc w:val="lowKashida"/>
        <w:rPr>
          <w:rFonts w:asciiTheme="majorBidi" w:eastAsia="Times New Roman" w:hAnsiTheme="majorBidi" w:cstheme="majorBidi"/>
          <w:sz w:val="24"/>
          <w:szCs w:val="24"/>
        </w:rPr>
      </w:pPr>
      <w:r w:rsidRPr="0066766C">
        <w:rPr>
          <w:rFonts w:asciiTheme="majorBidi" w:eastAsia="Times New Roman" w:hAnsiTheme="majorBidi" w:cstheme="majorBidi"/>
          <w:sz w:val="24"/>
          <w:szCs w:val="24"/>
          <w:lang w:val="en"/>
        </w:rPr>
        <w:t xml:space="preserve">In another </w:t>
      </w:r>
      <w:r w:rsidR="00065FF4" w:rsidRPr="0066766C">
        <w:rPr>
          <w:rFonts w:asciiTheme="majorBidi" w:eastAsia="Times New Roman" w:hAnsiTheme="majorBidi" w:cstheme="majorBidi"/>
          <w:sz w:val="24"/>
          <w:szCs w:val="24"/>
          <w:lang w:val="en"/>
        </w:rPr>
        <w:t>research</w:t>
      </w:r>
      <w:r w:rsidRPr="0066766C">
        <w:rPr>
          <w:rFonts w:asciiTheme="majorBidi" w:eastAsia="Times New Roman" w:hAnsiTheme="majorBidi" w:cstheme="majorBidi"/>
          <w:sz w:val="24"/>
          <w:szCs w:val="24"/>
          <w:lang w:val="en"/>
        </w:rPr>
        <w:t xml:space="preserve">, the frequency of </w:t>
      </w:r>
      <w:r w:rsidR="00065FF4" w:rsidRPr="0066766C">
        <w:rPr>
          <w:rFonts w:asciiTheme="majorBidi" w:eastAsia="Times New Roman" w:hAnsiTheme="majorBidi" w:cstheme="majorBidi"/>
          <w:sz w:val="24"/>
          <w:szCs w:val="24"/>
          <w:lang w:val="en"/>
        </w:rPr>
        <w:t>fish tank</w:t>
      </w:r>
      <w:r w:rsidRPr="0066766C">
        <w:rPr>
          <w:rFonts w:asciiTheme="majorBidi" w:eastAsia="Times New Roman" w:hAnsiTheme="majorBidi" w:cstheme="majorBidi"/>
          <w:sz w:val="24"/>
          <w:szCs w:val="24"/>
          <w:lang w:val="en"/>
        </w:rPr>
        <w:t xml:space="preserve"> granulomas and Mycobacterium marinum </w:t>
      </w:r>
      <w:r w:rsidR="00065FF4" w:rsidRPr="0066766C">
        <w:rPr>
          <w:rFonts w:asciiTheme="majorBidi" w:eastAsia="Times New Roman" w:hAnsiTheme="majorBidi" w:cstheme="majorBidi"/>
          <w:sz w:val="24"/>
          <w:szCs w:val="24"/>
          <w:lang w:val="en"/>
        </w:rPr>
        <w:t xml:space="preserve">were investigated </w:t>
      </w:r>
      <w:r w:rsidRPr="0066766C">
        <w:rPr>
          <w:rFonts w:asciiTheme="majorBidi" w:eastAsia="Times New Roman" w:hAnsiTheme="majorBidi" w:cstheme="majorBidi"/>
          <w:sz w:val="24"/>
          <w:szCs w:val="24"/>
          <w:lang w:val="en"/>
        </w:rPr>
        <w:t>in the fishery industry of Golestan province</w:t>
      </w:r>
      <w:r w:rsidR="00065FF4" w:rsidRPr="0066766C">
        <w:rPr>
          <w:rFonts w:asciiTheme="majorBidi" w:eastAsia="Times New Roman" w:hAnsiTheme="majorBidi" w:cstheme="majorBidi"/>
          <w:sz w:val="24"/>
          <w:szCs w:val="24"/>
          <w:lang w:val="en"/>
        </w:rPr>
        <w:t>,</w:t>
      </w:r>
      <w:r w:rsidRPr="0066766C">
        <w:rPr>
          <w:rFonts w:asciiTheme="majorBidi" w:eastAsia="Times New Roman" w:hAnsiTheme="majorBidi" w:cstheme="majorBidi"/>
          <w:sz w:val="24"/>
          <w:szCs w:val="24"/>
          <w:lang w:val="en"/>
        </w:rPr>
        <w:t xml:space="preserve"> </w:t>
      </w:r>
      <w:r w:rsidR="00065FF4" w:rsidRPr="0066766C">
        <w:rPr>
          <w:rFonts w:asciiTheme="majorBidi" w:eastAsia="Times New Roman" w:hAnsiTheme="majorBidi" w:cstheme="majorBidi"/>
          <w:sz w:val="24"/>
          <w:szCs w:val="24"/>
          <w:lang w:val="en"/>
        </w:rPr>
        <w:t xml:space="preserve">which </w:t>
      </w:r>
      <w:r w:rsidR="00065FF4" w:rsidRPr="0066766C">
        <w:rPr>
          <w:rStyle w:val="tlid-translation"/>
          <w:rFonts w:asciiTheme="majorBidi" w:hAnsiTheme="majorBidi" w:cstheme="majorBidi"/>
          <w:sz w:val="24"/>
          <w:szCs w:val="24"/>
          <w:lang w:val="en"/>
        </w:rPr>
        <w:t>a clinical examination of 387 fishery personnel contacting fish was conducted for cutaneous wounds (</w:t>
      </w:r>
      <w:r w:rsidR="00065FF4" w:rsidRPr="0066766C">
        <w:rPr>
          <w:rFonts w:asciiTheme="majorBidi" w:hAnsiTheme="majorBidi" w:cstheme="majorBidi"/>
          <w:sz w:val="24"/>
          <w:szCs w:val="24"/>
        </w:rPr>
        <w:t>Ghazi and Mohammdadi, 2009; Roberts, 1989</w:t>
      </w:r>
      <w:r w:rsidR="00065FF4" w:rsidRPr="0066766C">
        <w:rPr>
          <w:rStyle w:val="tlid-translation"/>
          <w:rFonts w:asciiTheme="majorBidi" w:hAnsiTheme="majorBidi" w:cstheme="majorBidi"/>
          <w:sz w:val="24"/>
          <w:szCs w:val="24"/>
          <w:lang w:val="en"/>
        </w:rPr>
        <w:t>).</w:t>
      </w:r>
      <w:r w:rsidR="0047472D">
        <w:rPr>
          <w:rFonts w:asciiTheme="majorBidi" w:eastAsia="Times New Roman" w:hAnsiTheme="majorBidi" w:cstheme="majorBidi"/>
          <w:sz w:val="24"/>
          <w:szCs w:val="24"/>
        </w:rPr>
        <w:t xml:space="preserve"> </w:t>
      </w:r>
      <w:r w:rsidRPr="0066766C">
        <w:rPr>
          <w:rFonts w:asciiTheme="majorBidi" w:eastAsia="Times New Roman" w:hAnsiTheme="majorBidi" w:cstheme="majorBidi"/>
          <w:sz w:val="24"/>
          <w:szCs w:val="24"/>
          <w:lang w:val="en"/>
        </w:rPr>
        <w:t>In</w:t>
      </w:r>
      <w:r w:rsidR="003604E1" w:rsidRPr="0066766C">
        <w:rPr>
          <w:rFonts w:asciiTheme="majorBidi" w:eastAsia="Times New Roman" w:hAnsiTheme="majorBidi" w:cstheme="majorBidi"/>
          <w:sz w:val="24"/>
          <w:szCs w:val="24"/>
          <w:lang w:val="en"/>
        </w:rPr>
        <w:t xml:space="preserve"> another study conducted by Dr.</w:t>
      </w:r>
      <w:r w:rsidRPr="0066766C">
        <w:rPr>
          <w:rFonts w:asciiTheme="majorBidi" w:eastAsia="Times New Roman" w:hAnsiTheme="majorBidi" w:cstheme="majorBidi"/>
          <w:sz w:val="24"/>
          <w:szCs w:val="24"/>
          <w:lang w:val="en"/>
        </w:rPr>
        <w:t>Ala</w:t>
      </w:r>
      <w:r w:rsidR="003604E1" w:rsidRPr="0066766C">
        <w:rPr>
          <w:rFonts w:asciiTheme="majorBidi" w:eastAsia="Times New Roman" w:hAnsiTheme="majorBidi" w:cstheme="majorBidi"/>
          <w:sz w:val="24"/>
          <w:szCs w:val="24"/>
          <w:lang w:val="en"/>
        </w:rPr>
        <w:t>i</w:t>
      </w:r>
      <w:r w:rsidRPr="0066766C">
        <w:rPr>
          <w:rFonts w:asciiTheme="majorBidi" w:eastAsia="Times New Roman" w:hAnsiTheme="majorBidi" w:cstheme="majorBidi"/>
          <w:sz w:val="24"/>
          <w:szCs w:val="24"/>
          <w:lang w:val="en"/>
        </w:rPr>
        <w:t xml:space="preserve">en </w:t>
      </w:r>
      <w:r w:rsidR="003604E1" w:rsidRPr="0066766C">
        <w:rPr>
          <w:rFonts w:asciiTheme="majorBidi" w:eastAsia="Times New Roman" w:hAnsiTheme="majorBidi" w:cstheme="majorBidi"/>
          <w:sz w:val="24"/>
          <w:szCs w:val="24"/>
          <w:lang w:val="en"/>
        </w:rPr>
        <w:t>et al.</w:t>
      </w:r>
      <w:r w:rsidRPr="0066766C">
        <w:rPr>
          <w:rFonts w:asciiTheme="majorBidi" w:eastAsia="Times New Roman" w:hAnsiTheme="majorBidi" w:cstheme="majorBidi"/>
          <w:sz w:val="24"/>
          <w:szCs w:val="24"/>
          <w:lang w:val="en"/>
        </w:rPr>
        <w:t xml:space="preserve"> in Arak, a </w:t>
      </w:r>
      <w:r w:rsidR="003604E1" w:rsidRPr="0066766C">
        <w:rPr>
          <w:rFonts w:asciiTheme="majorBidi" w:eastAsia="Times New Roman" w:hAnsiTheme="majorBidi" w:cstheme="majorBidi"/>
          <w:sz w:val="24"/>
          <w:szCs w:val="24"/>
          <w:lang w:val="en"/>
        </w:rPr>
        <w:t xml:space="preserve">granuloma in </w:t>
      </w:r>
      <w:r w:rsidRPr="0066766C">
        <w:rPr>
          <w:rFonts w:asciiTheme="majorBidi" w:eastAsia="Times New Roman" w:hAnsiTheme="majorBidi" w:cstheme="majorBidi"/>
          <w:sz w:val="24"/>
          <w:szCs w:val="24"/>
          <w:lang w:val="en"/>
        </w:rPr>
        <w:t xml:space="preserve">25-year-old woman </w:t>
      </w:r>
      <w:r w:rsidR="003604E1" w:rsidRPr="0066766C">
        <w:rPr>
          <w:rFonts w:asciiTheme="majorBidi" w:eastAsia="Times New Roman" w:hAnsiTheme="majorBidi" w:cstheme="majorBidi"/>
          <w:sz w:val="24"/>
          <w:szCs w:val="24"/>
          <w:lang w:val="en"/>
        </w:rPr>
        <w:t xml:space="preserve">finger </w:t>
      </w:r>
      <w:r w:rsidRPr="0066766C">
        <w:rPr>
          <w:rFonts w:asciiTheme="majorBidi" w:eastAsia="Times New Roman" w:hAnsiTheme="majorBidi" w:cstheme="majorBidi"/>
          <w:sz w:val="24"/>
          <w:szCs w:val="24"/>
          <w:lang w:val="en"/>
        </w:rPr>
        <w:t xml:space="preserve">was reported to be working at an ornamental fish storage facility in Khomein, who had a similar lesion in a patient colleague. The results of that </w:t>
      </w:r>
      <w:r w:rsidR="003604E1" w:rsidRPr="0066766C">
        <w:rPr>
          <w:rFonts w:asciiTheme="majorBidi" w:eastAsia="Times New Roman" w:hAnsiTheme="majorBidi" w:cstheme="majorBidi"/>
          <w:sz w:val="24"/>
          <w:szCs w:val="24"/>
          <w:lang w:val="en"/>
        </w:rPr>
        <w:t xml:space="preserve">research showed that </w:t>
      </w:r>
      <w:r w:rsidR="003604E1" w:rsidRPr="0066766C">
        <w:rPr>
          <w:rFonts w:asciiTheme="majorBidi" w:eastAsia="Times New Roman" w:hAnsiTheme="majorBidi" w:cstheme="majorBidi"/>
          <w:sz w:val="24"/>
          <w:szCs w:val="24"/>
          <w:lang w:val="en"/>
        </w:rPr>
        <w:lastRenderedPageBreak/>
        <w:t xml:space="preserve">45% </w:t>
      </w:r>
      <w:r w:rsidRPr="0066766C">
        <w:rPr>
          <w:rFonts w:asciiTheme="majorBidi" w:eastAsia="Times New Roman" w:hAnsiTheme="majorBidi" w:cstheme="majorBidi"/>
          <w:sz w:val="24"/>
          <w:szCs w:val="24"/>
          <w:lang w:val="en"/>
        </w:rPr>
        <w:t>of infections occurred in fish-related occupations or water-related leisure and entertainment activities, and in 61</w:t>
      </w:r>
      <w:r w:rsidR="003604E1" w:rsidRPr="0066766C">
        <w:rPr>
          <w:rFonts w:asciiTheme="majorBidi" w:eastAsia="Times New Roman" w:hAnsiTheme="majorBidi" w:cstheme="majorBidi"/>
          <w:sz w:val="24"/>
          <w:szCs w:val="24"/>
          <w:lang w:val="en"/>
        </w:rPr>
        <w:t>%</w:t>
      </w:r>
      <w:r w:rsidRPr="0066766C">
        <w:rPr>
          <w:rFonts w:asciiTheme="majorBidi" w:eastAsia="Times New Roman" w:hAnsiTheme="majorBidi" w:cstheme="majorBidi"/>
          <w:sz w:val="24"/>
          <w:szCs w:val="24"/>
          <w:lang w:val="en"/>
        </w:rPr>
        <w:t xml:space="preserve"> reported a history of trauma (Rastogi and McFadden, 1992).</w:t>
      </w:r>
    </w:p>
    <w:p w:rsidR="00E17C99" w:rsidRPr="0047472D" w:rsidRDefault="003604E1" w:rsidP="0047472D">
      <w:pPr>
        <w:spacing w:after="80" w:line="336" w:lineRule="auto"/>
        <w:jc w:val="lowKashida"/>
        <w:rPr>
          <w:rFonts w:asciiTheme="majorBidi" w:hAnsiTheme="majorBidi" w:cstheme="majorBidi"/>
          <w:sz w:val="24"/>
          <w:szCs w:val="24"/>
        </w:rPr>
      </w:pPr>
      <w:r w:rsidRPr="0066766C">
        <w:rPr>
          <w:rFonts w:asciiTheme="majorBidi" w:eastAsia="Times New Roman" w:hAnsiTheme="majorBidi" w:cstheme="majorBidi"/>
          <w:sz w:val="24"/>
          <w:szCs w:val="24"/>
          <w:lang w:val="en"/>
        </w:rPr>
        <w:t>The present research</w:t>
      </w:r>
      <w:r w:rsidR="00DA61A4" w:rsidRPr="0066766C">
        <w:rPr>
          <w:rFonts w:asciiTheme="majorBidi" w:eastAsia="Times New Roman" w:hAnsiTheme="majorBidi" w:cstheme="majorBidi"/>
          <w:sz w:val="24"/>
          <w:szCs w:val="24"/>
          <w:lang w:val="en"/>
        </w:rPr>
        <w:t xml:space="preserve">, after collecting the sample, </w:t>
      </w:r>
      <w:r w:rsidRPr="0066766C">
        <w:rPr>
          <w:rStyle w:val="tlid-translation"/>
          <w:rFonts w:asciiTheme="majorBidi" w:hAnsiTheme="majorBidi" w:cstheme="majorBidi"/>
          <w:sz w:val="24"/>
          <w:szCs w:val="24"/>
          <w:lang w:val="en"/>
        </w:rPr>
        <w:t>fish head and tail and viscera</w:t>
      </w:r>
      <w:r w:rsidRPr="0066766C">
        <w:rPr>
          <w:rFonts w:asciiTheme="majorBidi" w:eastAsia="Times New Roman" w:hAnsiTheme="majorBidi" w:cstheme="majorBidi"/>
          <w:sz w:val="24"/>
          <w:szCs w:val="24"/>
          <w:lang w:val="en"/>
        </w:rPr>
        <w:t xml:space="preserve"> </w:t>
      </w:r>
      <w:r w:rsidR="00DA61A4" w:rsidRPr="0066766C">
        <w:rPr>
          <w:rFonts w:asciiTheme="majorBidi" w:eastAsia="Times New Roman" w:hAnsiTheme="majorBidi" w:cstheme="majorBidi"/>
          <w:sz w:val="24"/>
          <w:szCs w:val="24"/>
          <w:lang w:val="en"/>
        </w:rPr>
        <w:t xml:space="preserve">was separated for the disinfection </w:t>
      </w:r>
      <w:r w:rsidRPr="0066766C">
        <w:rPr>
          <w:rFonts w:asciiTheme="majorBidi" w:eastAsia="Times New Roman" w:hAnsiTheme="majorBidi" w:cstheme="majorBidi"/>
          <w:sz w:val="24"/>
          <w:szCs w:val="24"/>
          <w:lang w:val="en"/>
        </w:rPr>
        <w:t>examination</w:t>
      </w:r>
      <w:r w:rsidR="00DA61A4" w:rsidRPr="0066766C">
        <w:rPr>
          <w:rFonts w:asciiTheme="majorBidi" w:eastAsia="Times New Roman" w:hAnsiTheme="majorBidi" w:cstheme="majorBidi"/>
          <w:sz w:val="24"/>
          <w:szCs w:val="24"/>
          <w:lang w:val="en"/>
        </w:rPr>
        <w:t xml:space="preserve"> and due to the possibility of greater </w:t>
      </w:r>
      <w:r w:rsidRPr="0066766C">
        <w:rPr>
          <w:rFonts w:asciiTheme="majorBidi" w:eastAsia="Times New Roman" w:hAnsiTheme="majorBidi" w:cstheme="majorBidi"/>
          <w:sz w:val="24"/>
          <w:szCs w:val="24"/>
          <w:lang w:val="en"/>
        </w:rPr>
        <w:t>infection</w:t>
      </w:r>
      <w:r w:rsidR="00DA61A4" w:rsidRPr="0066766C">
        <w:rPr>
          <w:rFonts w:asciiTheme="majorBidi" w:eastAsia="Times New Roman" w:hAnsiTheme="majorBidi" w:cstheme="majorBidi"/>
          <w:sz w:val="24"/>
          <w:szCs w:val="24"/>
          <w:lang w:val="en"/>
        </w:rPr>
        <w:t xml:space="preserve">, the normal </w:t>
      </w:r>
      <w:r w:rsidRPr="0066766C">
        <w:rPr>
          <w:rFonts w:asciiTheme="majorBidi" w:eastAsia="Times New Roman" w:hAnsiTheme="majorBidi" w:cstheme="majorBidi"/>
          <w:sz w:val="24"/>
          <w:szCs w:val="24"/>
          <w:lang w:val="en"/>
        </w:rPr>
        <w:t>soda</w:t>
      </w:r>
      <w:r w:rsidR="00DA61A4" w:rsidRPr="0066766C">
        <w:rPr>
          <w:rFonts w:asciiTheme="majorBidi" w:eastAsia="Times New Roman" w:hAnsiTheme="majorBidi" w:cstheme="majorBidi"/>
          <w:sz w:val="24"/>
          <w:szCs w:val="24"/>
          <w:lang w:val="en"/>
        </w:rPr>
        <w:t xml:space="preserve"> was used as a strong disinfectant. After microbial culture under sterile conditions, the sample</w:t>
      </w:r>
      <w:r w:rsidRPr="0066766C">
        <w:rPr>
          <w:rFonts w:asciiTheme="majorBidi" w:eastAsia="Times New Roman" w:hAnsiTheme="majorBidi" w:cstheme="majorBidi"/>
          <w:sz w:val="24"/>
          <w:szCs w:val="24"/>
          <w:lang w:val="en"/>
        </w:rPr>
        <w:t>s were incubated at 25 and 37 °</w:t>
      </w:r>
      <w:r w:rsidR="00DA61A4" w:rsidRPr="0066766C">
        <w:rPr>
          <w:rFonts w:asciiTheme="majorBidi" w:eastAsia="Times New Roman" w:hAnsiTheme="majorBidi" w:cstheme="majorBidi"/>
          <w:sz w:val="24"/>
          <w:szCs w:val="24"/>
          <w:lang w:val="en"/>
        </w:rPr>
        <w:t>C.</w:t>
      </w:r>
      <w:r w:rsidR="0047472D">
        <w:rPr>
          <w:rFonts w:asciiTheme="majorBidi" w:hAnsiTheme="majorBidi" w:cstheme="majorBidi"/>
          <w:sz w:val="24"/>
          <w:szCs w:val="24"/>
        </w:rPr>
        <w:t xml:space="preserve"> </w:t>
      </w:r>
      <w:r w:rsidR="004258E0" w:rsidRPr="0066766C">
        <w:rPr>
          <w:rStyle w:val="tlid-translation"/>
          <w:rFonts w:asciiTheme="majorBidi" w:hAnsiTheme="majorBidi" w:cstheme="majorBidi"/>
          <w:sz w:val="24"/>
          <w:szCs w:val="24"/>
          <w:lang w:val="en"/>
        </w:rPr>
        <w:t xml:space="preserve">Bacterial colony growth was present in all four </w:t>
      </w:r>
      <w:r w:rsidR="00DD22C9" w:rsidRPr="0066766C">
        <w:rPr>
          <w:rStyle w:val="tlid-translation"/>
          <w:rFonts w:asciiTheme="majorBidi" w:hAnsiTheme="majorBidi" w:cstheme="majorBidi"/>
          <w:sz w:val="24"/>
          <w:szCs w:val="24"/>
          <w:lang w:val="en"/>
        </w:rPr>
        <w:t>medium</w:t>
      </w:r>
      <w:r w:rsidR="004258E0" w:rsidRPr="0066766C">
        <w:rPr>
          <w:rStyle w:val="tlid-translation"/>
          <w:rFonts w:asciiTheme="majorBidi" w:hAnsiTheme="majorBidi" w:cstheme="majorBidi"/>
          <w:sz w:val="24"/>
          <w:szCs w:val="24"/>
          <w:lang w:val="en"/>
        </w:rPr>
        <w:t xml:space="preserve">s, but because </w:t>
      </w:r>
      <w:r w:rsidR="00E42E28" w:rsidRPr="0066766C">
        <w:rPr>
          <w:rStyle w:val="tlid-translation"/>
          <w:rFonts w:asciiTheme="majorBidi" w:hAnsiTheme="majorBidi" w:cstheme="majorBidi"/>
          <w:sz w:val="24"/>
          <w:szCs w:val="24"/>
          <w:lang w:val="en"/>
        </w:rPr>
        <w:t xml:space="preserve">Lowenstein-Jensen medium </w:t>
      </w:r>
      <w:r w:rsidR="004258E0" w:rsidRPr="0066766C">
        <w:rPr>
          <w:rStyle w:val="tlid-translation"/>
          <w:rFonts w:asciiTheme="majorBidi" w:hAnsiTheme="majorBidi" w:cstheme="majorBidi"/>
          <w:sz w:val="24"/>
          <w:szCs w:val="24"/>
          <w:lang w:val="en"/>
        </w:rPr>
        <w:t xml:space="preserve">is the standard Mycobacterium specific medium, bacterial growth in this medium was significantly greater than that of </w:t>
      </w:r>
      <w:r w:rsidR="00E42E28" w:rsidRPr="0066766C">
        <w:rPr>
          <w:rStyle w:val="st"/>
          <w:rFonts w:asciiTheme="majorBidi" w:hAnsiTheme="majorBidi" w:cstheme="majorBidi"/>
          <w:sz w:val="24"/>
          <w:szCs w:val="24"/>
        </w:rPr>
        <w:t>Herrold's Egg</w:t>
      </w:r>
      <w:r w:rsidR="004258E0" w:rsidRPr="0066766C">
        <w:rPr>
          <w:rStyle w:val="tlid-translation"/>
          <w:rFonts w:asciiTheme="majorBidi" w:hAnsiTheme="majorBidi" w:cstheme="majorBidi"/>
          <w:sz w:val="24"/>
          <w:szCs w:val="24"/>
          <w:lang w:val="en"/>
        </w:rPr>
        <w:t xml:space="preserve"> and Mycobacterium </w:t>
      </w:r>
      <w:r w:rsidR="00E42E28" w:rsidRPr="0066766C">
        <w:rPr>
          <w:rStyle w:val="st"/>
          <w:rFonts w:asciiTheme="majorBidi" w:hAnsiTheme="majorBidi" w:cstheme="majorBidi"/>
          <w:sz w:val="24"/>
          <w:szCs w:val="24"/>
        </w:rPr>
        <w:t>Herrold's Egg</w:t>
      </w:r>
      <w:r w:rsidR="004258E0" w:rsidRPr="0066766C">
        <w:rPr>
          <w:rStyle w:val="tlid-translation"/>
          <w:rFonts w:asciiTheme="majorBidi" w:hAnsiTheme="majorBidi" w:cstheme="majorBidi"/>
          <w:sz w:val="24"/>
          <w:szCs w:val="24"/>
          <w:lang w:val="en"/>
        </w:rPr>
        <w:t>. A smear was prepared to identify the isolates from farmed fish</w:t>
      </w:r>
      <w:r w:rsidR="00E42E28" w:rsidRPr="0066766C">
        <w:rPr>
          <w:rStyle w:val="tlid-translation"/>
          <w:rFonts w:asciiTheme="majorBidi" w:hAnsiTheme="majorBidi" w:cstheme="majorBidi"/>
          <w:sz w:val="24"/>
          <w:szCs w:val="24"/>
          <w:lang w:val="en"/>
        </w:rPr>
        <w:t>.</w:t>
      </w:r>
      <w:r w:rsidR="0047472D">
        <w:rPr>
          <w:rFonts w:asciiTheme="majorBidi" w:hAnsiTheme="majorBidi" w:cstheme="majorBidi"/>
          <w:sz w:val="24"/>
          <w:szCs w:val="24"/>
        </w:rPr>
        <w:t xml:space="preserve"> </w:t>
      </w:r>
      <w:r w:rsidR="004258E0" w:rsidRPr="0066766C">
        <w:rPr>
          <w:rFonts w:asciiTheme="majorBidi" w:eastAsia="Times New Roman" w:hAnsiTheme="majorBidi" w:cstheme="majorBidi"/>
          <w:sz w:val="24"/>
          <w:szCs w:val="24"/>
          <w:lang w:val="en"/>
        </w:rPr>
        <w:t xml:space="preserve">Genomic DNA was extracted after </w:t>
      </w:r>
      <w:r w:rsidR="00E42E28" w:rsidRPr="0066766C">
        <w:rPr>
          <w:rFonts w:asciiTheme="majorBidi" w:eastAsia="Times New Roman" w:hAnsiTheme="majorBidi" w:cstheme="majorBidi"/>
          <w:sz w:val="24"/>
          <w:szCs w:val="24"/>
          <w:lang w:val="en"/>
        </w:rPr>
        <w:t>identifying</w:t>
      </w:r>
      <w:r w:rsidR="004258E0" w:rsidRPr="0066766C">
        <w:rPr>
          <w:rFonts w:asciiTheme="majorBidi" w:eastAsia="Times New Roman" w:hAnsiTheme="majorBidi" w:cstheme="majorBidi"/>
          <w:sz w:val="24"/>
          <w:szCs w:val="24"/>
          <w:lang w:val="en"/>
        </w:rPr>
        <w:t xml:space="preserve"> of the </w:t>
      </w:r>
      <w:r w:rsidR="00E42E28" w:rsidRPr="0066766C">
        <w:rPr>
          <w:rFonts w:asciiTheme="majorBidi" w:eastAsia="Times New Roman" w:hAnsiTheme="majorBidi" w:cstheme="majorBidi"/>
          <w:sz w:val="24"/>
          <w:szCs w:val="24"/>
          <w:lang w:val="en"/>
        </w:rPr>
        <w:t xml:space="preserve">acid fast being of </w:t>
      </w:r>
      <w:r w:rsidR="004258E0" w:rsidRPr="0066766C">
        <w:rPr>
          <w:rFonts w:asciiTheme="majorBidi" w:eastAsia="Times New Roman" w:hAnsiTheme="majorBidi" w:cstheme="majorBidi"/>
          <w:sz w:val="24"/>
          <w:szCs w:val="24"/>
          <w:lang w:val="en"/>
        </w:rPr>
        <w:t>bacteria, and 16S rRNA specific primers were used to ensure that the isolates were Mycobacterium.</w:t>
      </w:r>
      <w:r w:rsidR="00E42E28" w:rsidRPr="0066766C">
        <w:rPr>
          <w:rFonts w:asciiTheme="majorBidi" w:eastAsia="Times New Roman" w:hAnsiTheme="majorBidi" w:cstheme="majorBidi"/>
          <w:sz w:val="24"/>
          <w:szCs w:val="24"/>
        </w:rPr>
        <w:t xml:space="preserve"> </w:t>
      </w:r>
      <w:r w:rsidR="004258E0" w:rsidRPr="0066766C">
        <w:rPr>
          <w:rFonts w:asciiTheme="majorBidi" w:eastAsia="Times New Roman" w:hAnsiTheme="majorBidi" w:cstheme="majorBidi"/>
          <w:sz w:val="24"/>
          <w:szCs w:val="24"/>
          <w:lang w:val="en"/>
        </w:rPr>
        <w:t>One PCR was performed with IS6110 primers to identify TB complexes, of which 13 isolates were not positive to this strategy.</w:t>
      </w:r>
      <w:r w:rsidR="0047472D">
        <w:rPr>
          <w:rFonts w:asciiTheme="majorBidi" w:hAnsiTheme="majorBidi" w:cstheme="majorBidi"/>
          <w:sz w:val="24"/>
          <w:szCs w:val="24"/>
        </w:rPr>
        <w:t xml:space="preserve"> </w:t>
      </w:r>
      <w:r w:rsidR="004258E0" w:rsidRPr="0066766C">
        <w:rPr>
          <w:rStyle w:val="tlid-translation"/>
          <w:rFonts w:asciiTheme="majorBidi" w:hAnsiTheme="majorBidi" w:cstheme="majorBidi"/>
          <w:sz w:val="24"/>
          <w:szCs w:val="24"/>
          <w:lang w:val="en"/>
        </w:rPr>
        <w:t xml:space="preserve">Given that the isolates studied in farmed fish are directly related to nutrition and public health and most of the </w:t>
      </w:r>
      <w:r w:rsidR="00E42E28" w:rsidRPr="0066766C">
        <w:rPr>
          <w:rStyle w:val="tlid-translation"/>
          <w:rFonts w:asciiTheme="majorBidi" w:hAnsiTheme="majorBidi" w:cstheme="majorBidi"/>
          <w:sz w:val="24"/>
          <w:szCs w:val="24"/>
          <w:lang w:val="en"/>
        </w:rPr>
        <w:t xml:space="preserve">samples in the </w:t>
      </w:r>
      <w:r w:rsidR="004258E0" w:rsidRPr="0066766C">
        <w:rPr>
          <w:rStyle w:val="tlid-translation"/>
          <w:rFonts w:asciiTheme="majorBidi" w:hAnsiTheme="majorBidi" w:cstheme="majorBidi"/>
          <w:sz w:val="24"/>
          <w:szCs w:val="24"/>
          <w:lang w:val="en"/>
        </w:rPr>
        <w:t xml:space="preserve">previous studies include Mycobacterium marinum, </w:t>
      </w:r>
      <w:r w:rsidR="00E42E28" w:rsidRPr="0066766C">
        <w:rPr>
          <w:rStyle w:val="tlid-translation"/>
          <w:rFonts w:asciiTheme="majorBidi" w:hAnsiTheme="majorBidi" w:cstheme="majorBidi"/>
          <w:sz w:val="24"/>
          <w:szCs w:val="24"/>
          <w:lang w:val="en"/>
        </w:rPr>
        <w:t xml:space="preserve">and Mycobacterium </w:t>
      </w:r>
      <w:r w:rsidR="00E42E28" w:rsidRPr="0066766C">
        <w:rPr>
          <w:rFonts w:asciiTheme="majorBidi" w:eastAsia="Times New Roman" w:hAnsiTheme="majorBidi" w:cstheme="majorBidi"/>
          <w:sz w:val="24"/>
          <w:szCs w:val="24"/>
          <w:lang w:val="en"/>
        </w:rPr>
        <w:t>fortuitum</w:t>
      </w:r>
      <w:r w:rsidR="004258E0" w:rsidRPr="0066766C">
        <w:rPr>
          <w:rStyle w:val="tlid-translation"/>
          <w:rFonts w:asciiTheme="majorBidi" w:hAnsiTheme="majorBidi" w:cstheme="majorBidi"/>
          <w:sz w:val="24"/>
          <w:szCs w:val="24"/>
          <w:lang w:val="en"/>
        </w:rPr>
        <w:t>, further studies on the presence of Mycobacterium tubercu</w:t>
      </w:r>
      <w:r w:rsidR="00A158A4" w:rsidRPr="0066766C">
        <w:rPr>
          <w:rStyle w:val="tlid-translation"/>
          <w:rFonts w:asciiTheme="majorBidi" w:hAnsiTheme="majorBidi" w:cstheme="majorBidi"/>
          <w:sz w:val="24"/>
          <w:szCs w:val="24"/>
          <w:lang w:val="en"/>
        </w:rPr>
        <w:t>losis complex in fish</w:t>
      </w:r>
      <w:r w:rsidR="00E42E28" w:rsidRPr="0066766C">
        <w:rPr>
          <w:rStyle w:val="tlid-translation"/>
          <w:rFonts w:asciiTheme="majorBidi" w:hAnsiTheme="majorBidi" w:cstheme="majorBidi"/>
          <w:sz w:val="24"/>
          <w:szCs w:val="24"/>
          <w:lang w:val="en"/>
        </w:rPr>
        <w:t xml:space="preserve"> are necessary</w:t>
      </w:r>
      <w:r w:rsidR="00A158A4" w:rsidRPr="0066766C">
        <w:rPr>
          <w:rStyle w:val="tlid-translation"/>
          <w:rFonts w:asciiTheme="majorBidi" w:hAnsiTheme="majorBidi" w:cstheme="majorBidi"/>
          <w:sz w:val="24"/>
          <w:szCs w:val="24"/>
          <w:lang w:val="en"/>
        </w:rPr>
        <w:t>.</w:t>
      </w:r>
      <w:r w:rsidR="0047472D">
        <w:rPr>
          <w:rFonts w:asciiTheme="majorBidi" w:hAnsiTheme="majorBidi" w:cstheme="majorBidi"/>
          <w:sz w:val="24"/>
          <w:szCs w:val="24"/>
        </w:rPr>
        <w:t xml:space="preserve"> </w:t>
      </w:r>
      <w:r w:rsidR="004258E0" w:rsidRPr="0066766C">
        <w:rPr>
          <w:rFonts w:asciiTheme="majorBidi" w:eastAsia="Times New Roman" w:hAnsiTheme="majorBidi" w:cstheme="majorBidi"/>
          <w:sz w:val="24"/>
          <w:szCs w:val="24"/>
          <w:lang w:val="en"/>
        </w:rPr>
        <w:t xml:space="preserve">After confirmation of mycobacterium </w:t>
      </w:r>
      <w:r w:rsidR="00A158A4" w:rsidRPr="0066766C">
        <w:rPr>
          <w:rFonts w:asciiTheme="majorBidi" w:eastAsia="Times New Roman" w:hAnsiTheme="majorBidi" w:cstheme="majorBidi"/>
          <w:sz w:val="24"/>
          <w:szCs w:val="24"/>
          <w:lang w:val="en"/>
        </w:rPr>
        <w:t>being of isolates</w:t>
      </w:r>
      <w:r w:rsidR="004258E0" w:rsidRPr="0066766C">
        <w:rPr>
          <w:rFonts w:asciiTheme="majorBidi" w:eastAsia="Times New Roman" w:hAnsiTheme="majorBidi" w:cstheme="majorBidi"/>
          <w:sz w:val="24"/>
          <w:szCs w:val="24"/>
          <w:lang w:val="en"/>
        </w:rPr>
        <w:t xml:space="preserve">, PCR was performed using </w:t>
      </w:r>
      <w:r w:rsidR="00A158A4" w:rsidRPr="0066766C">
        <w:rPr>
          <w:rStyle w:val="tlid-translation"/>
          <w:rFonts w:asciiTheme="majorBidi" w:hAnsiTheme="majorBidi" w:cstheme="majorBidi"/>
          <w:sz w:val="24"/>
          <w:szCs w:val="24"/>
          <w:lang w:val="en"/>
        </w:rPr>
        <w:t>aquatic-specific</w:t>
      </w:r>
      <w:r w:rsidR="004258E0" w:rsidRPr="0066766C">
        <w:rPr>
          <w:rFonts w:asciiTheme="majorBidi" w:eastAsia="Times New Roman" w:hAnsiTheme="majorBidi" w:cstheme="majorBidi"/>
          <w:sz w:val="24"/>
          <w:szCs w:val="24"/>
          <w:lang w:val="en"/>
        </w:rPr>
        <w:t xml:space="preserve"> mycobacterium marinum primers, two of which were Mycobacterium marinum.</w:t>
      </w:r>
      <w:r w:rsidR="0047472D">
        <w:rPr>
          <w:rFonts w:asciiTheme="majorBidi" w:hAnsiTheme="majorBidi" w:cstheme="majorBidi"/>
          <w:sz w:val="24"/>
          <w:szCs w:val="24"/>
        </w:rPr>
        <w:t xml:space="preserve"> </w:t>
      </w:r>
      <w:r w:rsidR="004258E0" w:rsidRPr="0066766C">
        <w:rPr>
          <w:rFonts w:asciiTheme="majorBidi" w:eastAsia="Times New Roman" w:hAnsiTheme="majorBidi" w:cstheme="majorBidi"/>
          <w:sz w:val="24"/>
          <w:szCs w:val="24"/>
          <w:lang w:val="en"/>
        </w:rPr>
        <w:t>Subsequently, several PCRs were performed using the primers of the heat shock protein</w:t>
      </w:r>
      <w:r w:rsidR="001442E8" w:rsidRPr="0066766C">
        <w:rPr>
          <w:rFonts w:asciiTheme="majorBidi" w:eastAsia="Times New Roman" w:hAnsiTheme="majorBidi" w:cstheme="majorBidi"/>
          <w:sz w:val="24"/>
          <w:szCs w:val="24"/>
          <w:lang w:val="en"/>
        </w:rPr>
        <w:t xml:space="preserve"> of</w:t>
      </w:r>
      <w:r w:rsidR="004258E0" w:rsidRPr="0066766C">
        <w:rPr>
          <w:rFonts w:asciiTheme="majorBidi" w:eastAsia="Times New Roman" w:hAnsiTheme="majorBidi" w:cstheme="majorBidi"/>
          <w:sz w:val="24"/>
          <w:szCs w:val="24"/>
          <w:lang w:val="en"/>
        </w:rPr>
        <w:t xml:space="preserve"> HSP65 that identify many mycobacteria.</w:t>
      </w:r>
    </w:p>
    <w:p w:rsidR="004258E0" w:rsidRPr="0047472D" w:rsidRDefault="004258E0" w:rsidP="0047472D">
      <w:pPr>
        <w:spacing w:after="80" w:line="336" w:lineRule="auto"/>
        <w:jc w:val="lowKashida"/>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lang w:val="en"/>
        </w:rPr>
        <w:t xml:space="preserve">RFLP technique and then </w:t>
      </w:r>
      <w:r w:rsidR="001442E8" w:rsidRPr="0066766C">
        <w:rPr>
          <w:rFonts w:asciiTheme="majorBidi" w:eastAsia="Times New Roman" w:hAnsiTheme="majorBidi" w:cstheme="majorBidi"/>
          <w:sz w:val="24"/>
          <w:szCs w:val="24"/>
          <w:lang w:val="en"/>
        </w:rPr>
        <w:t>Southern blotting</w:t>
      </w:r>
      <w:r w:rsidRPr="0066766C">
        <w:rPr>
          <w:rFonts w:asciiTheme="majorBidi" w:eastAsia="Times New Roman" w:hAnsiTheme="majorBidi" w:cstheme="majorBidi"/>
          <w:sz w:val="24"/>
          <w:szCs w:val="24"/>
          <w:lang w:val="en"/>
        </w:rPr>
        <w:t xml:space="preserve"> technique were used to differentiate </w:t>
      </w:r>
      <w:r w:rsidR="001442E8" w:rsidRPr="0066766C">
        <w:rPr>
          <w:rFonts w:asciiTheme="majorBidi" w:eastAsia="Times New Roman" w:hAnsiTheme="majorBidi" w:cstheme="majorBidi"/>
          <w:sz w:val="24"/>
          <w:szCs w:val="24"/>
          <w:lang w:val="en"/>
        </w:rPr>
        <w:t>13 strains isolated from fish. In t</w:t>
      </w:r>
      <w:r w:rsidRPr="0066766C">
        <w:rPr>
          <w:rFonts w:asciiTheme="majorBidi" w:eastAsia="Times New Roman" w:hAnsiTheme="majorBidi" w:cstheme="majorBidi"/>
          <w:sz w:val="24"/>
          <w:szCs w:val="24"/>
          <w:lang w:val="en"/>
        </w:rPr>
        <w:t>he RFLP technique</w:t>
      </w:r>
      <w:r w:rsidR="001442E8" w:rsidRPr="0066766C">
        <w:rPr>
          <w:rFonts w:asciiTheme="majorBidi" w:eastAsia="Times New Roman" w:hAnsiTheme="majorBidi" w:cstheme="majorBidi"/>
          <w:sz w:val="24"/>
          <w:szCs w:val="24"/>
          <w:lang w:val="en"/>
        </w:rPr>
        <w:t>,</w:t>
      </w:r>
      <w:r w:rsidRPr="0066766C">
        <w:rPr>
          <w:rFonts w:asciiTheme="majorBidi" w:eastAsia="Times New Roman" w:hAnsiTheme="majorBidi" w:cstheme="majorBidi"/>
          <w:sz w:val="24"/>
          <w:szCs w:val="24"/>
          <w:lang w:val="en"/>
        </w:rPr>
        <w:t xml:space="preserve"> </w:t>
      </w:r>
      <w:r w:rsidR="001442E8" w:rsidRPr="0066766C">
        <w:rPr>
          <w:rFonts w:asciiTheme="majorBidi" w:eastAsia="Times New Roman" w:hAnsiTheme="majorBidi" w:cstheme="majorBidi"/>
          <w:sz w:val="24"/>
          <w:szCs w:val="24"/>
          <w:lang w:val="en"/>
        </w:rPr>
        <w:t xml:space="preserve">Pvu II enzyme was used </w:t>
      </w:r>
      <w:r w:rsidRPr="0066766C">
        <w:rPr>
          <w:rFonts w:asciiTheme="majorBidi" w:eastAsia="Times New Roman" w:hAnsiTheme="majorBidi" w:cstheme="majorBidi"/>
          <w:sz w:val="24"/>
          <w:szCs w:val="24"/>
          <w:lang w:val="en"/>
        </w:rPr>
        <w:t xml:space="preserve">to digest the enzyme </w:t>
      </w:r>
      <w:r w:rsidR="001442E8" w:rsidRPr="0066766C">
        <w:rPr>
          <w:rStyle w:val="tlid-translation"/>
          <w:rFonts w:asciiTheme="majorBidi" w:hAnsiTheme="majorBidi" w:cstheme="majorBidi"/>
          <w:sz w:val="24"/>
          <w:szCs w:val="24"/>
          <w:lang w:val="en"/>
        </w:rPr>
        <w:t xml:space="preserve">developed by </w:t>
      </w:r>
      <w:r w:rsidR="00B111D8" w:rsidRPr="0066766C">
        <w:rPr>
          <w:rFonts w:asciiTheme="majorBidi" w:hAnsiTheme="majorBidi" w:cstheme="majorBidi"/>
          <w:sz w:val="24"/>
          <w:szCs w:val="24"/>
          <w:lang w:bidi="fa-IR"/>
        </w:rPr>
        <w:t xml:space="preserve">Van Soolingen </w:t>
      </w:r>
      <w:r w:rsidR="00B111D8" w:rsidRPr="0066766C">
        <w:rPr>
          <w:rStyle w:val="tlid-translation"/>
          <w:rFonts w:asciiTheme="majorBidi" w:hAnsiTheme="majorBidi" w:cstheme="majorBidi"/>
          <w:sz w:val="24"/>
          <w:szCs w:val="24"/>
          <w:lang w:val="en"/>
        </w:rPr>
        <w:t>(</w:t>
      </w:r>
      <w:r w:rsidR="001442E8" w:rsidRPr="0066766C">
        <w:rPr>
          <w:rStyle w:val="tlid-translation"/>
          <w:rFonts w:asciiTheme="majorBidi" w:hAnsiTheme="majorBidi" w:cstheme="majorBidi"/>
          <w:sz w:val="24"/>
          <w:szCs w:val="24"/>
          <w:lang w:val="en"/>
        </w:rPr>
        <w:t>2002</w:t>
      </w:r>
      <w:r w:rsidR="00B111D8" w:rsidRPr="0066766C">
        <w:rPr>
          <w:rStyle w:val="tlid-translation"/>
          <w:rFonts w:asciiTheme="majorBidi" w:hAnsiTheme="majorBidi" w:cstheme="majorBidi"/>
          <w:sz w:val="24"/>
          <w:szCs w:val="24"/>
          <w:lang w:val="en"/>
        </w:rPr>
        <w:t>)</w:t>
      </w:r>
      <w:r w:rsidR="001442E8" w:rsidRPr="0066766C">
        <w:rPr>
          <w:rStyle w:val="tlid-translation"/>
          <w:rFonts w:asciiTheme="majorBidi" w:hAnsiTheme="majorBidi" w:cstheme="majorBidi"/>
          <w:sz w:val="24"/>
          <w:szCs w:val="24"/>
          <w:lang w:val="en"/>
        </w:rPr>
        <w:t xml:space="preserve"> for the genomic fingerprinting of Mycobacteria,</w:t>
      </w:r>
      <w:r w:rsidRPr="0066766C">
        <w:rPr>
          <w:rFonts w:asciiTheme="majorBidi" w:eastAsia="Times New Roman" w:hAnsiTheme="majorBidi" w:cstheme="majorBidi"/>
          <w:sz w:val="24"/>
          <w:szCs w:val="24"/>
          <w:lang w:val="en"/>
        </w:rPr>
        <w:t xml:space="preserve"> and 5 genotypes were identified using PGRS probe and two genotypes with DR probe.</w:t>
      </w:r>
      <w:r w:rsidR="0047472D">
        <w:rPr>
          <w:rFonts w:asciiTheme="majorBidi" w:eastAsia="Times New Roman" w:hAnsiTheme="majorBidi" w:cstheme="majorBidi"/>
          <w:sz w:val="24"/>
          <w:szCs w:val="24"/>
          <w:lang w:val="en"/>
        </w:rPr>
        <w:t xml:space="preserve"> </w:t>
      </w:r>
      <w:r w:rsidRPr="0066766C">
        <w:rPr>
          <w:rStyle w:val="tlid-translation"/>
          <w:rFonts w:asciiTheme="majorBidi" w:hAnsiTheme="majorBidi" w:cstheme="majorBidi"/>
          <w:sz w:val="24"/>
          <w:szCs w:val="24"/>
          <w:lang w:val="en"/>
        </w:rPr>
        <w:t xml:space="preserve">Due to the large </w:t>
      </w:r>
      <w:r w:rsidR="001442E8" w:rsidRPr="0066766C">
        <w:rPr>
          <w:rStyle w:val="tlid-translation"/>
          <w:rFonts w:asciiTheme="majorBidi" w:hAnsiTheme="majorBidi" w:cstheme="majorBidi"/>
          <w:sz w:val="24"/>
          <w:szCs w:val="24"/>
          <w:lang w:val="en"/>
        </w:rPr>
        <w:t xml:space="preserve">size of the mycobacteria genome, </w:t>
      </w:r>
      <w:r w:rsidRPr="0066766C">
        <w:rPr>
          <w:rStyle w:val="tlid-translation"/>
          <w:rFonts w:asciiTheme="majorBidi" w:hAnsiTheme="majorBidi" w:cstheme="majorBidi"/>
          <w:sz w:val="24"/>
          <w:szCs w:val="24"/>
          <w:lang w:val="en"/>
        </w:rPr>
        <w:t>it is difficult to interpret the RFLP pattern alone without hybridization, whereas after DNA transfer to the membrane and hybridization with probe and detecti</w:t>
      </w:r>
      <w:r w:rsidR="001442E8" w:rsidRPr="0066766C">
        <w:rPr>
          <w:rStyle w:val="tlid-translation"/>
          <w:rFonts w:asciiTheme="majorBidi" w:hAnsiTheme="majorBidi" w:cstheme="majorBidi"/>
          <w:sz w:val="24"/>
          <w:szCs w:val="24"/>
          <w:lang w:val="en"/>
        </w:rPr>
        <w:t>on, interpretation is possible.</w:t>
      </w:r>
      <w:r w:rsidR="0047472D">
        <w:rPr>
          <w:rFonts w:asciiTheme="majorBidi" w:eastAsia="Times New Roman" w:hAnsiTheme="majorBidi" w:cstheme="majorBidi"/>
          <w:sz w:val="24"/>
          <w:szCs w:val="24"/>
          <w:lang w:val="en"/>
        </w:rPr>
        <w:t xml:space="preserve"> </w:t>
      </w:r>
      <w:r w:rsidRPr="0066766C">
        <w:rPr>
          <w:rStyle w:val="tlid-translation"/>
          <w:rFonts w:asciiTheme="majorBidi" w:hAnsiTheme="majorBidi" w:cstheme="majorBidi"/>
          <w:sz w:val="24"/>
          <w:szCs w:val="24"/>
          <w:lang w:val="en"/>
        </w:rPr>
        <w:t xml:space="preserve">Given that no genomic fingerprinting has been done in aquatic species, the results of </w:t>
      </w:r>
      <w:r w:rsidR="00B31ED7" w:rsidRPr="0066766C">
        <w:rPr>
          <w:rStyle w:val="tlid-translation"/>
          <w:rFonts w:asciiTheme="majorBidi" w:hAnsiTheme="majorBidi" w:cstheme="majorBidi"/>
          <w:sz w:val="24"/>
          <w:szCs w:val="24"/>
          <w:lang w:val="en"/>
        </w:rPr>
        <w:t>this research</w:t>
      </w:r>
      <w:r w:rsidRPr="0066766C">
        <w:rPr>
          <w:rStyle w:val="tlid-translation"/>
          <w:rFonts w:asciiTheme="majorBidi" w:hAnsiTheme="majorBidi" w:cstheme="majorBidi"/>
          <w:sz w:val="24"/>
          <w:szCs w:val="24"/>
          <w:lang w:val="en"/>
        </w:rPr>
        <w:t xml:space="preserve"> suggest that specific probes are needed to determine the genomic pattern of Mycobacterium in aquatic species</w:t>
      </w:r>
      <w:r w:rsidR="002E37EC" w:rsidRPr="0066766C">
        <w:rPr>
          <w:rStyle w:val="tlid-translation"/>
          <w:rFonts w:asciiTheme="majorBidi" w:hAnsiTheme="majorBidi" w:cstheme="majorBidi"/>
          <w:sz w:val="24"/>
          <w:szCs w:val="24"/>
          <w:lang w:val="en"/>
        </w:rPr>
        <w:t>,</w:t>
      </w:r>
      <w:r w:rsidR="002E37EC" w:rsidRPr="0066766C">
        <w:rPr>
          <w:rFonts w:asciiTheme="majorBidi" w:hAnsiTheme="majorBidi" w:cstheme="majorBidi"/>
          <w:sz w:val="24"/>
          <w:szCs w:val="24"/>
        </w:rPr>
        <w:t xml:space="preserve"> </w:t>
      </w:r>
      <w:r w:rsidR="002E37EC" w:rsidRPr="0066766C">
        <w:rPr>
          <w:rFonts w:asciiTheme="majorBidi" w:eastAsia="Times New Roman" w:hAnsiTheme="majorBidi" w:cstheme="majorBidi"/>
          <w:sz w:val="24"/>
          <w:szCs w:val="24"/>
          <w:lang w:val="en"/>
        </w:rPr>
        <w:t>a</w:t>
      </w:r>
      <w:r w:rsidRPr="0066766C">
        <w:rPr>
          <w:rFonts w:asciiTheme="majorBidi" w:eastAsia="Times New Roman" w:hAnsiTheme="majorBidi" w:cstheme="majorBidi"/>
          <w:sz w:val="24"/>
          <w:szCs w:val="24"/>
          <w:lang w:val="en"/>
        </w:rPr>
        <w:t xml:space="preserve">nd it is difficult to interpret the results with the two PGRS and DR probes most commonly used for Mycobacterium tuberculosis and are likely to be mistaken. </w:t>
      </w:r>
      <w:r w:rsidR="002E37EC" w:rsidRPr="0066766C">
        <w:rPr>
          <w:rFonts w:asciiTheme="majorBidi" w:eastAsia="Times New Roman" w:hAnsiTheme="majorBidi" w:cstheme="majorBidi"/>
          <w:sz w:val="24"/>
          <w:szCs w:val="24"/>
          <w:lang w:val="en"/>
        </w:rPr>
        <w:t>Five</w:t>
      </w:r>
      <w:r w:rsidRPr="0066766C">
        <w:rPr>
          <w:rFonts w:asciiTheme="majorBidi" w:eastAsia="Times New Roman" w:hAnsiTheme="majorBidi" w:cstheme="majorBidi"/>
          <w:sz w:val="24"/>
          <w:szCs w:val="24"/>
          <w:lang w:val="en"/>
        </w:rPr>
        <w:t xml:space="preserve"> genomic patterns obtained in </w:t>
      </w:r>
      <w:r w:rsidR="00B31ED7" w:rsidRPr="0066766C">
        <w:rPr>
          <w:rFonts w:asciiTheme="majorBidi" w:eastAsia="Times New Roman" w:hAnsiTheme="majorBidi" w:cstheme="majorBidi"/>
          <w:sz w:val="24"/>
          <w:szCs w:val="24"/>
          <w:lang w:val="en"/>
        </w:rPr>
        <w:t>this research</w:t>
      </w:r>
      <w:r w:rsidRPr="0066766C">
        <w:rPr>
          <w:rFonts w:asciiTheme="majorBidi" w:eastAsia="Times New Roman" w:hAnsiTheme="majorBidi" w:cstheme="majorBidi"/>
          <w:sz w:val="24"/>
          <w:szCs w:val="24"/>
          <w:lang w:val="en"/>
        </w:rPr>
        <w:t xml:space="preserve"> were not similar to the standard strains of Mycobacterium tuberculosis.</w:t>
      </w:r>
      <w:r w:rsidR="0047472D">
        <w:rPr>
          <w:rFonts w:asciiTheme="majorBidi" w:eastAsia="Times New Roman" w:hAnsiTheme="majorBidi" w:cstheme="majorBidi"/>
          <w:sz w:val="24"/>
          <w:szCs w:val="24"/>
          <w:lang w:val="en"/>
        </w:rPr>
        <w:t xml:space="preserve"> </w:t>
      </w:r>
      <w:r w:rsidRPr="0066766C">
        <w:rPr>
          <w:rFonts w:asciiTheme="majorBidi" w:eastAsia="Times New Roman" w:hAnsiTheme="majorBidi" w:cstheme="majorBidi"/>
          <w:sz w:val="24"/>
          <w:szCs w:val="24"/>
          <w:lang w:val="en"/>
        </w:rPr>
        <w:t xml:space="preserve">Due to the importance of Mycobacterium pathogenicity in farmed fish and in Iran, no </w:t>
      </w:r>
      <w:r w:rsidR="0042031D" w:rsidRPr="0066766C">
        <w:rPr>
          <w:rFonts w:asciiTheme="majorBidi" w:eastAsia="Times New Roman" w:hAnsiTheme="majorBidi" w:cstheme="majorBidi"/>
          <w:sz w:val="24"/>
          <w:szCs w:val="24"/>
          <w:lang w:val="en"/>
        </w:rPr>
        <w:t xml:space="preserve">so far </w:t>
      </w:r>
      <w:r w:rsidRPr="0066766C">
        <w:rPr>
          <w:rFonts w:asciiTheme="majorBidi" w:eastAsia="Times New Roman" w:hAnsiTheme="majorBidi" w:cstheme="majorBidi"/>
          <w:sz w:val="24"/>
          <w:szCs w:val="24"/>
          <w:lang w:val="en"/>
        </w:rPr>
        <w:t>coherent research has been performed in this field.</w:t>
      </w:r>
      <w:r w:rsidR="0042031D" w:rsidRPr="0066766C">
        <w:rPr>
          <w:rFonts w:asciiTheme="majorBidi" w:hAnsiTheme="majorBidi" w:cstheme="majorBidi"/>
          <w:sz w:val="24"/>
          <w:szCs w:val="24"/>
          <w:lang w:val="en"/>
        </w:rPr>
        <w:t xml:space="preserve"> </w:t>
      </w:r>
      <w:r w:rsidR="0042031D" w:rsidRPr="0066766C">
        <w:rPr>
          <w:rStyle w:val="tlid-translation"/>
          <w:rFonts w:asciiTheme="majorBidi" w:hAnsiTheme="majorBidi" w:cstheme="majorBidi"/>
          <w:sz w:val="24"/>
          <w:szCs w:val="24"/>
          <w:lang w:val="en"/>
        </w:rPr>
        <w:t>In this research, several PCRs were performed using 16SrRNA and hsp65 primers.</w:t>
      </w:r>
      <w:r w:rsidR="0047472D">
        <w:rPr>
          <w:rFonts w:asciiTheme="majorBidi" w:eastAsia="Times New Roman" w:hAnsiTheme="majorBidi" w:cstheme="majorBidi"/>
          <w:sz w:val="24"/>
          <w:szCs w:val="24"/>
          <w:lang w:val="en"/>
        </w:rPr>
        <w:t xml:space="preserve"> </w:t>
      </w:r>
      <w:r w:rsidRPr="0066766C">
        <w:rPr>
          <w:rFonts w:asciiTheme="majorBidi" w:eastAsia="Times New Roman" w:hAnsiTheme="majorBidi" w:cstheme="majorBidi"/>
          <w:sz w:val="24"/>
          <w:szCs w:val="24"/>
          <w:lang w:val="en"/>
        </w:rPr>
        <w:t xml:space="preserve">All 13 sample isolates were </w:t>
      </w:r>
      <w:r w:rsidRPr="0066766C">
        <w:rPr>
          <w:rFonts w:asciiTheme="majorBidi" w:eastAsia="Times New Roman" w:hAnsiTheme="majorBidi" w:cstheme="majorBidi"/>
          <w:sz w:val="24"/>
          <w:szCs w:val="24"/>
          <w:lang w:val="en"/>
        </w:rPr>
        <w:lastRenderedPageBreak/>
        <w:t xml:space="preserve">selected for sequencing and sent to Korea to coordinate nucleotide sequencing, with coordination between Razi </w:t>
      </w:r>
      <w:r w:rsidR="0042031D" w:rsidRPr="0066766C">
        <w:rPr>
          <w:rFonts w:asciiTheme="majorBidi" w:hAnsiTheme="majorBidi" w:cstheme="majorBidi"/>
          <w:sz w:val="24"/>
          <w:szCs w:val="24"/>
        </w:rPr>
        <w:t>Institute</w:t>
      </w:r>
      <w:r w:rsidRPr="0066766C">
        <w:rPr>
          <w:rFonts w:asciiTheme="majorBidi" w:eastAsia="Times New Roman" w:hAnsiTheme="majorBidi" w:cstheme="majorBidi"/>
          <w:sz w:val="24"/>
          <w:szCs w:val="24"/>
          <w:lang w:val="en"/>
        </w:rPr>
        <w:t xml:space="preserve"> and </w:t>
      </w:r>
      <w:r w:rsidR="0042031D" w:rsidRPr="0066766C">
        <w:rPr>
          <w:rFonts w:asciiTheme="majorBidi" w:eastAsia="Times New Roman" w:hAnsiTheme="majorBidi" w:cstheme="majorBidi"/>
          <w:sz w:val="24"/>
          <w:szCs w:val="24"/>
          <w:lang w:val="en"/>
        </w:rPr>
        <w:t>M</w:t>
      </w:r>
      <w:r w:rsidRPr="0066766C">
        <w:rPr>
          <w:rFonts w:asciiTheme="majorBidi" w:eastAsia="Times New Roman" w:hAnsiTheme="majorBidi" w:cstheme="majorBidi"/>
          <w:sz w:val="24"/>
          <w:szCs w:val="24"/>
          <w:lang w:val="en"/>
        </w:rPr>
        <w:t xml:space="preserve">acrogen </w:t>
      </w:r>
      <w:r w:rsidR="0042031D" w:rsidRPr="0066766C">
        <w:rPr>
          <w:rFonts w:asciiTheme="majorBidi" w:eastAsia="Times New Roman" w:hAnsiTheme="majorBidi" w:cstheme="majorBidi"/>
          <w:sz w:val="24"/>
          <w:szCs w:val="24"/>
          <w:lang w:val="en"/>
        </w:rPr>
        <w:t>Company.</w:t>
      </w:r>
      <w:r w:rsidR="0047472D">
        <w:rPr>
          <w:rFonts w:asciiTheme="majorBidi" w:eastAsia="Times New Roman" w:hAnsiTheme="majorBidi" w:cstheme="majorBidi"/>
          <w:sz w:val="24"/>
          <w:szCs w:val="24"/>
          <w:lang w:val="en"/>
        </w:rPr>
        <w:t xml:space="preserve"> </w:t>
      </w:r>
      <w:r w:rsidRPr="0066766C">
        <w:rPr>
          <w:rFonts w:asciiTheme="majorBidi" w:eastAsia="Times New Roman" w:hAnsiTheme="majorBidi" w:cstheme="majorBidi"/>
          <w:sz w:val="24"/>
          <w:szCs w:val="24"/>
          <w:lang w:val="en"/>
        </w:rPr>
        <w:t>Finally, after nucleotide reading, all 13 samples were sequenced with the HSP65</w:t>
      </w:r>
      <w:r w:rsidR="0042031D" w:rsidRPr="0066766C">
        <w:rPr>
          <w:rFonts w:asciiTheme="majorBidi" w:eastAsia="Times New Roman" w:hAnsiTheme="majorBidi" w:cstheme="majorBidi"/>
          <w:sz w:val="24"/>
          <w:szCs w:val="24"/>
          <w:lang w:val="en"/>
        </w:rPr>
        <w:t>, 16S rRNA and ITS primer</w:t>
      </w:r>
      <w:r w:rsidR="0025079D" w:rsidRPr="0066766C">
        <w:rPr>
          <w:rFonts w:asciiTheme="majorBidi" w:eastAsia="Times New Roman" w:hAnsiTheme="majorBidi" w:cstheme="majorBidi"/>
          <w:sz w:val="24"/>
          <w:szCs w:val="24"/>
          <w:lang w:val="en"/>
        </w:rPr>
        <w:t>s.</w:t>
      </w:r>
    </w:p>
    <w:p w:rsidR="0048797B" w:rsidRDefault="00B31ED7" w:rsidP="0047472D">
      <w:pPr>
        <w:spacing w:after="80" w:line="336" w:lineRule="auto"/>
        <w:jc w:val="lowKashida"/>
        <w:rPr>
          <w:rFonts w:asciiTheme="majorBidi" w:eastAsia="Times New Roman" w:hAnsiTheme="majorBidi" w:cstheme="majorBidi"/>
          <w:sz w:val="24"/>
          <w:szCs w:val="24"/>
          <w:lang w:val="en"/>
        </w:rPr>
      </w:pPr>
      <w:r w:rsidRPr="0066766C">
        <w:rPr>
          <w:rFonts w:asciiTheme="majorBidi" w:eastAsia="Times New Roman" w:hAnsiTheme="majorBidi" w:cstheme="majorBidi"/>
          <w:sz w:val="24"/>
          <w:szCs w:val="24"/>
          <w:lang w:val="en"/>
        </w:rPr>
        <w:t>This research</w:t>
      </w:r>
      <w:r w:rsidR="004258E0" w:rsidRPr="0066766C">
        <w:rPr>
          <w:rFonts w:asciiTheme="majorBidi" w:eastAsia="Times New Roman" w:hAnsiTheme="majorBidi" w:cstheme="majorBidi"/>
          <w:sz w:val="24"/>
          <w:szCs w:val="24"/>
          <w:lang w:val="en"/>
        </w:rPr>
        <w:t xml:space="preserve"> showed that the best method for identifying Mycobacterium strains is nucleotide sequencing, as </w:t>
      </w:r>
      <w:r w:rsidR="0025079D" w:rsidRPr="0066766C">
        <w:rPr>
          <w:rFonts w:asciiTheme="majorBidi" w:eastAsia="Times New Roman" w:hAnsiTheme="majorBidi" w:cstheme="majorBidi"/>
          <w:sz w:val="24"/>
          <w:szCs w:val="24"/>
          <w:lang w:val="en"/>
        </w:rPr>
        <w:t>it makes it possible to compare the desired strain with other similar strains</w:t>
      </w:r>
      <w:r w:rsidR="004258E0" w:rsidRPr="0066766C">
        <w:rPr>
          <w:rFonts w:asciiTheme="majorBidi" w:eastAsia="Times New Roman" w:hAnsiTheme="majorBidi" w:cstheme="majorBidi"/>
          <w:sz w:val="24"/>
          <w:szCs w:val="24"/>
          <w:lang w:val="en"/>
        </w:rPr>
        <w:t xml:space="preserve">, and the species affinity can also be easily </w:t>
      </w:r>
      <w:r w:rsidR="0025079D" w:rsidRPr="0066766C">
        <w:rPr>
          <w:rFonts w:asciiTheme="majorBidi" w:eastAsia="Times New Roman" w:hAnsiTheme="majorBidi" w:cstheme="majorBidi"/>
          <w:sz w:val="24"/>
          <w:szCs w:val="24"/>
          <w:lang w:val="en"/>
        </w:rPr>
        <w:t xml:space="preserve">estimated with </w:t>
      </w:r>
      <w:r w:rsidR="004258E0" w:rsidRPr="0066766C">
        <w:rPr>
          <w:rFonts w:asciiTheme="majorBidi" w:eastAsia="Times New Roman" w:hAnsiTheme="majorBidi" w:cstheme="majorBidi"/>
          <w:sz w:val="24"/>
          <w:szCs w:val="24"/>
          <w:lang w:val="en"/>
        </w:rPr>
        <w:t>Blast n</w:t>
      </w:r>
      <w:r w:rsidR="0025079D" w:rsidRPr="0066766C">
        <w:rPr>
          <w:rFonts w:asciiTheme="majorBidi" w:eastAsia="Times New Roman" w:hAnsiTheme="majorBidi" w:cstheme="majorBidi"/>
          <w:sz w:val="24"/>
          <w:szCs w:val="24"/>
          <w:lang w:val="en"/>
        </w:rPr>
        <w:t xml:space="preserve"> </w:t>
      </w:r>
      <w:r w:rsidR="004258E0" w:rsidRPr="0066766C">
        <w:rPr>
          <w:rFonts w:asciiTheme="majorBidi" w:eastAsia="Times New Roman" w:hAnsiTheme="majorBidi" w:cstheme="majorBidi"/>
          <w:sz w:val="24"/>
          <w:szCs w:val="24"/>
          <w:lang w:val="en"/>
        </w:rPr>
        <w:t>and does not need to use differen</w:t>
      </w:r>
      <w:r w:rsidR="00134C5C" w:rsidRPr="0066766C">
        <w:rPr>
          <w:rFonts w:asciiTheme="majorBidi" w:eastAsia="Times New Roman" w:hAnsiTheme="majorBidi" w:cstheme="majorBidi"/>
          <w:sz w:val="24"/>
          <w:szCs w:val="24"/>
          <w:lang w:val="en"/>
        </w:rPr>
        <w:t>t primers.</w:t>
      </w:r>
      <w:r w:rsidR="0047472D">
        <w:rPr>
          <w:rFonts w:asciiTheme="majorBidi" w:eastAsia="Times New Roman" w:hAnsiTheme="majorBidi" w:cstheme="majorBidi"/>
          <w:sz w:val="24"/>
          <w:szCs w:val="24"/>
        </w:rPr>
        <w:t xml:space="preserve"> </w:t>
      </w:r>
      <w:r w:rsidR="0047472D">
        <w:rPr>
          <w:rFonts w:asciiTheme="majorBidi" w:eastAsia="Times New Roman" w:hAnsiTheme="majorBidi" w:cstheme="majorBidi"/>
          <w:sz w:val="24"/>
          <w:szCs w:val="24"/>
          <w:lang w:val="en"/>
        </w:rPr>
        <w:t xml:space="preserve">This research </w:t>
      </w:r>
      <w:r w:rsidR="0048797B" w:rsidRPr="0066766C">
        <w:rPr>
          <w:rFonts w:asciiTheme="majorBidi" w:eastAsia="Times New Roman" w:hAnsiTheme="majorBidi" w:cstheme="majorBidi"/>
          <w:sz w:val="24"/>
          <w:szCs w:val="24"/>
          <w:lang w:val="en"/>
        </w:rPr>
        <w:t xml:space="preserve">also made it clear that the results of different PCR tests for strains are not always true and, </w:t>
      </w:r>
      <w:r w:rsidR="0025079D" w:rsidRPr="0066766C">
        <w:rPr>
          <w:rFonts w:asciiTheme="majorBidi" w:eastAsia="Times New Roman" w:hAnsiTheme="majorBidi" w:cstheme="majorBidi"/>
          <w:sz w:val="24"/>
          <w:szCs w:val="24"/>
          <w:lang w:val="en"/>
        </w:rPr>
        <w:t>unexpectedly</w:t>
      </w:r>
      <w:r w:rsidR="0048797B" w:rsidRPr="0066766C">
        <w:rPr>
          <w:rFonts w:asciiTheme="majorBidi" w:eastAsia="Times New Roman" w:hAnsiTheme="majorBidi" w:cstheme="majorBidi"/>
          <w:sz w:val="24"/>
          <w:szCs w:val="24"/>
          <w:lang w:val="en"/>
        </w:rPr>
        <w:t xml:space="preserve">, many of these tests are not specific and that </w:t>
      </w:r>
      <w:r w:rsidR="003604E1" w:rsidRPr="0066766C">
        <w:rPr>
          <w:rFonts w:asciiTheme="majorBidi" w:eastAsia="Times New Roman" w:hAnsiTheme="majorBidi" w:cstheme="majorBidi"/>
          <w:sz w:val="24"/>
          <w:szCs w:val="24"/>
          <w:lang w:val="en"/>
        </w:rPr>
        <w:t>infection</w:t>
      </w:r>
      <w:r w:rsidR="0048797B" w:rsidRPr="0066766C">
        <w:rPr>
          <w:rFonts w:asciiTheme="majorBidi" w:eastAsia="Times New Roman" w:hAnsiTheme="majorBidi" w:cstheme="majorBidi"/>
          <w:sz w:val="24"/>
          <w:szCs w:val="24"/>
          <w:lang w:val="en"/>
        </w:rPr>
        <w:t xml:space="preserve"> in these tests will always </w:t>
      </w:r>
      <w:r w:rsidR="0025079D" w:rsidRPr="0066766C">
        <w:rPr>
          <w:rFonts w:asciiTheme="majorBidi" w:eastAsia="Times New Roman" w:hAnsiTheme="majorBidi" w:cstheme="majorBidi"/>
          <w:sz w:val="24"/>
          <w:szCs w:val="24"/>
          <w:lang w:val="en"/>
        </w:rPr>
        <w:t xml:space="preserve">present which </w:t>
      </w:r>
      <w:r w:rsidR="0048797B" w:rsidRPr="0066766C">
        <w:rPr>
          <w:rFonts w:asciiTheme="majorBidi" w:eastAsia="Times New Roman" w:hAnsiTheme="majorBidi" w:cstheme="majorBidi"/>
          <w:sz w:val="24"/>
          <w:szCs w:val="24"/>
          <w:lang w:val="en"/>
        </w:rPr>
        <w:t xml:space="preserve">alter the results and may </w:t>
      </w:r>
      <w:r w:rsidR="00E474B4" w:rsidRPr="0066766C">
        <w:rPr>
          <w:rFonts w:asciiTheme="majorBidi" w:eastAsia="Times New Roman" w:hAnsiTheme="majorBidi" w:cstheme="majorBidi"/>
          <w:sz w:val="24"/>
          <w:szCs w:val="24"/>
          <w:lang w:val="en"/>
        </w:rPr>
        <w:t>a</w:t>
      </w:r>
      <w:r w:rsidR="0048797B" w:rsidRPr="0066766C">
        <w:rPr>
          <w:rFonts w:asciiTheme="majorBidi" w:eastAsia="Times New Roman" w:hAnsiTheme="majorBidi" w:cstheme="majorBidi"/>
          <w:sz w:val="24"/>
          <w:szCs w:val="24"/>
          <w:lang w:val="en"/>
        </w:rPr>
        <w:t xml:space="preserve">s with </w:t>
      </w:r>
      <w:r w:rsidRPr="0066766C">
        <w:rPr>
          <w:rFonts w:asciiTheme="majorBidi" w:eastAsia="Times New Roman" w:hAnsiTheme="majorBidi" w:cstheme="majorBidi"/>
          <w:sz w:val="24"/>
          <w:szCs w:val="24"/>
          <w:lang w:val="en"/>
        </w:rPr>
        <w:t>this research</w:t>
      </w:r>
      <w:r w:rsidR="0048797B" w:rsidRPr="0066766C">
        <w:rPr>
          <w:rFonts w:asciiTheme="majorBidi" w:eastAsia="Times New Roman" w:hAnsiTheme="majorBidi" w:cstheme="majorBidi"/>
          <w:sz w:val="24"/>
          <w:szCs w:val="24"/>
          <w:lang w:val="en"/>
        </w:rPr>
        <w:t>, there is little contradiction with nucleotide sequencing.</w:t>
      </w:r>
      <w:r w:rsidR="0047472D">
        <w:rPr>
          <w:rFonts w:asciiTheme="majorBidi" w:eastAsia="Times New Roman" w:hAnsiTheme="majorBidi" w:cstheme="majorBidi"/>
          <w:sz w:val="24"/>
          <w:szCs w:val="24"/>
        </w:rPr>
        <w:t xml:space="preserve"> </w:t>
      </w:r>
      <w:r w:rsidR="0048797B" w:rsidRPr="0066766C">
        <w:rPr>
          <w:rStyle w:val="tlid-translation"/>
          <w:rFonts w:asciiTheme="majorBidi" w:hAnsiTheme="majorBidi" w:cstheme="majorBidi"/>
          <w:sz w:val="24"/>
          <w:szCs w:val="24"/>
          <w:lang w:val="en"/>
        </w:rPr>
        <w:t xml:space="preserve">It is noteworthy that two Mycobacterium marinum were isolated in </w:t>
      </w:r>
      <w:r w:rsidRPr="0066766C">
        <w:rPr>
          <w:rStyle w:val="tlid-translation"/>
          <w:rFonts w:asciiTheme="majorBidi" w:hAnsiTheme="majorBidi" w:cstheme="majorBidi"/>
          <w:sz w:val="24"/>
          <w:szCs w:val="24"/>
          <w:lang w:val="en"/>
        </w:rPr>
        <w:t>this research</w:t>
      </w:r>
      <w:r w:rsidR="0048797B" w:rsidRPr="0066766C">
        <w:rPr>
          <w:rStyle w:val="tlid-translation"/>
          <w:rFonts w:asciiTheme="majorBidi" w:hAnsiTheme="majorBidi" w:cstheme="majorBidi"/>
          <w:sz w:val="24"/>
          <w:szCs w:val="24"/>
          <w:lang w:val="en"/>
        </w:rPr>
        <w:t xml:space="preserve"> due to t</w:t>
      </w:r>
      <w:r w:rsidR="00162E4D" w:rsidRPr="0066766C">
        <w:rPr>
          <w:rStyle w:val="tlid-translation"/>
          <w:rFonts w:asciiTheme="majorBidi" w:hAnsiTheme="majorBidi" w:cstheme="majorBidi"/>
          <w:sz w:val="24"/>
          <w:szCs w:val="24"/>
          <w:lang w:val="en"/>
        </w:rPr>
        <w:t xml:space="preserve">he </w:t>
      </w:r>
      <w:r w:rsidR="003604E1" w:rsidRPr="0066766C">
        <w:rPr>
          <w:rStyle w:val="tlid-translation"/>
          <w:rFonts w:asciiTheme="majorBidi" w:hAnsiTheme="majorBidi" w:cstheme="majorBidi"/>
          <w:sz w:val="24"/>
          <w:szCs w:val="24"/>
          <w:lang w:val="en"/>
        </w:rPr>
        <w:t>infection</w:t>
      </w:r>
      <w:r w:rsidR="00162E4D" w:rsidRPr="0066766C">
        <w:rPr>
          <w:rStyle w:val="tlid-translation"/>
          <w:rFonts w:asciiTheme="majorBidi" w:hAnsiTheme="majorBidi" w:cstheme="majorBidi"/>
          <w:sz w:val="24"/>
          <w:szCs w:val="24"/>
          <w:lang w:val="en"/>
        </w:rPr>
        <w:t xml:space="preserve"> of the isolated samples</w:t>
      </w:r>
      <w:r w:rsidR="0048797B" w:rsidRPr="0066766C">
        <w:rPr>
          <w:rStyle w:val="tlid-translation"/>
          <w:rFonts w:asciiTheme="majorBidi" w:hAnsiTheme="majorBidi" w:cstheme="majorBidi"/>
          <w:sz w:val="24"/>
          <w:szCs w:val="24"/>
          <w:lang w:val="en"/>
        </w:rPr>
        <w:t xml:space="preserve"> from the </w:t>
      </w:r>
      <w:r w:rsidRPr="0066766C">
        <w:rPr>
          <w:rStyle w:val="tlid-translation"/>
          <w:rFonts w:asciiTheme="majorBidi" w:hAnsiTheme="majorBidi" w:cstheme="majorBidi"/>
          <w:sz w:val="24"/>
          <w:szCs w:val="24"/>
          <w:lang w:val="en"/>
        </w:rPr>
        <w:t>farmed fish</w:t>
      </w:r>
      <w:r w:rsidR="00162E4D" w:rsidRPr="0066766C">
        <w:rPr>
          <w:rStyle w:val="tlid-translation"/>
          <w:rFonts w:asciiTheme="majorBidi" w:hAnsiTheme="majorBidi" w:cstheme="majorBidi"/>
          <w:sz w:val="24"/>
          <w:szCs w:val="24"/>
          <w:lang w:val="en"/>
        </w:rPr>
        <w:t xml:space="preserve"> and this strain is the causative agent of fish tank granuloma</w:t>
      </w:r>
      <w:r w:rsidR="0047472D">
        <w:rPr>
          <w:rStyle w:val="tlid-translation"/>
          <w:rFonts w:asciiTheme="majorBidi" w:hAnsiTheme="majorBidi" w:cstheme="majorBidi"/>
          <w:sz w:val="24"/>
          <w:szCs w:val="24"/>
          <w:lang w:val="en"/>
        </w:rPr>
        <w:t>,</w:t>
      </w:r>
      <w:r w:rsidR="0047472D">
        <w:rPr>
          <w:rFonts w:asciiTheme="majorBidi" w:eastAsia="Times New Roman" w:hAnsiTheme="majorBidi" w:cstheme="majorBidi"/>
          <w:sz w:val="24"/>
          <w:szCs w:val="24"/>
        </w:rPr>
        <w:t xml:space="preserve"> </w:t>
      </w:r>
      <w:r w:rsidR="0047472D">
        <w:rPr>
          <w:rStyle w:val="tlid-translation"/>
          <w:rFonts w:asciiTheme="majorBidi" w:hAnsiTheme="majorBidi" w:cstheme="majorBidi"/>
          <w:sz w:val="24"/>
          <w:szCs w:val="24"/>
          <w:lang w:val="en"/>
        </w:rPr>
        <w:t>a</w:t>
      </w:r>
      <w:r w:rsidR="0048797B" w:rsidRPr="0066766C">
        <w:rPr>
          <w:rStyle w:val="tlid-translation"/>
          <w:rFonts w:asciiTheme="majorBidi" w:hAnsiTheme="majorBidi" w:cstheme="majorBidi"/>
          <w:sz w:val="24"/>
          <w:szCs w:val="24"/>
          <w:lang w:val="en"/>
        </w:rPr>
        <w:t xml:space="preserve">nd </w:t>
      </w:r>
      <w:r w:rsidR="00162E4D" w:rsidRPr="0066766C">
        <w:rPr>
          <w:rStyle w:val="tlid-translation"/>
          <w:rFonts w:asciiTheme="majorBidi" w:hAnsiTheme="majorBidi" w:cstheme="majorBidi"/>
          <w:sz w:val="24"/>
          <w:szCs w:val="24"/>
          <w:lang w:val="en"/>
        </w:rPr>
        <w:t>since the presence of granuloma</w:t>
      </w:r>
      <w:r w:rsidR="0048797B" w:rsidRPr="0066766C">
        <w:rPr>
          <w:rStyle w:val="tlid-translation"/>
          <w:rFonts w:asciiTheme="majorBidi" w:hAnsiTheme="majorBidi" w:cstheme="majorBidi"/>
          <w:sz w:val="24"/>
          <w:szCs w:val="24"/>
          <w:lang w:val="en"/>
        </w:rPr>
        <w:t xml:space="preserve"> in people's hands and fe</w:t>
      </w:r>
      <w:r w:rsidR="00162E4D" w:rsidRPr="0066766C">
        <w:rPr>
          <w:rStyle w:val="tlid-translation"/>
          <w:rFonts w:asciiTheme="majorBidi" w:hAnsiTheme="majorBidi" w:cstheme="majorBidi"/>
          <w:sz w:val="24"/>
          <w:szCs w:val="24"/>
          <w:lang w:val="en"/>
        </w:rPr>
        <w:t xml:space="preserve">et and the confirmation of acid </w:t>
      </w:r>
      <w:r w:rsidR="0048797B" w:rsidRPr="0066766C">
        <w:rPr>
          <w:rStyle w:val="tlid-translation"/>
          <w:rFonts w:asciiTheme="majorBidi" w:hAnsiTheme="majorBidi" w:cstheme="majorBidi"/>
          <w:sz w:val="24"/>
          <w:szCs w:val="24"/>
          <w:lang w:val="en"/>
        </w:rPr>
        <w:t xml:space="preserve">fast bacilli by staining </w:t>
      </w:r>
      <w:r w:rsidR="00162E4D" w:rsidRPr="0066766C">
        <w:rPr>
          <w:rStyle w:val="tlid-translation"/>
          <w:rFonts w:asciiTheme="majorBidi" w:hAnsiTheme="majorBidi" w:cstheme="majorBidi"/>
          <w:sz w:val="24"/>
          <w:szCs w:val="24"/>
          <w:lang w:val="en"/>
        </w:rPr>
        <w:t xml:space="preserve">lams </w:t>
      </w:r>
      <w:r w:rsidR="0048797B" w:rsidRPr="0066766C">
        <w:rPr>
          <w:rStyle w:val="tlid-translation"/>
          <w:rFonts w:asciiTheme="majorBidi" w:hAnsiTheme="majorBidi" w:cstheme="majorBidi"/>
          <w:sz w:val="24"/>
          <w:szCs w:val="24"/>
          <w:lang w:val="en"/>
        </w:rPr>
        <w:t xml:space="preserve">has been reported in </w:t>
      </w:r>
      <w:r w:rsidR="00162E4D" w:rsidRPr="0066766C">
        <w:rPr>
          <w:rStyle w:val="tlid-translation"/>
          <w:rFonts w:asciiTheme="majorBidi" w:hAnsiTheme="majorBidi" w:cstheme="majorBidi"/>
          <w:sz w:val="24"/>
          <w:szCs w:val="24"/>
          <w:lang w:val="en"/>
        </w:rPr>
        <w:t>Iran</w:t>
      </w:r>
      <w:r w:rsidR="0048797B" w:rsidRPr="0066766C">
        <w:rPr>
          <w:rStyle w:val="tlid-translation"/>
          <w:rFonts w:asciiTheme="majorBidi" w:hAnsiTheme="majorBidi" w:cstheme="majorBidi"/>
          <w:sz w:val="24"/>
          <w:szCs w:val="24"/>
          <w:lang w:val="en"/>
        </w:rPr>
        <w:t xml:space="preserve"> country so far,</w:t>
      </w:r>
      <w:r w:rsidR="00162E4D" w:rsidRPr="0066766C">
        <w:rPr>
          <w:rStyle w:val="tlid-translation"/>
          <w:rFonts w:asciiTheme="majorBidi" w:hAnsiTheme="majorBidi" w:cstheme="majorBidi"/>
          <w:sz w:val="24"/>
          <w:szCs w:val="24"/>
          <w:lang w:val="en"/>
        </w:rPr>
        <w:t xml:space="preserve"> it</w:t>
      </w:r>
      <w:r w:rsidR="0048797B" w:rsidRPr="0066766C">
        <w:rPr>
          <w:rStyle w:val="tlid-translation"/>
          <w:rFonts w:asciiTheme="majorBidi" w:hAnsiTheme="majorBidi" w:cstheme="majorBidi"/>
          <w:sz w:val="24"/>
          <w:szCs w:val="24"/>
          <w:lang w:val="en"/>
        </w:rPr>
        <w:t xml:space="preserve"> is a strong reason for the presence of Mycobacterium </w:t>
      </w:r>
      <w:r w:rsidR="00162E4D" w:rsidRPr="0066766C">
        <w:rPr>
          <w:rStyle w:val="tlid-translation"/>
          <w:rFonts w:asciiTheme="majorBidi" w:hAnsiTheme="majorBidi" w:cstheme="majorBidi"/>
          <w:sz w:val="24"/>
          <w:szCs w:val="24"/>
          <w:lang w:val="en"/>
        </w:rPr>
        <w:t>m</w:t>
      </w:r>
      <w:r w:rsidR="0048797B" w:rsidRPr="0066766C">
        <w:rPr>
          <w:rStyle w:val="tlid-translation"/>
          <w:rFonts w:asciiTheme="majorBidi" w:hAnsiTheme="majorBidi" w:cstheme="majorBidi"/>
          <w:sz w:val="24"/>
          <w:szCs w:val="24"/>
          <w:lang w:val="en"/>
        </w:rPr>
        <w:t xml:space="preserve">arinum and </w:t>
      </w:r>
      <w:r w:rsidR="00162E4D" w:rsidRPr="0066766C">
        <w:rPr>
          <w:rStyle w:val="tlid-translation"/>
          <w:rFonts w:asciiTheme="majorBidi" w:hAnsiTheme="majorBidi" w:cstheme="majorBidi"/>
          <w:sz w:val="24"/>
          <w:szCs w:val="24"/>
          <w:lang w:val="en"/>
        </w:rPr>
        <w:t>it requires</w:t>
      </w:r>
      <w:r w:rsidR="0048797B" w:rsidRPr="0066766C">
        <w:rPr>
          <w:rStyle w:val="tlid-translation"/>
          <w:rFonts w:asciiTheme="majorBidi" w:hAnsiTheme="majorBidi" w:cstheme="majorBidi"/>
          <w:sz w:val="24"/>
          <w:szCs w:val="24"/>
          <w:lang w:val="en"/>
        </w:rPr>
        <w:t xml:space="preserve"> furth</w:t>
      </w:r>
      <w:r w:rsidR="00531629" w:rsidRPr="0066766C">
        <w:rPr>
          <w:rStyle w:val="tlid-translation"/>
          <w:rFonts w:asciiTheme="majorBidi" w:hAnsiTheme="majorBidi" w:cstheme="majorBidi"/>
          <w:sz w:val="24"/>
          <w:szCs w:val="24"/>
          <w:lang w:val="en"/>
        </w:rPr>
        <w:t>er research.</w:t>
      </w:r>
      <w:r w:rsidR="0047472D">
        <w:rPr>
          <w:rStyle w:val="tlid-translation"/>
          <w:rFonts w:asciiTheme="majorBidi" w:eastAsia="Times New Roman" w:hAnsiTheme="majorBidi" w:cstheme="majorBidi"/>
          <w:sz w:val="24"/>
          <w:szCs w:val="24"/>
        </w:rPr>
        <w:t xml:space="preserve"> </w:t>
      </w:r>
      <w:r w:rsidR="0048797B" w:rsidRPr="0066766C">
        <w:rPr>
          <w:rFonts w:asciiTheme="majorBidi" w:eastAsia="Times New Roman" w:hAnsiTheme="majorBidi" w:cstheme="majorBidi"/>
          <w:sz w:val="24"/>
          <w:szCs w:val="24"/>
          <w:lang w:val="en"/>
        </w:rPr>
        <w:t>As well as the introduction of infected fish into the human food chain and its relationship to nutrition, it requires serious and extensive research across the country.</w:t>
      </w:r>
    </w:p>
    <w:p w:rsidR="0047472D" w:rsidRPr="0047472D" w:rsidRDefault="0047472D" w:rsidP="0047472D">
      <w:pPr>
        <w:spacing w:after="80" w:line="336" w:lineRule="auto"/>
        <w:jc w:val="lowKashida"/>
        <w:rPr>
          <w:rFonts w:asciiTheme="majorBidi" w:eastAsia="Times New Roman" w:hAnsiTheme="majorBidi" w:cstheme="majorBidi"/>
          <w:sz w:val="24"/>
          <w:szCs w:val="24"/>
        </w:rPr>
      </w:pPr>
    </w:p>
    <w:p w:rsidR="00E474B4" w:rsidRPr="0066766C" w:rsidRDefault="004A216D" w:rsidP="001C00CF">
      <w:pPr>
        <w:spacing w:after="80" w:line="336" w:lineRule="auto"/>
        <w:jc w:val="lowKashida"/>
        <w:rPr>
          <w:rStyle w:val="tlid-translation"/>
          <w:rFonts w:asciiTheme="majorBidi" w:hAnsiTheme="majorBidi" w:cstheme="majorBidi"/>
          <w:b/>
          <w:bCs/>
          <w:sz w:val="24"/>
          <w:szCs w:val="24"/>
          <w:lang w:val="en"/>
        </w:rPr>
      </w:pPr>
      <w:r w:rsidRPr="0066766C">
        <w:rPr>
          <w:rStyle w:val="tlid-translation"/>
          <w:rFonts w:asciiTheme="majorBidi" w:hAnsiTheme="majorBidi" w:cstheme="majorBidi"/>
          <w:b/>
          <w:bCs/>
          <w:sz w:val="24"/>
          <w:szCs w:val="24"/>
          <w:lang w:val="en"/>
        </w:rPr>
        <w:t>Conclusion</w:t>
      </w:r>
      <w:r w:rsidR="00E474B4" w:rsidRPr="0066766C">
        <w:rPr>
          <w:rStyle w:val="tlid-translation"/>
          <w:rFonts w:asciiTheme="majorBidi" w:hAnsiTheme="majorBidi" w:cstheme="majorBidi"/>
          <w:b/>
          <w:bCs/>
          <w:sz w:val="24"/>
          <w:szCs w:val="24"/>
          <w:lang w:val="en"/>
        </w:rPr>
        <w:t>s</w:t>
      </w:r>
    </w:p>
    <w:p w:rsidR="004A216D" w:rsidRDefault="004A216D" w:rsidP="001C00CF">
      <w:pPr>
        <w:spacing w:after="80" w:line="336" w:lineRule="auto"/>
        <w:jc w:val="lowKashida"/>
        <w:rPr>
          <w:rStyle w:val="tlid-translation"/>
          <w:rFonts w:asciiTheme="majorBidi" w:hAnsiTheme="majorBidi" w:cstheme="majorBidi"/>
          <w:sz w:val="24"/>
          <w:szCs w:val="24"/>
          <w:lang w:val="en"/>
        </w:rPr>
      </w:pPr>
      <w:r w:rsidRPr="0066766C">
        <w:rPr>
          <w:rStyle w:val="tlid-translation"/>
          <w:rFonts w:asciiTheme="majorBidi" w:hAnsiTheme="majorBidi" w:cstheme="majorBidi"/>
          <w:sz w:val="24"/>
          <w:szCs w:val="24"/>
          <w:lang w:val="en"/>
        </w:rPr>
        <w:t>In recent years, a great deal of attention has been paid to mycobacterial infections in farmed fish due to increased fish production worldwide and greater attention to public health.</w:t>
      </w:r>
      <w:r w:rsidR="00162E4D" w:rsidRPr="0066766C">
        <w:rPr>
          <w:rFonts w:asciiTheme="majorBidi" w:hAnsiTheme="majorBidi" w:cstheme="majorBidi"/>
          <w:sz w:val="24"/>
          <w:szCs w:val="24"/>
          <w:lang w:bidi="fa-IR"/>
        </w:rPr>
        <w:t xml:space="preserve"> </w:t>
      </w:r>
      <w:r w:rsidRPr="0066766C">
        <w:rPr>
          <w:rStyle w:val="tlid-translation"/>
          <w:rFonts w:asciiTheme="majorBidi" w:hAnsiTheme="majorBidi" w:cstheme="majorBidi"/>
          <w:sz w:val="24"/>
          <w:szCs w:val="24"/>
          <w:lang w:val="en"/>
        </w:rPr>
        <w:t xml:space="preserve">In </w:t>
      </w:r>
      <w:r w:rsidR="00B31ED7" w:rsidRPr="0066766C">
        <w:rPr>
          <w:rStyle w:val="tlid-translation"/>
          <w:rFonts w:asciiTheme="majorBidi" w:hAnsiTheme="majorBidi" w:cstheme="majorBidi"/>
          <w:sz w:val="24"/>
          <w:szCs w:val="24"/>
          <w:lang w:val="en"/>
        </w:rPr>
        <w:t>this research</w:t>
      </w:r>
      <w:r w:rsidRPr="0066766C">
        <w:rPr>
          <w:rStyle w:val="tlid-translation"/>
          <w:rFonts w:asciiTheme="majorBidi" w:hAnsiTheme="majorBidi" w:cstheme="majorBidi"/>
          <w:sz w:val="24"/>
          <w:szCs w:val="24"/>
          <w:lang w:val="en"/>
        </w:rPr>
        <w:t>, some isolated bacteri</w:t>
      </w:r>
      <w:r w:rsidR="00162E4D" w:rsidRPr="0066766C">
        <w:rPr>
          <w:rStyle w:val="tlid-translation"/>
          <w:rFonts w:asciiTheme="majorBidi" w:hAnsiTheme="majorBidi" w:cstheme="majorBidi"/>
          <w:sz w:val="24"/>
          <w:szCs w:val="24"/>
          <w:lang w:val="en"/>
        </w:rPr>
        <w:t xml:space="preserve">a such as Mycobacterium marinum, </w:t>
      </w:r>
      <w:r w:rsidRPr="0066766C">
        <w:rPr>
          <w:rStyle w:val="tlid-translation"/>
          <w:rFonts w:asciiTheme="majorBidi" w:hAnsiTheme="majorBidi" w:cstheme="majorBidi"/>
          <w:sz w:val="24"/>
          <w:szCs w:val="24"/>
          <w:lang w:val="en"/>
        </w:rPr>
        <w:t xml:space="preserve">Mycobacterium </w:t>
      </w:r>
      <w:r w:rsidR="00162E4D" w:rsidRPr="0066766C">
        <w:rPr>
          <w:rFonts w:asciiTheme="majorBidi" w:eastAsia="Times New Roman" w:hAnsiTheme="majorBidi" w:cstheme="majorBidi"/>
          <w:sz w:val="24"/>
          <w:szCs w:val="24"/>
          <w:lang w:val="en"/>
        </w:rPr>
        <w:t>fortuitum, and</w:t>
      </w:r>
      <w:r w:rsidR="00162E4D" w:rsidRPr="0066766C">
        <w:rPr>
          <w:rStyle w:val="tlid-translation"/>
          <w:rFonts w:asciiTheme="majorBidi" w:hAnsiTheme="majorBidi" w:cstheme="majorBidi"/>
          <w:sz w:val="24"/>
          <w:szCs w:val="24"/>
          <w:lang w:val="en"/>
        </w:rPr>
        <w:t xml:space="preserve"> </w:t>
      </w:r>
      <w:r w:rsidRPr="0066766C">
        <w:rPr>
          <w:rStyle w:val="tlid-translation"/>
          <w:rFonts w:asciiTheme="majorBidi" w:hAnsiTheme="majorBidi" w:cstheme="majorBidi"/>
          <w:sz w:val="24"/>
          <w:szCs w:val="24"/>
          <w:lang w:val="en"/>
        </w:rPr>
        <w:t xml:space="preserve">Mycobacterium </w:t>
      </w:r>
      <w:r w:rsidR="00162E4D" w:rsidRPr="0066766C">
        <w:rPr>
          <w:rFonts w:asciiTheme="majorBidi" w:hAnsiTheme="majorBidi" w:cstheme="majorBidi"/>
          <w:sz w:val="24"/>
          <w:szCs w:val="24"/>
        </w:rPr>
        <w:t>smegmatis</w:t>
      </w:r>
      <w:r w:rsidRPr="0066766C">
        <w:rPr>
          <w:rStyle w:val="tlid-translation"/>
          <w:rFonts w:asciiTheme="majorBidi" w:hAnsiTheme="majorBidi" w:cstheme="majorBidi"/>
          <w:sz w:val="24"/>
          <w:szCs w:val="24"/>
          <w:lang w:val="en"/>
        </w:rPr>
        <w:t xml:space="preserve">, which are known pathogens in fish and humans, were isolated from </w:t>
      </w:r>
      <w:r w:rsidR="00B31ED7" w:rsidRPr="0066766C">
        <w:rPr>
          <w:rStyle w:val="tlid-translation"/>
          <w:rFonts w:asciiTheme="majorBidi" w:hAnsiTheme="majorBidi" w:cstheme="majorBidi"/>
          <w:sz w:val="24"/>
          <w:szCs w:val="24"/>
          <w:lang w:val="en"/>
        </w:rPr>
        <w:t>farmed fish</w:t>
      </w:r>
      <w:r w:rsidRPr="0066766C">
        <w:rPr>
          <w:rStyle w:val="tlid-translation"/>
          <w:rFonts w:asciiTheme="majorBidi" w:hAnsiTheme="majorBidi" w:cstheme="majorBidi"/>
          <w:sz w:val="24"/>
          <w:szCs w:val="24"/>
          <w:lang w:val="en"/>
        </w:rPr>
        <w:t>.</w:t>
      </w:r>
      <w:r w:rsidR="00C732E6" w:rsidRPr="0066766C">
        <w:rPr>
          <w:rFonts w:asciiTheme="majorBidi" w:hAnsiTheme="majorBidi" w:cstheme="majorBidi"/>
          <w:sz w:val="24"/>
          <w:szCs w:val="24"/>
          <w:lang w:bidi="fa-IR"/>
        </w:rPr>
        <w:t xml:space="preserve"> </w:t>
      </w:r>
      <w:r w:rsidRPr="0066766C">
        <w:rPr>
          <w:rFonts w:asciiTheme="majorBidi" w:eastAsia="Times New Roman" w:hAnsiTheme="majorBidi" w:cstheme="majorBidi"/>
          <w:sz w:val="24"/>
          <w:szCs w:val="24"/>
          <w:lang w:val="en"/>
        </w:rPr>
        <w:t xml:space="preserve">It has also been shown that isolated strains are resistant to most of the drugs used in treatment, given the </w:t>
      </w:r>
      <w:r w:rsidR="00C732E6" w:rsidRPr="0066766C">
        <w:rPr>
          <w:rStyle w:val="st"/>
          <w:rFonts w:asciiTheme="majorBidi" w:hAnsiTheme="majorBidi" w:cstheme="majorBidi"/>
          <w:sz w:val="24"/>
          <w:szCs w:val="24"/>
        </w:rPr>
        <w:t>zoonosis</w:t>
      </w:r>
      <w:r w:rsidRPr="0066766C">
        <w:rPr>
          <w:rFonts w:asciiTheme="majorBidi" w:eastAsia="Times New Roman" w:hAnsiTheme="majorBidi" w:cstheme="majorBidi"/>
          <w:sz w:val="24"/>
          <w:szCs w:val="24"/>
          <w:lang w:val="en"/>
        </w:rPr>
        <w:t xml:space="preserve"> and difficulty of treatment and the need for long-term treatment, those with aquaculture equipment, particularly</w:t>
      </w:r>
      <w:r w:rsidR="00C732E6" w:rsidRPr="0066766C">
        <w:rPr>
          <w:rFonts w:asciiTheme="majorBidi" w:eastAsia="Times New Roman" w:hAnsiTheme="majorBidi" w:cstheme="majorBidi"/>
          <w:sz w:val="24"/>
          <w:szCs w:val="24"/>
          <w:lang w:val="en"/>
        </w:rPr>
        <w:t xml:space="preserve"> i</w:t>
      </w:r>
      <w:r w:rsidRPr="0066766C">
        <w:rPr>
          <w:rFonts w:asciiTheme="majorBidi" w:eastAsia="Times New Roman" w:hAnsiTheme="majorBidi" w:cstheme="majorBidi"/>
          <w:sz w:val="24"/>
          <w:szCs w:val="24"/>
          <w:lang w:val="en"/>
        </w:rPr>
        <w:t>n individuals</w:t>
      </w:r>
      <w:r w:rsidR="00C732E6" w:rsidRPr="0066766C">
        <w:rPr>
          <w:rFonts w:asciiTheme="majorBidi" w:eastAsia="Times New Roman" w:hAnsiTheme="majorBidi" w:cstheme="majorBidi"/>
          <w:sz w:val="24"/>
          <w:szCs w:val="24"/>
          <w:lang w:val="en"/>
        </w:rPr>
        <w:t xml:space="preserve"> with </w:t>
      </w:r>
      <w:r w:rsidR="00C732E6" w:rsidRPr="0066766C">
        <w:rPr>
          <w:rStyle w:val="tlid-translation"/>
          <w:rFonts w:asciiTheme="majorBidi" w:hAnsiTheme="majorBidi" w:cstheme="majorBidi"/>
          <w:sz w:val="24"/>
          <w:szCs w:val="24"/>
          <w:lang w:val="en"/>
        </w:rPr>
        <w:t>immunodeficiency</w:t>
      </w:r>
      <w:r w:rsidRPr="0066766C">
        <w:rPr>
          <w:rFonts w:asciiTheme="majorBidi" w:eastAsia="Times New Roman" w:hAnsiTheme="majorBidi" w:cstheme="majorBidi"/>
          <w:sz w:val="24"/>
          <w:szCs w:val="24"/>
          <w:lang w:val="en"/>
        </w:rPr>
        <w:t>, greater consideration should be given to the maintenance of farmed fish to prevent and reduce the tr</w:t>
      </w:r>
      <w:r w:rsidR="00C732E6" w:rsidRPr="0066766C">
        <w:rPr>
          <w:rFonts w:asciiTheme="majorBidi" w:eastAsia="Times New Roman" w:hAnsiTheme="majorBidi" w:cstheme="majorBidi"/>
          <w:sz w:val="24"/>
          <w:szCs w:val="24"/>
          <w:lang w:val="en"/>
        </w:rPr>
        <w:t xml:space="preserve">ansmission of disease to humans. As a result, </w:t>
      </w:r>
      <w:r w:rsidR="00C732E6" w:rsidRPr="0066766C">
        <w:rPr>
          <w:rStyle w:val="tlid-translation"/>
          <w:rFonts w:asciiTheme="majorBidi" w:hAnsiTheme="majorBidi" w:cstheme="majorBidi"/>
          <w:sz w:val="24"/>
          <w:szCs w:val="24"/>
          <w:lang w:val="en"/>
        </w:rPr>
        <w:t>the research provides strong evidence that Mycobacterium is present in Iranian farmed fish and is likely to be transmitted to humans and cause skin lesions.</w:t>
      </w:r>
    </w:p>
    <w:p w:rsidR="0047472D" w:rsidRDefault="0047472D" w:rsidP="001C00CF">
      <w:pPr>
        <w:spacing w:after="80" w:line="336" w:lineRule="auto"/>
        <w:jc w:val="lowKashida"/>
        <w:rPr>
          <w:rStyle w:val="tlid-translation"/>
          <w:rFonts w:asciiTheme="majorBidi" w:hAnsiTheme="majorBidi" w:cstheme="majorBidi"/>
          <w:sz w:val="24"/>
          <w:szCs w:val="24"/>
          <w:lang w:val="en"/>
        </w:rPr>
      </w:pPr>
    </w:p>
    <w:p w:rsidR="0047472D" w:rsidRDefault="0047472D" w:rsidP="001C00CF">
      <w:pPr>
        <w:spacing w:after="80" w:line="336" w:lineRule="auto"/>
        <w:jc w:val="lowKashida"/>
        <w:rPr>
          <w:rStyle w:val="tlid-translation"/>
          <w:rFonts w:asciiTheme="majorBidi" w:hAnsiTheme="majorBidi" w:cstheme="majorBidi"/>
          <w:sz w:val="24"/>
          <w:szCs w:val="24"/>
          <w:lang w:val="en"/>
        </w:rPr>
      </w:pPr>
    </w:p>
    <w:p w:rsidR="0047472D" w:rsidRPr="0066766C" w:rsidRDefault="0047472D" w:rsidP="001C00CF">
      <w:pPr>
        <w:spacing w:after="80" w:line="336" w:lineRule="auto"/>
        <w:jc w:val="lowKashida"/>
        <w:rPr>
          <w:rFonts w:asciiTheme="majorBidi" w:hAnsiTheme="majorBidi" w:cstheme="majorBidi"/>
          <w:sz w:val="24"/>
          <w:szCs w:val="24"/>
          <w:lang w:bidi="fa-IR"/>
        </w:rPr>
      </w:pPr>
    </w:p>
    <w:p w:rsidR="00E474B4" w:rsidRPr="0066766C" w:rsidRDefault="004A216D" w:rsidP="001C00CF">
      <w:pPr>
        <w:spacing w:after="80" w:line="336" w:lineRule="auto"/>
        <w:jc w:val="lowKashida"/>
        <w:rPr>
          <w:rStyle w:val="tlid-translation"/>
          <w:rFonts w:asciiTheme="majorBidi" w:hAnsiTheme="majorBidi" w:cstheme="majorBidi"/>
          <w:b/>
          <w:bCs/>
          <w:sz w:val="24"/>
          <w:szCs w:val="24"/>
          <w:lang w:val="en"/>
        </w:rPr>
      </w:pPr>
      <w:r w:rsidRPr="0066766C">
        <w:rPr>
          <w:rStyle w:val="tlid-translation"/>
          <w:rFonts w:asciiTheme="majorBidi" w:hAnsiTheme="majorBidi" w:cstheme="majorBidi"/>
          <w:b/>
          <w:bCs/>
          <w:sz w:val="24"/>
          <w:szCs w:val="24"/>
          <w:lang w:val="en"/>
        </w:rPr>
        <w:lastRenderedPageBreak/>
        <w:t>Acknowledgments</w:t>
      </w:r>
    </w:p>
    <w:p w:rsidR="00E17C99" w:rsidRDefault="004A216D" w:rsidP="001C00CF">
      <w:pPr>
        <w:spacing w:after="80" w:line="336" w:lineRule="auto"/>
        <w:jc w:val="lowKashida"/>
        <w:rPr>
          <w:rStyle w:val="tlid-translation"/>
          <w:rFonts w:asciiTheme="majorBidi" w:hAnsiTheme="majorBidi" w:cstheme="majorBidi"/>
          <w:sz w:val="24"/>
          <w:szCs w:val="24"/>
          <w:lang w:val="en"/>
        </w:rPr>
      </w:pPr>
      <w:r w:rsidRPr="0066766C">
        <w:rPr>
          <w:rStyle w:val="tlid-translation"/>
          <w:rFonts w:asciiTheme="majorBidi" w:hAnsiTheme="majorBidi" w:cstheme="majorBidi"/>
          <w:sz w:val="24"/>
          <w:szCs w:val="24"/>
          <w:lang w:val="en"/>
        </w:rPr>
        <w:t xml:space="preserve">The authors would like to thank all the </w:t>
      </w:r>
      <w:r w:rsidR="00531629" w:rsidRPr="0066766C">
        <w:rPr>
          <w:rStyle w:val="tlid-translation"/>
          <w:rFonts w:asciiTheme="majorBidi" w:hAnsiTheme="majorBidi" w:cstheme="majorBidi"/>
          <w:sz w:val="24"/>
          <w:szCs w:val="24"/>
          <w:lang w:val="en"/>
        </w:rPr>
        <w:t>staff</w:t>
      </w:r>
      <w:r w:rsidRPr="0066766C">
        <w:rPr>
          <w:rStyle w:val="tlid-translation"/>
          <w:rFonts w:asciiTheme="majorBidi" w:hAnsiTheme="majorBidi" w:cstheme="majorBidi"/>
          <w:sz w:val="24"/>
          <w:szCs w:val="24"/>
          <w:lang w:val="en"/>
        </w:rPr>
        <w:t xml:space="preserve"> at the</w:t>
      </w:r>
      <w:r w:rsidR="00531629" w:rsidRPr="0066766C">
        <w:rPr>
          <w:rStyle w:val="tlid-translation"/>
          <w:rFonts w:asciiTheme="majorBidi" w:hAnsiTheme="majorBidi" w:cstheme="majorBidi"/>
          <w:sz w:val="24"/>
          <w:szCs w:val="24"/>
          <w:lang w:val="en"/>
        </w:rPr>
        <w:t xml:space="preserve"> Laboratory of</w:t>
      </w:r>
      <w:r w:rsidRPr="0066766C">
        <w:rPr>
          <w:rStyle w:val="tlid-translation"/>
          <w:rFonts w:asciiTheme="majorBidi" w:hAnsiTheme="majorBidi" w:cstheme="majorBidi"/>
          <w:sz w:val="24"/>
          <w:szCs w:val="24"/>
          <w:lang w:val="en"/>
        </w:rPr>
        <w:t xml:space="preserve"> Razi </w:t>
      </w:r>
      <w:r w:rsidR="00531629" w:rsidRPr="0066766C">
        <w:rPr>
          <w:rFonts w:asciiTheme="majorBidi" w:hAnsiTheme="majorBidi" w:cstheme="majorBidi"/>
          <w:sz w:val="24"/>
          <w:szCs w:val="24"/>
        </w:rPr>
        <w:t>Research Institute</w:t>
      </w:r>
      <w:r w:rsidR="00531629" w:rsidRPr="0066766C">
        <w:rPr>
          <w:rStyle w:val="tlid-translation"/>
          <w:rFonts w:asciiTheme="majorBidi" w:hAnsiTheme="majorBidi" w:cstheme="majorBidi"/>
          <w:sz w:val="24"/>
          <w:szCs w:val="24"/>
          <w:lang w:val="en"/>
        </w:rPr>
        <w:t xml:space="preserve"> </w:t>
      </w:r>
      <w:r w:rsidRPr="0066766C">
        <w:rPr>
          <w:rStyle w:val="tlid-translation"/>
          <w:rFonts w:asciiTheme="majorBidi" w:hAnsiTheme="majorBidi" w:cstheme="majorBidi"/>
          <w:sz w:val="24"/>
          <w:szCs w:val="24"/>
          <w:lang w:val="en"/>
        </w:rPr>
        <w:t xml:space="preserve">as well as the staff of various </w:t>
      </w:r>
      <w:r w:rsidR="00531629" w:rsidRPr="0066766C">
        <w:rPr>
          <w:rStyle w:val="tlid-translation"/>
          <w:rFonts w:asciiTheme="majorBidi" w:hAnsiTheme="majorBidi" w:cstheme="majorBidi"/>
          <w:sz w:val="24"/>
          <w:szCs w:val="24"/>
          <w:lang w:val="en"/>
        </w:rPr>
        <w:t>farming</w:t>
      </w:r>
      <w:r w:rsidRPr="0066766C">
        <w:rPr>
          <w:rStyle w:val="tlid-translation"/>
          <w:rFonts w:asciiTheme="majorBidi" w:hAnsiTheme="majorBidi" w:cstheme="majorBidi"/>
          <w:sz w:val="24"/>
          <w:szCs w:val="24"/>
          <w:lang w:val="en"/>
        </w:rPr>
        <w:t xml:space="preserve"> pools and</w:t>
      </w:r>
      <w:r w:rsidR="00DA3BDA" w:rsidRPr="0066766C">
        <w:rPr>
          <w:rStyle w:val="tlid-translation"/>
          <w:rFonts w:asciiTheme="majorBidi" w:hAnsiTheme="majorBidi" w:cstheme="majorBidi"/>
          <w:sz w:val="24"/>
          <w:szCs w:val="24"/>
          <w:lang w:val="en"/>
        </w:rPr>
        <w:t xml:space="preserve"> fish supply stores in separate </w:t>
      </w:r>
      <w:r w:rsidRPr="0066766C">
        <w:rPr>
          <w:rStyle w:val="tlid-translation"/>
          <w:rFonts w:asciiTheme="majorBidi" w:hAnsiTheme="majorBidi" w:cstheme="majorBidi"/>
          <w:sz w:val="24"/>
          <w:szCs w:val="24"/>
          <w:lang w:val="en"/>
        </w:rPr>
        <w:t>areas of Qazvin.</w:t>
      </w:r>
    </w:p>
    <w:p w:rsidR="0047472D" w:rsidRPr="0066766C" w:rsidRDefault="0047472D" w:rsidP="001C00CF">
      <w:pPr>
        <w:spacing w:after="80" w:line="336" w:lineRule="auto"/>
        <w:jc w:val="lowKashida"/>
        <w:rPr>
          <w:rStyle w:val="tlid-translation"/>
          <w:rFonts w:asciiTheme="majorBidi" w:hAnsiTheme="majorBidi" w:cstheme="majorBidi"/>
          <w:sz w:val="24"/>
          <w:szCs w:val="24"/>
          <w:lang w:val="en"/>
        </w:rPr>
      </w:pPr>
    </w:p>
    <w:p w:rsidR="00E17C99" w:rsidRPr="0066766C" w:rsidRDefault="00E17C99" w:rsidP="001C00CF">
      <w:pPr>
        <w:pStyle w:val="BodyText"/>
        <w:widowControl w:val="0"/>
        <w:bidi w:val="0"/>
        <w:spacing w:after="80" w:line="336" w:lineRule="auto"/>
        <w:ind w:left="0" w:right="0"/>
        <w:jc w:val="lowKashida"/>
        <w:rPr>
          <w:rFonts w:asciiTheme="majorBidi" w:hAnsiTheme="majorBidi" w:cstheme="majorBidi"/>
          <w:color w:val="000000"/>
          <w:sz w:val="24"/>
          <w:szCs w:val="24"/>
          <w:rtl/>
        </w:rPr>
      </w:pPr>
      <w:r w:rsidRPr="0066766C">
        <w:rPr>
          <w:rFonts w:asciiTheme="majorBidi" w:hAnsiTheme="majorBidi" w:cstheme="majorBidi"/>
          <w:color w:val="000000"/>
          <w:sz w:val="24"/>
          <w:szCs w:val="24"/>
        </w:rPr>
        <w:t>References</w:t>
      </w:r>
    </w:p>
    <w:p w:rsidR="001F4170" w:rsidRPr="0047472D" w:rsidRDefault="009952ED"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Ayele, W. Y., Machackova, M., &amp; Pavlik, I.,</w:t>
      </w:r>
      <w:r w:rsidR="001F4170" w:rsidRPr="0047472D">
        <w:rPr>
          <w:rFonts w:asciiTheme="majorBidi" w:hAnsiTheme="majorBidi" w:cstheme="majorBidi"/>
          <w:sz w:val="20"/>
          <w:szCs w:val="20"/>
        </w:rPr>
        <w:t xml:space="preserve"> (2001). The transmission andimpact of paratuberculosis infection in domestic and wild ruminants. Vet. Med.-Czech, 46, 205–224</w:t>
      </w:r>
    </w:p>
    <w:p w:rsidR="001A533A" w:rsidRPr="0047472D" w:rsidRDefault="001A533A"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 xml:space="preserve">Beran, V., Matlova, L., Dvorska, L., Svastova, P., Pavlik, I. (2006). Distribution of mycobacteria in clinically healthy ornamental fish and their aquarium </w:t>
      </w:r>
      <w:r w:rsidR="00DD22C9" w:rsidRPr="0047472D">
        <w:rPr>
          <w:rFonts w:asciiTheme="majorBidi" w:hAnsiTheme="majorBidi" w:cstheme="majorBidi"/>
          <w:sz w:val="20"/>
          <w:szCs w:val="20"/>
        </w:rPr>
        <w:t>medium</w:t>
      </w:r>
      <w:r w:rsidRPr="0047472D">
        <w:rPr>
          <w:rFonts w:asciiTheme="majorBidi" w:hAnsiTheme="majorBidi" w:cstheme="majorBidi"/>
          <w:sz w:val="20"/>
          <w:szCs w:val="20"/>
        </w:rPr>
        <w:t>. Journal of Fish Diseases 29: 383-393.</w:t>
      </w:r>
    </w:p>
    <w:p w:rsidR="00007802" w:rsidRPr="0047472D" w:rsidRDefault="00007802"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Cole S.T., Brosch R., Parkhill J., Garnier T., Churcher C., Harris D., Gordon S.VEiglmeier K., Gas S., Barry C.E., Tekaia F., Badcock K., Basham D., Brown DChillingwort T., Conner R., Davies R., Devlin K., Feltwell T., Gentles S., Hamlin N.,Holroyed S., Hornsby T., Jagels K., Krogh A.,  McLean J., Moule S., Murphy L., OliverK., Osborne J., Quail M.A., Rajandream M.A., Roger J., Rutter S., Seeger K., Skelton JSquares R., Squares S., Sulston J.E., Taylor K., Whitehead S. &amp; Barrell B.G. (1998). Deciphering the biology of Mycobacterium tuberculosis from the complete genomesequence. Nature, 393: 537-544.</w:t>
      </w:r>
    </w:p>
    <w:p w:rsidR="001F4170" w:rsidRPr="0047472D" w:rsidRDefault="001F4170"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Decostere A, Hermans K, Haesebr</w:t>
      </w:r>
      <w:r w:rsidR="009952ED" w:rsidRPr="0047472D">
        <w:rPr>
          <w:rFonts w:asciiTheme="majorBidi" w:hAnsiTheme="majorBidi" w:cstheme="majorBidi"/>
          <w:sz w:val="20"/>
          <w:szCs w:val="20"/>
        </w:rPr>
        <w:t>ouck F. Piscine mycobacteriosis (2004). A</w:t>
      </w:r>
      <w:r w:rsidRPr="0047472D">
        <w:rPr>
          <w:rFonts w:asciiTheme="majorBidi" w:hAnsiTheme="majorBidi" w:cstheme="majorBidi"/>
          <w:sz w:val="20"/>
          <w:szCs w:val="20"/>
        </w:rPr>
        <w:t xml:space="preserve"> literature review covering the agent andthe diseases it causes in</w:t>
      </w:r>
      <w:r w:rsidR="009952ED" w:rsidRPr="0047472D">
        <w:rPr>
          <w:rFonts w:asciiTheme="majorBidi" w:hAnsiTheme="majorBidi" w:cstheme="majorBidi"/>
          <w:sz w:val="20"/>
          <w:szCs w:val="20"/>
        </w:rPr>
        <w:t xml:space="preserve"> fish and humans. Vet Micro, </w:t>
      </w:r>
      <w:r w:rsidRPr="0047472D">
        <w:rPr>
          <w:rFonts w:asciiTheme="majorBidi" w:hAnsiTheme="majorBidi" w:cstheme="majorBidi"/>
          <w:sz w:val="20"/>
          <w:szCs w:val="20"/>
        </w:rPr>
        <w:t>99:159-166.</w:t>
      </w:r>
    </w:p>
    <w:p w:rsidR="001A533A" w:rsidRPr="0047472D" w:rsidRDefault="001A533A"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Enzensberger, R., Hunfeld, K.P., ElshorstSchmidt, T., Boer, A., Brade, V. (2002). Disseminated cutaneous Mycobacterium marinum infection in a patient with nonHodgkin’s lymphoma. Infection 30: 393–395.</w:t>
      </w:r>
    </w:p>
    <w:p w:rsidR="001F4170" w:rsidRPr="0047472D" w:rsidRDefault="009952ED"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 xml:space="preserve">Epizooties, </w:t>
      </w:r>
      <w:r w:rsidR="001F4170" w:rsidRPr="0047472D">
        <w:rPr>
          <w:rFonts w:asciiTheme="majorBidi" w:hAnsiTheme="majorBidi" w:cstheme="majorBidi"/>
          <w:sz w:val="20"/>
          <w:szCs w:val="20"/>
        </w:rPr>
        <w:t>O. I. D.</w:t>
      </w:r>
      <w:r w:rsidRPr="0047472D">
        <w:rPr>
          <w:rFonts w:asciiTheme="majorBidi" w:hAnsiTheme="majorBidi" w:cstheme="majorBidi"/>
          <w:sz w:val="20"/>
          <w:szCs w:val="20"/>
        </w:rPr>
        <w:t>,</w:t>
      </w:r>
      <w:r w:rsidR="001F4170" w:rsidRPr="0047472D">
        <w:rPr>
          <w:rFonts w:asciiTheme="majorBidi" w:hAnsiTheme="majorBidi" w:cstheme="majorBidi"/>
          <w:sz w:val="20"/>
          <w:szCs w:val="20"/>
        </w:rPr>
        <w:t xml:space="preserve"> (2004) Manual of standards for Diagnostic Tests and Vaccine. IN </w:t>
      </w:r>
      <w:r w:rsidRPr="0047472D">
        <w:rPr>
          <w:rFonts w:asciiTheme="majorBidi" w:hAnsiTheme="majorBidi" w:cstheme="majorBidi"/>
          <w:sz w:val="20"/>
          <w:szCs w:val="20"/>
        </w:rPr>
        <w:t xml:space="preserve">Epizooties, </w:t>
      </w:r>
      <w:r w:rsidR="001F4170" w:rsidRPr="0047472D">
        <w:rPr>
          <w:rFonts w:asciiTheme="majorBidi" w:hAnsiTheme="majorBidi" w:cstheme="majorBidi"/>
          <w:sz w:val="20"/>
          <w:szCs w:val="20"/>
        </w:rPr>
        <w:t xml:space="preserve">O. I. D. </w:t>
      </w:r>
    </w:p>
    <w:p w:rsidR="001A533A" w:rsidRPr="0047472D" w:rsidRDefault="001A533A"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Gauthier, D.T., Rhodes, M.W. (2009). Mycobacteriosis in fishes: a review. The Veterinary Journal 180: 33−47</w:t>
      </w:r>
    </w:p>
    <w:p w:rsidR="001F4170" w:rsidRPr="0047472D" w:rsidRDefault="001F4170"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Ghazi-saeed K, Mohammadi M.,</w:t>
      </w:r>
      <w:r w:rsidR="009952ED" w:rsidRPr="0047472D">
        <w:rPr>
          <w:rFonts w:asciiTheme="majorBidi" w:hAnsiTheme="majorBidi" w:cstheme="majorBidi"/>
          <w:sz w:val="20"/>
          <w:szCs w:val="20"/>
        </w:rPr>
        <w:t xml:space="preserve"> </w:t>
      </w:r>
      <w:r w:rsidRPr="0047472D">
        <w:rPr>
          <w:rFonts w:asciiTheme="majorBidi" w:hAnsiTheme="majorBidi" w:cstheme="majorBidi"/>
          <w:sz w:val="20"/>
          <w:szCs w:val="20"/>
        </w:rPr>
        <w:t>1997. Some of different types of mycobacteria in sediments of fish breeding pools of north of Iran. Journal of medical Faculty. 3,</w:t>
      </w:r>
      <w:r w:rsidR="009952ED" w:rsidRPr="0047472D">
        <w:rPr>
          <w:rFonts w:asciiTheme="majorBidi" w:hAnsiTheme="majorBidi" w:cstheme="majorBidi"/>
          <w:sz w:val="20"/>
          <w:szCs w:val="20"/>
        </w:rPr>
        <w:t xml:space="preserve"> </w:t>
      </w:r>
      <w:r w:rsidRPr="0047472D">
        <w:rPr>
          <w:rFonts w:asciiTheme="majorBidi" w:hAnsiTheme="majorBidi" w:cstheme="majorBidi"/>
          <w:sz w:val="20"/>
          <w:szCs w:val="20"/>
        </w:rPr>
        <w:t>4: 45-49.</w:t>
      </w:r>
    </w:p>
    <w:p w:rsidR="001A533A" w:rsidRPr="0047472D" w:rsidRDefault="001A533A"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 xml:space="preserve">Kane, A., Stine, C., Hungerford, L., Matsche, M., Driscoll, C., Baya, A. (2007). Mycobacteria as </w:t>
      </w:r>
      <w:r w:rsidR="00DD22C9" w:rsidRPr="0047472D">
        <w:rPr>
          <w:rFonts w:asciiTheme="majorBidi" w:hAnsiTheme="majorBidi" w:cstheme="majorBidi"/>
          <w:sz w:val="20"/>
          <w:szCs w:val="20"/>
        </w:rPr>
        <w:t>medium</w:t>
      </w:r>
      <w:r w:rsidRPr="0047472D">
        <w:rPr>
          <w:rFonts w:asciiTheme="majorBidi" w:hAnsiTheme="majorBidi" w:cstheme="majorBidi"/>
          <w:sz w:val="20"/>
          <w:szCs w:val="20"/>
        </w:rPr>
        <w:t>al potent in Chesapeake Bay fish species. Emerging Infectious Disease 13: 329-331.</w:t>
      </w:r>
    </w:p>
    <w:p w:rsidR="001A533A" w:rsidRPr="0047472D" w:rsidRDefault="001A533A"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Kent Michael, L, Watral Virginia, G., Kirchoff Nicole, S., Spagnoli Sean, T., Sharpton Thomas, J. (2016). Effects of subclinical Mycobacterium chelonae infections on fecundity and embryo survival in Zebrafish. Zebrafish 13: 88-95.</w:t>
      </w:r>
    </w:p>
    <w:p w:rsidR="001F4170" w:rsidRPr="0047472D" w:rsidRDefault="001F4170"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Jarlier V &amp; Nikaido, H. (1994). Mycobacterium cell wall: structure and role in nature resistance to antibiotics FEMS Microbiology Letters (123):11-18.</w:t>
      </w:r>
    </w:p>
    <w:p w:rsidR="001A533A" w:rsidRPr="0047472D" w:rsidRDefault="001A533A"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Jernigan, J.A., Farr, B.M. (2000). Incubation period and sources of exposure for cutaneous Mycobacterium marinum infection: case report and review of the literature. Clinical Infectious Diseases 31: 439−443.</w:t>
      </w:r>
    </w:p>
    <w:p w:rsidR="001A533A" w:rsidRPr="0047472D" w:rsidRDefault="001A533A"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LeBlanc, J., Webster, D., Tyrrell, G.J., Chiu, I. (2012). Mycobacterium marinum infection from sea monkeys. The Canadian Journal of Infectious Diseases and Medical Microbiology 23: 106–108.</w:t>
      </w:r>
    </w:p>
    <w:p w:rsidR="001A533A" w:rsidRPr="0047472D" w:rsidRDefault="001A533A"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Lewis, F.M.T., Marsh, B.J., von Reyn, C.F. (2003). Fish tank exposure and cutaneous infections due to Mycobacterium marinum: Tuberculin skin testing, treatment, and prevention. Clinical Infectious Diseases 37:390–397.</w:t>
      </w:r>
    </w:p>
    <w:p w:rsidR="001A533A" w:rsidRPr="0047472D" w:rsidRDefault="001A533A"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lastRenderedPageBreak/>
        <w:t>Mainous, M.E., Smith, S.A. (2005).  Efficacy of common disinfectants against Mycobacterium marinum. Journal of Aquatic Animal Health 17: 284−288.</w:t>
      </w:r>
    </w:p>
    <w:p w:rsidR="001F4170" w:rsidRPr="0047472D" w:rsidRDefault="001F4170"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Moghim, S., Sarikhani, E., Nasr Esfahani, B., Faghri, J. (2012). Identification of nontuberculous mycobacteria species isolated from water samples using phenotypic and molecular methods and Alborz, Iran. Iranian Journal of Microbiology 6: 234-239. Van Soolingen, D., de Haas, P.E., Kremer, K. 2001. Restriction fragment length polymorphism typing of Mycobacteria. Methods Mol Med. 54: 165-203.</w:t>
      </w:r>
    </w:p>
    <w:p w:rsidR="001F4170" w:rsidRPr="0047472D" w:rsidRDefault="001F4170"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Rastogi, N. &amp; McFadden J.J. (1992). 8th forum in microbiology - mycobacteria and AIDS: epidemiological and genetic markers, virulence factors and interactions with the immune systemResearch Microbiology (143): 361-436</w:t>
      </w:r>
    </w:p>
    <w:p w:rsidR="001F4170" w:rsidRPr="0047472D" w:rsidRDefault="001F4170"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Roberts R.J: Fish Pathology, Bailliere Tindall, London, Second edition, 1989. Ross, B.C., Raios, K., Jackson, K., Dwyer, B. (1992). Molecular cloning of a highly repeated DNA element from Mycobacterium tuberculosis and its use as an epidemiological tool. Journal of Clinical Microbiology (30): 942-946</w:t>
      </w:r>
    </w:p>
    <w:p w:rsidR="00007802" w:rsidRPr="0047472D" w:rsidRDefault="00007802"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Pate, M., Jencic, V., Zolnir-Dovc, M., Ocepek, M. (2005). Detection of mycobacteria in aquarium fish in Slovenia by culture and molecular methods. Diseases of Aquatic Organisms 64: 29-35.</w:t>
      </w:r>
    </w:p>
    <w:p w:rsidR="00007802" w:rsidRPr="0047472D" w:rsidRDefault="00007802"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Pourahmad, F., Thompson, K.D., Adams, A., Richards, R.H. (2009). Detection and identification of aquatic mycobacteria in formalin-fixed, paraffin-embedded fish tissues. Journal of Fish Diseases 32, 409419.</w:t>
      </w:r>
    </w:p>
    <w:p w:rsidR="001F4170" w:rsidRPr="0047472D" w:rsidRDefault="001F4170"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 xml:space="preserve">Warren, R.M., Gey van Pittius, N.C., Barnard, M., Hesseling, A., Engelke, E., de Kock, M., Gutierrez, M.C., &amp; et al. 2006. Differentiation </w:t>
      </w:r>
      <w:r w:rsidR="009952ED" w:rsidRPr="0047472D">
        <w:rPr>
          <w:rFonts w:asciiTheme="majorBidi" w:hAnsiTheme="majorBidi" w:cstheme="majorBidi"/>
          <w:sz w:val="20"/>
          <w:szCs w:val="20"/>
        </w:rPr>
        <w:t>o</w:t>
      </w:r>
      <w:r w:rsidRPr="0047472D">
        <w:rPr>
          <w:rFonts w:asciiTheme="majorBidi" w:hAnsiTheme="majorBidi" w:cstheme="majorBidi"/>
          <w:sz w:val="20"/>
          <w:szCs w:val="20"/>
        </w:rPr>
        <w:t>f Mycobacterium tuberculosis Complex by pcr ampliﬁcation of genomic regions of difference. Int J Tuberc Lung Dis. 10(7): 818-822.</w:t>
      </w:r>
    </w:p>
    <w:p w:rsidR="00007802" w:rsidRPr="0047472D" w:rsidRDefault="00007802"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Watra</w:t>
      </w:r>
      <w:r w:rsidR="00302B62" w:rsidRPr="0047472D">
        <w:rPr>
          <w:rFonts w:asciiTheme="majorBidi" w:hAnsiTheme="majorBidi" w:cstheme="majorBidi"/>
          <w:sz w:val="20"/>
          <w:szCs w:val="20"/>
        </w:rPr>
        <w:t xml:space="preserve">l, V., Kent Michael, L. (2007). </w:t>
      </w:r>
      <w:r w:rsidRPr="0047472D">
        <w:rPr>
          <w:rFonts w:asciiTheme="majorBidi" w:hAnsiTheme="majorBidi" w:cstheme="majorBidi"/>
          <w:sz w:val="20"/>
          <w:szCs w:val="20"/>
        </w:rPr>
        <w:t>Pathog</w:t>
      </w:r>
      <w:r w:rsidR="00302B62" w:rsidRPr="0047472D">
        <w:rPr>
          <w:rFonts w:asciiTheme="majorBidi" w:hAnsiTheme="majorBidi" w:cstheme="majorBidi"/>
          <w:sz w:val="20"/>
          <w:szCs w:val="20"/>
        </w:rPr>
        <w:t xml:space="preserve">enesis of Mycobacterium spp. In </w:t>
      </w:r>
      <w:r w:rsidRPr="0047472D">
        <w:rPr>
          <w:rFonts w:asciiTheme="majorBidi" w:hAnsiTheme="majorBidi" w:cstheme="majorBidi"/>
          <w:sz w:val="20"/>
          <w:szCs w:val="20"/>
        </w:rPr>
        <w:t>zebraf</w:t>
      </w:r>
      <w:r w:rsidR="00302B62" w:rsidRPr="0047472D">
        <w:rPr>
          <w:rFonts w:asciiTheme="majorBidi" w:hAnsiTheme="majorBidi" w:cstheme="majorBidi"/>
          <w:sz w:val="20"/>
          <w:szCs w:val="20"/>
        </w:rPr>
        <w:t xml:space="preserve">ish (Danio rerio) from research </w:t>
      </w:r>
      <w:r w:rsidRPr="0047472D">
        <w:rPr>
          <w:rFonts w:asciiTheme="majorBidi" w:hAnsiTheme="majorBidi" w:cstheme="majorBidi"/>
          <w:sz w:val="20"/>
          <w:szCs w:val="20"/>
        </w:rPr>
        <w:t>facilities. Comparative Biochemistry</w:t>
      </w:r>
      <w:r w:rsidR="00302B62" w:rsidRPr="0047472D">
        <w:rPr>
          <w:rFonts w:asciiTheme="majorBidi" w:hAnsiTheme="majorBidi" w:cstheme="majorBidi"/>
          <w:sz w:val="20"/>
          <w:szCs w:val="20"/>
        </w:rPr>
        <w:t xml:space="preserve"> and </w:t>
      </w:r>
      <w:r w:rsidRPr="0047472D">
        <w:rPr>
          <w:rFonts w:asciiTheme="majorBidi" w:hAnsiTheme="majorBidi" w:cstheme="majorBidi"/>
          <w:sz w:val="20"/>
          <w:szCs w:val="20"/>
        </w:rPr>
        <w:t>Physiology 145: 55-60</w:t>
      </w:r>
    </w:p>
    <w:p w:rsidR="001F4170" w:rsidRPr="0047472D" w:rsidRDefault="001F4170"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Wayne L.G., Kubica G.P. (1986). Genus MycobacteriumLehmann and Neumann 1896, 363AL. In: Sneath P.H.A., Mair N.S., Sharpe M.E., Holt J.G. (eds.): Bergey’s Manual of Systematic Bacteriology, 2. The Williams &amp; Wilkins Co., Baltimore. 1436–1457.</w:t>
      </w:r>
    </w:p>
    <w:p w:rsidR="00007802" w:rsidRPr="0047472D" w:rsidRDefault="00007802"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 xml:space="preserve">Woods, </w:t>
      </w:r>
      <w:r w:rsidR="00302B62" w:rsidRPr="0047472D">
        <w:rPr>
          <w:rFonts w:asciiTheme="majorBidi" w:hAnsiTheme="majorBidi" w:cstheme="majorBidi"/>
          <w:sz w:val="20"/>
          <w:szCs w:val="20"/>
        </w:rPr>
        <w:t xml:space="preserve">G.L., Bergmann, J.S., Witebsky, </w:t>
      </w:r>
      <w:r w:rsidRPr="0047472D">
        <w:rPr>
          <w:rFonts w:asciiTheme="majorBidi" w:hAnsiTheme="majorBidi" w:cstheme="majorBidi"/>
          <w:sz w:val="20"/>
          <w:szCs w:val="20"/>
        </w:rPr>
        <w:t>F.G., Fahle</w:t>
      </w:r>
      <w:r w:rsidR="00302B62" w:rsidRPr="0047472D">
        <w:rPr>
          <w:rFonts w:asciiTheme="majorBidi" w:hAnsiTheme="majorBidi" w:cstheme="majorBidi"/>
          <w:sz w:val="20"/>
          <w:szCs w:val="20"/>
        </w:rPr>
        <w:t xml:space="preserve">, G.A., Boulet, B., Plaunt, M., </w:t>
      </w:r>
      <w:r w:rsidRPr="0047472D">
        <w:rPr>
          <w:rFonts w:asciiTheme="majorBidi" w:hAnsiTheme="majorBidi" w:cstheme="majorBidi"/>
          <w:sz w:val="20"/>
          <w:szCs w:val="20"/>
        </w:rPr>
        <w:t xml:space="preserve">Brown, </w:t>
      </w:r>
      <w:r w:rsidR="00302B62" w:rsidRPr="0047472D">
        <w:rPr>
          <w:rFonts w:asciiTheme="majorBidi" w:hAnsiTheme="majorBidi" w:cstheme="majorBidi"/>
          <w:sz w:val="20"/>
          <w:szCs w:val="20"/>
        </w:rPr>
        <w:t xml:space="preserve">B.A., Wallace, R.J., Wanger, A. </w:t>
      </w:r>
      <w:r w:rsidRPr="0047472D">
        <w:rPr>
          <w:rFonts w:asciiTheme="majorBidi" w:hAnsiTheme="majorBidi" w:cstheme="majorBidi"/>
          <w:sz w:val="20"/>
          <w:szCs w:val="20"/>
        </w:rPr>
        <w:t>(2000). Multisi</w:t>
      </w:r>
      <w:r w:rsidR="00302B62" w:rsidRPr="0047472D">
        <w:rPr>
          <w:rFonts w:asciiTheme="majorBidi" w:hAnsiTheme="majorBidi" w:cstheme="majorBidi"/>
          <w:sz w:val="20"/>
          <w:szCs w:val="20"/>
        </w:rPr>
        <w:t xml:space="preserve">te reproducibility of etest for </w:t>
      </w:r>
      <w:r w:rsidRPr="0047472D">
        <w:rPr>
          <w:rFonts w:asciiTheme="majorBidi" w:hAnsiTheme="majorBidi" w:cstheme="majorBidi"/>
          <w:sz w:val="20"/>
          <w:szCs w:val="20"/>
        </w:rPr>
        <w:t>suscepti</w:t>
      </w:r>
      <w:r w:rsidR="00302B62" w:rsidRPr="0047472D">
        <w:rPr>
          <w:rFonts w:asciiTheme="majorBidi" w:hAnsiTheme="majorBidi" w:cstheme="majorBidi"/>
          <w:sz w:val="20"/>
          <w:szCs w:val="20"/>
        </w:rPr>
        <w:t xml:space="preserve">bility testing of Mycobacterium </w:t>
      </w:r>
      <w:r w:rsidRPr="0047472D">
        <w:rPr>
          <w:rFonts w:asciiTheme="majorBidi" w:hAnsiTheme="majorBidi" w:cstheme="majorBidi"/>
          <w:sz w:val="20"/>
          <w:szCs w:val="20"/>
        </w:rPr>
        <w:t>absessus, Mycobacter</w:t>
      </w:r>
      <w:r w:rsidR="00302B62" w:rsidRPr="0047472D">
        <w:rPr>
          <w:rFonts w:asciiTheme="majorBidi" w:hAnsiTheme="majorBidi" w:cstheme="majorBidi"/>
          <w:sz w:val="20"/>
          <w:szCs w:val="20"/>
        </w:rPr>
        <w:t xml:space="preserve">ium chelonae, and </w:t>
      </w:r>
      <w:r w:rsidRPr="0047472D">
        <w:rPr>
          <w:rFonts w:asciiTheme="majorBidi" w:hAnsiTheme="majorBidi" w:cstheme="majorBidi"/>
          <w:sz w:val="20"/>
          <w:szCs w:val="20"/>
        </w:rPr>
        <w:t>Myco</w:t>
      </w:r>
      <w:r w:rsidR="00302B62" w:rsidRPr="0047472D">
        <w:rPr>
          <w:rFonts w:asciiTheme="majorBidi" w:hAnsiTheme="majorBidi" w:cstheme="majorBidi"/>
          <w:sz w:val="20"/>
          <w:szCs w:val="20"/>
        </w:rPr>
        <w:t xml:space="preserve">bacterium fortuitum. Journal of </w:t>
      </w:r>
      <w:r w:rsidRPr="0047472D">
        <w:rPr>
          <w:rFonts w:asciiTheme="majorBidi" w:hAnsiTheme="majorBidi" w:cstheme="majorBidi"/>
          <w:sz w:val="20"/>
          <w:szCs w:val="20"/>
        </w:rPr>
        <w:t>Clinical Microbiology 38: 656-661.</w:t>
      </w:r>
    </w:p>
    <w:p w:rsidR="00C30F75" w:rsidRPr="0047472D" w:rsidRDefault="009952ED" w:rsidP="001C00CF">
      <w:pPr>
        <w:pStyle w:val="ListParagraph"/>
        <w:numPr>
          <w:ilvl w:val="0"/>
          <w:numId w:val="18"/>
        </w:numPr>
        <w:autoSpaceDE w:val="0"/>
        <w:autoSpaceDN w:val="0"/>
        <w:adjustRightInd w:val="0"/>
        <w:spacing w:after="80" w:line="336" w:lineRule="auto"/>
        <w:ind w:left="567" w:right="4"/>
        <w:jc w:val="lowKashida"/>
        <w:rPr>
          <w:rFonts w:asciiTheme="majorBidi" w:hAnsiTheme="majorBidi" w:cstheme="majorBidi"/>
          <w:sz w:val="20"/>
          <w:szCs w:val="20"/>
        </w:rPr>
      </w:pPr>
      <w:r w:rsidRPr="0047472D">
        <w:rPr>
          <w:rFonts w:asciiTheme="majorBidi" w:hAnsiTheme="majorBidi" w:cstheme="majorBidi"/>
          <w:sz w:val="20"/>
          <w:szCs w:val="20"/>
        </w:rPr>
        <w:t>Zanoni, R.G., Florio, D., Fioravanti, M.L., Rossi, M., Prearo, M. (2008). Occurrence of Mycobacterium spp. in ornamental fish in Italy. Journal of Fish Diseases 31: 433441.</w:t>
      </w:r>
      <w:r w:rsidR="00DD6A5F" w:rsidRPr="0047472D">
        <w:rPr>
          <w:rFonts w:asciiTheme="majorBidi" w:hAnsiTheme="majorBidi" w:cstheme="majorBidi"/>
          <w:sz w:val="20"/>
          <w:szCs w:val="20"/>
        </w:rPr>
        <w:t xml:space="preserve"> </w:t>
      </w:r>
    </w:p>
    <w:sectPr w:rsidR="00C30F75" w:rsidRPr="004747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31" w:rsidRDefault="00C86031" w:rsidP="005B7E17">
      <w:pPr>
        <w:spacing w:after="0" w:line="240" w:lineRule="auto"/>
      </w:pPr>
      <w:r>
        <w:separator/>
      </w:r>
    </w:p>
  </w:endnote>
  <w:endnote w:type="continuationSeparator" w:id="0">
    <w:p w:rsidR="00C86031" w:rsidRDefault="00C86031" w:rsidP="005B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_Lotus Bold">
    <w:altName w:val="Arial"/>
    <w:panose1 w:val="00000000000000000000"/>
    <w:charset w:val="B2"/>
    <w:family w:val="swiss"/>
    <w:notTrueType/>
    <w:pitch w:val="default"/>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Lotus">
    <w:altName w:val="Courier New"/>
    <w:panose1 w:val="00000400000000000000"/>
    <w:charset w:val="B2"/>
    <w:family w:val="auto"/>
    <w:pitch w:val="variable"/>
    <w:sig w:usb0="00002001" w:usb1="00000000" w:usb2="00000000" w:usb3="00000000" w:csb0="00000040" w:csb1="00000000"/>
  </w:font>
  <w:font w:name="B Nazanin">
    <w:panose1 w:val="00000700000000000000"/>
    <w:charset w:val="B2"/>
    <w:family w:val="auto"/>
    <w:pitch w:val="variable"/>
    <w:sig w:usb0="00002001" w:usb1="80000000" w:usb2="00000008" w:usb3="00000000" w:csb0="00000040" w:csb1="00000000"/>
  </w:font>
  <w:font w:name="Nazanin">
    <w:panose1 w:val="00000700000000000000"/>
    <w:charset w:val="B2"/>
    <w:family w:val="auto"/>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31" w:rsidRDefault="00C86031" w:rsidP="005B7E17">
      <w:pPr>
        <w:spacing w:after="0" w:line="240" w:lineRule="auto"/>
      </w:pPr>
      <w:r>
        <w:separator/>
      </w:r>
    </w:p>
  </w:footnote>
  <w:footnote w:type="continuationSeparator" w:id="0">
    <w:p w:rsidR="00C86031" w:rsidRDefault="00C86031" w:rsidP="005B7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E54E3"/>
    <w:multiLevelType w:val="hybridMultilevel"/>
    <w:tmpl w:val="5906A78E"/>
    <w:lvl w:ilvl="0" w:tplc="E21E4E6E">
      <w:start w:val="1"/>
      <w:numFmt w:val="decimal"/>
      <w:lvlText w:val="%1-"/>
      <w:lvlJc w:val="left"/>
      <w:pPr>
        <w:ind w:left="-1022" w:hanging="360"/>
      </w:pPr>
      <w:rPr>
        <w:rFonts w:hint="default"/>
      </w:rPr>
    </w:lvl>
    <w:lvl w:ilvl="1" w:tplc="04090019" w:tentative="1">
      <w:start w:val="1"/>
      <w:numFmt w:val="lowerLetter"/>
      <w:lvlText w:val="%2."/>
      <w:lvlJc w:val="left"/>
      <w:pPr>
        <w:ind w:left="-993" w:hanging="360"/>
      </w:pPr>
    </w:lvl>
    <w:lvl w:ilvl="2" w:tplc="0409001B" w:tentative="1">
      <w:start w:val="1"/>
      <w:numFmt w:val="lowerRoman"/>
      <w:lvlText w:val="%3."/>
      <w:lvlJc w:val="right"/>
      <w:pPr>
        <w:ind w:left="-273" w:hanging="180"/>
      </w:pPr>
    </w:lvl>
    <w:lvl w:ilvl="3" w:tplc="0409000F" w:tentative="1">
      <w:start w:val="1"/>
      <w:numFmt w:val="decimal"/>
      <w:lvlText w:val="%4."/>
      <w:lvlJc w:val="left"/>
      <w:pPr>
        <w:ind w:left="447" w:hanging="360"/>
      </w:pPr>
    </w:lvl>
    <w:lvl w:ilvl="4" w:tplc="04090019" w:tentative="1">
      <w:start w:val="1"/>
      <w:numFmt w:val="lowerLetter"/>
      <w:lvlText w:val="%5."/>
      <w:lvlJc w:val="left"/>
      <w:pPr>
        <w:ind w:left="1167" w:hanging="360"/>
      </w:pPr>
    </w:lvl>
    <w:lvl w:ilvl="5" w:tplc="0409001B" w:tentative="1">
      <w:start w:val="1"/>
      <w:numFmt w:val="lowerRoman"/>
      <w:lvlText w:val="%6."/>
      <w:lvlJc w:val="right"/>
      <w:pPr>
        <w:ind w:left="1887" w:hanging="180"/>
      </w:pPr>
    </w:lvl>
    <w:lvl w:ilvl="6" w:tplc="0409000F" w:tentative="1">
      <w:start w:val="1"/>
      <w:numFmt w:val="decimal"/>
      <w:lvlText w:val="%7."/>
      <w:lvlJc w:val="left"/>
      <w:pPr>
        <w:ind w:left="2607" w:hanging="360"/>
      </w:pPr>
    </w:lvl>
    <w:lvl w:ilvl="7" w:tplc="04090019" w:tentative="1">
      <w:start w:val="1"/>
      <w:numFmt w:val="lowerLetter"/>
      <w:lvlText w:val="%8."/>
      <w:lvlJc w:val="left"/>
      <w:pPr>
        <w:ind w:left="3327" w:hanging="360"/>
      </w:pPr>
    </w:lvl>
    <w:lvl w:ilvl="8" w:tplc="0409001B" w:tentative="1">
      <w:start w:val="1"/>
      <w:numFmt w:val="lowerRoman"/>
      <w:lvlText w:val="%9."/>
      <w:lvlJc w:val="right"/>
      <w:pPr>
        <w:ind w:left="4047" w:hanging="180"/>
      </w:pPr>
    </w:lvl>
  </w:abstractNum>
  <w:abstractNum w:abstractNumId="1">
    <w:nsid w:val="182D1B84"/>
    <w:multiLevelType w:val="multilevel"/>
    <w:tmpl w:val="B190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97555"/>
    <w:multiLevelType w:val="multilevel"/>
    <w:tmpl w:val="431C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0850C7"/>
    <w:multiLevelType w:val="hybridMultilevel"/>
    <w:tmpl w:val="93084834"/>
    <w:lvl w:ilvl="0" w:tplc="B4B2B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F577F"/>
    <w:multiLevelType w:val="hybridMultilevel"/>
    <w:tmpl w:val="FA449310"/>
    <w:lvl w:ilvl="0" w:tplc="639A6186">
      <w:start w:val="2"/>
      <w:numFmt w:val="bullet"/>
      <w:lvlText w:val="-"/>
      <w:lvlJc w:val="left"/>
      <w:pPr>
        <w:tabs>
          <w:tab w:val="num" w:pos="360"/>
        </w:tabs>
        <w:ind w:left="360" w:hanging="360"/>
      </w:pPr>
      <w:rPr>
        <w:rFonts w:ascii="Times New Roman" w:eastAsia="Times New Roman" w:hAnsi="Times New Roman" w:cs="B Yagu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E44236"/>
    <w:multiLevelType w:val="multilevel"/>
    <w:tmpl w:val="ADFC5362"/>
    <w:lvl w:ilvl="0">
      <w:start w:val="1"/>
      <w:numFmt w:val="decimal"/>
      <w:lvlText w:val="%1-"/>
      <w:lvlJc w:val="left"/>
      <w:pPr>
        <w:ind w:left="432" w:hanging="432"/>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1080" w:hanging="108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440" w:hanging="144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6">
    <w:nsid w:val="2DF83819"/>
    <w:multiLevelType w:val="hybridMultilevel"/>
    <w:tmpl w:val="90DC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61CC4"/>
    <w:multiLevelType w:val="multilevel"/>
    <w:tmpl w:val="686A2A1C"/>
    <w:lvl w:ilvl="0">
      <w:start w:val="1"/>
      <w:numFmt w:val="decimal"/>
      <w:lvlText w:val="%1-"/>
      <w:lvlJc w:val="left"/>
      <w:pPr>
        <w:ind w:left="432" w:hanging="432"/>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1080" w:hanging="108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440" w:hanging="144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8">
    <w:nsid w:val="35D7451C"/>
    <w:multiLevelType w:val="hybridMultilevel"/>
    <w:tmpl w:val="20DA8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13C06"/>
    <w:multiLevelType w:val="hybridMultilevel"/>
    <w:tmpl w:val="2FFADA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694660"/>
    <w:multiLevelType w:val="hybridMultilevel"/>
    <w:tmpl w:val="F0767B18"/>
    <w:lvl w:ilvl="0" w:tplc="AFB08370">
      <w:start w:val="134"/>
      <w:numFmt w:val="decimal"/>
      <w:lvlText w:val="%1-"/>
      <w:lvlJc w:val="left"/>
      <w:pPr>
        <w:ind w:left="804" w:hanging="444"/>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15C2D"/>
    <w:multiLevelType w:val="hybridMultilevel"/>
    <w:tmpl w:val="B7BEA360"/>
    <w:lvl w:ilvl="0" w:tplc="80A6D32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711A2E"/>
    <w:multiLevelType w:val="hybridMultilevel"/>
    <w:tmpl w:val="0964A226"/>
    <w:lvl w:ilvl="0" w:tplc="639A6186">
      <w:start w:val="2"/>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EF640D"/>
    <w:multiLevelType w:val="hybridMultilevel"/>
    <w:tmpl w:val="B4744202"/>
    <w:lvl w:ilvl="0" w:tplc="AC269D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CB4CC7"/>
    <w:multiLevelType w:val="multilevel"/>
    <w:tmpl w:val="4A4CC96E"/>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5">
    <w:nsid w:val="640C6069"/>
    <w:multiLevelType w:val="hybridMultilevel"/>
    <w:tmpl w:val="0916D236"/>
    <w:lvl w:ilvl="0" w:tplc="BC160AEA">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3401CD"/>
    <w:multiLevelType w:val="hybridMultilevel"/>
    <w:tmpl w:val="7DD6F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13350"/>
    <w:multiLevelType w:val="hybridMultilevel"/>
    <w:tmpl w:val="F3CA143E"/>
    <w:lvl w:ilvl="0" w:tplc="7FEE5882">
      <w:numFmt w:val="bullet"/>
      <w:lvlText w:val="-"/>
      <w:lvlJc w:val="left"/>
      <w:pPr>
        <w:tabs>
          <w:tab w:val="num" w:pos="1260"/>
        </w:tabs>
        <w:ind w:left="1260" w:hanging="360"/>
      </w:pPr>
      <w:rPr>
        <w:rFonts w:ascii="Times New Roman" w:eastAsia="Times New Roman" w:hAnsi="Times New Roman" w:cs="B Lotu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1"/>
  </w:num>
  <w:num w:numId="3">
    <w:abstractNumId w:val="17"/>
  </w:num>
  <w:num w:numId="4">
    <w:abstractNumId w:val="0"/>
  </w:num>
  <w:num w:numId="5">
    <w:abstractNumId w:val="4"/>
  </w:num>
  <w:num w:numId="6">
    <w:abstractNumId w:val="12"/>
  </w:num>
  <w:num w:numId="7">
    <w:abstractNumId w:val="13"/>
  </w:num>
  <w:num w:numId="8">
    <w:abstractNumId w:val="6"/>
  </w:num>
  <w:num w:numId="9">
    <w:abstractNumId w:val="8"/>
  </w:num>
  <w:num w:numId="10">
    <w:abstractNumId w:val="3"/>
  </w:num>
  <w:num w:numId="11">
    <w:abstractNumId w:val="2"/>
  </w:num>
  <w:num w:numId="12">
    <w:abstractNumId w:val="1"/>
  </w:num>
  <w:num w:numId="13">
    <w:abstractNumId w:val="14"/>
  </w:num>
  <w:num w:numId="14">
    <w:abstractNumId w:val="10"/>
  </w:num>
  <w:num w:numId="15">
    <w:abstractNumId w:val="9"/>
  </w:num>
  <w:num w:numId="16">
    <w:abstractNumId w:val="5"/>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75"/>
    <w:rsid w:val="00007802"/>
    <w:rsid w:val="00022824"/>
    <w:rsid w:val="00022C6E"/>
    <w:rsid w:val="000278E5"/>
    <w:rsid w:val="00045B1B"/>
    <w:rsid w:val="00047285"/>
    <w:rsid w:val="00060AA3"/>
    <w:rsid w:val="00065FF4"/>
    <w:rsid w:val="000B63A4"/>
    <w:rsid w:val="000B73EC"/>
    <w:rsid w:val="000D1F53"/>
    <w:rsid w:val="00100CEB"/>
    <w:rsid w:val="00101979"/>
    <w:rsid w:val="00103422"/>
    <w:rsid w:val="001118EB"/>
    <w:rsid w:val="001230E1"/>
    <w:rsid w:val="00132227"/>
    <w:rsid w:val="00134C5C"/>
    <w:rsid w:val="001442E8"/>
    <w:rsid w:val="00162E4D"/>
    <w:rsid w:val="001642EC"/>
    <w:rsid w:val="00164706"/>
    <w:rsid w:val="00182B27"/>
    <w:rsid w:val="00183235"/>
    <w:rsid w:val="001A533A"/>
    <w:rsid w:val="001C00CF"/>
    <w:rsid w:val="001F4170"/>
    <w:rsid w:val="00204DC8"/>
    <w:rsid w:val="00237090"/>
    <w:rsid w:val="0025079D"/>
    <w:rsid w:val="00252E82"/>
    <w:rsid w:val="002957A2"/>
    <w:rsid w:val="002B4691"/>
    <w:rsid w:val="002E37EC"/>
    <w:rsid w:val="002E4F50"/>
    <w:rsid w:val="00302B62"/>
    <w:rsid w:val="00310217"/>
    <w:rsid w:val="00313091"/>
    <w:rsid w:val="00331927"/>
    <w:rsid w:val="003604E1"/>
    <w:rsid w:val="00397CBE"/>
    <w:rsid w:val="003B297F"/>
    <w:rsid w:val="003C3A00"/>
    <w:rsid w:val="0041064B"/>
    <w:rsid w:val="0042031D"/>
    <w:rsid w:val="004258E0"/>
    <w:rsid w:val="00434590"/>
    <w:rsid w:val="004617EC"/>
    <w:rsid w:val="0047472D"/>
    <w:rsid w:val="0047557F"/>
    <w:rsid w:val="00486290"/>
    <w:rsid w:val="0048797B"/>
    <w:rsid w:val="004A216D"/>
    <w:rsid w:val="004C2CE8"/>
    <w:rsid w:val="0051540E"/>
    <w:rsid w:val="00531629"/>
    <w:rsid w:val="00532F8C"/>
    <w:rsid w:val="005357DD"/>
    <w:rsid w:val="00561676"/>
    <w:rsid w:val="005A13B1"/>
    <w:rsid w:val="005B7E17"/>
    <w:rsid w:val="005C49B2"/>
    <w:rsid w:val="0062143A"/>
    <w:rsid w:val="00634983"/>
    <w:rsid w:val="00641BFE"/>
    <w:rsid w:val="0064551E"/>
    <w:rsid w:val="0066766C"/>
    <w:rsid w:val="006677FF"/>
    <w:rsid w:val="00674419"/>
    <w:rsid w:val="00674747"/>
    <w:rsid w:val="00693D79"/>
    <w:rsid w:val="006C1168"/>
    <w:rsid w:val="006D55B2"/>
    <w:rsid w:val="00713F47"/>
    <w:rsid w:val="00717D8E"/>
    <w:rsid w:val="00761861"/>
    <w:rsid w:val="007955F4"/>
    <w:rsid w:val="007C49A9"/>
    <w:rsid w:val="007D07C3"/>
    <w:rsid w:val="00850C9C"/>
    <w:rsid w:val="00871A6B"/>
    <w:rsid w:val="008846E1"/>
    <w:rsid w:val="0089472E"/>
    <w:rsid w:val="008D4916"/>
    <w:rsid w:val="008E56AC"/>
    <w:rsid w:val="008F6CF6"/>
    <w:rsid w:val="009333B8"/>
    <w:rsid w:val="00944A95"/>
    <w:rsid w:val="00973E1C"/>
    <w:rsid w:val="009952ED"/>
    <w:rsid w:val="00A158A4"/>
    <w:rsid w:val="00A45614"/>
    <w:rsid w:val="00A740FB"/>
    <w:rsid w:val="00A759E4"/>
    <w:rsid w:val="00AA3C71"/>
    <w:rsid w:val="00AB0797"/>
    <w:rsid w:val="00AC67FF"/>
    <w:rsid w:val="00AE0940"/>
    <w:rsid w:val="00AE5AA8"/>
    <w:rsid w:val="00AF5CF1"/>
    <w:rsid w:val="00B111D8"/>
    <w:rsid w:val="00B12196"/>
    <w:rsid w:val="00B30D51"/>
    <w:rsid w:val="00B31ED7"/>
    <w:rsid w:val="00B40255"/>
    <w:rsid w:val="00B67BAA"/>
    <w:rsid w:val="00B77CF5"/>
    <w:rsid w:val="00B82ABE"/>
    <w:rsid w:val="00B90D79"/>
    <w:rsid w:val="00BA50EE"/>
    <w:rsid w:val="00BC41A8"/>
    <w:rsid w:val="00BD3914"/>
    <w:rsid w:val="00BD6672"/>
    <w:rsid w:val="00BE4D2B"/>
    <w:rsid w:val="00C0320C"/>
    <w:rsid w:val="00C21749"/>
    <w:rsid w:val="00C30F75"/>
    <w:rsid w:val="00C32006"/>
    <w:rsid w:val="00C37960"/>
    <w:rsid w:val="00C43B87"/>
    <w:rsid w:val="00C5500B"/>
    <w:rsid w:val="00C732E6"/>
    <w:rsid w:val="00C86031"/>
    <w:rsid w:val="00CA1F70"/>
    <w:rsid w:val="00CA7296"/>
    <w:rsid w:val="00CD0189"/>
    <w:rsid w:val="00CD0F84"/>
    <w:rsid w:val="00CD512B"/>
    <w:rsid w:val="00CE3E14"/>
    <w:rsid w:val="00D37487"/>
    <w:rsid w:val="00D56D1A"/>
    <w:rsid w:val="00D60D95"/>
    <w:rsid w:val="00D652B2"/>
    <w:rsid w:val="00D91C75"/>
    <w:rsid w:val="00DA20E9"/>
    <w:rsid w:val="00DA3BDA"/>
    <w:rsid w:val="00DA61A4"/>
    <w:rsid w:val="00DD0938"/>
    <w:rsid w:val="00DD22C9"/>
    <w:rsid w:val="00DD6A5F"/>
    <w:rsid w:val="00DE31E7"/>
    <w:rsid w:val="00DF00F4"/>
    <w:rsid w:val="00E17C99"/>
    <w:rsid w:val="00E42E28"/>
    <w:rsid w:val="00E44F78"/>
    <w:rsid w:val="00E474B4"/>
    <w:rsid w:val="00E7430C"/>
    <w:rsid w:val="00E827E2"/>
    <w:rsid w:val="00E870FD"/>
    <w:rsid w:val="00ED420B"/>
    <w:rsid w:val="00EE6A96"/>
    <w:rsid w:val="00EF4414"/>
    <w:rsid w:val="00F13EC7"/>
    <w:rsid w:val="00F22EE5"/>
    <w:rsid w:val="00F349A7"/>
    <w:rsid w:val="00F70704"/>
    <w:rsid w:val="00F70E7F"/>
    <w:rsid w:val="00F76813"/>
    <w:rsid w:val="00F76EAC"/>
    <w:rsid w:val="00F92A6B"/>
    <w:rsid w:val="00FA5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E2924-A423-4A4F-80B4-2D9AA7A0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aliases w:val="تيتر اول Char"/>
    <w:basedOn w:val="Normal"/>
    <w:next w:val="Normal"/>
    <w:link w:val="Heading1Char"/>
    <w:qFormat/>
    <w:rsid w:val="002E4F50"/>
    <w:pPr>
      <w:keepNext/>
      <w:bidi/>
      <w:spacing w:before="240" w:after="60" w:line="276" w:lineRule="auto"/>
      <w:ind w:left="-691" w:right="-691"/>
      <w:outlineLvl w:val="0"/>
    </w:pPr>
    <w:rPr>
      <w:rFonts w:ascii="Arial" w:eastAsia="Calibri" w:hAnsi="Arial" w:cs="Arial"/>
      <w:b/>
      <w:bCs/>
      <w:kern w:val="32"/>
      <w:sz w:val="32"/>
      <w:szCs w:val="32"/>
      <w:lang w:bidi="fa-IR"/>
    </w:rPr>
  </w:style>
  <w:style w:type="paragraph" w:styleId="Heading2">
    <w:name w:val="heading 2"/>
    <w:basedOn w:val="Normal"/>
    <w:next w:val="Normal"/>
    <w:link w:val="Heading2Char"/>
    <w:qFormat/>
    <w:rsid w:val="002E4F50"/>
    <w:pPr>
      <w:keepNext/>
      <w:bidi/>
      <w:spacing w:before="240" w:after="60" w:line="276" w:lineRule="auto"/>
      <w:ind w:left="-691" w:right="-691"/>
      <w:outlineLvl w:val="1"/>
    </w:pPr>
    <w:rPr>
      <w:rFonts w:ascii="Arial" w:eastAsia="Calibri" w:hAnsi="Arial" w:cs="Arial"/>
      <w:b/>
      <w:bCs/>
      <w:i/>
      <w:iCs/>
      <w:sz w:val="28"/>
      <w:szCs w:val="28"/>
      <w:lang w:bidi="fa-IR"/>
    </w:rPr>
  </w:style>
  <w:style w:type="paragraph" w:styleId="Heading3">
    <w:name w:val="heading 3"/>
    <w:basedOn w:val="Normal"/>
    <w:link w:val="Heading3Char"/>
    <w:uiPriority w:val="9"/>
    <w:qFormat/>
    <w:rsid w:val="002E4F50"/>
    <w:pPr>
      <w:spacing w:before="100" w:beforeAutospacing="1" w:after="100" w:afterAutospacing="1" w:line="240" w:lineRule="auto"/>
      <w:ind w:left="-691" w:right="-691"/>
      <w:outlineLvl w:val="2"/>
    </w:pPr>
    <w:rPr>
      <w:rFonts w:ascii="Times New Roman" w:eastAsia="Times New Roman" w:hAnsi="Times New Roman"/>
      <w:b/>
      <w:bCs/>
      <w:sz w:val="27"/>
      <w:szCs w:val="27"/>
      <w:lang w:bidi="fa-IR"/>
    </w:rPr>
  </w:style>
  <w:style w:type="paragraph" w:styleId="Heading4">
    <w:name w:val="heading 4"/>
    <w:basedOn w:val="Normal"/>
    <w:next w:val="Normal"/>
    <w:link w:val="Heading4Char"/>
    <w:uiPriority w:val="9"/>
    <w:qFormat/>
    <w:rsid w:val="002E4F50"/>
    <w:pPr>
      <w:keepNext/>
      <w:bidi/>
      <w:spacing w:before="240" w:after="60" w:line="276" w:lineRule="auto"/>
      <w:ind w:left="-691" w:right="-691"/>
      <w:outlineLvl w:val="3"/>
    </w:pPr>
    <w:rPr>
      <w:rFonts w:ascii="Calibri" w:eastAsia="Times New Roman" w:hAnsi="Calibri" w:cs="Arial"/>
      <w:b/>
      <w:bCs/>
      <w:sz w:val="28"/>
      <w:szCs w:val="28"/>
      <w:lang w:bidi="fa-IR"/>
    </w:rPr>
  </w:style>
  <w:style w:type="paragraph" w:styleId="Heading5">
    <w:name w:val="heading 5"/>
    <w:basedOn w:val="Normal"/>
    <w:next w:val="Normal"/>
    <w:link w:val="Heading5Char"/>
    <w:uiPriority w:val="9"/>
    <w:qFormat/>
    <w:rsid w:val="002E4F50"/>
    <w:pPr>
      <w:bidi/>
      <w:spacing w:before="240" w:after="60" w:line="276" w:lineRule="auto"/>
      <w:ind w:left="-691" w:right="-691"/>
      <w:outlineLvl w:val="4"/>
    </w:pPr>
    <w:rPr>
      <w:rFonts w:ascii="Calibri" w:eastAsia="Times New Roman" w:hAnsi="Calibri" w:cs="Arial"/>
      <w:b/>
      <w:bCs/>
      <w:i/>
      <w:iCs/>
      <w:sz w:val="26"/>
      <w:szCs w:val="26"/>
      <w:lang w:bidi="fa-IR"/>
    </w:rPr>
  </w:style>
  <w:style w:type="paragraph" w:styleId="Heading6">
    <w:name w:val="heading 6"/>
    <w:basedOn w:val="Normal"/>
    <w:next w:val="Normal"/>
    <w:link w:val="Heading6Char"/>
    <w:uiPriority w:val="9"/>
    <w:qFormat/>
    <w:rsid w:val="002E4F50"/>
    <w:pPr>
      <w:bidi/>
      <w:spacing w:before="240" w:after="60" w:line="276" w:lineRule="auto"/>
      <w:ind w:left="-691" w:right="-691"/>
      <w:outlineLvl w:val="5"/>
    </w:pPr>
    <w:rPr>
      <w:rFonts w:ascii="Calibri" w:eastAsia="Times New Roman" w:hAnsi="Calibri" w:cs="Arial"/>
      <w:b/>
      <w:bCs/>
      <w:sz w:val="20"/>
      <w:szCs w:val="20"/>
      <w:lang w:bidi="fa-IR"/>
    </w:rPr>
  </w:style>
  <w:style w:type="paragraph" w:styleId="Heading7">
    <w:name w:val="heading 7"/>
    <w:basedOn w:val="Normal"/>
    <w:next w:val="Normal"/>
    <w:link w:val="Heading7Char"/>
    <w:qFormat/>
    <w:rsid w:val="002E4F50"/>
    <w:pPr>
      <w:keepNext/>
      <w:tabs>
        <w:tab w:val="num" w:pos="1296"/>
      </w:tabs>
      <w:bidi/>
      <w:spacing w:after="0" w:line="360" w:lineRule="auto"/>
      <w:ind w:left="1296" w:right="-691" w:hanging="1296"/>
      <w:jc w:val="center"/>
      <w:outlineLvl w:val="6"/>
    </w:pPr>
    <w:rPr>
      <w:rFonts w:ascii="Times New Roman" w:eastAsia="Times New Roman" w:hAnsi="Times New Roman"/>
      <w:b/>
      <w:bCs/>
      <w:noProof/>
      <w:sz w:val="20"/>
      <w:szCs w:val="28"/>
      <w:lang w:bidi="fa-IR"/>
    </w:rPr>
  </w:style>
  <w:style w:type="paragraph" w:styleId="Heading8">
    <w:name w:val="heading 8"/>
    <w:basedOn w:val="Normal"/>
    <w:next w:val="Normal"/>
    <w:link w:val="Heading8Char"/>
    <w:qFormat/>
    <w:rsid w:val="002E4F50"/>
    <w:pPr>
      <w:keepNext/>
      <w:tabs>
        <w:tab w:val="num" w:pos="1440"/>
      </w:tabs>
      <w:bidi/>
      <w:spacing w:after="0" w:line="360" w:lineRule="auto"/>
      <w:ind w:left="1440" w:right="-691" w:hanging="1440"/>
      <w:jc w:val="lowKashida"/>
      <w:outlineLvl w:val="7"/>
    </w:pPr>
    <w:rPr>
      <w:rFonts w:ascii="Times New Roman" w:eastAsia="Times New Roman" w:hAnsi="Times New Roman"/>
      <w:b/>
      <w:bCs/>
      <w:noProof/>
      <w:sz w:val="28"/>
      <w:szCs w:val="28"/>
      <w:lang w:bidi="fa-IR"/>
    </w:rPr>
  </w:style>
  <w:style w:type="paragraph" w:styleId="Heading9">
    <w:name w:val="heading 9"/>
    <w:basedOn w:val="Normal"/>
    <w:next w:val="Normal"/>
    <w:link w:val="Heading9Char"/>
    <w:qFormat/>
    <w:rsid w:val="002E4F50"/>
    <w:pPr>
      <w:keepNext/>
      <w:tabs>
        <w:tab w:val="num" w:pos="1584"/>
      </w:tabs>
      <w:bidi/>
      <w:spacing w:after="0" w:line="360" w:lineRule="auto"/>
      <w:ind w:left="1584" w:right="-691" w:hanging="1584"/>
      <w:jc w:val="lowKashida"/>
      <w:outlineLvl w:val="8"/>
    </w:pPr>
    <w:rPr>
      <w:rFonts w:ascii="Times New Roman" w:eastAsia="Times New Roman" w:hAnsi="Times New Roman"/>
      <w:b/>
      <w:bCs/>
      <w:noProo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B7E17"/>
    <w:pPr>
      <w:bidi/>
      <w:spacing w:after="200" w:line="276" w:lineRule="auto"/>
      <w:ind w:left="-691" w:right="-691"/>
    </w:pPr>
    <w:rPr>
      <w:rFonts w:ascii="Calibri" w:eastAsia="Calibri" w:hAnsi="Calibri" w:cs="Arial"/>
      <w:sz w:val="20"/>
      <w:szCs w:val="20"/>
      <w:lang w:bidi="fa-IR"/>
    </w:rPr>
  </w:style>
  <w:style w:type="character" w:customStyle="1" w:styleId="FootnoteTextChar">
    <w:name w:val="Footnote Text Char"/>
    <w:basedOn w:val="DefaultParagraphFont"/>
    <w:link w:val="FootnoteText"/>
    <w:semiHidden/>
    <w:rsid w:val="005B7E17"/>
    <w:rPr>
      <w:rFonts w:ascii="Calibri" w:eastAsia="Calibri" w:hAnsi="Calibri" w:cs="Arial"/>
      <w:sz w:val="20"/>
      <w:szCs w:val="20"/>
      <w:lang w:bidi="fa-IR"/>
    </w:rPr>
  </w:style>
  <w:style w:type="character" w:styleId="FootnoteReference">
    <w:name w:val="footnote reference"/>
    <w:semiHidden/>
    <w:unhideWhenUsed/>
    <w:rsid w:val="005B7E17"/>
    <w:rPr>
      <w:vertAlign w:val="superscript"/>
    </w:rPr>
  </w:style>
  <w:style w:type="paragraph" w:styleId="BodyTextIndent">
    <w:name w:val="Body Text Indent"/>
    <w:basedOn w:val="Normal"/>
    <w:link w:val="BodyTextIndentChar"/>
    <w:rsid w:val="002957A2"/>
    <w:pPr>
      <w:bidi/>
      <w:spacing w:after="120" w:line="240" w:lineRule="auto"/>
      <w:ind w:left="360" w:right="-691"/>
    </w:pPr>
    <w:rPr>
      <w:rFonts w:ascii="Times New Roman" w:eastAsia="Times New Roman" w:hAnsi="Times New Roman"/>
      <w:sz w:val="24"/>
      <w:szCs w:val="24"/>
      <w:lang w:bidi="fa-IR"/>
    </w:rPr>
  </w:style>
  <w:style w:type="character" w:customStyle="1" w:styleId="BodyTextIndentChar">
    <w:name w:val="Body Text Indent Char"/>
    <w:basedOn w:val="DefaultParagraphFont"/>
    <w:link w:val="BodyTextIndent"/>
    <w:rsid w:val="002957A2"/>
    <w:rPr>
      <w:rFonts w:ascii="Times New Roman" w:eastAsia="Times New Roman" w:hAnsi="Times New Roman" w:cs="Times New Roman"/>
      <w:sz w:val="24"/>
      <w:szCs w:val="24"/>
      <w:lang w:bidi="fa-IR"/>
    </w:rPr>
  </w:style>
  <w:style w:type="paragraph" w:customStyle="1" w:styleId="moloud">
    <w:name w:val="moloud"/>
    <w:link w:val="moloudChar"/>
    <w:qFormat/>
    <w:rsid w:val="002957A2"/>
    <w:pPr>
      <w:spacing w:after="0" w:line="360" w:lineRule="auto"/>
      <w:ind w:left="-691" w:right="-691" w:firstLine="720"/>
      <w:jc w:val="both"/>
    </w:pPr>
    <w:rPr>
      <w:rFonts w:ascii="Calibri" w:eastAsia="Calibri" w:hAnsi="Calibri" w:cs="B Zar"/>
      <w:sz w:val="24"/>
      <w:szCs w:val="28"/>
      <w:lang w:bidi="fa-IR"/>
    </w:rPr>
  </w:style>
  <w:style w:type="character" w:customStyle="1" w:styleId="moloudChar">
    <w:name w:val="moloud Char"/>
    <w:link w:val="moloud"/>
    <w:rsid w:val="002957A2"/>
    <w:rPr>
      <w:rFonts w:ascii="Calibri" w:eastAsia="Calibri" w:hAnsi="Calibri" w:cs="B Zar"/>
      <w:sz w:val="24"/>
      <w:szCs w:val="28"/>
      <w:lang w:bidi="fa-IR"/>
    </w:rPr>
  </w:style>
  <w:style w:type="character" w:customStyle="1" w:styleId="Heading1Char">
    <w:name w:val="Heading 1 Char"/>
    <w:aliases w:val="تيتر اول Char Char"/>
    <w:basedOn w:val="DefaultParagraphFont"/>
    <w:link w:val="Heading1"/>
    <w:rsid w:val="002E4F50"/>
    <w:rPr>
      <w:rFonts w:ascii="Arial" w:eastAsia="Calibri" w:hAnsi="Arial" w:cs="Arial"/>
      <w:b/>
      <w:bCs/>
      <w:kern w:val="32"/>
      <w:sz w:val="32"/>
      <w:szCs w:val="32"/>
      <w:lang w:bidi="fa-IR"/>
    </w:rPr>
  </w:style>
  <w:style w:type="character" w:customStyle="1" w:styleId="Heading2Char">
    <w:name w:val="Heading 2 Char"/>
    <w:basedOn w:val="DefaultParagraphFont"/>
    <w:link w:val="Heading2"/>
    <w:rsid w:val="002E4F50"/>
    <w:rPr>
      <w:rFonts w:ascii="Arial" w:eastAsia="Calibri" w:hAnsi="Arial" w:cs="Arial"/>
      <w:b/>
      <w:bCs/>
      <w:i/>
      <w:iCs/>
      <w:sz w:val="28"/>
      <w:szCs w:val="28"/>
      <w:lang w:bidi="fa-IR"/>
    </w:rPr>
  </w:style>
  <w:style w:type="character" w:customStyle="1" w:styleId="Heading3Char">
    <w:name w:val="Heading 3 Char"/>
    <w:basedOn w:val="DefaultParagraphFont"/>
    <w:link w:val="Heading3"/>
    <w:uiPriority w:val="9"/>
    <w:rsid w:val="002E4F50"/>
    <w:rPr>
      <w:rFonts w:ascii="Times New Roman" w:eastAsia="Times New Roman" w:hAnsi="Times New Roman" w:cs="Times New Roman"/>
      <w:b/>
      <w:bCs/>
      <w:sz w:val="27"/>
      <w:szCs w:val="27"/>
      <w:lang w:bidi="fa-IR"/>
    </w:rPr>
  </w:style>
  <w:style w:type="character" w:customStyle="1" w:styleId="Heading4Char">
    <w:name w:val="Heading 4 Char"/>
    <w:basedOn w:val="DefaultParagraphFont"/>
    <w:link w:val="Heading4"/>
    <w:uiPriority w:val="9"/>
    <w:rsid w:val="002E4F50"/>
    <w:rPr>
      <w:rFonts w:ascii="Calibri" w:eastAsia="Times New Roman" w:hAnsi="Calibri" w:cs="Arial"/>
      <w:b/>
      <w:bCs/>
      <w:sz w:val="28"/>
      <w:szCs w:val="28"/>
      <w:lang w:bidi="fa-IR"/>
    </w:rPr>
  </w:style>
  <w:style w:type="character" w:customStyle="1" w:styleId="Heading5Char">
    <w:name w:val="Heading 5 Char"/>
    <w:basedOn w:val="DefaultParagraphFont"/>
    <w:link w:val="Heading5"/>
    <w:uiPriority w:val="9"/>
    <w:rsid w:val="002E4F50"/>
    <w:rPr>
      <w:rFonts w:ascii="Calibri" w:eastAsia="Times New Roman" w:hAnsi="Calibri" w:cs="Arial"/>
      <w:b/>
      <w:bCs/>
      <w:i/>
      <w:iCs/>
      <w:sz w:val="26"/>
      <w:szCs w:val="26"/>
      <w:lang w:bidi="fa-IR"/>
    </w:rPr>
  </w:style>
  <w:style w:type="character" w:customStyle="1" w:styleId="Heading6Char">
    <w:name w:val="Heading 6 Char"/>
    <w:basedOn w:val="DefaultParagraphFont"/>
    <w:link w:val="Heading6"/>
    <w:uiPriority w:val="9"/>
    <w:rsid w:val="002E4F50"/>
    <w:rPr>
      <w:rFonts w:ascii="Calibri" w:eastAsia="Times New Roman" w:hAnsi="Calibri" w:cs="Arial"/>
      <w:b/>
      <w:bCs/>
      <w:sz w:val="20"/>
      <w:szCs w:val="20"/>
      <w:lang w:bidi="fa-IR"/>
    </w:rPr>
  </w:style>
  <w:style w:type="character" w:customStyle="1" w:styleId="Heading7Char">
    <w:name w:val="Heading 7 Char"/>
    <w:basedOn w:val="DefaultParagraphFont"/>
    <w:link w:val="Heading7"/>
    <w:rsid w:val="002E4F50"/>
    <w:rPr>
      <w:rFonts w:ascii="Times New Roman" w:eastAsia="Times New Roman" w:hAnsi="Times New Roman" w:cs="Times New Roman"/>
      <w:b/>
      <w:bCs/>
      <w:noProof/>
      <w:sz w:val="20"/>
      <w:szCs w:val="28"/>
      <w:lang w:bidi="fa-IR"/>
    </w:rPr>
  </w:style>
  <w:style w:type="character" w:customStyle="1" w:styleId="Heading8Char">
    <w:name w:val="Heading 8 Char"/>
    <w:basedOn w:val="DefaultParagraphFont"/>
    <w:link w:val="Heading8"/>
    <w:rsid w:val="002E4F50"/>
    <w:rPr>
      <w:rFonts w:ascii="Times New Roman" w:eastAsia="Times New Roman" w:hAnsi="Times New Roman" w:cs="Times New Roman"/>
      <w:b/>
      <w:bCs/>
      <w:noProof/>
      <w:sz w:val="28"/>
      <w:szCs w:val="28"/>
      <w:lang w:bidi="fa-IR"/>
    </w:rPr>
  </w:style>
  <w:style w:type="character" w:customStyle="1" w:styleId="Heading9Char">
    <w:name w:val="Heading 9 Char"/>
    <w:basedOn w:val="DefaultParagraphFont"/>
    <w:link w:val="Heading9"/>
    <w:rsid w:val="002E4F50"/>
    <w:rPr>
      <w:rFonts w:ascii="Times New Roman" w:eastAsia="Times New Roman" w:hAnsi="Times New Roman" w:cs="Times New Roman"/>
      <w:b/>
      <w:bCs/>
      <w:noProof/>
      <w:sz w:val="20"/>
      <w:szCs w:val="20"/>
      <w:lang w:bidi="fa-IR"/>
    </w:rPr>
  </w:style>
  <w:style w:type="character" w:customStyle="1" w:styleId="BalloonTextChar">
    <w:name w:val="Balloon Text Char"/>
    <w:link w:val="BalloonText"/>
    <w:uiPriority w:val="99"/>
    <w:semiHidden/>
    <w:rsid w:val="002E4F50"/>
    <w:rPr>
      <w:rFonts w:ascii="Tahoma" w:eastAsia="Calibri" w:hAnsi="Tahoma" w:cs="Tahoma"/>
      <w:sz w:val="16"/>
      <w:szCs w:val="16"/>
    </w:rPr>
  </w:style>
  <w:style w:type="paragraph" w:styleId="BalloonText">
    <w:name w:val="Balloon Text"/>
    <w:basedOn w:val="Normal"/>
    <w:link w:val="BalloonTextChar"/>
    <w:uiPriority w:val="99"/>
    <w:semiHidden/>
    <w:unhideWhenUsed/>
    <w:rsid w:val="002E4F50"/>
    <w:pPr>
      <w:bidi/>
      <w:spacing w:after="0" w:line="240" w:lineRule="auto"/>
      <w:ind w:left="-691" w:right="-691"/>
    </w:pPr>
    <w:rPr>
      <w:rFonts w:ascii="Tahoma" w:eastAsia="Calibri" w:hAnsi="Tahoma" w:cs="Tahoma"/>
      <w:sz w:val="16"/>
      <w:szCs w:val="16"/>
    </w:rPr>
  </w:style>
  <w:style w:type="character" w:customStyle="1" w:styleId="BalloonTextChar1">
    <w:name w:val="Balloon Text Char1"/>
    <w:basedOn w:val="DefaultParagraphFont"/>
    <w:uiPriority w:val="99"/>
    <w:semiHidden/>
    <w:rsid w:val="002E4F50"/>
    <w:rPr>
      <w:rFonts w:ascii="Segoe UI" w:hAnsi="Segoe UI" w:cs="Segoe UI"/>
      <w:sz w:val="18"/>
      <w:szCs w:val="18"/>
    </w:rPr>
  </w:style>
  <w:style w:type="character" w:customStyle="1" w:styleId="HeaderChar">
    <w:name w:val="Header Char"/>
    <w:link w:val="Header"/>
    <w:uiPriority w:val="99"/>
    <w:semiHidden/>
    <w:rsid w:val="002E4F50"/>
    <w:rPr>
      <w:rFonts w:ascii="Calibri" w:eastAsia="Calibri" w:hAnsi="Calibri" w:cs="Arial"/>
      <w:lang w:bidi="fa-IR"/>
    </w:rPr>
  </w:style>
  <w:style w:type="paragraph" w:styleId="Header">
    <w:name w:val="header"/>
    <w:basedOn w:val="Normal"/>
    <w:link w:val="HeaderChar"/>
    <w:uiPriority w:val="99"/>
    <w:semiHidden/>
    <w:unhideWhenUsed/>
    <w:rsid w:val="002E4F50"/>
    <w:pPr>
      <w:tabs>
        <w:tab w:val="center" w:pos="4513"/>
        <w:tab w:val="right" w:pos="9026"/>
      </w:tabs>
      <w:bidi/>
      <w:spacing w:after="0" w:line="240" w:lineRule="auto"/>
      <w:ind w:left="-691" w:right="-691"/>
    </w:pPr>
    <w:rPr>
      <w:rFonts w:ascii="Calibri" w:eastAsia="Calibri" w:hAnsi="Calibri" w:cs="Arial"/>
      <w:lang w:bidi="fa-IR"/>
    </w:rPr>
  </w:style>
  <w:style w:type="character" w:customStyle="1" w:styleId="HeaderChar1">
    <w:name w:val="Header Char1"/>
    <w:basedOn w:val="DefaultParagraphFont"/>
    <w:uiPriority w:val="99"/>
    <w:semiHidden/>
    <w:rsid w:val="002E4F50"/>
    <w:rPr>
      <w:rFonts w:cs="Times New Roman"/>
    </w:rPr>
  </w:style>
  <w:style w:type="character" w:customStyle="1" w:styleId="FooterChar">
    <w:name w:val="Footer Char"/>
    <w:link w:val="Footer"/>
    <w:uiPriority w:val="99"/>
    <w:rsid w:val="002E4F50"/>
    <w:rPr>
      <w:rFonts w:ascii="Calibri" w:eastAsia="Calibri" w:hAnsi="Calibri" w:cs="Arial"/>
      <w:lang w:bidi="fa-IR"/>
    </w:rPr>
  </w:style>
  <w:style w:type="paragraph" w:styleId="Footer">
    <w:name w:val="footer"/>
    <w:basedOn w:val="Normal"/>
    <w:link w:val="FooterChar"/>
    <w:uiPriority w:val="99"/>
    <w:unhideWhenUsed/>
    <w:rsid w:val="002E4F50"/>
    <w:pPr>
      <w:tabs>
        <w:tab w:val="center" w:pos="4513"/>
        <w:tab w:val="right" w:pos="9026"/>
      </w:tabs>
      <w:bidi/>
      <w:spacing w:after="0" w:line="240" w:lineRule="auto"/>
      <w:ind w:left="-691" w:right="-691"/>
    </w:pPr>
    <w:rPr>
      <w:rFonts w:ascii="Calibri" w:eastAsia="Calibri" w:hAnsi="Calibri" w:cs="Arial"/>
      <w:lang w:bidi="fa-IR"/>
    </w:rPr>
  </w:style>
  <w:style w:type="character" w:customStyle="1" w:styleId="FooterChar1">
    <w:name w:val="Footer Char1"/>
    <w:basedOn w:val="DefaultParagraphFont"/>
    <w:uiPriority w:val="99"/>
    <w:semiHidden/>
    <w:rsid w:val="002E4F50"/>
    <w:rPr>
      <w:rFonts w:cs="Times New Roman"/>
    </w:rPr>
  </w:style>
  <w:style w:type="character" w:styleId="Hyperlink">
    <w:name w:val="Hyperlink"/>
    <w:uiPriority w:val="99"/>
    <w:semiHidden/>
    <w:unhideWhenUsed/>
    <w:rsid w:val="002E4F50"/>
    <w:rPr>
      <w:color w:val="0000FF"/>
      <w:u w:val="single"/>
    </w:rPr>
  </w:style>
  <w:style w:type="paragraph" w:customStyle="1" w:styleId="xl65">
    <w:name w:val="xl65"/>
    <w:basedOn w:val="Normal"/>
    <w:rsid w:val="002E4F50"/>
    <w:pPr>
      <w:pBdr>
        <w:top w:val="single" w:sz="4" w:space="0" w:color="auto"/>
        <w:bottom w:val="single" w:sz="8" w:space="0" w:color="auto"/>
      </w:pBdr>
      <w:spacing w:before="100" w:beforeAutospacing="1" w:after="100" w:afterAutospacing="1" w:line="240" w:lineRule="auto"/>
      <w:ind w:left="-691" w:right="-691"/>
      <w:jc w:val="center"/>
    </w:pPr>
    <w:rPr>
      <w:rFonts w:ascii="H_Lotus Bold" w:eastAsia="Times New Roman" w:hAnsi="H_Lotus Bold"/>
      <w:b/>
      <w:bCs/>
      <w:sz w:val="16"/>
      <w:szCs w:val="16"/>
      <w:lang w:bidi="fa-IR"/>
    </w:rPr>
  </w:style>
  <w:style w:type="paragraph" w:customStyle="1" w:styleId="xl66">
    <w:name w:val="xl66"/>
    <w:basedOn w:val="Normal"/>
    <w:rsid w:val="002E4F50"/>
    <w:pPr>
      <w:pBdr>
        <w:top w:val="single" w:sz="8" w:space="0" w:color="auto"/>
      </w:pBdr>
      <w:spacing w:before="100" w:beforeAutospacing="1" w:after="100" w:afterAutospacing="1" w:line="240" w:lineRule="auto"/>
      <w:ind w:left="-691" w:right="-691"/>
      <w:textAlignment w:val="top"/>
    </w:pPr>
    <w:rPr>
      <w:rFonts w:ascii="H_Lotus Bold" w:eastAsia="Times New Roman" w:hAnsi="H_Lotus Bold"/>
      <w:b/>
      <w:bCs/>
      <w:sz w:val="16"/>
      <w:szCs w:val="16"/>
      <w:lang w:bidi="fa-IR"/>
    </w:rPr>
  </w:style>
  <w:style w:type="paragraph" w:customStyle="1" w:styleId="xl67">
    <w:name w:val="xl67"/>
    <w:basedOn w:val="Normal"/>
    <w:rsid w:val="002E4F50"/>
    <w:pPr>
      <w:spacing w:before="100" w:beforeAutospacing="1" w:after="100" w:afterAutospacing="1" w:line="240" w:lineRule="auto"/>
      <w:ind w:left="-691" w:right="-691"/>
      <w:textAlignment w:val="top"/>
    </w:pPr>
    <w:rPr>
      <w:rFonts w:ascii="H_Lotus Bold" w:eastAsia="Times New Roman" w:hAnsi="H_Lotus Bold"/>
      <w:b/>
      <w:bCs/>
      <w:sz w:val="16"/>
      <w:szCs w:val="16"/>
      <w:lang w:bidi="fa-IR"/>
    </w:rPr>
  </w:style>
  <w:style w:type="paragraph" w:customStyle="1" w:styleId="xl68">
    <w:name w:val="xl68"/>
    <w:basedOn w:val="Normal"/>
    <w:rsid w:val="002E4F50"/>
    <w:pPr>
      <w:pBdr>
        <w:bottom w:val="double" w:sz="6" w:space="0" w:color="auto"/>
      </w:pBdr>
      <w:spacing w:before="100" w:beforeAutospacing="1" w:after="100" w:afterAutospacing="1" w:line="240" w:lineRule="auto"/>
      <w:ind w:left="-691" w:right="-691"/>
      <w:textAlignment w:val="top"/>
    </w:pPr>
    <w:rPr>
      <w:rFonts w:ascii="H_Lotus Bold" w:eastAsia="Times New Roman" w:hAnsi="H_Lotus Bold"/>
      <w:b/>
      <w:bCs/>
      <w:sz w:val="16"/>
      <w:szCs w:val="16"/>
      <w:lang w:bidi="fa-IR"/>
    </w:rPr>
  </w:style>
  <w:style w:type="paragraph" w:customStyle="1" w:styleId="xl69">
    <w:name w:val="xl69"/>
    <w:basedOn w:val="Normal"/>
    <w:rsid w:val="002E4F50"/>
    <w:pPr>
      <w:pBdr>
        <w:top w:val="single" w:sz="8" w:space="0" w:color="auto"/>
      </w:pBdr>
      <w:spacing w:before="100" w:beforeAutospacing="1" w:after="100" w:afterAutospacing="1" w:line="240" w:lineRule="auto"/>
      <w:ind w:left="-691" w:right="-691"/>
      <w:textAlignment w:val="center"/>
    </w:pPr>
    <w:rPr>
      <w:rFonts w:ascii="H_Lotus Bold" w:eastAsia="Times New Roman" w:hAnsi="H_Lotus Bold"/>
      <w:b/>
      <w:bCs/>
      <w:sz w:val="24"/>
      <w:szCs w:val="24"/>
      <w:lang w:bidi="fa-IR"/>
    </w:rPr>
  </w:style>
  <w:style w:type="paragraph" w:customStyle="1" w:styleId="xl70">
    <w:name w:val="xl70"/>
    <w:basedOn w:val="Normal"/>
    <w:rsid w:val="002E4F50"/>
    <w:pPr>
      <w:pBdr>
        <w:top w:val="single" w:sz="8" w:space="0" w:color="auto"/>
      </w:pBdr>
      <w:spacing w:before="100" w:beforeAutospacing="1" w:after="100" w:afterAutospacing="1" w:line="240" w:lineRule="auto"/>
      <w:ind w:left="-691" w:right="-691"/>
      <w:textAlignment w:val="center"/>
    </w:pPr>
    <w:rPr>
      <w:rFonts w:ascii="H_Lotus Bold" w:eastAsia="Times New Roman" w:hAnsi="H_Lotus Bold"/>
      <w:b/>
      <w:bCs/>
      <w:sz w:val="24"/>
      <w:szCs w:val="24"/>
      <w:lang w:bidi="fa-IR"/>
    </w:rPr>
  </w:style>
  <w:style w:type="paragraph" w:customStyle="1" w:styleId="xl71">
    <w:name w:val="xl71"/>
    <w:basedOn w:val="Normal"/>
    <w:rsid w:val="002E4F50"/>
    <w:pPr>
      <w:spacing w:before="100" w:beforeAutospacing="1" w:after="100" w:afterAutospacing="1" w:line="240" w:lineRule="auto"/>
      <w:ind w:left="-691" w:right="-691"/>
      <w:textAlignment w:val="center"/>
    </w:pPr>
    <w:rPr>
      <w:rFonts w:ascii="H_Lotus Bold" w:eastAsia="Times New Roman" w:hAnsi="H_Lotus Bold"/>
      <w:b/>
      <w:bCs/>
      <w:sz w:val="24"/>
      <w:szCs w:val="24"/>
      <w:lang w:bidi="fa-IR"/>
    </w:rPr>
  </w:style>
  <w:style w:type="paragraph" w:customStyle="1" w:styleId="xl72">
    <w:name w:val="xl72"/>
    <w:basedOn w:val="Normal"/>
    <w:rsid w:val="002E4F50"/>
    <w:pPr>
      <w:spacing w:before="100" w:beforeAutospacing="1" w:after="100" w:afterAutospacing="1" w:line="240" w:lineRule="auto"/>
      <w:ind w:left="-691" w:right="-691"/>
      <w:textAlignment w:val="center"/>
    </w:pPr>
    <w:rPr>
      <w:rFonts w:ascii="H_Lotus Bold" w:eastAsia="Times New Roman" w:hAnsi="H_Lotus Bold"/>
      <w:b/>
      <w:bCs/>
      <w:sz w:val="24"/>
      <w:szCs w:val="24"/>
      <w:lang w:bidi="fa-IR"/>
    </w:rPr>
  </w:style>
  <w:style w:type="paragraph" w:customStyle="1" w:styleId="xl73">
    <w:name w:val="xl73"/>
    <w:basedOn w:val="Normal"/>
    <w:rsid w:val="002E4F50"/>
    <w:pPr>
      <w:pBdr>
        <w:bottom w:val="double" w:sz="6" w:space="0" w:color="auto"/>
      </w:pBdr>
      <w:spacing w:before="100" w:beforeAutospacing="1" w:after="100" w:afterAutospacing="1" w:line="240" w:lineRule="auto"/>
      <w:ind w:left="-691" w:right="-691"/>
      <w:textAlignment w:val="center"/>
    </w:pPr>
    <w:rPr>
      <w:rFonts w:ascii="H_Lotus Bold" w:eastAsia="Times New Roman" w:hAnsi="H_Lotus Bold"/>
      <w:b/>
      <w:bCs/>
      <w:sz w:val="24"/>
      <w:szCs w:val="24"/>
      <w:lang w:bidi="fa-IR"/>
    </w:rPr>
  </w:style>
  <w:style w:type="paragraph" w:customStyle="1" w:styleId="xl74">
    <w:name w:val="xl74"/>
    <w:basedOn w:val="Normal"/>
    <w:rsid w:val="002E4F50"/>
    <w:pPr>
      <w:pBdr>
        <w:bottom w:val="double" w:sz="6" w:space="0" w:color="auto"/>
      </w:pBdr>
      <w:spacing w:before="100" w:beforeAutospacing="1" w:after="100" w:afterAutospacing="1" w:line="240" w:lineRule="auto"/>
      <w:ind w:left="-691" w:right="-691"/>
      <w:textAlignment w:val="center"/>
    </w:pPr>
    <w:rPr>
      <w:rFonts w:ascii="H_Lotus Bold" w:eastAsia="Times New Roman" w:hAnsi="H_Lotus Bold"/>
      <w:b/>
      <w:bCs/>
      <w:sz w:val="24"/>
      <w:szCs w:val="24"/>
      <w:lang w:bidi="fa-IR"/>
    </w:rPr>
  </w:style>
  <w:style w:type="paragraph" w:customStyle="1" w:styleId="xl75">
    <w:name w:val="xl75"/>
    <w:basedOn w:val="Normal"/>
    <w:rsid w:val="002E4F50"/>
    <w:pPr>
      <w:spacing w:before="100" w:beforeAutospacing="1" w:after="100" w:afterAutospacing="1" w:line="240" w:lineRule="auto"/>
      <w:ind w:left="-691" w:right="-691"/>
    </w:pPr>
    <w:rPr>
      <w:rFonts w:ascii="Arial Unicode MS" w:eastAsia="Arial Unicode MS" w:hAnsi="Arial Unicode MS" w:cs="Arial Unicode MS"/>
      <w:b/>
      <w:bCs/>
      <w:sz w:val="28"/>
      <w:szCs w:val="28"/>
      <w:lang w:bidi="fa-IR"/>
    </w:rPr>
  </w:style>
  <w:style w:type="paragraph" w:customStyle="1" w:styleId="xl76">
    <w:name w:val="xl76"/>
    <w:basedOn w:val="Normal"/>
    <w:rsid w:val="002E4F50"/>
    <w:pPr>
      <w:pBdr>
        <w:top w:val="double" w:sz="6" w:space="0" w:color="auto"/>
      </w:pBdr>
      <w:spacing w:before="100" w:beforeAutospacing="1" w:after="100" w:afterAutospacing="1" w:line="240" w:lineRule="auto"/>
      <w:ind w:left="-691" w:right="-691"/>
    </w:pPr>
    <w:rPr>
      <w:rFonts w:ascii="Times New Roman" w:eastAsia="Times New Roman" w:hAnsi="Times New Roman"/>
      <w:sz w:val="14"/>
      <w:szCs w:val="14"/>
      <w:lang w:bidi="fa-IR"/>
    </w:rPr>
  </w:style>
  <w:style w:type="paragraph" w:customStyle="1" w:styleId="xl77">
    <w:name w:val="xl77"/>
    <w:basedOn w:val="Normal"/>
    <w:rsid w:val="002E4F50"/>
    <w:pPr>
      <w:spacing w:before="100" w:beforeAutospacing="1" w:after="100" w:afterAutospacing="1" w:line="240" w:lineRule="auto"/>
      <w:ind w:left="-691" w:right="-691"/>
    </w:pPr>
    <w:rPr>
      <w:rFonts w:ascii="Times New Roman" w:eastAsia="Times New Roman" w:hAnsi="Times New Roman"/>
      <w:sz w:val="14"/>
      <w:szCs w:val="14"/>
      <w:lang w:bidi="fa-IR"/>
    </w:rPr>
  </w:style>
  <w:style w:type="paragraph" w:customStyle="1" w:styleId="xl78">
    <w:name w:val="xl78"/>
    <w:basedOn w:val="Normal"/>
    <w:rsid w:val="002E4F50"/>
    <w:pPr>
      <w:pBdr>
        <w:bottom w:val="single" w:sz="8" w:space="0" w:color="auto"/>
      </w:pBdr>
      <w:spacing w:before="100" w:beforeAutospacing="1" w:after="100" w:afterAutospacing="1" w:line="240" w:lineRule="auto"/>
      <w:ind w:left="-691" w:right="-691"/>
    </w:pPr>
    <w:rPr>
      <w:rFonts w:ascii="Times New Roman" w:eastAsia="Times New Roman" w:hAnsi="Times New Roman"/>
      <w:sz w:val="14"/>
      <w:szCs w:val="14"/>
      <w:lang w:bidi="fa-IR"/>
    </w:rPr>
  </w:style>
  <w:style w:type="paragraph" w:customStyle="1" w:styleId="xl79">
    <w:name w:val="xl79"/>
    <w:basedOn w:val="Normal"/>
    <w:rsid w:val="002E4F50"/>
    <w:pPr>
      <w:pBdr>
        <w:top w:val="double" w:sz="6" w:space="0" w:color="auto"/>
        <w:bottom w:val="single" w:sz="4" w:space="0" w:color="auto"/>
      </w:pBdr>
      <w:spacing w:before="100" w:beforeAutospacing="1" w:after="100" w:afterAutospacing="1" w:line="240" w:lineRule="auto"/>
      <w:ind w:left="-691" w:right="-691"/>
      <w:jc w:val="center"/>
    </w:pPr>
    <w:rPr>
      <w:rFonts w:ascii="H_Lotus Bold" w:eastAsia="Times New Roman" w:hAnsi="H_Lotus Bold"/>
      <w:b/>
      <w:bCs/>
      <w:sz w:val="16"/>
      <w:szCs w:val="16"/>
      <w:lang w:bidi="fa-IR"/>
    </w:rPr>
  </w:style>
  <w:style w:type="paragraph" w:customStyle="1" w:styleId="xl80">
    <w:name w:val="xl80"/>
    <w:basedOn w:val="Normal"/>
    <w:rsid w:val="002E4F50"/>
    <w:pPr>
      <w:pBdr>
        <w:top w:val="single" w:sz="4" w:space="0" w:color="auto"/>
        <w:bottom w:val="single" w:sz="4" w:space="0" w:color="auto"/>
      </w:pBdr>
      <w:spacing w:before="100" w:beforeAutospacing="1" w:after="100" w:afterAutospacing="1" w:line="240" w:lineRule="auto"/>
      <w:ind w:left="-691" w:right="-691"/>
      <w:jc w:val="center"/>
    </w:pPr>
    <w:rPr>
      <w:rFonts w:ascii="H_Lotus Bold" w:eastAsia="Times New Roman" w:hAnsi="H_Lotus Bold"/>
      <w:b/>
      <w:bCs/>
      <w:sz w:val="16"/>
      <w:szCs w:val="16"/>
      <w:lang w:bidi="fa-IR"/>
    </w:rPr>
  </w:style>
  <w:style w:type="paragraph" w:styleId="ListParagraph">
    <w:name w:val="List Paragraph"/>
    <w:basedOn w:val="Normal"/>
    <w:uiPriority w:val="34"/>
    <w:qFormat/>
    <w:rsid w:val="002E4F50"/>
    <w:pPr>
      <w:spacing w:after="0" w:line="240" w:lineRule="auto"/>
      <w:ind w:left="720" w:right="-691"/>
      <w:contextualSpacing/>
    </w:pPr>
    <w:rPr>
      <w:rFonts w:ascii="Times New Roman" w:eastAsia="Times New Roman" w:hAnsi="Times New Roman" w:cs="Lotus"/>
      <w:sz w:val="28"/>
      <w:szCs w:val="28"/>
    </w:rPr>
  </w:style>
  <w:style w:type="character" w:customStyle="1" w:styleId="EndnoteTextChar">
    <w:name w:val="Endnote Text Char"/>
    <w:aliases w:val=" Char1 Char"/>
    <w:link w:val="EndnoteText"/>
    <w:uiPriority w:val="99"/>
    <w:semiHidden/>
    <w:rsid w:val="002E4F50"/>
    <w:rPr>
      <w:rFonts w:ascii="Calibri" w:eastAsia="Calibri" w:hAnsi="Calibri" w:cs="Arial"/>
      <w:sz w:val="20"/>
      <w:szCs w:val="20"/>
    </w:rPr>
  </w:style>
  <w:style w:type="paragraph" w:styleId="EndnoteText">
    <w:name w:val="endnote text"/>
    <w:aliases w:val=" Char1"/>
    <w:basedOn w:val="Normal"/>
    <w:link w:val="EndnoteTextChar"/>
    <w:uiPriority w:val="99"/>
    <w:semiHidden/>
    <w:unhideWhenUsed/>
    <w:rsid w:val="002E4F50"/>
    <w:pPr>
      <w:bidi/>
      <w:spacing w:after="200" w:line="276" w:lineRule="auto"/>
      <w:ind w:left="-691" w:right="-691"/>
    </w:pPr>
    <w:rPr>
      <w:rFonts w:ascii="Calibri" w:eastAsia="Calibri" w:hAnsi="Calibri" w:cs="Arial"/>
      <w:sz w:val="20"/>
      <w:szCs w:val="20"/>
    </w:rPr>
  </w:style>
  <w:style w:type="character" w:customStyle="1" w:styleId="EndnoteTextChar1">
    <w:name w:val="Endnote Text Char1"/>
    <w:basedOn w:val="DefaultParagraphFont"/>
    <w:uiPriority w:val="99"/>
    <w:semiHidden/>
    <w:rsid w:val="002E4F50"/>
    <w:rPr>
      <w:rFonts w:cs="Times New Roman"/>
      <w:sz w:val="20"/>
      <w:szCs w:val="20"/>
    </w:rPr>
  </w:style>
  <w:style w:type="character" w:customStyle="1" w:styleId="ti2">
    <w:name w:val="ti2"/>
    <w:rsid w:val="002E4F50"/>
    <w:rPr>
      <w:sz w:val="22"/>
      <w:szCs w:val="22"/>
    </w:rPr>
  </w:style>
  <w:style w:type="character" w:customStyle="1" w:styleId="ti">
    <w:name w:val="ti"/>
    <w:basedOn w:val="DefaultParagraphFont"/>
    <w:rsid w:val="002E4F50"/>
  </w:style>
  <w:style w:type="character" w:customStyle="1" w:styleId="citation-abbreviation3">
    <w:name w:val="citation-abbreviation3"/>
    <w:basedOn w:val="DefaultParagraphFont"/>
    <w:rsid w:val="002E4F50"/>
  </w:style>
  <w:style w:type="character" w:customStyle="1" w:styleId="citation-publication-date">
    <w:name w:val="citation-publication-date"/>
    <w:basedOn w:val="DefaultParagraphFont"/>
    <w:rsid w:val="002E4F50"/>
  </w:style>
  <w:style w:type="character" w:customStyle="1" w:styleId="citation-volume">
    <w:name w:val="citation-volume"/>
    <w:basedOn w:val="DefaultParagraphFont"/>
    <w:rsid w:val="002E4F50"/>
  </w:style>
  <w:style w:type="character" w:customStyle="1" w:styleId="citation-issue">
    <w:name w:val="citation-issue"/>
    <w:basedOn w:val="DefaultParagraphFont"/>
    <w:rsid w:val="002E4F50"/>
  </w:style>
  <w:style w:type="character" w:customStyle="1" w:styleId="citation-flpages">
    <w:name w:val="citation-flpages"/>
    <w:basedOn w:val="DefaultParagraphFont"/>
    <w:rsid w:val="002E4F50"/>
  </w:style>
  <w:style w:type="character" w:styleId="Emphasis">
    <w:name w:val="Emphasis"/>
    <w:uiPriority w:val="20"/>
    <w:qFormat/>
    <w:rsid w:val="002E4F50"/>
    <w:rPr>
      <w:i/>
      <w:iCs/>
    </w:rPr>
  </w:style>
  <w:style w:type="paragraph" w:customStyle="1" w:styleId="Style1Char">
    <w:name w:val="Style1 Char"/>
    <w:basedOn w:val="Normal"/>
    <w:link w:val="Style1CharChar"/>
    <w:rsid w:val="002E4F50"/>
    <w:pPr>
      <w:bidi/>
      <w:spacing w:after="200" w:line="276" w:lineRule="auto"/>
      <w:ind w:left="-691" w:right="-691"/>
      <w:jc w:val="lowKashida"/>
    </w:pPr>
    <w:rPr>
      <w:rFonts w:ascii="Calibri" w:eastAsia="Calibri" w:hAnsi="Calibri" w:cs="B Nazanin"/>
      <w:b/>
      <w:bCs/>
      <w:sz w:val="28"/>
      <w:szCs w:val="28"/>
      <w:lang w:bidi="fa-IR"/>
    </w:rPr>
  </w:style>
  <w:style w:type="character" w:customStyle="1" w:styleId="Style1CharChar">
    <w:name w:val="Style1 Char Char"/>
    <w:link w:val="Style1Char"/>
    <w:rsid w:val="002E4F50"/>
    <w:rPr>
      <w:rFonts w:ascii="Calibri" w:eastAsia="Calibri" w:hAnsi="Calibri" w:cs="B Nazanin"/>
      <w:b/>
      <w:bCs/>
      <w:sz w:val="28"/>
      <w:szCs w:val="28"/>
      <w:lang w:bidi="fa-IR"/>
    </w:rPr>
  </w:style>
  <w:style w:type="paragraph" w:customStyle="1" w:styleId="Style2">
    <w:name w:val="Style2"/>
    <w:basedOn w:val="Heading4"/>
    <w:rsid w:val="002E4F50"/>
    <w:pPr>
      <w:jc w:val="lowKashida"/>
    </w:pPr>
    <w:rPr>
      <w:rFonts w:ascii="Tahoma" w:hAnsi="Tahoma" w:cs="B Nazanin"/>
    </w:rPr>
  </w:style>
  <w:style w:type="paragraph" w:customStyle="1" w:styleId="Style3">
    <w:name w:val="Style3"/>
    <w:basedOn w:val="Normal"/>
    <w:rsid w:val="002E4F50"/>
    <w:pPr>
      <w:bidi/>
      <w:spacing w:after="200" w:line="276" w:lineRule="auto"/>
      <w:ind w:left="-691" w:right="-691"/>
      <w:jc w:val="both"/>
    </w:pPr>
    <w:rPr>
      <w:rFonts w:ascii="Arial" w:eastAsia="Calibri" w:hAnsi="Arial" w:cs="Nazanin"/>
      <w:bCs/>
      <w:sz w:val="28"/>
      <w:szCs w:val="28"/>
      <w:lang w:bidi="fa-IR"/>
    </w:rPr>
  </w:style>
  <w:style w:type="paragraph" w:customStyle="1" w:styleId="Style4">
    <w:name w:val="Style4"/>
    <w:basedOn w:val="Normal"/>
    <w:rsid w:val="002E4F50"/>
    <w:pPr>
      <w:bidi/>
      <w:spacing w:after="200" w:line="276" w:lineRule="auto"/>
      <w:ind w:left="-691" w:right="-691"/>
      <w:jc w:val="center"/>
    </w:pPr>
    <w:rPr>
      <w:rFonts w:ascii="Arial" w:eastAsia="Calibri" w:hAnsi="Arial" w:cs="B Nazanin"/>
      <w:b/>
      <w:bCs/>
      <w:noProof/>
      <w:lang w:bidi="fa-IR"/>
    </w:rPr>
  </w:style>
  <w:style w:type="character" w:styleId="PageNumber">
    <w:name w:val="page number"/>
    <w:basedOn w:val="DefaultParagraphFont"/>
    <w:rsid w:val="002E4F50"/>
  </w:style>
  <w:style w:type="table" w:styleId="TableGrid">
    <w:name w:val="Table Grid"/>
    <w:basedOn w:val="TableNormal"/>
    <w:rsid w:val="002E4F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E4F50"/>
    <w:pPr>
      <w:bidi/>
      <w:spacing w:after="0" w:line="240" w:lineRule="auto"/>
      <w:ind w:left="-691" w:right="-691"/>
    </w:pPr>
    <w:rPr>
      <w:rFonts w:ascii="Times New Roman" w:eastAsia="Times New Roman" w:hAnsi="Times New Roman"/>
      <w:b/>
      <w:bCs/>
      <w:noProof/>
      <w:sz w:val="20"/>
      <w:szCs w:val="28"/>
      <w:lang w:bidi="fa-IR"/>
    </w:rPr>
  </w:style>
  <w:style w:type="character" w:customStyle="1" w:styleId="BodyTextChar">
    <w:name w:val="Body Text Char"/>
    <w:basedOn w:val="DefaultParagraphFont"/>
    <w:link w:val="BodyText"/>
    <w:rsid w:val="002E4F50"/>
    <w:rPr>
      <w:rFonts w:ascii="Times New Roman" w:eastAsia="Times New Roman" w:hAnsi="Times New Roman" w:cs="Times New Roman"/>
      <w:b/>
      <w:bCs/>
      <w:noProof/>
      <w:sz w:val="20"/>
      <w:szCs w:val="28"/>
      <w:lang w:bidi="fa-IR"/>
    </w:rPr>
  </w:style>
  <w:style w:type="paragraph" w:styleId="BodyText2">
    <w:name w:val="Body Text 2"/>
    <w:basedOn w:val="Normal"/>
    <w:link w:val="BodyText2Char"/>
    <w:rsid w:val="002E4F50"/>
    <w:pPr>
      <w:bidi/>
      <w:spacing w:after="0" w:line="240" w:lineRule="auto"/>
      <w:ind w:left="-691" w:right="-691"/>
      <w:jc w:val="lowKashida"/>
    </w:pPr>
    <w:rPr>
      <w:rFonts w:ascii="Times New Roman" w:eastAsia="Times New Roman" w:hAnsi="Times New Roman"/>
      <w:b/>
      <w:bCs/>
      <w:noProof/>
      <w:sz w:val="20"/>
      <w:szCs w:val="28"/>
      <w:lang w:bidi="fa-IR"/>
    </w:rPr>
  </w:style>
  <w:style w:type="character" w:customStyle="1" w:styleId="BodyText2Char">
    <w:name w:val="Body Text 2 Char"/>
    <w:basedOn w:val="DefaultParagraphFont"/>
    <w:link w:val="BodyText2"/>
    <w:rsid w:val="002E4F50"/>
    <w:rPr>
      <w:rFonts w:ascii="Times New Roman" w:eastAsia="Times New Roman" w:hAnsi="Times New Roman" w:cs="Times New Roman"/>
      <w:b/>
      <w:bCs/>
      <w:noProof/>
      <w:sz w:val="20"/>
      <w:szCs w:val="28"/>
      <w:lang w:bidi="fa-IR"/>
    </w:rPr>
  </w:style>
  <w:style w:type="paragraph" w:styleId="BodyText3">
    <w:name w:val="Body Text 3"/>
    <w:basedOn w:val="Normal"/>
    <w:link w:val="BodyText3Char"/>
    <w:rsid w:val="002E4F50"/>
    <w:pPr>
      <w:bidi/>
      <w:spacing w:after="120" w:line="240" w:lineRule="auto"/>
      <w:ind w:left="-691" w:right="-691"/>
    </w:pPr>
    <w:rPr>
      <w:rFonts w:ascii="Times New Roman" w:eastAsia="Times New Roman" w:hAnsi="Times New Roman"/>
      <w:noProof/>
      <w:sz w:val="16"/>
      <w:szCs w:val="16"/>
      <w:lang w:bidi="fa-IR"/>
    </w:rPr>
  </w:style>
  <w:style w:type="character" w:customStyle="1" w:styleId="BodyText3Char">
    <w:name w:val="Body Text 3 Char"/>
    <w:basedOn w:val="DefaultParagraphFont"/>
    <w:link w:val="BodyText3"/>
    <w:rsid w:val="002E4F50"/>
    <w:rPr>
      <w:rFonts w:ascii="Times New Roman" w:eastAsia="Times New Roman" w:hAnsi="Times New Roman" w:cs="Times New Roman"/>
      <w:noProof/>
      <w:sz w:val="16"/>
      <w:szCs w:val="16"/>
      <w:lang w:bidi="fa-IR"/>
    </w:rPr>
  </w:style>
  <w:style w:type="paragraph" w:styleId="Title">
    <w:name w:val="Title"/>
    <w:basedOn w:val="Normal"/>
    <w:link w:val="TitleChar"/>
    <w:qFormat/>
    <w:rsid w:val="002E4F50"/>
    <w:pPr>
      <w:spacing w:after="0" w:line="240" w:lineRule="auto"/>
      <w:ind w:left="-691" w:right="-691"/>
      <w:jc w:val="center"/>
    </w:pPr>
    <w:rPr>
      <w:rFonts w:ascii="Times New Roman" w:eastAsia="Times New Roman" w:hAnsi="Times New Roman"/>
      <w:b/>
      <w:bCs/>
      <w:sz w:val="28"/>
      <w:szCs w:val="28"/>
      <w:lang w:bidi="fa-IR"/>
    </w:rPr>
  </w:style>
  <w:style w:type="character" w:customStyle="1" w:styleId="TitleChar">
    <w:name w:val="Title Char"/>
    <w:basedOn w:val="DefaultParagraphFont"/>
    <w:link w:val="Title"/>
    <w:rsid w:val="002E4F50"/>
    <w:rPr>
      <w:rFonts w:ascii="Times New Roman" w:eastAsia="Times New Roman" w:hAnsi="Times New Roman" w:cs="Times New Roman"/>
      <w:b/>
      <w:bCs/>
      <w:sz w:val="28"/>
      <w:szCs w:val="28"/>
      <w:lang w:bidi="fa-IR"/>
    </w:rPr>
  </w:style>
  <w:style w:type="character" w:styleId="Strong">
    <w:name w:val="Strong"/>
    <w:uiPriority w:val="22"/>
    <w:qFormat/>
    <w:rsid w:val="002E4F50"/>
    <w:rPr>
      <w:b/>
      <w:bCs/>
    </w:rPr>
  </w:style>
  <w:style w:type="character" w:customStyle="1" w:styleId="grame">
    <w:name w:val="grame"/>
    <w:basedOn w:val="DefaultParagraphFont"/>
    <w:rsid w:val="002E4F50"/>
  </w:style>
  <w:style w:type="paragraph" w:styleId="NormalWeb">
    <w:name w:val="Normal (Web)"/>
    <w:basedOn w:val="Normal"/>
    <w:uiPriority w:val="99"/>
    <w:rsid w:val="002E4F50"/>
    <w:pPr>
      <w:spacing w:before="100" w:beforeAutospacing="1" w:after="100" w:afterAutospacing="1" w:line="240" w:lineRule="auto"/>
      <w:ind w:left="-691" w:right="-691"/>
    </w:pPr>
    <w:rPr>
      <w:rFonts w:ascii="Times New Roman" w:eastAsia="Times New Roman" w:hAnsi="Times New Roman"/>
      <w:sz w:val="24"/>
      <w:szCs w:val="24"/>
    </w:rPr>
  </w:style>
  <w:style w:type="character" w:styleId="FollowedHyperlink">
    <w:name w:val="FollowedHyperlink"/>
    <w:rsid w:val="002E4F50"/>
    <w:rPr>
      <w:color w:val="800080"/>
      <w:u w:val="single"/>
    </w:rPr>
  </w:style>
  <w:style w:type="paragraph" w:styleId="Subtitle">
    <w:name w:val="Subtitle"/>
    <w:basedOn w:val="Normal"/>
    <w:link w:val="SubtitleChar"/>
    <w:qFormat/>
    <w:rsid w:val="002E4F50"/>
    <w:pPr>
      <w:bidi/>
      <w:spacing w:after="0" w:line="240" w:lineRule="auto"/>
      <w:ind w:left="-691" w:right="-691"/>
      <w:jc w:val="center"/>
    </w:pPr>
    <w:rPr>
      <w:rFonts w:ascii="Times New Roman" w:eastAsia="Times New Roman" w:hAnsi="Times New Roman"/>
      <w:sz w:val="28"/>
      <w:szCs w:val="28"/>
      <w:lang w:bidi="fa-IR"/>
    </w:rPr>
  </w:style>
  <w:style w:type="character" w:customStyle="1" w:styleId="SubtitleChar">
    <w:name w:val="Subtitle Char"/>
    <w:basedOn w:val="DefaultParagraphFont"/>
    <w:link w:val="Subtitle"/>
    <w:rsid w:val="002E4F50"/>
    <w:rPr>
      <w:rFonts w:ascii="Times New Roman" w:eastAsia="Times New Roman" w:hAnsi="Times New Roman" w:cs="Times New Roman"/>
      <w:sz w:val="28"/>
      <w:szCs w:val="28"/>
      <w:lang w:bidi="fa-IR"/>
    </w:rPr>
  </w:style>
  <w:style w:type="paragraph" w:customStyle="1" w:styleId="author">
    <w:name w:val="author"/>
    <w:basedOn w:val="Normal"/>
    <w:rsid w:val="002E4F50"/>
    <w:pPr>
      <w:spacing w:before="100" w:beforeAutospacing="1" w:after="100" w:afterAutospacing="1" w:line="240" w:lineRule="auto"/>
      <w:ind w:left="-691" w:right="-691"/>
    </w:pPr>
    <w:rPr>
      <w:rFonts w:ascii="Times New Roman" w:eastAsia="Batang" w:hAnsi="Times New Roman"/>
      <w:sz w:val="24"/>
      <w:szCs w:val="24"/>
      <w:lang w:eastAsia="ko-KR"/>
    </w:rPr>
  </w:style>
  <w:style w:type="character" w:customStyle="1" w:styleId="corners-bottom">
    <w:name w:val="corners-bottom"/>
    <w:basedOn w:val="DefaultParagraphFont"/>
    <w:rsid w:val="002E4F50"/>
  </w:style>
  <w:style w:type="character" w:customStyle="1" w:styleId="corners-top">
    <w:name w:val="corners-top"/>
    <w:basedOn w:val="DefaultParagraphFont"/>
    <w:rsid w:val="002E4F50"/>
  </w:style>
  <w:style w:type="paragraph" w:styleId="Caption">
    <w:name w:val="caption"/>
    <w:basedOn w:val="Normal"/>
    <w:next w:val="Normal"/>
    <w:qFormat/>
    <w:rsid w:val="002E4F50"/>
    <w:pPr>
      <w:bidi/>
      <w:spacing w:after="0" w:line="240" w:lineRule="auto"/>
      <w:ind w:left="-691" w:right="-691"/>
    </w:pPr>
    <w:rPr>
      <w:rFonts w:ascii="Times New Roman" w:eastAsia="Times New Roman" w:hAnsi="Times New Roman"/>
      <w:b/>
      <w:bCs/>
      <w:sz w:val="20"/>
      <w:szCs w:val="20"/>
    </w:rPr>
  </w:style>
  <w:style w:type="paragraph" w:customStyle="1" w:styleId="articles">
    <w:name w:val="articles"/>
    <w:basedOn w:val="Normal"/>
    <w:rsid w:val="002E4F50"/>
    <w:pPr>
      <w:bidi/>
      <w:spacing w:after="0" w:line="360" w:lineRule="auto"/>
      <w:ind w:left="150" w:right="150"/>
      <w:jc w:val="both"/>
    </w:pPr>
    <w:rPr>
      <w:rFonts w:ascii="Tahoma" w:eastAsia="Batang" w:hAnsi="Tahoma" w:cs="Tahoma"/>
      <w:color w:val="040055"/>
      <w:sz w:val="17"/>
      <w:szCs w:val="17"/>
      <w:lang w:eastAsia="ko-KR"/>
    </w:rPr>
  </w:style>
  <w:style w:type="paragraph" w:customStyle="1" w:styleId="sites-clear">
    <w:name w:val="sites-clear"/>
    <w:basedOn w:val="Normal"/>
    <w:rsid w:val="002E4F50"/>
    <w:pPr>
      <w:spacing w:before="100" w:beforeAutospacing="1" w:after="100" w:afterAutospacing="1" w:line="240" w:lineRule="auto"/>
      <w:ind w:left="-691" w:right="-691"/>
    </w:pPr>
    <w:rPr>
      <w:rFonts w:ascii="Times New Roman" w:eastAsia="Times New Roman" w:hAnsi="Times New Roman"/>
      <w:sz w:val="24"/>
      <w:szCs w:val="24"/>
    </w:rPr>
  </w:style>
  <w:style w:type="paragraph" w:customStyle="1" w:styleId="goog-ws-layout-system-footer">
    <w:name w:val="goog-ws-layout-system-footer"/>
    <w:basedOn w:val="Normal"/>
    <w:rsid w:val="002E4F50"/>
    <w:pPr>
      <w:shd w:val="clear" w:color="auto" w:fill="EAF3FD"/>
      <w:spacing w:before="100" w:beforeAutospacing="1" w:after="100" w:afterAutospacing="1" w:line="240" w:lineRule="auto"/>
      <w:ind w:left="-691" w:right="-691"/>
    </w:pPr>
    <w:rPr>
      <w:rFonts w:ascii="Times New Roman" w:eastAsia="Times New Roman" w:hAnsi="Times New Roman"/>
      <w:sz w:val="24"/>
      <w:szCs w:val="24"/>
    </w:rPr>
  </w:style>
  <w:style w:type="paragraph" w:customStyle="1" w:styleId="lp-createpage-tree1">
    <w:name w:val="lp-createpage-tree1"/>
    <w:basedOn w:val="Normal"/>
    <w:rsid w:val="002E4F50"/>
    <w:pPr>
      <w:spacing w:before="100" w:beforeAutospacing="1" w:after="100" w:afterAutospacing="1" w:line="240" w:lineRule="auto"/>
      <w:ind w:left="-691" w:right="-691"/>
    </w:pPr>
    <w:rPr>
      <w:rFonts w:ascii="Times New Roman" w:eastAsia="Times New Roman" w:hAnsi="Times New Roman"/>
      <w:sz w:val="24"/>
      <w:szCs w:val="24"/>
    </w:rPr>
  </w:style>
  <w:style w:type="character" w:customStyle="1" w:styleId="sites-logo">
    <w:name w:val="sites-logo"/>
    <w:basedOn w:val="DefaultParagraphFont"/>
    <w:rsid w:val="002E4F50"/>
  </w:style>
  <w:style w:type="paragraph" w:styleId="z-TopofForm">
    <w:name w:val="HTML Top of Form"/>
    <w:basedOn w:val="Normal"/>
    <w:next w:val="Normal"/>
    <w:link w:val="z-TopofFormChar"/>
    <w:hidden/>
    <w:rsid w:val="002E4F50"/>
    <w:pPr>
      <w:pBdr>
        <w:bottom w:val="single" w:sz="6" w:space="1" w:color="auto"/>
      </w:pBdr>
      <w:spacing w:after="0" w:line="240" w:lineRule="auto"/>
      <w:ind w:left="-691" w:right="-691"/>
      <w:jc w:val="center"/>
    </w:pPr>
    <w:rPr>
      <w:rFonts w:ascii="Arial" w:eastAsia="Times New Roman" w:hAnsi="Arial"/>
      <w:vanish/>
      <w:sz w:val="16"/>
      <w:szCs w:val="16"/>
      <w:lang w:bidi="fa-IR"/>
    </w:rPr>
  </w:style>
  <w:style w:type="character" w:customStyle="1" w:styleId="z-TopofFormChar">
    <w:name w:val="z-Top of Form Char"/>
    <w:basedOn w:val="DefaultParagraphFont"/>
    <w:link w:val="z-TopofForm"/>
    <w:rsid w:val="002E4F50"/>
    <w:rPr>
      <w:rFonts w:ascii="Arial" w:eastAsia="Times New Roman" w:hAnsi="Arial" w:cs="Times New Roman"/>
      <w:vanish/>
      <w:sz w:val="16"/>
      <w:szCs w:val="16"/>
      <w:lang w:bidi="fa-IR"/>
    </w:rPr>
  </w:style>
  <w:style w:type="paragraph" w:styleId="z-BottomofForm">
    <w:name w:val="HTML Bottom of Form"/>
    <w:basedOn w:val="Normal"/>
    <w:next w:val="Normal"/>
    <w:link w:val="z-BottomofFormChar"/>
    <w:hidden/>
    <w:rsid w:val="002E4F50"/>
    <w:pPr>
      <w:pBdr>
        <w:top w:val="single" w:sz="6" w:space="1" w:color="auto"/>
      </w:pBdr>
      <w:spacing w:after="0" w:line="240" w:lineRule="auto"/>
      <w:ind w:left="-691" w:right="-691"/>
      <w:jc w:val="center"/>
    </w:pPr>
    <w:rPr>
      <w:rFonts w:ascii="Arial" w:eastAsia="Times New Roman" w:hAnsi="Arial"/>
      <w:vanish/>
      <w:sz w:val="16"/>
      <w:szCs w:val="16"/>
      <w:lang w:bidi="fa-IR"/>
    </w:rPr>
  </w:style>
  <w:style w:type="character" w:customStyle="1" w:styleId="z-BottomofFormChar">
    <w:name w:val="z-Bottom of Form Char"/>
    <w:basedOn w:val="DefaultParagraphFont"/>
    <w:link w:val="z-BottomofForm"/>
    <w:rsid w:val="002E4F50"/>
    <w:rPr>
      <w:rFonts w:ascii="Arial" w:eastAsia="Times New Roman" w:hAnsi="Arial" w:cs="Times New Roman"/>
      <w:vanish/>
      <w:sz w:val="16"/>
      <w:szCs w:val="16"/>
      <w:lang w:bidi="fa-IR"/>
    </w:rPr>
  </w:style>
  <w:style w:type="paragraph" w:customStyle="1" w:styleId="moloud2">
    <w:name w:val="moloud 2"/>
    <w:basedOn w:val="Heading2"/>
    <w:qFormat/>
    <w:rsid w:val="002E4F50"/>
    <w:pPr>
      <w:keepNext w:val="0"/>
      <w:spacing w:before="0" w:after="0" w:line="360" w:lineRule="auto"/>
      <w:ind w:firstLine="720"/>
      <w:jc w:val="both"/>
    </w:pPr>
    <w:rPr>
      <w:rFonts w:ascii="Cambria" w:eastAsia="Times New Roman" w:hAnsi="Cambria" w:cs="B Zar"/>
      <w:iCs w:val="0"/>
      <w:lang w:val="en-GB" w:bidi="ar-SA"/>
    </w:rPr>
  </w:style>
  <w:style w:type="paragraph" w:customStyle="1" w:styleId="a">
    <w:name w:val="شکل"/>
    <w:qFormat/>
    <w:rsid w:val="002E4F50"/>
    <w:pPr>
      <w:bidi/>
      <w:spacing w:after="0" w:line="360" w:lineRule="auto"/>
      <w:ind w:left="-691" w:right="-691" w:firstLine="720"/>
      <w:jc w:val="both"/>
    </w:pPr>
    <w:rPr>
      <w:rFonts w:ascii="Times New Roman" w:eastAsia="Times New Roman" w:hAnsi="Times New Roman" w:cs="B Zar"/>
      <w:sz w:val="28"/>
      <w:lang w:val="fil-PH" w:bidi="fa-IR"/>
    </w:rPr>
  </w:style>
  <w:style w:type="paragraph" w:customStyle="1" w:styleId="bodykadr">
    <w:name w:val="bodykadr"/>
    <w:basedOn w:val="Normal"/>
    <w:rsid w:val="002E4F50"/>
    <w:pPr>
      <w:spacing w:before="100" w:beforeAutospacing="1" w:after="100" w:afterAutospacing="1" w:line="240" w:lineRule="auto"/>
      <w:ind w:left="-691" w:right="-691"/>
    </w:pPr>
    <w:rPr>
      <w:rFonts w:ascii="Times New Roman" w:eastAsia="Batang" w:hAnsi="Times New Roman"/>
      <w:sz w:val="24"/>
      <w:szCs w:val="24"/>
      <w:lang w:eastAsia="ko-KR"/>
    </w:rPr>
  </w:style>
  <w:style w:type="character" w:customStyle="1" w:styleId="toctoggle">
    <w:name w:val="toctoggle"/>
    <w:basedOn w:val="DefaultParagraphFont"/>
    <w:rsid w:val="002E4F50"/>
  </w:style>
  <w:style w:type="character" w:customStyle="1" w:styleId="tocnumber">
    <w:name w:val="tocnumber"/>
    <w:basedOn w:val="DefaultParagraphFont"/>
    <w:rsid w:val="002E4F50"/>
  </w:style>
  <w:style w:type="character" w:customStyle="1" w:styleId="toctext">
    <w:name w:val="toctext"/>
    <w:basedOn w:val="DefaultParagraphFont"/>
    <w:rsid w:val="002E4F50"/>
  </w:style>
  <w:style w:type="character" w:customStyle="1" w:styleId="mw-headline">
    <w:name w:val="mw-headline"/>
    <w:basedOn w:val="DefaultParagraphFont"/>
    <w:rsid w:val="002E4F50"/>
  </w:style>
  <w:style w:type="character" w:customStyle="1" w:styleId="editsection">
    <w:name w:val="editsection"/>
    <w:basedOn w:val="DefaultParagraphFont"/>
    <w:rsid w:val="002E4F50"/>
  </w:style>
  <w:style w:type="paragraph" w:customStyle="1" w:styleId="Default">
    <w:name w:val="Default"/>
    <w:rsid w:val="002E4F50"/>
    <w:pPr>
      <w:autoSpaceDE w:val="0"/>
      <w:autoSpaceDN w:val="0"/>
      <w:adjustRightInd w:val="0"/>
      <w:spacing w:after="0" w:line="240" w:lineRule="auto"/>
      <w:ind w:left="-691" w:right="-691"/>
    </w:pPr>
    <w:rPr>
      <w:rFonts w:ascii="Palatino Linotype" w:eastAsia="Calibri" w:hAnsi="Palatino Linotype" w:cs="Palatino Linotype"/>
      <w:color w:val="000000"/>
      <w:sz w:val="24"/>
      <w:szCs w:val="24"/>
    </w:rPr>
  </w:style>
  <w:style w:type="character" w:customStyle="1" w:styleId="citationjournal">
    <w:name w:val="citation journal"/>
    <w:basedOn w:val="DefaultParagraphFont"/>
    <w:rsid w:val="002E4F50"/>
  </w:style>
  <w:style w:type="character" w:customStyle="1" w:styleId="A0">
    <w:name w:val="A0"/>
    <w:uiPriority w:val="99"/>
    <w:rsid w:val="002E4F50"/>
    <w:rPr>
      <w:rFonts w:ascii="Times New Roman" w:hAnsi="Times New Roman" w:cs="Times New Roman"/>
      <w:color w:val="000000"/>
      <w:sz w:val="20"/>
      <w:szCs w:val="20"/>
    </w:rPr>
  </w:style>
  <w:style w:type="character" w:customStyle="1" w:styleId="citation">
    <w:name w:val="citation"/>
    <w:basedOn w:val="DefaultParagraphFont"/>
    <w:rsid w:val="002E4F50"/>
  </w:style>
  <w:style w:type="character" w:customStyle="1" w:styleId="ref-journal">
    <w:name w:val="ref-journal"/>
    <w:basedOn w:val="DefaultParagraphFont"/>
    <w:rsid w:val="002E4F50"/>
  </w:style>
  <w:style w:type="character" w:customStyle="1" w:styleId="ref-vol">
    <w:name w:val="ref-vol"/>
    <w:basedOn w:val="DefaultParagraphFont"/>
    <w:rsid w:val="002E4F50"/>
  </w:style>
  <w:style w:type="character" w:customStyle="1" w:styleId="reference-accessdate">
    <w:name w:val="reference-accessdate"/>
    <w:basedOn w:val="DefaultParagraphFont"/>
    <w:rsid w:val="002E4F50"/>
  </w:style>
  <w:style w:type="character" w:customStyle="1" w:styleId="bluetitle">
    <w:name w:val="bluetitle"/>
    <w:basedOn w:val="DefaultParagraphFont"/>
    <w:rsid w:val="002E4F50"/>
  </w:style>
  <w:style w:type="character" w:customStyle="1" w:styleId="smalltext">
    <w:name w:val="smalltext"/>
    <w:basedOn w:val="DefaultParagraphFont"/>
    <w:rsid w:val="002E4F50"/>
  </w:style>
  <w:style w:type="character" w:customStyle="1" w:styleId="st">
    <w:name w:val="st"/>
    <w:basedOn w:val="DefaultParagraphFont"/>
    <w:rsid w:val="002E4F50"/>
  </w:style>
  <w:style w:type="table" w:customStyle="1" w:styleId="Style1">
    <w:name w:val="Style1"/>
    <w:basedOn w:val="TableNormal"/>
    <w:uiPriority w:val="99"/>
    <w:qFormat/>
    <w:rsid w:val="002E4F50"/>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E4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olor w:val="000050"/>
      <w:sz w:val="20"/>
      <w:szCs w:val="20"/>
      <w:lang w:bidi="fa-IR"/>
    </w:rPr>
  </w:style>
  <w:style w:type="character" w:customStyle="1" w:styleId="HTMLPreformattedChar">
    <w:name w:val="HTML Preformatted Char"/>
    <w:basedOn w:val="DefaultParagraphFont"/>
    <w:link w:val="HTMLPreformatted"/>
    <w:uiPriority w:val="99"/>
    <w:rsid w:val="002E4F50"/>
    <w:rPr>
      <w:rFonts w:ascii="Tahoma" w:eastAsia="Times New Roman" w:hAnsi="Tahoma" w:cs="Times New Roman"/>
      <w:color w:val="000050"/>
      <w:sz w:val="20"/>
      <w:szCs w:val="20"/>
      <w:lang w:bidi="fa-IR"/>
    </w:rPr>
  </w:style>
  <w:style w:type="character" w:customStyle="1" w:styleId="reference-text">
    <w:name w:val="reference-text"/>
    <w:basedOn w:val="DefaultParagraphFont"/>
    <w:rsid w:val="002E4F50"/>
  </w:style>
  <w:style w:type="character" w:customStyle="1" w:styleId="z3988">
    <w:name w:val="z3988"/>
    <w:basedOn w:val="DefaultParagraphFont"/>
    <w:rsid w:val="002E4F50"/>
  </w:style>
  <w:style w:type="character" w:customStyle="1" w:styleId="mw-cite-backlink">
    <w:name w:val="mw-cite-backlink"/>
    <w:basedOn w:val="DefaultParagraphFont"/>
    <w:rsid w:val="002E4F50"/>
  </w:style>
  <w:style w:type="character" w:customStyle="1" w:styleId="cite-accessibility-label1">
    <w:name w:val="cite-accessibility-label1"/>
    <w:basedOn w:val="DefaultParagraphFont"/>
    <w:rsid w:val="002E4F50"/>
    <w:rPr>
      <w:bdr w:val="none" w:sz="0" w:space="0" w:color="auto" w:frame="1"/>
    </w:rPr>
  </w:style>
  <w:style w:type="character" w:customStyle="1" w:styleId="error">
    <w:name w:val="error"/>
    <w:basedOn w:val="DefaultParagraphFont"/>
    <w:rsid w:val="002E4F50"/>
  </w:style>
  <w:style w:type="character" w:styleId="HTMLCode">
    <w:name w:val="HTML Code"/>
    <w:basedOn w:val="DefaultParagraphFont"/>
    <w:uiPriority w:val="99"/>
    <w:semiHidden/>
    <w:unhideWhenUsed/>
    <w:rsid w:val="002E4F50"/>
    <w:rPr>
      <w:rFonts w:ascii="Courier New" w:eastAsia="Times New Roman" w:hAnsi="Courier New" w:cs="Courier New"/>
      <w:sz w:val="20"/>
      <w:szCs w:val="20"/>
    </w:rPr>
  </w:style>
  <w:style w:type="character" w:customStyle="1" w:styleId="tlid-translation">
    <w:name w:val="tlid-translation"/>
    <w:basedOn w:val="DefaultParagraphFont"/>
    <w:rsid w:val="004A216D"/>
  </w:style>
  <w:style w:type="character" w:customStyle="1" w:styleId="e24kjd">
    <w:name w:val="e24kjd"/>
    <w:basedOn w:val="DefaultParagraphFont"/>
    <w:rsid w:val="00CA7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2897">
      <w:bodyDiv w:val="1"/>
      <w:marLeft w:val="0"/>
      <w:marRight w:val="0"/>
      <w:marTop w:val="0"/>
      <w:marBottom w:val="0"/>
      <w:divBdr>
        <w:top w:val="none" w:sz="0" w:space="0" w:color="auto"/>
        <w:left w:val="none" w:sz="0" w:space="0" w:color="auto"/>
        <w:bottom w:val="none" w:sz="0" w:space="0" w:color="auto"/>
        <w:right w:val="none" w:sz="0" w:space="0" w:color="auto"/>
      </w:divBdr>
      <w:divsChild>
        <w:div w:id="1031613696">
          <w:marLeft w:val="0"/>
          <w:marRight w:val="0"/>
          <w:marTop w:val="0"/>
          <w:marBottom w:val="0"/>
          <w:divBdr>
            <w:top w:val="none" w:sz="0" w:space="0" w:color="auto"/>
            <w:left w:val="none" w:sz="0" w:space="0" w:color="auto"/>
            <w:bottom w:val="none" w:sz="0" w:space="0" w:color="auto"/>
            <w:right w:val="none" w:sz="0" w:space="0" w:color="auto"/>
          </w:divBdr>
          <w:divsChild>
            <w:div w:id="16593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622">
      <w:bodyDiv w:val="1"/>
      <w:marLeft w:val="0"/>
      <w:marRight w:val="0"/>
      <w:marTop w:val="0"/>
      <w:marBottom w:val="0"/>
      <w:divBdr>
        <w:top w:val="none" w:sz="0" w:space="0" w:color="auto"/>
        <w:left w:val="none" w:sz="0" w:space="0" w:color="auto"/>
        <w:bottom w:val="none" w:sz="0" w:space="0" w:color="auto"/>
        <w:right w:val="none" w:sz="0" w:space="0" w:color="auto"/>
      </w:divBdr>
      <w:divsChild>
        <w:div w:id="2009287005">
          <w:marLeft w:val="0"/>
          <w:marRight w:val="0"/>
          <w:marTop w:val="0"/>
          <w:marBottom w:val="0"/>
          <w:divBdr>
            <w:top w:val="none" w:sz="0" w:space="0" w:color="auto"/>
            <w:left w:val="none" w:sz="0" w:space="0" w:color="auto"/>
            <w:bottom w:val="none" w:sz="0" w:space="0" w:color="auto"/>
            <w:right w:val="none" w:sz="0" w:space="0" w:color="auto"/>
          </w:divBdr>
          <w:divsChild>
            <w:div w:id="15676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0053">
      <w:bodyDiv w:val="1"/>
      <w:marLeft w:val="0"/>
      <w:marRight w:val="0"/>
      <w:marTop w:val="0"/>
      <w:marBottom w:val="0"/>
      <w:divBdr>
        <w:top w:val="none" w:sz="0" w:space="0" w:color="auto"/>
        <w:left w:val="none" w:sz="0" w:space="0" w:color="auto"/>
        <w:bottom w:val="none" w:sz="0" w:space="0" w:color="auto"/>
        <w:right w:val="none" w:sz="0" w:space="0" w:color="auto"/>
      </w:divBdr>
      <w:divsChild>
        <w:div w:id="567811321">
          <w:marLeft w:val="0"/>
          <w:marRight w:val="0"/>
          <w:marTop w:val="0"/>
          <w:marBottom w:val="0"/>
          <w:divBdr>
            <w:top w:val="none" w:sz="0" w:space="0" w:color="auto"/>
            <w:left w:val="none" w:sz="0" w:space="0" w:color="auto"/>
            <w:bottom w:val="none" w:sz="0" w:space="0" w:color="auto"/>
            <w:right w:val="none" w:sz="0" w:space="0" w:color="auto"/>
          </w:divBdr>
          <w:divsChild>
            <w:div w:id="896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1998">
      <w:bodyDiv w:val="1"/>
      <w:marLeft w:val="0"/>
      <w:marRight w:val="0"/>
      <w:marTop w:val="0"/>
      <w:marBottom w:val="0"/>
      <w:divBdr>
        <w:top w:val="none" w:sz="0" w:space="0" w:color="auto"/>
        <w:left w:val="none" w:sz="0" w:space="0" w:color="auto"/>
        <w:bottom w:val="none" w:sz="0" w:space="0" w:color="auto"/>
        <w:right w:val="none" w:sz="0" w:space="0" w:color="auto"/>
      </w:divBdr>
      <w:divsChild>
        <w:div w:id="1279793531">
          <w:marLeft w:val="0"/>
          <w:marRight w:val="0"/>
          <w:marTop w:val="0"/>
          <w:marBottom w:val="0"/>
          <w:divBdr>
            <w:top w:val="none" w:sz="0" w:space="0" w:color="auto"/>
            <w:left w:val="none" w:sz="0" w:space="0" w:color="auto"/>
            <w:bottom w:val="none" w:sz="0" w:space="0" w:color="auto"/>
            <w:right w:val="none" w:sz="0" w:space="0" w:color="auto"/>
          </w:divBdr>
          <w:divsChild>
            <w:div w:id="17202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893">
      <w:bodyDiv w:val="1"/>
      <w:marLeft w:val="0"/>
      <w:marRight w:val="0"/>
      <w:marTop w:val="0"/>
      <w:marBottom w:val="0"/>
      <w:divBdr>
        <w:top w:val="none" w:sz="0" w:space="0" w:color="auto"/>
        <w:left w:val="none" w:sz="0" w:space="0" w:color="auto"/>
        <w:bottom w:val="none" w:sz="0" w:space="0" w:color="auto"/>
        <w:right w:val="none" w:sz="0" w:space="0" w:color="auto"/>
      </w:divBdr>
      <w:divsChild>
        <w:div w:id="1766920096">
          <w:marLeft w:val="0"/>
          <w:marRight w:val="0"/>
          <w:marTop w:val="0"/>
          <w:marBottom w:val="0"/>
          <w:divBdr>
            <w:top w:val="none" w:sz="0" w:space="0" w:color="auto"/>
            <w:left w:val="none" w:sz="0" w:space="0" w:color="auto"/>
            <w:bottom w:val="none" w:sz="0" w:space="0" w:color="auto"/>
            <w:right w:val="none" w:sz="0" w:space="0" w:color="auto"/>
          </w:divBdr>
          <w:divsChild>
            <w:div w:id="20775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9613">
      <w:bodyDiv w:val="1"/>
      <w:marLeft w:val="0"/>
      <w:marRight w:val="0"/>
      <w:marTop w:val="0"/>
      <w:marBottom w:val="0"/>
      <w:divBdr>
        <w:top w:val="none" w:sz="0" w:space="0" w:color="auto"/>
        <w:left w:val="none" w:sz="0" w:space="0" w:color="auto"/>
        <w:bottom w:val="none" w:sz="0" w:space="0" w:color="auto"/>
        <w:right w:val="none" w:sz="0" w:space="0" w:color="auto"/>
      </w:divBdr>
      <w:divsChild>
        <w:div w:id="945116576">
          <w:marLeft w:val="0"/>
          <w:marRight w:val="0"/>
          <w:marTop w:val="0"/>
          <w:marBottom w:val="0"/>
          <w:divBdr>
            <w:top w:val="none" w:sz="0" w:space="0" w:color="auto"/>
            <w:left w:val="none" w:sz="0" w:space="0" w:color="auto"/>
            <w:bottom w:val="none" w:sz="0" w:space="0" w:color="auto"/>
            <w:right w:val="none" w:sz="0" w:space="0" w:color="auto"/>
          </w:divBdr>
          <w:divsChild>
            <w:div w:id="4425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887">
      <w:bodyDiv w:val="1"/>
      <w:marLeft w:val="0"/>
      <w:marRight w:val="0"/>
      <w:marTop w:val="0"/>
      <w:marBottom w:val="0"/>
      <w:divBdr>
        <w:top w:val="none" w:sz="0" w:space="0" w:color="auto"/>
        <w:left w:val="none" w:sz="0" w:space="0" w:color="auto"/>
        <w:bottom w:val="none" w:sz="0" w:space="0" w:color="auto"/>
        <w:right w:val="none" w:sz="0" w:space="0" w:color="auto"/>
      </w:divBdr>
      <w:divsChild>
        <w:div w:id="1061947159">
          <w:marLeft w:val="0"/>
          <w:marRight w:val="0"/>
          <w:marTop w:val="0"/>
          <w:marBottom w:val="0"/>
          <w:divBdr>
            <w:top w:val="none" w:sz="0" w:space="0" w:color="auto"/>
            <w:left w:val="none" w:sz="0" w:space="0" w:color="auto"/>
            <w:bottom w:val="none" w:sz="0" w:space="0" w:color="auto"/>
            <w:right w:val="none" w:sz="0" w:space="0" w:color="auto"/>
          </w:divBdr>
          <w:divsChild>
            <w:div w:id="1149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746">
      <w:bodyDiv w:val="1"/>
      <w:marLeft w:val="0"/>
      <w:marRight w:val="0"/>
      <w:marTop w:val="0"/>
      <w:marBottom w:val="0"/>
      <w:divBdr>
        <w:top w:val="none" w:sz="0" w:space="0" w:color="auto"/>
        <w:left w:val="none" w:sz="0" w:space="0" w:color="auto"/>
        <w:bottom w:val="none" w:sz="0" w:space="0" w:color="auto"/>
        <w:right w:val="none" w:sz="0" w:space="0" w:color="auto"/>
      </w:divBdr>
      <w:divsChild>
        <w:div w:id="1717200590">
          <w:marLeft w:val="0"/>
          <w:marRight w:val="0"/>
          <w:marTop w:val="0"/>
          <w:marBottom w:val="0"/>
          <w:divBdr>
            <w:top w:val="none" w:sz="0" w:space="0" w:color="auto"/>
            <w:left w:val="none" w:sz="0" w:space="0" w:color="auto"/>
            <w:bottom w:val="none" w:sz="0" w:space="0" w:color="auto"/>
            <w:right w:val="none" w:sz="0" w:space="0" w:color="auto"/>
          </w:divBdr>
          <w:divsChild>
            <w:div w:id="21329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608">
      <w:bodyDiv w:val="1"/>
      <w:marLeft w:val="0"/>
      <w:marRight w:val="0"/>
      <w:marTop w:val="0"/>
      <w:marBottom w:val="0"/>
      <w:divBdr>
        <w:top w:val="none" w:sz="0" w:space="0" w:color="auto"/>
        <w:left w:val="none" w:sz="0" w:space="0" w:color="auto"/>
        <w:bottom w:val="none" w:sz="0" w:space="0" w:color="auto"/>
        <w:right w:val="none" w:sz="0" w:space="0" w:color="auto"/>
      </w:divBdr>
      <w:divsChild>
        <w:div w:id="448553207">
          <w:marLeft w:val="0"/>
          <w:marRight w:val="0"/>
          <w:marTop w:val="0"/>
          <w:marBottom w:val="0"/>
          <w:divBdr>
            <w:top w:val="none" w:sz="0" w:space="0" w:color="auto"/>
            <w:left w:val="none" w:sz="0" w:space="0" w:color="auto"/>
            <w:bottom w:val="none" w:sz="0" w:space="0" w:color="auto"/>
            <w:right w:val="none" w:sz="0" w:space="0" w:color="auto"/>
          </w:divBdr>
          <w:divsChild>
            <w:div w:id="19499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921">
      <w:bodyDiv w:val="1"/>
      <w:marLeft w:val="0"/>
      <w:marRight w:val="0"/>
      <w:marTop w:val="0"/>
      <w:marBottom w:val="0"/>
      <w:divBdr>
        <w:top w:val="none" w:sz="0" w:space="0" w:color="auto"/>
        <w:left w:val="none" w:sz="0" w:space="0" w:color="auto"/>
        <w:bottom w:val="none" w:sz="0" w:space="0" w:color="auto"/>
        <w:right w:val="none" w:sz="0" w:space="0" w:color="auto"/>
      </w:divBdr>
    </w:div>
    <w:div w:id="156191588">
      <w:bodyDiv w:val="1"/>
      <w:marLeft w:val="0"/>
      <w:marRight w:val="0"/>
      <w:marTop w:val="0"/>
      <w:marBottom w:val="0"/>
      <w:divBdr>
        <w:top w:val="none" w:sz="0" w:space="0" w:color="auto"/>
        <w:left w:val="none" w:sz="0" w:space="0" w:color="auto"/>
        <w:bottom w:val="none" w:sz="0" w:space="0" w:color="auto"/>
        <w:right w:val="none" w:sz="0" w:space="0" w:color="auto"/>
      </w:divBdr>
    </w:div>
    <w:div w:id="178469602">
      <w:bodyDiv w:val="1"/>
      <w:marLeft w:val="0"/>
      <w:marRight w:val="0"/>
      <w:marTop w:val="0"/>
      <w:marBottom w:val="0"/>
      <w:divBdr>
        <w:top w:val="none" w:sz="0" w:space="0" w:color="auto"/>
        <w:left w:val="none" w:sz="0" w:space="0" w:color="auto"/>
        <w:bottom w:val="none" w:sz="0" w:space="0" w:color="auto"/>
        <w:right w:val="none" w:sz="0" w:space="0" w:color="auto"/>
      </w:divBdr>
    </w:div>
    <w:div w:id="187838650">
      <w:bodyDiv w:val="1"/>
      <w:marLeft w:val="0"/>
      <w:marRight w:val="0"/>
      <w:marTop w:val="0"/>
      <w:marBottom w:val="0"/>
      <w:divBdr>
        <w:top w:val="none" w:sz="0" w:space="0" w:color="auto"/>
        <w:left w:val="none" w:sz="0" w:space="0" w:color="auto"/>
        <w:bottom w:val="none" w:sz="0" w:space="0" w:color="auto"/>
        <w:right w:val="none" w:sz="0" w:space="0" w:color="auto"/>
      </w:divBdr>
      <w:divsChild>
        <w:div w:id="1862738626">
          <w:marLeft w:val="0"/>
          <w:marRight w:val="0"/>
          <w:marTop w:val="0"/>
          <w:marBottom w:val="0"/>
          <w:divBdr>
            <w:top w:val="none" w:sz="0" w:space="0" w:color="auto"/>
            <w:left w:val="none" w:sz="0" w:space="0" w:color="auto"/>
            <w:bottom w:val="none" w:sz="0" w:space="0" w:color="auto"/>
            <w:right w:val="none" w:sz="0" w:space="0" w:color="auto"/>
          </w:divBdr>
          <w:divsChild>
            <w:div w:id="5437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1704">
      <w:bodyDiv w:val="1"/>
      <w:marLeft w:val="0"/>
      <w:marRight w:val="0"/>
      <w:marTop w:val="0"/>
      <w:marBottom w:val="0"/>
      <w:divBdr>
        <w:top w:val="none" w:sz="0" w:space="0" w:color="auto"/>
        <w:left w:val="none" w:sz="0" w:space="0" w:color="auto"/>
        <w:bottom w:val="none" w:sz="0" w:space="0" w:color="auto"/>
        <w:right w:val="none" w:sz="0" w:space="0" w:color="auto"/>
      </w:divBdr>
      <w:divsChild>
        <w:div w:id="1367871289">
          <w:marLeft w:val="0"/>
          <w:marRight w:val="0"/>
          <w:marTop w:val="0"/>
          <w:marBottom w:val="0"/>
          <w:divBdr>
            <w:top w:val="none" w:sz="0" w:space="0" w:color="auto"/>
            <w:left w:val="none" w:sz="0" w:space="0" w:color="auto"/>
            <w:bottom w:val="none" w:sz="0" w:space="0" w:color="auto"/>
            <w:right w:val="none" w:sz="0" w:space="0" w:color="auto"/>
          </w:divBdr>
          <w:divsChild>
            <w:div w:id="13424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1121">
      <w:bodyDiv w:val="1"/>
      <w:marLeft w:val="0"/>
      <w:marRight w:val="0"/>
      <w:marTop w:val="0"/>
      <w:marBottom w:val="0"/>
      <w:divBdr>
        <w:top w:val="none" w:sz="0" w:space="0" w:color="auto"/>
        <w:left w:val="none" w:sz="0" w:space="0" w:color="auto"/>
        <w:bottom w:val="none" w:sz="0" w:space="0" w:color="auto"/>
        <w:right w:val="none" w:sz="0" w:space="0" w:color="auto"/>
      </w:divBdr>
      <w:divsChild>
        <w:div w:id="1384715996">
          <w:marLeft w:val="0"/>
          <w:marRight w:val="0"/>
          <w:marTop w:val="0"/>
          <w:marBottom w:val="0"/>
          <w:divBdr>
            <w:top w:val="none" w:sz="0" w:space="0" w:color="auto"/>
            <w:left w:val="none" w:sz="0" w:space="0" w:color="auto"/>
            <w:bottom w:val="none" w:sz="0" w:space="0" w:color="auto"/>
            <w:right w:val="none" w:sz="0" w:space="0" w:color="auto"/>
          </w:divBdr>
          <w:divsChild>
            <w:div w:id="2498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2726">
      <w:bodyDiv w:val="1"/>
      <w:marLeft w:val="0"/>
      <w:marRight w:val="0"/>
      <w:marTop w:val="0"/>
      <w:marBottom w:val="0"/>
      <w:divBdr>
        <w:top w:val="none" w:sz="0" w:space="0" w:color="auto"/>
        <w:left w:val="none" w:sz="0" w:space="0" w:color="auto"/>
        <w:bottom w:val="none" w:sz="0" w:space="0" w:color="auto"/>
        <w:right w:val="none" w:sz="0" w:space="0" w:color="auto"/>
      </w:divBdr>
      <w:divsChild>
        <w:div w:id="1340887193">
          <w:marLeft w:val="0"/>
          <w:marRight w:val="0"/>
          <w:marTop w:val="0"/>
          <w:marBottom w:val="0"/>
          <w:divBdr>
            <w:top w:val="none" w:sz="0" w:space="0" w:color="auto"/>
            <w:left w:val="none" w:sz="0" w:space="0" w:color="auto"/>
            <w:bottom w:val="none" w:sz="0" w:space="0" w:color="auto"/>
            <w:right w:val="none" w:sz="0" w:space="0" w:color="auto"/>
          </w:divBdr>
          <w:divsChild>
            <w:div w:id="7411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0957">
      <w:bodyDiv w:val="1"/>
      <w:marLeft w:val="0"/>
      <w:marRight w:val="0"/>
      <w:marTop w:val="0"/>
      <w:marBottom w:val="0"/>
      <w:divBdr>
        <w:top w:val="none" w:sz="0" w:space="0" w:color="auto"/>
        <w:left w:val="none" w:sz="0" w:space="0" w:color="auto"/>
        <w:bottom w:val="none" w:sz="0" w:space="0" w:color="auto"/>
        <w:right w:val="none" w:sz="0" w:space="0" w:color="auto"/>
      </w:divBdr>
    </w:div>
    <w:div w:id="226693284">
      <w:bodyDiv w:val="1"/>
      <w:marLeft w:val="0"/>
      <w:marRight w:val="0"/>
      <w:marTop w:val="0"/>
      <w:marBottom w:val="0"/>
      <w:divBdr>
        <w:top w:val="none" w:sz="0" w:space="0" w:color="auto"/>
        <w:left w:val="none" w:sz="0" w:space="0" w:color="auto"/>
        <w:bottom w:val="none" w:sz="0" w:space="0" w:color="auto"/>
        <w:right w:val="none" w:sz="0" w:space="0" w:color="auto"/>
      </w:divBdr>
      <w:divsChild>
        <w:div w:id="376778589">
          <w:marLeft w:val="0"/>
          <w:marRight w:val="0"/>
          <w:marTop w:val="0"/>
          <w:marBottom w:val="0"/>
          <w:divBdr>
            <w:top w:val="none" w:sz="0" w:space="0" w:color="auto"/>
            <w:left w:val="none" w:sz="0" w:space="0" w:color="auto"/>
            <w:bottom w:val="none" w:sz="0" w:space="0" w:color="auto"/>
            <w:right w:val="none" w:sz="0" w:space="0" w:color="auto"/>
          </w:divBdr>
          <w:divsChild>
            <w:div w:id="748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9132">
      <w:bodyDiv w:val="1"/>
      <w:marLeft w:val="0"/>
      <w:marRight w:val="0"/>
      <w:marTop w:val="0"/>
      <w:marBottom w:val="0"/>
      <w:divBdr>
        <w:top w:val="none" w:sz="0" w:space="0" w:color="auto"/>
        <w:left w:val="none" w:sz="0" w:space="0" w:color="auto"/>
        <w:bottom w:val="none" w:sz="0" w:space="0" w:color="auto"/>
        <w:right w:val="none" w:sz="0" w:space="0" w:color="auto"/>
      </w:divBdr>
      <w:divsChild>
        <w:div w:id="1854683527">
          <w:marLeft w:val="0"/>
          <w:marRight w:val="0"/>
          <w:marTop w:val="0"/>
          <w:marBottom w:val="0"/>
          <w:divBdr>
            <w:top w:val="none" w:sz="0" w:space="0" w:color="auto"/>
            <w:left w:val="none" w:sz="0" w:space="0" w:color="auto"/>
            <w:bottom w:val="none" w:sz="0" w:space="0" w:color="auto"/>
            <w:right w:val="none" w:sz="0" w:space="0" w:color="auto"/>
          </w:divBdr>
          <w:divsChild>
            <w:div w:id="17959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7886">
      <w:bodyDiv w:val="1"/>
      <w:marLeft w:val="0"/>
      <w:marRight w:val="0"/>
      <w:marTop w:val="0"/>
      <w:marBottom w:val="0"/>
      <w:divBdr>
        <w:top w:val="none" w:sz="0" w:space="0" w:color="auto"/>
        <w:left w:val="none" w:sz="0" w:space="0" w:color="auto"/>
        <w:bottom w:val="none" w:sz="0" w:space="0" w:color="auto"/>
        <w:right w:val="none" w:sz="0" w:space="0" w:color="auto"/>
      </w:divBdr>
      <w:divsChild>
        <w:div w:id="477771076">
          <w:marLeft w:val="0"/>
          <w:marRight w:val="0"/>
          <w:marTop w:val="0"/>
          <w:marBottom w:val="0"/>
          <w:divBdr>
            <w:top w:val="none" w:sz="0" w:space="0" w:color="auto"/>
            <w:left w:val="none" w:sz="0" w:space="0" w:color="auto"/>
            <w:bottom w:val="none" w:sz="0" w:space="0" w:color="auto"/>
            <w:right w:val="none" w:sz="0" w:space="0" w:color="auto"/>
          </w:divBdr>
          <w:divsChild>
            <w:div w:id="19680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1376">
      <w:bodyDiv w:val="1"/>
      <w:marLeft w:val="0"/>
      <w:marRight w:val="0"/>
      <w:marTop w:val="0"/>
      <w:marBottom w:val="0"/>
      <w:divBdr>
        <w:top w:val="none" w:sz="0" w:space="0" w:color="auto"/>
        <w:left w:val="none" w:sz="0" w:space="0" w:color="auto"/>
        <w:bottom w:val="none" w:sz="0" w:space="0" w:color="auto"/>
        <w:right w:val="none" w:sz="0" w:space="0" w:color="auto"/>
      </w:divBdr>
      <w:divsChild>
        <w:div w:id="1947036907">
          <w:marLeft w:val="0"/>
          <w:marRight w:val="0"/>
          <w:marTop w:val="0"/>
          <w:marBottom w:val="0"/>
          <w:divBdr>
            <w:top w:val="none" w:sz="0" w:space="0" w:color="auto"/>
            <w:left w:val="none" w:sz="0" w:space="0" w:color="auto"/>
            <w:bottom w:val="none" w:sz="0" w:space="0" w:color="auto"/>
            <w:right w:val="none" w:sz="0" w:space="0" w:color="auto"/>
          </w:divBdr>
          <w:divsChild>
            <w:div w:id="9781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6157">
      <w:bodyDiv w:val="1"/>
      <w:marLeft w:val="0"/>
      <w:marRight w:val="0"/>
      <w:marTop w:val="0"/>
      <w:marBottom w:val="0"/>
      <w:divBdr>
        <w:top w:val="none" w:sz="0" w:space="0" w:color="auto"/>
        <w:left w:val="none" w:sz="0" w:space="0" w:color="auto"/>
        <w:bottom w:val="none" w:sz="0" w:space="0" w:color="auto"/>
        <w:right w:val="none" w:sz="0" w:space="0" w:color="auto"/>
      </w:divBdr>
      <w:divsChild>
        <w:div w:id="1978341411">
          <w:marLeft w:val="0"/>
          <w:marRight w:val="0"/>
          <w:marTop w:val="0"/>
          <w:marBottom w:val="0"/>
          <w:divBdr>
            <w:top w:val="none" w:sz="0" w:space="0" w:color="auto"/>
            <w:left w:val="none" w:sz="0" w:space="0" w:color="auto"/>
            <w:bottom w:val="none" w:sz="0" w:space="0" w:color="auto"/>
            <w:right w:val="none" w:sz="0" w:space="0" w:color="auto"/>
          </w:divBdr>
          <w:divsChild>
            <w:div w:id="18968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4515">
      <w:bodyDiv w:val="1"/>
      <w:marLeft w:val="0"/>
      <w:marRight w:val="0"/>
      <w:marTop w:val="0"/>
      <w:marBottom w:val="0"/>
      <w:divBdr>
        <w:top w:val="none" w:sz="0" w:space="0" w:color="auto"/>
        <w:left w:val="none" w:sz="0" w:space="0" w:color="auto"/>
        <w:bottom w:val="none" w:sz="0" w:space="0" w:color="auto"/>
        <w:right w:val="none" w:sz="0" w:space="0" w:color="auto"/>
      </w:divBdr>
      <w:divsChild>
        <w:div w:id="579488010">
          <w:marLeft w:val="0"/>
          <w:marRight w:val="0"/>
          <w:marTop w:val="0"/>
          <w:marBottom w:val="0"/>
          <w:divBdr>
            <w:top w:val="none" w:sz="0" w:space="0" w:color="auto"/>
            <w:left w:val="none" w:sz="0" w:space="0" w:color="auto"/>
            <w:bottom w:val="none" w:sz="0" w:space="0" w:color="auto"/>
            <w:right w:val="none" w:sz="0" w:space="0" w:color="auto"/>
          </w:divBdr>
          <w:divsChild>
            <w:div w:id="16991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9868">
      <w:bodyDiv w:val="1"/>
      <w:marLeft w:val="0"/>
      <w:marRight w:val="0"/>
      <w:marTop w:val="0"/>
      <w:marBottom w:val="0"/>
      <w:divBdr>
        <w:top w:val="none" w:sz="0" w:space="0" w:color="auto"/>
        <w:left w:val="none" w:sz="0" w:space="0" w:color="auto"/>
        <w:bottom w:val="none" w:sz="0" w:space="0" w:color="auto"/>
        <w:right w:val="none" w:sz="0" w:space="0" w:color="auto"/>
      </w:divBdr>
      <w:divsChild>
        <w:div w:id="902377773">
          <w:marLeft w:val="0"/>
          <w:marRight w:val="0"/>
          <w:marTop w:val="0"/>
          <w:marBottom w:val="0"/>
          <w:divBdr>
            <w:top w:val="none" w:sz="0" w:space="0" w:color="auto"/>
            <w:left w:val="none" w:sz="0" w:space="0" w:color="auto"/>
            <w:bottom w:val="none" w:sz="0" w:space="0" w:color="auto"/>
            <w:right w:val="none" w:sz="0" w:space="0" w:color="auto"/>
          </w:divBdr>
          <w:divsChild>
            <w:div w:id="12115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0892">
      <w:bodyDiv w:val="1"/>
      <w:marLeft w:val="0"/>
      <w:marRight w:val="0"/>
      <w:marTop w:val="0"/>
      <w:marBottom w:val="0"/>
      <w:divBdr>
        <w:top w:val="none" w:sz="0" w:space="0" w:color="auto"/>
        <w:left w:val="none" w:sz="0" w:space="0" w:color="auto"/>
        <w:bottom w:val="none" w:sz="0" w:space="0" w:color="auto"/>
        <w:right w:val="none" w:sz="0" w:space="0" w:color="auto"/>
      </w:divBdr>
      <w:divsChild>
        <w:div w:id="32002788">
          <w:marLeft w:val="0"/>
          <w:marRight w:val="0"/>
          <w:marTop w:val="0"/>
          <w:marBottom w:val="0"/>
          <w:divBdr>
            <w:top w:val="none" w:sz="0" w:space="0" w:color="auto"/>
            <w:left w:val="none" w:sz="0" w:space="0" w:color="auto"/>
            <w:bottom w:val="none" w:sz="0" w:space="0" w:color="auto"/>
            <w:right w:val="none" w:sz="0" w:space="0" w:color="auto"/>
          </w:divBdr>
          <w:divsChild>
            <w:div w:id="21432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9481">
      <w:bodyDiv w:val="1"/>
      <w:marLeft w:val="0"/>
      <w:marRight w:val="0"/>
      <w:marTop w:val="0"/>
      <w:marBottom w:val="0"/>
      <w:divBdr>
        <w:top w:val="none" w:sz="0" w:space="0" w:color="auto"/>
        <w:left w:val="none" w:sz="0" w:space="0" w:color="auto"/>
        <w:bottom w:val="none" w:sz="0" w:space="0" w:color="auto"/>
        <w:right w:val="none" w:sz="0" w:space="0" w:color="auto"/>
      </w:divBdr>
      <w:divsChild>
        <w:div w:id="1517386731">
          <w:marLeft w:val="0"/>
          <w:marRight w:val="0"/>
          <w:marTop w:val="0"/>
          <w:marBottom w:val="0"/>
          <w:divBdr>
            <w:top w:val="none" w:sz="0" w:space="0" w:color="auto"/>
            <w:left w:val="none" w:sz="0" w:space="0" w:color="auto"/>
            <w:bottom w:val="none" w:sz="0" w:space="0" w:color="auto"/>
            <w:right w:val="none" w:sz="0" w:space="0" w:color="auto"/>
          </w:divBdr>
          <w:divsChild>
            <w:div w:id="14180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615">
      <w:bodyDiv w:val="1"/>
      <w:marLeft w:val="0"/>
      <w:marRight w:val="0"/>
      <w:marTop w:val="0"/>
      <w:marBottom w:val="0"/>
      <w:divBdr>
        <w:top w:val="none" w:sz="0" w:space="0" w:color="auto"/>
        <w:left w:val="none" w:sz="0" w:space="0" w:color="auto"/>
        <w:bottom w:val="none" w:sz="0" w:space="0" w:color="auto"/>
        <w:right w:val="none" w:sz="0" w:space="0" w:color="auto"/>
      </w:divBdr>
      <w:divsChild>
        <w:div w:id="235364933">
          <w:marLeft w:val="0"/>
          <w:marRight w:val="0"/>
          <w:marTop w:val="0"/>
          <w:marBottom w:val="0"/>
          <w:divBdr>
            <w:top w:val="none" w:sz="0" w:space="0" w:color="auto"/>
            <w:left w:val="none" w:sz="0" w:space="0" w:color="auto"/>
            <w:bottom w:val="none" w:sz="0" w:space="0" w:color="auto"/>
            <w:right w:val="none" w:sz="0" w:space="0" w:color="auto"/>
          </w:divBdr>
          <w:divsChild>
            <w:div w:id="12883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8253">
      <w:bodyDiv w:val="1"/>
      <w:marLeft w:val="0"/>
      <w:marRight w:val="0"/>
      <w:marTop w:val="0"/>
      <w:marBottom w:val="0"/>
      <w:divBdr>
        <w:top w:val="none" w:sz="0" w:space="0" w:color="auto"/>
        <w:left w:val="none" w:sz="0" w:space="0" w:color="auto"/>
        <w:bottom w:val="none" w:sz="0" w:space="0" w:color="auto"/>
        <w:right w:val="none" w:sz="0" w:space="0" w:color="auto"/>
      </w:divBdr>
    </w:div>
    <w:div w:id="523860529">
      <w:bodyDiv w:val="1"/>
      <w:marLeft w:val="0"/>
      <w:marRight w:val="0"/>
      <w:marTop w:val="0"/>
      <w:marBottom w:val="0"/>
      <w:divBdr>
        <w:top w:val="none" w:sz="0" w:space="0" w:color="auto"/>
        <w:left w:val="none" w:sz="0" w:space="0" w:color="auto"/>
        <w:bottom w:val="none" w:sz="0" w:space="0" w:color="auto"/>
        <w:right w:val="none" w:sz="0" w:space="0" w:color="auto"/>
      </w:divBdr>
      <w:divsChild>
        <w:div w:id="1396077720">
          <w:marLeft w:val="0"/>
          <w:marRight w:val="0"/>
          <w:marTop w:val="0"/>
          <w:marBottom w:val="0"/>
          <w:divBdr>
            <w:top w:val="none" w:sz="0" w:space="0" w:color="auto"/>
            <w:left w:val="none" w:sz="0" w:space="0" w:color="auto"/>
            <w:bottom w:val="none" w:sz="0" w:space="0" w:color="auto"/>
            <w:right w:val="none" w:sz="0" w:space="0" w:color="auto"/>
          </w:divBdr>
          <w:divsChild>
            <w:div w:id="78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6363">
      <w:bodyDiv w:val="1"/>
      <w:marLeft w:val="0"/>
      <w:marRight w:val="0"/>
      <w:marTop w:val="0"/>
      <w:marBottom w:val="0"/>
      <w:divBdr>
        <w:top w:val="none" w:sz="0" w:space="0" w:color="auto"/>
        <w:left w:val="none" w:sz="0" w:space="0" w:color="auto"/>
        <w:bottom w:val="none" w:sz="0" w:space="0" w:color="auto"/>
        <w:right w:val="none" w:sz="0" w:space="0" w:color="auto"/>
      </w:divBdr>
      <w:divsChild>
        <w:div w:id="1897280373">
          <w:marLeft w:val="0"/>
          <w:marRight w:val="0"/>
          <w:marTop w:val="0"/>
          <w:marBottom w:val="0"/>
          <w:divBdr>
            <w:top w:val="none" w:sz="0" w:space="0" w:color="auto"/>
            <w:left w:val="none" w:sz="0" w:space="0" w:color="auto"/>
            <w:bottom w:val="none" w:sz="0" w:space="0" w:color="auto"/>
            <w:right w:val="none" w:sz="0" w:space="0" w:color="auto"/>
          </w:divBdr>
          <w:divsChild>
            <w:div w:id="14887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4216">
      <w:bodyDiv w:val="1"/>
      <w:marLeft w:val="0"/>
      <w:marRight w:val="0"/>
      <w:marTop w:val="0"/>
      <w:marBottom w:val="0"/>
      <w:divBdr>
        <w:top w:val="none" w:sz="0" w:space="0" w:color="auto"/>
        <w:left w:val="none" w:sz="0" w:space="0" w:color="auto"/>
        <w:bottom w:val="none" w:sz="0" w:space="0" w:color="auto"/>
        <w:right w:val="none" w:sz="0" w:space="0" w:color="auto"/>
      </w:divBdr>
      <w:divsChild>
        <w:div w:id="796024019">
          <w:marLeft w:val="0"/>
          <w:marRight w:val="0"/>
          <w:marTop w:val="0"/>
          <w:marBottom w:val="0"/>
          <w:divBdr>
            <w:top w:val="none" w:sz="0" w:space="0" w:color="auto"/>
            <w:left w:val="none" w:sz="0" w:space="0" w:color="auto"/>
            <w:bottom w:val="none" w:sz="0" w:space="0" w:color="auto"/>
            <w:right w:val="none" w:sz="0" w:space="0" w:color="auto"/>
          </w:divBdr>
          <w:divsChild>
            <w:div w:id="160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6128">
      <w:bodyDiv w:val="1"/>
      <w:marLeft w:val="0"/>
      <w:marRight w:val="0"/>
      <w:marTop w:val="0"/>
      <w:marBottom w:val="0"/>
      <w:divBdr>
        <w:top w:val="none" w:sz="0" w:space="0" w:color="auto"/>
        <w:left w:val="none" w:sz="0" w:space="0" w:color="auto"/>
        <w:bottom w:val="none" w:sz="0" w:space="0" w:color="auto"/>
        <w:right w:val="none" w:sz="0" w:space="0" w:color="auto"/>
      </w:divBdr>
      <w:divsChild>
        <w:div w:id="89935985">
          <w:marLeft w:val="0"/>
          <w:marRight w:val="0"/>
          <w:marTop w:val="0"/>
          <w:marBottom w:val="0"/>
          <w:divBdr>
            <w:top w:val="none" w:sz="0" w:space="0" w:color="auto"/>
            <w:left w:val="none" w:sz="0" w:space="0" w:color="auto"/>
            <w:bottom w:val="none" w:sz="0" w:space="0" w:color="auto"/>
            <w:right w:val="none" w:sz="0" w:space="0" w:color="auto"/>
          </w:divBdr>
          <w:divsChild>
            <w:div w:id="8861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375">
      <w:bodyDiv w:val="1"/>
      <w:marLeft w:val="0"/>
      <w:marRight w:val="0"/>
      <w:marTop w:val="0"/>
      <w:marBottom w:val="0"/>
      <w:divBdr>
        <w:top w:val="none" w:sz="0" w:space="0" w:color="auto"/>
        <w:left w:val="none" w:sz="0" w:space="0" w:color="auto"/>
        <w:bottom w:val="none" w:sz="0" w:space="0" w:color="auto"/>
        <w:right w:val="none" w:sz="0" w:space="0" w:color="auto"/>
      </w:divBdr>
      <w:divsChild>
        <w:div w:id="1260866286">
          <w:marLeft w:val="0"/>
          <w:marRight w:val="0"/>
          <w:marTop w:val="0"/>
          <w:marBottom w:val="0"/>
          <w:divBdr>
            <w:top w:val="none" w:sz="0" w:space="0" w:color="auto"/>
            <w:left w:val="none" w:sz="0" w:space="0" w:color="auto"/>
            <w:bottom w:val="none" w:sz="0" w:space="0" w:color="auto"/>
            <w:right w:val="none" w:sz="0" w:space="0" w:color="auto"/>
          </w:divBdr>
          <w:divsChild>
            <w:div w:id="19606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4516">
      <w:bodyDiv w:val="1"/>
      <w:marLeft w:val="0"/>
      <w:marRight w:val="0"/>
      <w:marTop w:val="0"/>
      <w:marBottom w:val="0"/>
      <w:divBdr>
        <w:top w:val="none" w:sz="0" w:space="0" w:color="auto"/>
        <w:left w:val="none" w:sz="0" w:space="0" w:color="auto"/>
        <w:bottom w:val="none" w:sz="0" w:space="0" w:color="auto"/>
        <w:right w:val="none" w:sz="0" w:space="0" w:color="auto"/>
      </w:divBdr>
      <w:divsChild>
        <w:div w:id="1501582820">
          <w:marLeft w:val="0"/>
          <w:marRight w:val="0"/>
          <w:marTop w:val="0"/>
          <w:marBottom w:val="0"/>
          <w:divBdr>
            <w:top w:val="none" w:sz="0" w:space="0" w:color="auto"/>
            <w:left w:val="none" w:sz="0" w:space="0" w:color="auto"/>
            <w:bottom w:val="none" w:sz="0" w:space="0" w:color="auto"/>
            <w:right w:val="none" w:sz="0" w:space="0" w:color="auto"/>
          </w:divBdr>
          <w:divsChild>
            <w:div w:id="9431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1081">
      <w:bodyDiv w:val="1"/>
      <w:marLeft w:val="0"/>
      <w:marRight w:val="0"/>
      <w:marTop w:val="0"/>
      <w:marBottom w:val="0"/>
      <w:divBdr>
        <w:top w:val="none" w:sz="0" w:space="0" w:color="auto"/>
        <w:left w:val="none" w:sz="0" w:space="0" w:color="auto"/>
        <w:bottom w:val="none" w:sz="0" w:space="0" w:color="auto"/>
        <w:right w:val="none" w:sz="0" w:space="0" w:color="auto"/>
      </w:divBdr>
      <w:divsChild>
        <w:div w:id="1423643146">
          <w:marLeft w:val="0"/>
          <w:marRight w:val="0"/>
          <w:marTop w:val="0"/>
          <w:marBottom w:val="0"/>
          <w:divBdr>
            <w:top w:val="none" w:sz="0" w:space="0" w:color="auto"/>
            <w:left w:val="none" w:sz="0" w:space="0" w:color="auto"/>
            <w:bottom w:val="none" w:sz="0" w:space="0" w:color="auto"/>
            <w:right w:val="none" w:sz="0" w:space="0" w:color="auto"/>
          </w:divBdr>
          <w:divsChild>
            <w:div w:id="8633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8563">
      <w:bodyDiv w:val="1"/>
      <w:marLeft w:val="0"/>
      <w:marRight w:val="0"/>
      <w:marTop w:val="0"/>
      <w:marBottom w:val="0"/>
      <w:divBdr>
        <w:top w:val="none" w:sz="0" w:space="0" w:color="auto"/>
        <w:left w:val="none" w:sz="0" w:space="0" w:color="auto"/>
        <w:bottom w:val="none" w:sz="0" w:space="0" w:color="auto"/>
        <w:right w:val="none" w:sz="0" w:space="0" w:color="auto"/>
      </w:divBdr>
      <w:divsChild>
        <w:div w:id="1161119376">
          <w:marLeft w:val="0"/>
          <w:marRight w:val="0"/>
          <w:marTop w:val="0"/>
          <w:marBottom w:val="0"/>
          <w:divBdr>
            <w:top w:val="none" w:sz="0" w:space="0" w:color="auto"/>
            <w:left w:val="none" w:sz="0" w:space="0" w:color="auto"/>
            <w:bottom w:val="none" w:sz="0" w:space="0" w:color="auto"/>
            <w:right w:val="none" w:sz="0" w:space="0" w:color="auto"/>
          </w:divBdr>
          <w:divsChild>
            <w:div w:id="1031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424">
      <w:bodyDiv w:val="1"/>
      <w:marLeft w:val="0"/>
      <w:marRight w:val="0"/>
      <w:marTop w:val="0"/>
      <w:marBottom w:val="0"/>
      <w:divBdr>
        <w:top w:val="none" w:sz="0" w:space="0" w:color="auto"/>
        <w:left w:val="none" w:sz="0" w:space="0" w:color="auto"/>
        <w:bottom w:val="none" w:sz="0" w:space="0" w:color="auto"/>
        <w:right w:val="none" w:sz="0" w:space="0" w:color="auto"/>
      </w:divBdr>
      <w:divsChild>
        <w:div w:id="1049190795">
          <w:marLeft w:val="0"/>
          <w:marRight w:val="0"/>
          <w:marTop w:val="0"/>
          <w:marBottom w:val="0"/>
          <w:divBdr>
            <w:top w:val="none" w:sz="0" w:space="0" w:color="auto"/>
            <w:left w:val="none" w:sz="0" w:space="0" w:color="auto"/>
            <w:bottom w:val="none" w:sz="0" w:space="0" w:color="auto"/>
            <w:right w:val="none" w:sz="0" w:space="0" w:color="auto"/>
          </w:divBdr>
          <w:divsChild>
            <w:div w:id="8089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775">
      <w:bodyDiv w:val="1"/>
      <w:marLeft w:val="0"/>
      <w:marRight w:val="0"/>
      <w:marTop w:val="0"/>
      <w:marBottom w:val="0"/>
      <w:divBdr>
        <w:top w:val="none" w:sz="0" w:space="0" w:color="auto"/>
        <w:left w:val="none" w:sz="0" w:space="0" w:color="auto"/>
        <w:bottom w:val="none" w:sz="0" w:space="0" w:color="auto"/>
        <w:right w:val="none" w:sz="0" w:space="0" w:color="auto"/>
      </w:divBdr>
      <w:divsChild>
        <w:div w:id="791940912">
          <w:marLeft w:val="0"/>
          <w:marRight w:val="0"/>
          <w:marTop w:val="0"/>
          <w:marBottom w:val="0"/>
          <w:divBdr>
            <w:top w:val="none" w:sz="0" w:space="0" w:color="auto"/>
            <w:left w:val="none" w:sz="0" w:space="0" w:color="auto"/>
            <w:bottom w:val="none" w:sz="0" w:space="0" w:color="auto"/>
            <w:right w:val="none" w:sz="0" w:space="0" w:color="auto"/>
          </w:divBdr>
          <w:divsChild>
            <w:div w:id="623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5783">
      <w:bodyDiv w:val="1"/>
      <w:marLeft w:val="0"/>
      <w:marRight w:val="0"/>
      <w:marTop w:val="0"/>
      <w:marBottom w:val="0"/>
      <w:divBdr>
        <w:top w:val="none" w:sz="0" w:space="0" w:color="auto"/>
        <w:left w:val="none" w:sz="0" w:space="0" w:color="auto"/>
        <w:bottom w:val="none" w:sz="0" w:space="0" w:color="auto"/>
        <w:right w:val="none" w:sz="0" w:space="0" w:color="auto"/>
      </w:divBdr>
      <w:divsChild>
        <w:div w:id="1945846136">
          <w:marLeft w:val="0"/>
          <w:marRight w:val="0"/>
          <w:marTop w:val="0"/>
          <w:marBottom w:val="0"/>
          <w:divBdr>
            <w:top w:val="none" w:sz="0" w:space="0" w:color="auto"/>
            <w:left w:val="none" w:sz="0" w:space="0" w:color="auto"/>
            <w:bottom w:val="none" w:sz="0" w:space="0" w:color="auto"/>
            <w:right w:val="none" w:sz="0" w:space="0" w:color="auto"/>
          </w:divBdr>
          <w:divsChild>
            <w:div w:id="15811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500">
      <w:bodyDiv w:val="1"/>
      <w:marLeft w:val="0"/>
      <w:marRight w:val="0"/>
      <w:marTop w:val="0"/>
      <w:marBottom w:val="0"/>
      <w:divBdr>
        <w:top w:val="none" w:sz="0" w:space="0" w:color="auto"/>
        <w:left w:val="none" w:sz="0" w:space="0" w:color="auto"/>
        <w:bottom w:val="none" w:sz="0" w:space="0" w:color="auto"/>
        <w:right w:val="none" w:sz="0" w:space="0" w:color="auto"/>
      </w:divBdr>
      <w:divsChild>
        <w:div w:id="820004043">
          <w:marLeft w:val="0"/>
          <w:marRight w:val="0"/>
          <w:marTop w:val="0"/>
          <w:marBottom w:val="0"/>
          <w:divBdr>
            <w:top w:val="none" w:sz="0" w:space="0" w:color="auto"/>
            <w:left w:val="none" w:sz="0" w:space="0" w:color="auto"/>
            <w:bottom w:val="none" w:sz="0" w:space="0" w:color="auto"/>
            <w:right w:val="none" w:sz="0" w:space="0" w:color="auto"/>
          </w:divBdr>
          <w:divsChild>
            <w:div w:id="3977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7012">
      <w:bodyDiv w:val="1"/>
      <w:marLeft w:val="0"/>
      <w:marRight w:val="0"/>
      <w:marTop w:val="0"/>
      <w:marBottom w:val="0"/>
      <w:divBdr>
        <w:top w:val="none" w:sz="0" w:space="0" w:color="auto"/>
        <w:left w:val="none" w:sz="0" w:space="0" w:color="auto"/>
        <w:bottom w:val="none" w:sz="0" w:space="0" w:color="auto"/>
        <w:right w:val="none" w:sz="0" w:space="0" w:color="auto"/>
      </w:divBdr>
      <w:divsChild>
        <w:div w:id="263851977">
          <w:marLeft w:val="0"/>
          <w:marRight w:val="0"/>
          <w:marTop w:val="0"/>
          <w:marBottom w:val="0"/>
          <w:divBdr>
            <w:top w:val="none" w:sz="0" w:space="0" w:color="auto"/>
            <w:left w:val="none" w:sz="0" w:space="0" w:color="auto"/>
            <w:bottom w:val="none" w:sz="0" w:space="0" w:color="auto"/>
            <w:right w:val="none" w:sz="0" w:space="0" w:color="auto"/>
          </w:divBdr>
          <w:divsChild>
            <w:div w:id="12231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453">
      <w:bodyDiv w:val="1"/>
      <w:marLeft w:val="0"/>
      <w:marRight w:val="0"/>
      <w:marTop w:val="0"/>
      <w:marBottom w:val="0"/>
      <w:divBdr>
        <w:top w:val="none" w:sz="0" w:space="0" w:color="auto"/>
        <w:left w:val="none" w:sz="0" w:space="0" w:color="auto"/>
        <w:bottom w:val="none" w:sz="0" w:space="0" w:color="auto"/>
        <w:right w:val="none" w:sz="0" w:space="0" w:color="auto"/>
      </w:divBdr>
      <w:divsChild>
        <w:div w:id="1930388815">
          <w:marLeft w:val="0"/>
          <w:marRight w:val="0"/>
          <w:marTop w:val="0"/>
          <w:marBottom w:val="0"/>
          <w:divBdr>
            <w:top w:val="none" w:sz="0" w:space="0" w:color="auto"/>
            <w:left w:val="none" w:sz="0" w:space="0" w:color="auto"/>
            <w:bottom w:val="none" w:sz="0" w:space="0" w:color="auto"/>
            <w:right w:val="none" w:sz="0" w:space="0" w:color="auto"/>
          </w:divBdr>
          <w:divsChild>
            <w:div w:id="12039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79988">
      <w:bodyDiv w:val="1"/>
      <w:marLeft w:val="0"/>
      <w:marRight w:val="0"/>
      <w:marTop w:val="0"/>
      <w:marBottom w:val="0"/>
      <w:divBdr>
        <w:top w:val="none" w:sz="0" w:space="0" w:color="auto"/>
        <w:left w:val="none" w:sz="0" w:space="0" w:color="auto"/>
        <w:bottom w:val="none" w:sz="0" w:space="0" w:color="auto"/>
        <w:right w:val="none" w:sz="0" w:space="0" w:color="auto"/>
      </w:divBdr>
      <w:divsChild>
        <w:div w:id="720523051">
          <w:marLeft w:val="0"/>
          <w:marRight w:val="0"/>
          <w:marTop w:val="0"/>
          <w:marBottom w:val="0"/>
          <w:divBdr>
            <w:top w:val="none" w:sz="0" w:space="0" w:color="auto"/>
            <w:left w:val="none" w:sz="0" w:space="0" w:color="auto"/>
            <w:bottom w:val="none" w:sz="0" w:space="0" w:color="auto"/>
            <w:right w:val="none" w:sz="0" w:space="0" w:color="auto"/>
          </w:divBdr>
          <w:divsChild>
            <w:div w:id="2413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9806">
      <w:bodyDiv w:val="1"/>
      <w:marLeft w:val="0"/>
      <w:marRight w:val="0"/>
      <w:marTop w:val="0"/>
      <w:marBottom w:val="0"/>
      <w:divBdr>
        <w:top w:val="none" w:sz="0" w:space="0" w:color="auto"/>
        <w:left w:val="none" w:sz="0" w:space="0" w:color="auto"/>
        <w:bottom w:val="none" w:sz="0" w:space="0" w:color="auto"/>
        <w:right w:val="none" w:sz="0" w:space="0" w:color="auto"/>
      </w:divBdr>
      <w:divsChild>
        <w:div w:id="796145305">
          <w:marLeft w:val="0"/>
          <w:marRight w:val="0"/>
          <w:marTop w:val="0"/>
          <w:marBottom w:val="0"/>
          <w:divBdr>
            <w:top w:val="none" w:sz="0" w:space="0" w:color="auto"/>
            <w:left w:val="none" w:sz="0" w:space="0" w:color="auto"/>
            <w:bottom w:val="none" w:sz="0" w:space="0" w:color="auto"/>
            <w:right w:val="none" w:sz="0" w:space="0" w:color="auto"/>
          </w:divBdr>
          <w:divsChild>
            <w:div w:id="8851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411">
      <w:bodyDiv w:val="1"/>
      <w:marLeft w:val="0"/>
      <w:marRight w:val="0"/>
      <w:marTop w:val="0"/>
      <w:marBottom w:val="0"/>
      <w:divBdr>
        <w:top w:val="none" w:sz="0" w:space="0" w:color="auto"/>
        <w:left w:val="none" w:sz="0" w:space="0" w:color="auto"/>
        <w:bottom w:val="none" w:sz="0" w:space="0" w:color="auto"/>
        <w:right w:val="none" w:sz="0" w:space="0" w:color="auto"/>
      </w:divBdr>
      <w:divsChild>
        <w:div w:id="846748513">
          <w:marLeft w:val="0"/>
          <w:marRight w:val="0"/>
          <w:marTop w:val="0"/>
          <w:marBottom w:val="0"/>
          <w:divBdr>
            <w:top w:val="none" w:sz="0" w:space="0" w:color="auto"/>
            <w:left w:val="none" w:sz="0" w:space="0" w:color="auto"/>
            <w:bottom w:val="none" w:sz="0" w:space="0" w:color="auto"/>
            <w:right w:val="none" w:sz="0" w:space="0" w:color="auto"/>
          </w:divBdr>
          <w:divsChild>
            <w:div w:id="14138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107">
      <w:bodyDiv w:val="1"/>
      <w:marLeft w:val="0"/>
      <w:marRight w:val="0"/>
      <w:marTop w:val="0"/>
      <w:marBottom w:val="0"/>
      <w:divBdr>
        <w:top w:val="none" w:sz="0" w:space="0" w:color="auto"/>
        <w:left w:val="none" w:sz="0" w:space="0" w:color="auto"/>
        <w:bottom w:val="none" w:sz="0" w:space="0" w:color="auto"/>
        <w:right w:val="none" w:sz="0" w:space="0" w:color="auto"/>
      </w:divBdr>
      <w:divsChild>
        <w:div w:id="1080326858">
          <w:marLeft w:val="0"/>
          <w:marRight w:val="0"/>
          <w:marTop w:val="0"/>
          <w:marBottom w:val="0"/>
          <w:divBdr>
            <w:top w:val="none" w:sz="0" w:space="0" w:color="auto"/>
            <w:left w:val="none" w:sz="0" w:space="0" w:color="auto"/>
            <w:bottom w:val="none" w:sz="0" w:space="0" w:color="auto"/>
            <w:right w:val="none" w:sz="0" w:space="0" w:color="auto"/>
          </w:divBdr>
          <w:divsChild>
            <w:div w:id="16460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2969">
      <w:bodyDiv w:val="1"/>
      <w:marLeft w:val="0"/>
      <w:marRight w:val="0"/>
      <w:marTop w:val="0"/>
      <w:marBottom w:val="0"/>
      <w:divBdr>
        <w:top w:val="none" w:sz="0" w:space="0" w:color="auto"/>
        <w:left w:val="none" w:sz="0" w:space="0" w:color="auto"/>
        <w:bottom w:val="none" w:sz="0" w:space="0" w:color="auto"/>
        <w:right w:val="none" w:sz="0" w:space="0" w:color="auto"/>
      </w:divBdr>
      <w:divsChild>
        <w:div w:id="1780954467">
          <w:marLeft w:val="0"/>
          <w:marRight w:val="0"/>
          <w:marTop w:val="0"/>
          <w:marBottom w:val="0"/>
          <w:divBdr>
            <w:top w:val="none" w:sz="0" w:space="0" w:color="auto"/>
            <w:left w:val="none" w:sz="0" w:space="0" w:color="auto"/>
            <w:bottom w:val="none" w:sz="0" w:space="0" w:color="auto"/>
            <w:right w:val="none" w:sz="0" w:space="0" w:color="auto"/>
          </w:divBdr>
          <w:divsChild>
            <w:div w:id="9227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6940">
      <w:bodyDiv w:val="1"/>
      <w:marLeft w:val="0"/>
      <w:marRight w:val="0"/>
      <w:marTop w:val="0"/>
      <w:marBottom w:val="0"/>
      <w:divBdr>
        <w:top w:val="none" w:sz="0" w:space="0" w:color="auto"/>
        <w:left w:val="none" w:sz="0" w:space="0" w:color="auto"/>
        <w:bottom w:val="none" w:sz="0" w:space="0" w:color="auto"/>
        <w:right w:val="none" w:sz="0" w:space="0" w:color="auto"/>
      </w:divBdr>
      <w:divsChild>
        <w:div w:id="1964729205">
          <w:marLeft w:val="0"/>
          <w:marRight w:val="0"/>
          <w:marTop w:val="0"/>
          <w:marBottom w:val="0"/>
          <w:divBdr>
            <w:top w:val="none" w:sz="0" w:space="0" w:color="auto"/>
            <w:left w:val="none" w:sz="0" w:space="0" w:color="auto"/>
            <w:bottom w:val="none" w:sz="0" w:space="0" w:color="auto"/>
            <w:right w:val="none" w:sz="0" w:space="0" w:color="auto"/>
          </w:divBdr>
          <w:divsChild>
            <w:div w:id="1554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0242">
      <w:bodyDiv w:val="1"/>
      <w:marLeft w:val="0"/>
      <w:marRight w:val="0"/>
      <w:marTop w:val="0"/>
      <w:marBottom w:val="0"/>
      <w:divBdr>
        <w:top w:val="none" w:sz="0" w:space="0" w:color="auto"/>
        <w:left w:val="none" w:sz="0" w:space="0" w:color="auto"/>
        <w:bottom w:val="none" w:sz="0" w:space="0" w:color="auto"/>
        <w:right w:val="none" w:sz="0" w:space="0" w:color="auto"/>
      </w:divBdr>
      <w:divsChild>
        <w:div w:id="885220507">
          <w:marLeft w:val="0"/>
          <w:marRight w:val="0"/>
          <w:marTop w:val="0"/>
          <w:marBottom w:val="0"/>
          <w:divBdr>
            <w:top w:val="none" w:sz="0" w:space="0" w:color="auto"/>
            <w:left w:val="none" w:sz="0" w:space="0" w:color="auto"/>
            <w:bottom w:val="none" w:sz="0" w:space="0" w:color="auto"/>
            <w:right w:val="none" w:sz="0" w:space="0" w:color="auto"/>
          </w:divBdr>
          <w:divsChild>
            <w:div w:id="9408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6748">
      <w:bodyDiv w:val="1"/>
      <w:marLeft w:val="0"/>
      <w:marRight w:val="0"/>
      <w:marTop w:val="0"/>
      <w:marBottom w:val="0"/>
      <w:divBdr>
        <w:top w:val="none" w:sz="0" w:space="0" w:color="auto"/>
        <w:left w:val="none" w:sz="0" w:space="0" w:color="auto"/>
        <w:bottom w:val="none" w:sz="0" w:space="0" w:color="auto"/>
        <w:right w:val="none" w:sz="0" w:space="0" w:color="auto"/>
      </w:divBdr>
      <w:divsChild>
        <w:div w:id="656761444">
          <w:marLeft w:val="0"/>
          <w:marRight w:val="0"/>
          <w:marTop w:val="0"/>
          <w:marBottom w:val="0"/>
          <w:divBdr>
            <w:top w:val="none" w:sz="0" w:space="0" w:color="auto"/>
            <w:left w:val="none" w:sz="0" w:space="0" w:color="auto"/>
            <w:bottom w:val="none" w:sz="0" w:space="0" w:color="auto"/>
            <w:right w:val="none" w:sz="0" w:space="0" w:color="auto"/>
          </w:divBdr>
          <w:divsChild>
            <w:div w:id="572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802">
      <w:bodyDiv w:val="1"/>
      <w:marLeft w:val="0"/>
      <w:marRight w:val="0"/>
      <w:marTop w:val="0"/>
      <w:marBottom w:val="0"/>
      <w:divBdr>
        <w:top w:val="none" w:sz="0" w:space="0" w:color="auto"/>
        <w:left w:val="none" w:sz="0" w:space="0" w:color="auto"/>
        <w:bottom w:val="none" w:sz="0" w:space="0" w:color="auto"/>
        <w:right w:val="none" w:sz="0" w:space="0" w:color="auto"/>
      </w:divBdr>
      <w:divsChild>
        <w:div w:id="1021129906">
          <w:marLeft w:val="0"/>
          <w:marRight w:val="0"/>
          <w:marTop w:val="0"/>
          <w:marBottom w:val="0"/>
          <w:divBdr>
            <w:top w:val="none" w:sz="0" w:space="0" w:color="auto"/>
            <w:left w:val="none" w:sz="0" w:space="0" w:color="auto"/>
            <w:bottom w:val="none" w:sz="0" w:space="0" w:color="auto"/>
            <w:right w:val="none" w:sz="0" w:space="0" w:color="auto"/>
          </w:divBdr>
          <w:divsChild>
            <w:div w:id="18861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643">
      <w:bodyDiv w:val="1"/>
      <w:marLeft w:val="0"/>
      <w:marRight w:val="0"/>
      <w:marTop w:val="0"/>
      <w:marBottom w:val="0"/>
      <w:divBdr>
        <w:top w:val="none" w:sz="0" w:space="0" w:color="auto"/>
        <w:left w:val="none" w:sz="0" w:space="0" w:color="auto"/>
        <w:bottom w:val="none" w:sz="0" w:space="0" w:color="auto"/>
        <w:right w:val="none" w:sz="0" w:space="0" w:color="auto"/>
      </w:divBdr>
      <w:divsChild>
        <w:div w:id="1027878089">
          <w:marLeft w:val="0"/>
          <w:marRight w:val="0"/>
          <w:marTop w:val="0"/>
          <w:marBottom w:val="0"/>
          <w:divBdr>
            <w:top w:val="none" w:sz="0" w:space="0" w:color="auto"/>
            <w:left w:val="none" w:sz="0" w:space="0" w:color="auto"/>
            <w:bottom w:val="none" w:sz="0" w:space="0" w:color="auto"/>
            <w:right w:val="none" w:sz="0" w:space="0" w:color="auto"/>
          </w:divBdr>
          <w:divsChild>
            <w:div w:id="4679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7151">
      <w:bodyDiv w:val="1"/>
      <w:marLeft w:val="0"/>
      <w:marRight w:val="0"/>
      <w:marTop w:val="0"/>
      <w:marBottom w:val="0"/>
      <w:divBdr>
        <w:top w:val="none" w:sz="0" w:space="0" w:color="auto"/>
        <w:left w:val="none" w:sz="0" w:space="0" w:color="auto"/>
        <w:bottom w:val="none" w:sz="0" w:space="0" w:color="auto"/>
        <w:right w:val="none" w:sz="0" w:space="0" w:color="auto"/>
      </w:divBdr>
      <w:divsChild>
        <w:div w:id="38164224">
          <w:marLeft w:val="0"/>
          <w:marRight w:val="0"/>
          <w:marTop w:val="0"/>
          <w:marBottom w:val="0"/>
          <w:divBdr>
            <w:top w:val="none" w:sz="0" w:space="0" w:color="auto"/>
            <w:left w:val="none" w:sz="0" w:space="0" w:color="auto"/>
            <w:bottom w:val="none" w:sz="0" w:space="0" w:color="auto"/>
            <w:right w:val="none" w:sz="0" w:space="0" w:color="auto"/>
          </w:divBdr>
          <w:divsChild>
            <w:div w:id="10208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9371">
      <w:bodyDiv w:val="1"/>
      <w:marLeft w:val="0"/>
      <w:marRight w:val="0"/>
      <w:marTop w:val="0"/>
      <w:marBottom w:val="0"/>
      <w:divBdr>
        <w:top w:val="none" w:sz="0" w:space="0" w:color="auto"/>
        <w:left w:val="none" w:sz="0" w:space="0" w:color="auto"/>
        <w:bottom w:val="none" w:sz="0" w:space="0" w:color="auto"/>
        <w:right w:val="none" w:sz="0" w:space="0" w:color="auto"/>
      </w:divBdr>
      <w:divsChild>
        <w:div w:id="1627350518">
          <w:marLeft w:val="0"/>
          <w:marRight w:val="0"/>
          <w:marTop w:val="0"/>
          <w:marBottom w:val="0"/>
          <w:divBdr>
            <w:top w:val="none" w:sz="0" w:space="0" w:color="auto"/>
            <w:left w:val="none" w:sz="0" w:space="0" w:color="auto"/>
            <w:bottom w:val="none" w:sz="0" w:space="0" w:color="auto"/>
            <w:right w:val="none" w:sz="0" w:space="0" w:color="auto"/>
          </w:divBdr>
          <w:divsChild>
            <w:div w:id="6796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8000">
      <w:bodyDiv w:val="1"/>
      <w:marLeft w:val="0"/>
      <w:marRight w:val="0"/>
      <w:marTop w:val="0"/>
      <w:marBottom w:val="0"/>
      <w:divBdr>
        <w:top w:val="none" w:sz="0" w:space="0" w:color="auto"/>
        <w:left w:val="none" w:sz="0" w:space="0" w:color="auto"/>
        <w:bottom w:val="none" w:sz="0" w:space="0" w:color="auto"/>
        <w:right w:val="none" w:sz="0" w:space="0" w:color="auto"/>
      </w:divBdr>
      <w:divsChild>
        <w:div w:id="124782984">
          <w:marLeft w:val="0"/>
          <w:marRight w:val="0"/>
          <w:marTop w:val="0"/>
          <w:marBottom w:val="0"/>
          <w:divBdr>
            <w:top w:val="none" w:sz="0" w:space="0" w:color="auto"/>
            <w:left w:val="none" w:sz="0" w:space="0" w:color="auto"/>
            <w:bottom w:val="none" w:sz="0" w:space="0" w:color="auto"/>
            <w:right w:val="none" w:sz="0" w:space="0" w:color="auto"/>
          </w:divBdr>
          <w:divsChild>
            <w:div w:id="557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5549">
      <w:bodyDiv w:val="1"/>
      <w:marLeft w:val="0"/>
      <w:marRight w:val="0"/>
      <w:marTop w:val="0"/>
      <w:marBottom w:val="0"/>
      <w:divBdr>
        <w:top w:val="none" w:sz="0" w:space="0" w:color="auto"/>
        <w:left w:val="none" w:sz="0" w:space="0" w:color="auto"/>
        <w:bottom w:val="none" w:sz="0" w:space="0" w:color="auto"/>
        <w:right w:val="none" w:sz="0" w:space="0" w:color="auto"/>
      </w:divBdr>
      <w:divsChild>
        <w:div w:id="979726833">
          <w:marLeft w:val="0"/>
          <w:marRight w:val="0"/>
          <w:marTop w:val="0"/>
          <w:marBottom w:val="0"/>
          <w:divBdr>
            <w:top w:val="none" w:sz="0" w:space="0" w:color="auto"/>
            <w:left w:val="none" w:sz="0" w:space="0" w:color="auto"/>
            <w:bottom w:val="none" w:sz="0" w:space="0" w:color="auto"/>
            <w:right w:val="none" w:sz="0" w:space="0" w:color="auto"/>
          </w:divBdr>
          <w:divsChild>
            <w:div w:id="3185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9277">
      <w:bodyDiv w:val="1"/>
      <w:marLeft w:val="0"/>
      <w:marRight w:val="0"/>
      <w:marTop w:val="0"/>
      <w:marBottom w:val="0"/>
      <w:divBdr>
        <w:top w:val="none" w:sz="0" w:space="0" w:color="auto"/>
        <w:left w:val="none" w:sz="0" w:space="0" w:color="auto"/>
        <w:bottom w:val="none" w:sz="0" w:space="0" w:color="auto"/>
        <w:right w:val="none" w:sz="0" w:space="0" w:color="auto"/>
      </w:divBdr>
      <w:divsChild>
        <w:div w:id="991983953">
          <w:marLeft w:val="0"/>
          <w:marRight w:val="0"/>
          <w:marTop w:val="0"/>
          <w:marBottom w:val="0"/>
          <w:divBdr>
            <w:top w:val="none" w:sz="0" w:space="0" w:color="auto"/>
            <w:left w:val="none" w:sz="0" w:space="0" w:color="auto"/>
            <w:bottom w:val="none" w:sz="0" w:space="0" w:color="auto"/>
            <w:right w:val="none" w:sz="0" w:space="0" w:color="auto"/>
          </w:divBdr>
          <w:divsChild>
            <w:div w:id="2045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946">
      <w:bodyDiv w:val="1"/>
      <w:marLeft w:val="0"/>
      <w:marRight w:val="0"/>
      <w:marTop w:val="0"/>
      <w:marBottom w:val="0"/>
      <w:divBdr>
        <w:top w:val="none" w:sz="0" w:space="0" w:color="auto"/>
        <w:left w:val="none" w:sz="0" w:space="0" w:color="auto"/>
        <w:bottom w:val="none" w:sz="0" w:space="0" w:color="auto"/>
        <w:right w:val="none" w:sz="0" w:space="0" w:color="auto"/>
      </w:divBdr>
      <w:divsChild>
        <w:div w:id="586578871">
          <w:marLeft w:val="0"/>
          <w:marRight w:val="0"/>
          <w:marTop w:val="0"/>
          <w:marBottom w:val="0"/>
          <w:divBdr>
            <w:top w:val="none" w:sz="0" w:space="0" w:color="auto"/>
            <w:left w:val="none" w:sz="0" w:space="0" w:color="auto"/>
            <w:bottom w:val="none" w:sz="0" w:space="0" w:color="auto"/>
            <w:right w:val="none" w:sz="0" w:space="0" w:color="auto"/>
          </w:divBdr>
          <w:divsChild>
            <w:div w:id="13016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7716">
      <w:bodyDiv w:val="1"/>
      <w:marLeft w:val="0"/>
      <w:marRight w:val="0"/>
      <w:marTop w:val="0"/>
      <w:marBottom w:val="0"/>
      <w:divBdr>
        <w:top w:val="none" w:sz="0" w:space="0" w:color="auto"/>
        <w:left w:val="none" w:sz="0" w:space="0" w:color="auto"/>
        <w:bottom w:val="none" w:sz="0" w:space="0" w:color="auto"/>
        <w:right w:val="none" w:sz="0" w:space="0" w:color="auto"/>
      </w:divBdr>
      <w:divsChild>
        <w:div w:id="628516746">
          <w:marLeft w:val="0"/>
          <w:marRight w:val="0"/>
          <w:marTop w:val="0"/>
          <w:marBottom w:val="0"/>
          <w:divBdr>
            <w:top w:val="none" w:sz="0" w:space="0" w:color="auto"/>
            <w:left w:val="none" w:sz="0" w:space="0" w:color="auto"/>
            <w:bottom w:val="none" w:sz="0" w:space="0" w:color="auto"/>
            <w:right w:val="none" w:sz="0" w:space="0" w:color="auto"/>
          </w:divBdr>
          <w:divsChild>
            <w:div w:id="10246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319">
      <w:bodyDiv w:val="1"/>
      <w:marLeft w:val="0"/>
      <w:marRight w:val="0"/>
      <w:marTop w:val="0"/>
      <w:marBottom w:val="0"/>
      <w:divBdr>
        <w:top w:val="none" w:sz="0" w:space="0" w:color="auto"/>
        <w:left w:val="none" w:sz="0" w:space="0" w:color="auto"/>
        <w:bottom w:val="none" w:sz="0" w:space="0" w:color="auto"/>
        <w:right w:val="none" w:sz="0" w:space="0" w:color="auto"/>
      </w:divBdr>
      <w:divsChild>
        <w:div w:id="801312664">
          <w:marLeft w:val="0"/>
          <w:marRight w:val="0"/>
          <w:marTop w:val="0"/>
          <w:marBottom w:val="0"/>
          <w:divBdr>
            <w:top w:val="none" w:sz="0" w:space="0" w:color="auto"/>
            <w:left w:val="none" w:sz="0" w:space="0" w:color="auto"/>
            <w:bottom w:val="none" w:sz="0" w:space="0" w:color="auto"/>
            <w:right w:val="none" w:sz="0" w:space="0" w:color="auto"/>
          </w:divBdr>
          <w:divsChild>
            <w:div w:id="11759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9163">
      <w:bodyDiv w:val="1"/>
      <w:marLeft w:val="0"/>
      <w:marRight w:val="0"/>
      <w:marTop w:val="0"/>
      <w:marBottom w:val="0"/>
      <w:divBdr>
        <w:top w:val="none" w:sz="0" w:space="0" w:color="auto"/>
        <w:left w:val="none" w:sz="0" w:space="0" w:color="auto"/>
        <w:bottom w:val="none" w:sz="0" w:space="0" w:color="auto"/>
        <w:right w:val="none" w:sz="0" w:space="0" w:color="auto"/>
      </w:divBdr>
      <w:divsChild>
        <w:div w:id="1169909986">
          <w:marLeft w:val="0"/>
          <w:marRight w:val="0"/>
          <w:marTop w:val="0"/>
          <w:marBottom w:val="0"/>
          <w:divBdr>
            <w:top w:val="none" w:sz="0" w:space="0" w:color="auto"/>
            <w:left w:val="none" w:sz="0" w:space="0" w:color="auto"/>
            <w:bottom w:val="none" w:sz="0" w:space="0" w:color="auto"/>
            <w:right w:val="none" w:sz="0" w:space="0" w:color="auto"/>
          </w:divBdr>
          <w:divsChild>
            <w:div w:id="9992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25267">
      <w:bodyDiv w:val="1"/>
      <w:marLeft w:val="0"/>
      <w:marRight w:val="0"/>
      <w:marTop w:val="0"/>
      <w:marBottom w:val="0"/>
      <w:divBdr>
        <w:top w:val="none" w:sz="0" w:space="0" w:color="auto"/>
        <w:left w:val="none" w:sz="0" w:space="0" w:color="auto"/>
        <w:bottom w:val="none" w:sz="0" w:space="0" w:color="auto"/>
        <w:right w:val="none" w:sz="0" w:space="0" w:color="auto"/>
      </w:divBdr>
    </w:div>
    <w:div w:id="1279489842">
      <w:bodyDiv w:val="1"/>
      <w:marLeft w:val="0"/>
      <w:marRight w:val="0"/>
      <w:marTop w:val="0"/>
      <w:marBottom w:val="0"/>
      <w:divBdr>
        <w:top w:val="none" w:sz="0" w:space="0" w:color="auto"/>
        <w:left w:val="none" w:sz="0" w:space="0" w:color="auto"/>
        <w:bottom w:val="none" w:sz="0" w:space="0" w:color="auto"/>
        <w:right w:val="none" w:sz="0" w:space="0" w:color="auto"/>
      </w:divBdr>
      <w:divsChild>
        <w:div w:id="2145392687">
          <w:marLeft w:val="0"/>
          <w:marRight w:val="0"/>
          <w:marTop w:val="0"/>
          <w:marBottom w:val="0"/>
          <w:divBdr>
            <w:top w:val="none" w:sz="0" w:space="0" w:color="auto"/>
            <w:left w:val="none" w:sz="0" w:space="0" w:color="auto"/>
            <w:bottom w:val="none" w:sz="0" w:space="0" w:color="auto"/>
            <w:right w:val="none" w:sz="0" w:space="0" w:color="auto"/>
          </w:divBdr>
          <w:divsChild>
            <w:div w:id="17302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09638">
      <w:bodyDiv w:val="1"/>
      <w:marLeft w:val="0"/>
      <w:marRight w:val="0"/>
      <w:marTop w:val="0"/>
      <w:marBottom w:val="0"/>
      <w:divBdr>
        <w:top w:val="none" w:sz="0" w:space="0" w:color="auto"/>
        <w:left w:val="none" w:sz="0" w:space="0" w:color="auto"/>
        <w:bottom w:val="none" w:sz="0" w:space="0" w:color="auto"/>
        <w:right w:val="none" w:sz="0" w:space="0" w:color="auto"/>
      </w:divBdr>
      <w:divsChild>
        <w:div w:id="2127964722">
          <w:marLeft w:val="0"/>
          <w:marRight w:val="0"/>
          <w:marTop w:val="0"/>
          <w:marBottom w:val="0"/>
          <w:divBdr>
            <w:top w:val="none" w:sz="0" w:space="0" w:color="auto"/>
            <w:left w:val="none" w:sz="0" w:space="0" w:color="auto"/>
            <w:bottom w:val="none" w:sz="0" w:space="0" w:color="auto"/>
            <w:right w:val="none" w:sz="0" w:space="0" w:color="auto"/>
          </w:divBdr>
          <w:divsChild>
            <w:div w:id="10107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3635">
      <w:bodyDiv w:val="1"/>
      <w:marLeft w:val="0"/>
      <w:marRight w:val="0"/>
      <w:marTop w:val="0"/>
      <w:marBottom w:val="0"/>
      <w:divBdr>
        <w:top w:val="none" w:sz="0" w:space="0" w:color="auto"/>
        <w:left w:val="none" w:sz="0" w:space="0" w:color="auto"/>
        <w:bottom w:val="none" w:sz="0" w:space="0" w:color="auto"/>
        <w:right w:val="none" w:sz="0" w:space="0" w:color="auto"/>
      </w:divBdr>
      <w:divsChild>
        <w:div w:id="220942510">
          <w:marLeft w:val="0"/>
          <w:marRight w:val="0"/>
          <w:marTop w:val="0"/>
          <w:marBottom w:val="0"/>
          <w:divBdr>
            <w:top w:val="none" w:sz="0" w:space="0" w:color="auto"/>
            <w:left w:val="none" w:sz="0" w:space="0" w:color="auto"/>
            <w:bottom w:val="none" w:sz="0" w:space="0" w:color="auto"/>
            <w:right w:val="none" w:sz="0" w:space="0" w:color="auto"/>
          </w:divBdr>
          <w:divsChild>
            <w:div w:id="5687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7454">
      <w:bodyDiv w:val="1"/>
      <w:marLeft w:val="0"/>
      <w:marRight w:val="0"/>
      <w:marTop w:val="0"/>
      <w:marBottom w:val="0"/>
      <w:divBdr>
        <w:top w:val="none" w:sz="0" w:space="0" w:color="auto"/>
        <w:left w:val="none" w:sz="0" w:space="0" w:color="auto"/>
        <w:bottom w:val="none" w:sz="0" w:space="0" w:color="auto"/>
        <w:right w:val="none" w:sz="0" w:space="0" w:color="auto"/>
      </w:divBdr>
    </w:div>
    <w:div w:id="1367220332">
      <w:bodyDiv w:val="1"/>
      <w:marLeft w:val="0"/>
      <w:marRight w:val="0"/>
      <w:marTop w:val="0"/>
      <w:marBottom w:val="0"/>
      <w:divBdr>
        <w:top w:val="none" w:sz="0" w:space="0" w:color="auto"/>
        <w:left w:val="none" w:sz="0" w:space="0" w:color="auto"/>
        <w:bottom w:val="none" w:sz="0" w:space="0" w:color="auto"/>
        <w:right w:val="none" w:sz="0" w:space="0" w:color="auto"/>
      </w:divBdr>
      <w:divsChild>
        <w:div w:id="1300065967">
          <w:marLeft w:val="0"/>
          <w:marRight w:val="0"/>
          <w:marTop w:val="0"/>
          <w:marBottom w:val="0"/>
          <w:divBdr>
            <w:top w:val="none" w:sz="0" w:space="0" w:color="auto"/>
            <w:left w:val="none" w:sz="0" w:space="0" w:color="auto"/>
            <w:bottom w:val="none" w:sz="0" w:space="0" w:color="auto"/>
            <w:right w:val="none" w:sz="0" w:space="0" w:color="auto"/>
          </w:divBdr>
          <w:divsChild>
            <w:div w:id="10751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5991">
      <w:bodyDiv w:val="1"/>
      <w:marLeft w:val="0"/>
      <w:marRight w:val="0"/>
      <w:marTop w:val="0"/>
      <w:marBottom w:val="0"/>
      <w:divBdr>
        <w:top w:val="none" w:sz="0" w:space="0" w:color="auto"/>
        <w:left w:val="none" w:sz="0" w:space="0" w:color="auto"/>
        <w:bottom w:val="none" w:sz="0" w:space="0" w:color="auto"/>
        <w:right w:val="none" w:sz="0" w:space="0" w:color="auto"/>
      </w:divBdr>
      <w:divsChild>
        <w:div w:id="1339040539">
          <w:marLeft w:val="0"/>
          <w:marRight w:val="0"/>
          <w:marTop w:val="0"/>
          <w:marBottom w:val="0"/>
          <w:divBdr>
            <w:top w:val="none" w:sz="0" w:space="0" w:color="auto"/>
            <w:left w:val="none" w:sz="0" w:space="0" w:color="auto"/>
            <w:bottom w:val="none" w:sz="0" w:space="0" w:color="auto"/>
            <w:right w:val="none" w:sz="0" w:space="0" w:color="auto"/>
          </w:divBdr>
          <w:divsChild>
            <w:div w:id="7886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709">
      <w:bodyDiv w:val="1"/>
      <w:marLeft w:val="0"/>
      <w:marRight w:val="0"/>
      <w:marTop w:val="0"/>
      <w:marBottom w:val="0"/>
      <w:divBdr>
        <w:top w:val="none" w:sz="0" w:space="0" w:color="auto"/>
        <w:left w:val="none" w:sz="0" w:space="0" w:color="auto"/>
        <w:bottom w:val="none" w:sz="0" w:space="0" w:color="auto"/>
        <w:right w:val="none" w:sz="0" w:space="0" w:color="auto"/>
      </w:divBdr>
      <w:divsChild>
        <w:div w:id="608318009">
          <w:marLeft w:val="0"/>
          <w:marRight w:val="0"/>
          <w:marTop w:val="0"/>
          <w:marBottom w:val="0"/>
          <w:divBdr>
            <w:top w:val="none" w:sz="0" w:space="0" w:color="auto"/>
            <w:left w:val="none" w:sz="0" w:space="0" w:color="auto"/>
            <w:bottom w:val="none" w:sz="0" w:space="0" w:color="auto"/>
            <w:right w:val="none" w:sz="0" w:space="0" w:color="auto"/>
          </w:divBdr>
          <w:divsChild>
            <w:div w:id="9512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28919">
      <w:bodyDiv w:val="1"/>
      <w:marLeft w:val="0"/>
      <w:marRight w:val="0"/>
      <w:marTop w:val="0"/>
      <w:marBottom w:val="0"/>
      <w:divBdr>
        <w:top w:val="none" w:sz="0" w:space="0" w:color="auto"/>
        <w:left w:val="none" w:sz="0" w:space="0" w:color="auto"/>
        <w:bottom w:val="none" w:sz="0" w:space="0" w:color="auto"/>
        <w:right w:val="none" w:sz="0" w:space="0" w:color="auto"/>
      </w:divBdr>
      <w:divsChild>
        <w:div w:id="237328886">
          <w:marLeft w:val="0"/>
          <w:marRight w:val="0"/>
          <w:marTop w:val="0"/>
          <w:marBottom w:val="0"/>
          <w:divBdr>
            <w:top w:val="none" w:sz="0" w:space="0" w:color="auto"/>
            <w:left w:val="none" w:sz="0" w:space="0" w:color="auto"/>
            <w:bottom w:val="none" w:sz="0" w:space="0" w:color="auto"/>
            <w:right w:val="none" w:sz="0" w:space="0" w:color="auto"/>
          </w:divBdr>
          <w:divsChild>
            <w:div w:id="8911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9229">
      <w:bodyDiv w:val="1"/>
      <w:marLeft w:val="0"/>
      <w:marRight w:val="0"/>
      <w:marTop w:val="0"/>
      <w:marBottom w:val="0"/>
      <w:divBdr>
        <w:top w:val="none" w:sz="0" w:space="0" w:color="auto"/>
        <w:left w:val="none" w:sz="0" w:space="0" w:color="auto"/>
        <w:bottom w:val="none" w:sz="0" w:space="0" w:color="auto"/>
        <w:right w:val="none" w:sz="0" w:space="0" w:color="auto"/>
      </w:divBdr>
      <w:divsChild>
        <w:div w:id="1306397646">
          <w:marLeft w:val="0"/>
          <w:marRight w:val="0"/>
          <w:marTop w:val="0"/>
          <w:marBottom w:val="0"/>
          <w:divBdr>
            <w:top w:val="none" w:sz="0" w:space="0" w:color="auto"/>
            <w:left w:val="none" w:sz="0" w:space="0" w:color="auto"/>
            <w:bottom w:val="none" w:sz="0" w:space="0" w:color="auto"/>
            <w:right w:val="none" w:sz="0" w:space="0" w:color="auto"/>
          </w:divBdr>
          <w:divsChild>
            <w:div w:id="2335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1272">
      <w:bodyDiv w:val="1"/>
      <w:marLeft w:val="0"/>
      <w:marRight w:val="0"/>
      <w:marTop w:val="0"/>
      <w:marBottom w:val="0"/>
      <w:divBdr>
        <w:top w:val="none" w:sz="0" w:space="0" w:color="auto"/>
        <w:left w:val="none" w:sz="0" w:space="0" w:color="auto"/>
        <w:bottom w:val="none" w:sz="0" w:space="0" w:color="auto"/>
        <w:right w:val="none" w:sz="0" w:space="0" w:color="auto"/>
      </w:divBdr>
      <w:divsChild>
        <w:div w:id="1720089417">
          <w:marLeft w:val="0"/>
          <w:marRight w:val="0"/>
          <w:marTop w:val="0"/>
          <w:marBottom w:val="0"/>
          <w:divBdr>
            <w:top w:val="none" w:sz="0" w:space="0" w:color="auto"/>
            <w:left w:val="none" w:sz="0" w:space="0" w:color="auto"/>
            <w:bottom w:val="none" w:sz="0" w:space="0" w:color="auto"/>
            <w:right w:val="none" w:sz="0" w:space="0" w:color="auto"/>
          </w:divBdr>
          <w:divsChild>
            <w:div w:id="19378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58291">
      <w:bodyDiv w:val="1"/>
      <w:marLeft w:val="0"/>
      <w:marRight w:val="0"/>
      <w:marTop w:val="0"/>
      <w:marBottom w:val="0"/>
      <w:divBdr>
        <w:top w:val="none" w:sz="0" w:space="0" w:color="auto"/>
        <w:left w:val="none" w:sz="0" w:space="0" w:color="auto"/>
        <w:bottom w:val="none" w:sz="0" w:space="0" w:color="auto"/>
        <w:right w:val="none" w:sz="0" w:space="0" w:color="auto"/>
      </w:divBdr>
      <w:divsChild>
        <w:div w:id="1764716394">
          <w:marLeft w:val="0"/>
          <w:marRight w:val="0"/>
          <w:marTop w:val="0"/>
          <w:marBottom w:val="0"/>
          <w:divBdr>
            <w:top w:val="none" w:sz="0" w:space="0" w:color="auto"/>
            <w:left w:val="none" w:sz="0" w:space="0" w:color="auto"/>
            <w:bottom w:val="none" w:sz="0" w:space="0" w:color="auto"/>
            <w:right w:val="none" w:sz="0" w:space="0" w:color="auto"/>
          </w:divBdr>
          <w:divsChild>
            <w:div w:id="12670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4171">
      <w:bodyDiv w:val="1"/>
      <w:marLeft w:val="0"/>
      <w:marRight w:val="0"/>
      <w:marTop w:val="0"/>
      <w:marBottom w:val="0"/>
      <w:divBdr>
        <w:top w:val="none" w:sz="0" w:space="0" w:color="auto"/>
        <w:left w:val="none" w:sz="0" w:space="0" w:color="auto"/>
        <w:bottom w:val="none" w:sz="0" w:space="0" w:color="auto"/>
        <w:right w:val="none" w:sz="0" w:space="0" w:color="auto"/>
      </w:divBdr>
      <w:divsChild>
        <w:div w:id="1885167949">
          <w:marLeft w:val="0"/>
          <w:marRight w:val="0"/>
          <w:marTop w:val="0"/>
          <w:marBottom w:val="0"/>
          <w:divBdr>
            <w:top w:val="none" w:sz="0" w:space="0" w:color="auto"/>
            <w:left w:val="none" w:sz="0" w:space="0" w:color="auto"/>
            <w:bottom w:val="none" w:sz="0" w:space="0" w:color="auto"/>
            <w:right w:val="none" w:sz="0" w:space="0" w:color="auto"/>
          </w:divBdr>
          <w:divsChild>
            <w:div w:id="7610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8071">
      <w:bodyDiv w:val="1"/>
      <w:marLeft w:val="0"/>
      <w:marRight w:val="0"/>
      <w:marTop w:val="0"/>
      <w:marBottom w:val="0"/>
      <w:divBdr>
        <w:top w:val="none" w:sz="0" w:space="0" w:color="auto"/>
        <w:left w:val="none" w:sz="0" w:space="0" w:color="auto"/>
        <w:bottom w:val="none" w:sz="0" w:space="0" w:color="auto"/>
        <w:right w:val="none" w:sz="0" w:space="0" w:color="auto"/>
      </w:divBdr>
    </w:div>
    <w:div w:id="1591500179">
      <w:bodyDiv w:val="1"/>
      <w:marLeft w:val="0"/>
      <w:marRight w:val="0"/>
      <w:marTop w:val="0"/>
      <w:marBottom w:val="0"/>
      <w:divBdr>
        <w:top w:val="none" w:sz="0" w:space="0" w:color="auto"/>
        <w:left w:val="none" w:sz="0" w:space="0" w:color="auto"/>
        <w:bottom w:val="none" w:sz="0" w:space="0" w:color="auto"/>
        <w:right w:val="none" w:sz="0" w:space="0" w:color="auto"/>
      </w:divBdr>
      <w:divsChild>
        <w:div w:id="1971474490">
          <w:marLeft w:val="0"/>
          <w:marRight w:val="0"/>
          <w:marTop w:val="0"/>
          <w:marBottom w:val="0"/>
          <w:divBdr>
            <w:top w:val="none" w:sz="0" w:space="0" w:color="auto"/>
            <w:left w:val="none" w:sz="0" w:space="0" w:color="auto"/>
            <w:bottom w:val="none" w:sz="0" w:space="0" w:color="auto"/>
            <w:right w:val="none" w:sz="0" w:space="0" w:color="auto"/>
          </w:divBdr>
          <w:divsChild>
            <w:div w:id="4473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9729">
      <w:bodyDiv w:val="1"/>
      <w:marLeft w:val="0"/>
      <w:marRight w:val="0"/>
      <w:marTop w:val="0"/>
      <w:marBottom w:val="0"/>
      <w:divBdr>
        <w:top w:val="none" w:sz="0" w:space="0" w:color="auto"/>
        <w:left w:val="none" w:sz="0" w:space="0" w:color="auto"/>
        <w:bottom w:val="none" w:sz="0" w:space="0" w:color="auto"/>
        <w:right w:val="none" w:sz="0" w:space="0" w:color="auto"/>
      </w:divBdr>
      <w:divsChild>
        <w:div w:id="480922468">
          <w:marLeft w:val="0"/>
          <w:marRight w:val="0"/>
          <w:marTop w:val="0"/>
          <w:marBottom w:val="0"/>
          <w:divBdr>
            <w:top w:val="none" w:sz="0" w:space="0" w:color="auto"/>
            <w:left w:val="none" w:sz="0" w:space="0" w:color="auto"/>
            <w:bottom w:val="none" w:sz="0" w:space="0" w:color="auto"/>
            <w:right w:val="none" w:sz="0" w:space="0" w:color="auto"/>
          </w:divBdr>
          <w:divsChild>
            <w:div w:id="3407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2170">
      <w:bodyDiv w:val="1"/>
      <w:marLeft w:val="0"/>
      <w:marRight w:val="0"/>
      <w:marTop w:val="0"/>
      <w:marBottom w:val="0"/>
      <w:divBdr>
        <w:top w:val="none" w:sz="0" w:space="0" w:color="auto"/>
        <w:left w:val="none" w:sz="0" w:space="0" w:color="auto"/>
        <w:bottom w:val="none" w:sz="0" w:space="0" w:color="auto"/>
        <w:right w:val="none" w:sz="0" w:space="0" w:color="auto"/>
      </w:divBdr>
      <w:divsChild>
        <w:div w:id="802693308">
          <w:marLeft w:val="0"/>
          <w:marRight w:val="0"/>
          <w:marTop w:val="0"/>
          <w:marBottom w:val="0"/>
          <w:divBdr>
            <w:top w:val="none" w:sz="0" w:space="0" w:color="auto"/>
            <w:left w:val="none" w:sz="0" w:space="0" w:color="auto"/>
            <w:bottom w:val="none" w:sz="0" w:space="0" w:color="auto"/>
            <w:right w:val="none" w:sz="0" w:space="0" w:color="auto"/>
          </w:divBdr>
          <w:divsChild>
            <w:div w:id="352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1803">
      <w:bodyDiv w:val="1"/>
      <w:marLeft w:val="0"/>
      <w:marRight w:val="0"/>
      <w:marTop w:val="0"/>
      <w:marBottom w:val="0"/>
      <w:divBdr>
        <w:top w:val="none" w:sz="0" w:space="0" w:color="auto"/>
        <w:left w:val="none" w:sz="0" w:space="0" w:color="auto"/>
        <w:bottom w:val="none" w:sz="0" w:space="0" w:color="auto"/>
        <w:right w:val="none" w:sz="0" w:space="0" w:color="auto"/>
      </w:divBdr>
      <w:divsChild>
        <w:div w:id="1641957687">
          <w:marLeft w:val="0"/>
          <w:marRight w:val="0"/>
          <w:marTop w:val="0"/>
          <w:marBottom w:val="0"/>
          <w:divBdr>
            <w:top w:val="none" w:sz="0" w:space="0" w:color="auto"/>
            <w:left w:val="none" w:sz="0" w:space="0" w:color="auto"/>
            <w:bottom w:val="none" w:sz="0" w:space="0" w:color="auto"/>
            <w:right w:val="none" w:sz="0" w:space="0" w:color="auto"/>
          </w:divBdr>
          <w:divsChild>
            <w:div w:id="8274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2739">
      <w:bodyDiv w:val="1"/>
      <w:marLeft w:val="0"/>
      <w:marRight w:val="0"/>
      <w:marTop w:val="0"/>
      <w:marBottom w:val="0"/>
      <w:divBdr>
        <w:top w:val="none" w:sz="0" w:space="0" w:color="auto"/>
        <w:left w:val="none" w:sz="0" w:space="0" w:color="auto"/>
        <w:bottom w:val="none" w:sz="0" w:space="0" w:color="auto"/>
        <w:right w:val="none" w:sz="0" w:space="0" w:color="auto"/>
      </w:divBdr>
      <w:divsChild>
        <w:div w:id="838468544">
          <w:marLeft w:val="0"/>
          <w:marRight w:val="0"/>
          <w:marTop w:val="0"/>
          <w:marBottom w:val="0"/>
          <w:divBdr>
            <w:top w:val="none" w:sz="0" w:space="0" w:color="auto"/>
            <w:left w:val="none" w:sz="0" w:space="0" w:color="auto"/>
            <w:bottom w:val="none" w:sz="0" w:space="0" w:color="auto"/>
            <w:right w:val="none" w:sz="0" w:space="0" w:color="auto"/>
          </w:divBdr>
          <w:divsChild>
            <w:div w:id="20993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6540">
      <w:bodyDiv w:val="1"/>
      <w:marLeft w:val="0"/>
      <w:marRight w:val="0"/>
      <w:marTop w:val="0"/>
      <w:marBottom w:val="0"/>
      <w:divBdr>
        <w:top w:val="none" w:sz="0" w:space="0" w:color="auto"/>
        <w:left w:val="none" w:sz="0" w:space="0" w:color="auto"/>
        <w:bottom w:val="none" w:sz="0" w:space="0" w:color="auto"/>
        <w:right w:val="none" w:sz="0" w:space="0" w:color="auto"/>
      </w:divBdr>
      <w:divsChild>
        <w:div w:id="651838047">
          <w:marLeft w:val="0"/>
          <w:marRight w:val="0"/>
          <w:marTop w:val="0"/>
          <w:marBottom w:val="0"/>
          <w:divBdr>
            <w:top w:val="none" w:sz="0" w:space="0" w:color="auto"/>
            <w:left w:val="none" w:sz="0" w:space="0" w:color="auto"/>
            <w:bottom w:val="none" w:sz="0" w:space="0" w:color="auto"/>
            <w:right w:val="none" w:sz="0" w:space="0" w:color="auto"/>
          </w:divBdr>
          <w:divsChild>
            <w:div w:id="12847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7435">
      <w:bodyDiv w:val="1"/>
      <w:marLeft w:val="0"/>
      <w:marRight w:val="0"/>
      <w:marTop w:val="0"/>
      <w:marBottom w:val="0"/>
      <w:divBdr>
        <w:top w:val="none" w:sz="0" w:space="0" w:color="auto"/>
        <w:left w:val="none" w:sz="0" w:space="0" w:color="auto"/>
        <w:bottom w:val="none" w:sz="0" w:space="0" w:color="auto"/>
        <w:right w:val="none" w:sz="0" w:space="0" w:color="auto"/>
      </w:divBdr>
      <w:divsChild>
        <w:div w:id="1980259083">
          <w:marLeft w:val="0"/>
          <w:marRight w:val="0"/>
          <w:marTop w:val="0"/>
          <w:marBottom w:val="0"/>
          <w:divBdr>
            <w:top w:val="none" w:sz="0" w:space="0" w:color="auto"/>
            <w:left w:val="none" w:sz="0" w:space="0" w:color="auto"/>
            <w:bottom w:val="none" w:sz="0" w:space="0" w:color="auto"/>
            <w:right w:val="none" w:sz="0" w:space="0" w:color="auto"/>
          </w:divBdr>
          <w:divsChild>
            <w:div w:id="1388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7595">
      <w:bodyDiv w:val="1"/>
      <w:marLeft w:val="0"/>
      <w:marRight w:val="0"/>
      <w:marTop w:val="0"/>
      <w:marBottom w:val="0"/>
      <w:divBdr>
        <w:top w:val="none" w:sz="0" w:space="0" w:color="auto"/>
        <w:left w:val="none" w:sz="0" w:space="0" w:color="auto"/>
        <w:bottom w:val="none" w:sz="0" w:space="0" w:color="auto"/>
        <w:right w:val="none" w:sz="0" w:space="0" w:color="auto"/>
      </w:divBdr>
      <w:divsChild>
        <w:div w:id="104615290">
          <w:marLeft w:val="0"/>
          <w:marRight w:val="0"/>
          <w:marTop w:val="0"/>
          <w:marBottom w:val="0"/>
          <w:divBdr>
            <w:top w:val="none" w:sz="0" w:space="0" w:color="auto"/>
            <w:left w:val="none" w:sz="0" w:space="0" w:color="auto"/>
            <w:bottom w:val="none" w:sz="0" w:space="0" w:color="auto"/>
            <w:right w:val="none" w:sz="0" w:space="0" w:color="auto"/>
          </w:divBdr>
          <w:divsChild>
            <w:div w:id="2598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4429">
      <w:bodyDiv w:val="1"/>
      <w:marLeft w:val="0"/>
      <w:marRight w:val="0"/>
      <w:marTop w:val="0"/>
      <w:marBottom w:val="0"/>
      <w:divBdr>
        <w:top w:val="none" w:sz="0" w:space="0" w:color="auto"/>
        <w:left w:val="none" w:sz="0" w:space="0" w:color="auto"/>
        <w:bottom w:val="none" w:sz="0" w:space="0" w:color="auto"/>
        <w:right w:val="none" w:sz="0" w:space="0" w:color="auto"/>
      </w:divBdr>
      <w:divsChild>
        <w:div w:id="647244459">
          <w:marLeft w:val="0"/>
          <w:marRight w:val="0"/>
          <w:marTop w:val="0"/>
          <w:marBottom w:val="0"/>
          <w:divBdr>
            <w:top w:val="none" w:sz="0" w:space="0" w:color="auto"/>
            <w:left w:val="none" w:sz="0" w:space="0" w:color="auto"/>
            <w:bottom w:val="none" w:sz="0" w:space="0" w:color="auto"/>
            <w:right w:val="none" w:sz="0" w:space="0" w:color="auto"/>
          </w:divBdr>
          <w:divsChild>
            <w:div w:id="539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8025">
      <w:bodyDiv w:val="1"/>
      <w:marLeft w:val="0"/>
      <w:marRight w:val="0"/>
      <w:marTop w:val="0"/>
      <w:marBottom w:val="0"/>
      <w:divBdr>
        <w:top w:val="none" w:sz="0" w:space="0" w:color="auto"/>
        <w:left w:val="none" w:sz="0" w:space="0" w:color="auto"/>
        <w:bottom w:val="none" w:sz="0" w:space="0" w:color="auto"/>
        <w:right w:val="none" w:sz="0" w:space="0" w:color="auto"/>
      </w:divBdr>
      <w:divsChild>
        <w:div w:id="581648531">
          <w:marLeft w:val="0"/>
          <w:marRight w:val="0"/>
          <w:marTop w:val="0"/>
          <w:marBottom w:val="0"/>
          <w:divBdr>
            <w:top w:val="none" w:sz="0" w:space="0" w:color="auto"/>
            <w:left w:val="none" w:sz="0" w:space="0" w:color="auto"/>
            <w:bottom w:val="none" w:sz="0" w:space="0" w:color="auto"/>
            <w:right w:val="none" w:sz="0" w:space="0" w:color="auto"/>
          </w:divBdr>
          <w:divsChild>
            <w:div w:id="1120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7821">
      <w:bodyDiv w:val="1"/>
      <w:marLeft w:val="0"/>
      <w:marRight w:val="0"/>
      <w:marTop w:val="0"/>
      <w:marBottom w:val="0"/>
      <w:divBdr>
        <w:top w:val="none" w:sz="0" w:space="0" w:color="auto"/>
        <w:left w:val="none" w:sz="0" w:space="0" w:color="auto"/>
        <w:bottom w:val="none" w:sz="0" w:space="0" w:color="auto"/>
        <w:right w:val="none" w:sz="0" w:space="0" w:color="auto"/>
      </w:divBdr>
      <w:divsChild>
        <w:div w:id="148137310">
          <w:marLeft w:val="0"/>
          <w:marRight w:val="0"/>
          <w:marTop w:val="0"/>
          <w:marBottom w:val="0"/>
          <w:divBdr>
            <w:top w:val="none" w:sz="0" w:space="0" w:color="auto"/>
            <w:left w:val="none" w:sz="0" w:space="0" w:color="auto"/>
            <w:bottom w:val="none" w:sz="0" w:space="0" w:color="auto"/>
            <w:right w:val="none" w:sz="0" w:space="0" w:color="auto"/>
          </w:divBdr>
          <w:divsChild>
            <w:div w:id="15852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5650">
      <w:bodyDiv w:val="1"/>
      <w:marLeft w:val="0"/>
      <w:marRight w:val="0"/>
      <w:marTop w:val="0"/>
      <w:marBottom w:val="0"/>
      <w:divBdr>
        <w:top w:val="none" w:sz="0" w:space="0" w:color="auto"/>
        <w:left w:val="none" w:sz="0" w:space="0" w:color="auto"/>
        <w:bottom w:val="none" w:sz="0" w:space="0" w:color="auto"/>
        <w:right w:val="none" w:sz="0" w:space="0" w:color="auto"/>
      </w:divBdr>
      <w:divsChild>
        <w:div w:id="675958572">
          <w:marLeft w:val="0"/>
          <w:marRight w:val="0"/>
          <w:marTop w:val="0"/>
          <w:marBottom w:val="0"/>
          <w:divBdr>
            <w:top w:val="none" w:sz="0" w:space="0" w:color="auto"/>
            <w:left w:val="none" w:sz="0" w:space="0" w:color="auto"/>
            <w:bottom w:val="none" w:sz="0" w:space="0" w:color="auto"/>
            <w:right w:val="none" w:sz="0" w:space="0" w:color="auto"/>
          </w:divBdr>
          <w:divsChild>
            <w:div w:id="14068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79493">
      <w:bodyDiv w:val="1"/>
      <w:marLeft w:val="0"/>
      <w:marRight w:val="0"/>
      <w:marTop w:val="0"/>
      <w:marBottom w:val="0"/>
      <w:divBdr>
        <w:top w:val="none" w:sz="0" w:space="0" w:color="auto"/>
        <w:left w:val="none" w:sz="0" w:space="0" w:color="auto"/>
        <w:bottom w:val="none" w:sz="0" w:space="0" w:color="auto"/>
        <w:right w:val="none" w:sz="0" w:space="0" w:color="auto"/>
      </w:divBdr>
      <w:divsChild>
        <w:div w:id="919020399">
          <w:marLeft w:val="0"/>
          <w:marRight w:val="0"/>
          <w:marTop w:val="0"/>
          <w:marBottom w:val="0"/>
          <w:divBdr>
            <w:top w:val="none" w:sz="0" w:space="0" w:color="auto"/>
            <w:left w:val="none" w:sz="0" w:space="0" w:color="auto"/>
            <w:bottom w:val="none" w:sz="0" w:space="0" w:color="auto"/>
            <w:right w:val="none" w:sz="0" w:space="0" w:color="auto"/>
          </w:divBdr>
        </w:div>
      </w:divsChild>
    </w:div>
    <w:div w:id="1801144688">
      <w:bodyDiv w:val="1"/>
      <w:marLeft w:val="0"/>
      <w:marRight w:val="0"/>
      <w:marTop w:val="0"/>
      <w:marBottom w:val="0"/>
      <w:divBdr>
        <w:top w:val="none" w:sz="0" w:space="0" w:color="auto"/>
        <w:left w:val="none" w:sz="0" w:space="0" w:color="auto"/>
        <w:bottom w:val="none" w:sz="0" w:space="0" w:color="auto"/>
        <w:right w:val="none" w:sz="0" w:space="0" w:color="auto"/>
      </w:divBdr>
      <w:divsChild>
        <w:div w:id="639653156">
          <w:marLeft w:val="0"/>
          <w:marRight w:val="0"/>
          <w:marTop w:val="0"/>
          <w:marBottom w:val="0"/>
          <w:divBdr>
            <w:top w:val="none" w:sz="0" w:space="0" w:color="auto"/>
            <w:left w:val="none" w:sz="0" w:space="0" w:color="auto"/>
            <w:bottom w:val="none" w:sz="0" w:space="0" w:color="auto"/>
            <w:right w:val="none" w:sz="0" w:space="0" w:color="auto"/>
          </w:divBdr>
          <w:divsChild>
            <w:div w:id="9463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6977">
      <w:bodyDiv w:val="1"/>
      <w:marLeft w:val="0"/>
      <w:marRight w:val="0"/>
      <w:marTop w:val="0"/>
      <w:marBottom w:val="0"/>
      <w:divBdr>
        <w:top w:val="none" w:sz="0" w:space="0" w:color="auto"/>
        <w:left w:val="none" w:sz="0" w:space="0" w:color="auto"/>
        <w:bottom w:val="none" w:sz="0" w:space="0" w:color="auto"/>
        <w:right w:val="none" w:sz="0" w:space="0" w:color="auto"/>
      </w:divBdr>
      <w:divsChild>
        <w:div w:id="700016283">
          <w:marLeft w:val="0"/>
          <w:marRight w:val="0"/>
          <w:marTop w:val="0"/>
          <w:marBottom w:val="0"/>
          <w:divBdr>
            <w:top w:val="none" w:sz="0" w:space="0" w:color="auto"/>
            <w:left w:val="none" w:sz="0" w:space="0" w:color="auto"/>
            <w:bottom w:val="none" w:sz="0" w:space="0" w:color="auto"/>
            <w:right w:val="none" w:sz="0" w:space="0" w:color="auto"/>
          </w:divBdr>
          <w:divsChild>
            <w:div w:id="12134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3392">
      <w:bodyDiv w:val="1"/>
      <w:marLeft w:val="0"/>
      <w:marRight w:val="0"/>
      <w:marTop w:val="0"/>
      <w:marBottom w:val="0"/>
      <w:divBdr>
        <w:top w:val="none" w:sz="0" w:space="0" w:color="auto"/>
        <w:left w:val="none" w:sz="0" w:space="0" w:color="auto"/>
        <w:bottom w:val="none" w:sz="0" w:space="0" w:color="auto"/>
        <w:right w:val="none" w:sz="0" w:space="0" w:color="auto"/>
      </w:divBdr>
      <w:divsChild>
        <w:div w:id="2114979590">
          <w:marLeft w:val="0"/>
          <w:marRight w:val="0"/>
          <w:marTop w:val="0"/>
          <w:marBottom w:val="0"/>
          <w:divBdr>
            <w:top w:val="none" w:sz="0" w:space="0" w:color="auto"/>
            <w:left w:val="none" w:sz="0" w:space="0" w:color="auto"/>
            <w:bottom w:val="none" w:sz="0" w:space="0" w:color="auto"/>
            <w:right w:val="none" w:sz="0" w:space="0" w:color="auto"/>
          </w:divBdr>
          <w:divsChild>
            <w:div w:id="1091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4314">
      <w:bodyDiv w:val="1"/>
      <w:marLeft w:val="0"/>
      <w:marRight w:val="0"/>
      <w:marTop w:val="0"/>
      <w:marBottom w:val="0"/>
      <w:divBdr>
        <w:top w:val="none" w:sz="0" w:space="0" w:color="auto"/>
        <w:left w:val="none" w:sz="0" w:space="0" w:color="auto"/>
        <w:bottom w:val="none" w:sz="0" w:space="0" w:color="auto"/>
        <w:right w:val="none" w:sz="0" w:space="0" w:color="auto"/>
      </w:divBdr>
      <w:divsChild>
        <w:div w:id="1787117392">
          <w:marLeft w:val="0"/>
          <w:marRight w:val="0"/>
          <w:marTop w:val="0"/>
          <w:marBottom w:val="0"/>
          <w:divBdr>
            <w:top w:val="none" w:sz="0" w:space="0" w:color="auto"/>
            <w:left w:val="none" w:sz="0" w:space="0" w:color="auto"/>
            <w:bottom w:val="none" w:sz="0" w:space="0" w:color="auto"/>
            <w:right w:val="none" w:sz="0" w:space="0" w:color="auto"/>
          </w:divBdr>
          <w:divsChild>
            <w:div w:id="19774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4414">
      <w:bodyDiv w:val="1"/>
      <w:marLeft w:val="0"/>
      <w:marRight w:val="0"/>
      <w:marTop w:val="0"/>
      <w:marBottom w:val="0"/>
      <w:divBdr>
        <w:top w:val="none" w:sz="0" w:space="0" w:color="auto"/>
        <w:left w:val="none" w:sz="0" w:space="0" w:color="auto"/>
        <w:bottom w:val="none" w:sz="0" w:space="0" w:color="auto"/>
        <w:right w:val="none" w:sz="0" w:space="0" w:color="auto"/>
      </w:divBdr>
    </w:div>
    <w:div w:id="2037192036">
      <w:bodyDiv w:val="1"/>
      <w:marLeft w:val="0"/>
      <w:marRight w:val="0"/>
      <w:marTop w:val="0"/>
      <w:marBottom w:val="0"/>
      <w:divBdr>
        <w:top w:val="none" w:sz="0" w:space="0" w:color="auto"/>
        <w:left w:val="none" w:sz="0" w:space="0" w:color="auto"/>
        <w:bottom w:val="none" w:sz="0" w:space="0" w:color="auto"/>
        <w:right w:val="none" w:sz="0" w:space="0" w:color="auto"/>
      </w:divBdr>
      <w:divsChild>
        <w:div w:id="1987394163">
          <w:marLeft w:val="0"/>
          <w:marRight w:val="0"/>
          <w:marTop w:val="0"/>
          <w:marBottom w:val="0"/>
          <w:divBdr>
            <w:top w:val="none" w:sz="0" w:space="0" w:color="auto"/>
            <w:left w:val="none" w:sz="0" w:space="0" w:color="auto"/>
            <w:bottom w:val="none" w:sz="0" w:space="0" w:color="auto"/>
            <w:right w:val="none" w:sz="0" w:space="0" w:color="auto"/>
          </w:divBdr>
          <w:divsChild>
            <w:div w:id="13589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92317">
      <w:bodyDiv w:val="1"/>
      <w:marLeft w:val="0"/>
      <w:marRight w:val="0"/>
      <w:marTop w:val="0"/>
      <w:marBottom w:val="0"/>
      <w:divBdr>
        <w:top w:val="none" w:sz="0" w:space="0" w:color="auto"/>
        <w:left w:val="none" w:sz="0" w:space="0" w:color="auto"/>
        <w:bottom w:val="none" w:sz="0" w:space="0" w:color="auto"/>
        <w:right w:val="none" w:sz="0" w:space="0" w:color="auto"/>
      </w:divBdr>
      <w:divsChild>
        <w:div w:id="187717391">
          <w:marLeft w:val="0"/>
          <w:marRight w:val="0"/>
          <w:marTop w:val="0"/>
          <w:marBottom w:val="0"/>
          <w:divBdr>
            <w:top w:val="none" w:sz="0" w:space="0" w:color="auto"/>
            <w:left w:val="none" w:sz="0" w:space="0" w:color="auto"/>
            <w:bottom w:val="none" w:sz="0" w:space="0" w:color="auto"/>
            <w:right w:val="none" w:sz="0" w:space="0" w:color="auto"/>
          </w:divBdr>
          <w:divsChild>
            <w:div w:id="11242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8199">
      <w:bodyDiv w:val="1"/>
      <w:marLeft w:val="0"/>
      <w:marRight w:val="0"/>
      <w:marTop w:val="0"/>
      <w:marBottom w:val="0"/>
      <w:divBdr>
        <w:top w:val="none" w:sz="0" w:space="0" w:color="auto"/>
        <w:left w:val="none" w:sz="0" w:space="0" w:color="auto"/>
        <w:bottom w:val="none" w:sz="0" w:space="0" w:color="auto"/>
        <w:right w:val="none" w:sz="0" w:space="0" w:color="auto"/>
      </w:divBdr>
      <w:divsChild>
        <w:div w:id="361051860">
          <w:marLeft w:val="0"/>
          <w:marRight w:val="0"/>
          <w:marTop w:val="0"/>
          <w:marBottom w:val="0"/>
          <w:divBdr>
            <w:top w:val="none" w:sz="0" w:space="0" w:color="auto"/>
            <w:left w:val="none" w:sz="0" w:space="0" w:color="auto"/>
            <w:bottom w:val="none" w:sz="0" w:space="0" w:color="auto"/>
            <w:right w:val="none" w:sz="0" w:space="0" w:color="auto"/>
          </w:divBdr>
          <w:divsChild>
            <w:div w:id="6168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01430">
      <w:bodyDiv w:val="1"/>
      <w:marLeft w:val="0"/>
      <w:marRight w:val="0"/>
      <w:marTop w:val="0"/>
      <w:marBottom w:val="0"/>
      <w:divBdr>
        <w:top w:val="none" w:sz="0" w:space="0" w:color="auto"/>
        <w:left w:val="none" w:sz="0" w:space="0" w:color="auto"/>
        <w:bottom w:val="none" w:sz="0" w:space="0" w:color="auto"/>
        <w:right w:val="none" w:sz="0" w:space="0" w:color="auto"/>
      </w:divBdr>
      <w:divsChild>
        <w:div w:id="1981613440">
          <w:marLeft w:val="0"/>
          <w:marRight w:val="0"/>
          <w:marTop w:val="0"/>
          <w:marBottom w:val="0"/>
          <w:divBdr>
            <w:top w:val="none" w:sz="0" w:space="0" w:color="auto"/>
            <w:left w:val="none" w:sz="0" w:space="0" w:color="auto"/>
            <w:bottom w:val="none" w:sz="0" w:space="0" w:color="auto"/>
            <w:right w:val="none" w:sz="0" w:space="0" w:color="auto"/>
          </w:divBdr>
          <w:divsChild>
            <w:div w:id="12992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3583">
      <w:bodyDiv w:val="1"/>
      <w:marLeft w:val="0"/>
      <w:marRight w:val="0"/>
      <w:marTop w:val="0"/>
      <w:marBottom w:val="0"/>
      <w:divBdr>
        <w:top w:val="none" w:sz="0" w:space="0" w:color="auto"/>
        <w:left w:val="none" w:sz="0" w:space="0" w:color="auto"/>
        <w:bottom w:val="none" w:sz="0" w:space="0" w:color="auto"/>
        <w:right w:val="none" w:sz="0" w:space="0" w:color="auto"/>
      </w:divBdr>
    </w:div>
    <w:div w:id="2053187609">
      <w:bodyDiv w:val="1"/>
      <w:marLeft w:val="0"/>
      <w:marRight w:val="0"/>
      <w:marTop w:val="0"/>
      <w:marBottom w:val="0"/>
      <w:divBdr>
        <w:top w:val="none" w:sz="0" w:space="0" w:color="auto"/>
        <w:left w:val="none" w:sz="0" w:space="0" w:color="auto"/>
        <w:bottom w:val="none" w:sz="0" w:space="0" w:color="auto"/>
        <w:right w:val="none" w:sz="0" w:space="0" w:color="auto"/>
      </w:divBdr>
      <w:divsChild>
        <w:div w:id="690304644">
          <w:marLeft w:val="0"/>
          <w:marRight w:val="0"/>
          <w:marTop w:val="0"/>
          <w:marBottom w:val="0"/>
          <w:divBdr>
            <w:top w:val="none" w:sz="0" w:space="0" w:color="auto"/>
            <w:left w:val="none" w:sz="0" w:space="0" w:color="auto"/>
            <w:bottom w:val="none" w:sz="0" w:space="0" w:color="auto"/>
            <w:right w:val="none" w:sz="0" w:space="0" w:color="auto"/>
          </w:divBdr>
          <w:divsChild>
            <w:div w:id="9297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48632">
      <w:bodyDiv w:val="1"/>
      <w:marLeft w:val="0"/>
      <w:marRight w:val="0"/>
      <w:marTop w:val="0"/>
      <w:marBottom w:val="0"/>
      <w:divBdr>
        <w:top w:val="none" w:sz="0" w:space="0" w:color="auto"/>
        <w:left w:val="none" w:sz="0" w:space="0" w:color="auto"/>
        <w:bottom w:val="none" w:sz="0" w:space="0" w:color="auto"/>
        <w:right w:val="none" w:sz="0" w:space="0" w:color="auto"/>
      </w:divBdr>
      <w:divsChild>
        <w:div w:id="320355395">
          <w:marLeft w:val="0"/>
          <w:marRight w:val="0"/>
          <w:marTop w:val="0"/>
          <w:marBottom w:val="0"/>
          <w:divBdr>
            <w:top w:val="none" w:sz="0" w:space="0" w:color="auto"/>
            <w:left w:val="none" w:sz="0" w:space="0" w:color="auto"/>
            <w:bottom w:val="none" w:sz="0" w:space="0" w:color="auto"/>
            <w:right w:val="none" w:sz="0" w:space="0" w:color="auto"/>
          </w:divBdr>
          <w:divsChild>
            <w:div w:id="3072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7961">
      <w:bodyDiv w:val="1"/>
      <w:marLeft w:val="0"/>
      <w:marRight w:val="0"/>
      <w:marTop w:val="0"/>
      <w:marBottom w:val="0"/>
      <w:divBdr>
        <w:top w:val="none" w:sz="0" w:space="0" w:color="auto"/>
        <w:left w:val="none" w:sz="0" w:space="0" w:color="auto"/>
        <w:bottom w:val="none" w:sz="0" w:space="0" w:color="auto"/>
        <w:right w:val="none" w:sz="0" w:space="0" w:color="auto"/>
      </w:divBdr>
      <w:divsChild>
        <w:div w:id="735014639">
          <w:marLeft w:val="0"/>
          <w:marRight w:val="0"/>
          <w:marTop w:val="0"/>
          <w:marBottom w:val="0"/>
          <w:divBdr>
            <w:top w:val="none" w:sz="0" w:space="0" w:color="auto"/>
            <w:left w:val="none" w:sz="0" w:space="0" w:color="auto"/>
            <w:bottom w:val="none" w:sz="0" w:space="0" w:color="auto"/>
            <w:right w:val="none" w:sz="0" w:space="0" w:color="auto"/>
          </w:divBdr>
          <w:divsChild>
            <w:div w:id="6664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189">
      <w:bodyDiv w:val="1"/>
      <w:marLeft w:val="0"/>
      <w:marRight w:val="0"/>
      <w:marTop w:val="0"/>
      <w:marBottom w:val="0"/>
      <w:divBdr>
        <w:top w:val="none" w:sz="0" w:space="0" w:color="auto"/>
        <w:left w:val="none" w:sz="0" w:space="0" w:color="auto"/>
        <w:bottom w:val="none" w:sz="0" w:space="0" w:color="auto"/>
        <w:right w:val="none" w:sz="0" w:space="0" w:color="auto"/>
      </w:divBdr>
      <w:divsChild>
        <w:div w:id="1328172387">
          <w:marLeft w:val="0"/>
          <w:marRight w:val="0"/>
          <w:marTop w:val="0"/>
          <w:marBottom w:val="0"/>
          <w:divBdr>
            <w:top w:val="none" w:sz="0" w:space="0" w:color="auto"/>
            <w:left w:val="none" w:sz="0" w:space="0" w:color="auto"/>
            <w:bottom w:val="none" w:sz="0" w:space="0" w:color="auto"/>
            <w:right w:val="none" w:sz="0" w:space="0" w:color="auto"/>
          </w:divBdr>
          <w:divsChild>
            <w:div w:id="3770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17</Pages>
  <Words>5382</Words>
  <Characters>30681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Hasan Kazemzadeh</dc:creator>
  <cp:keywords/>
  <dc:description/>
  <cp:lastModifiedBy>Mohammad Hasan Kazemzadeh</cp:lastModifiedBy>
  <cp:revision>129</cp:revision>
  <dcterms:created xsi:type="dcterms:W3CDTF">2020-01-15T14:41:00Z</dcterms:created>
  <dcterms:modified xsi:type="dcterms:W3CDTF">2020-01-22T14:25:00Z</dcterms:modified>
</cp:coreProperties>
</file>