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35EF" w:rsidRPr="00823A93" w:rsidRDefault="003B35EF" w:rsidP="00823A93">
      <w:pPr>
        <w:spacing w:after="80" w:line="336" w:lineRule="auto"/>
        <w:jc w:val="center"/>
        <w:rPr>
          <w:rFonts w:asciiTheme="majorBidi" w:hAnsiTheme="majorBidi" w:cstheme="majorBidi"/>
          <w:color w:val="000000" w:themeColor="text1"/>
          <w:sz w:val="28"/>
          <w:szCs w:val="28"/>
        </w:rPr>
      </w:pPr>
      <w:r w:rsidRPr="00823A93">
        <w:rPr>
          <w:rFonts w:asciiTheme="majorBidi" w:hAnsiTheme="majorBidi" w:cstheme="majorBidi"/>
          <w:b/>
          <w:bCs/>
          <w:color w:val="000000" w:themeColor="text1"/>
          <w:sz w:val="28"/>
          <w:szCs w:val="28"/>
        </w:rPr>
        <w:t xml:space="preserve">The Effectiveness of </w:t>
      </w:r>
      <w:r w:rsidR="00301107" w:rsidRPr="00823A93">
        <w:rPr>
          <w:rFonts w:asciiTheme="majorBidi" w:hAnsiTheme="majorBidi" w:cstheme="majorBidi"/>
          <w:b/>
          <w:bCs/>
          <w:color w:val="000000" w:themeColor="text1"/>
          <w:sz w:val="28"/>
          <w:szCs w:val="28"/>
        </w:rPr>
        <w:t>Emotionally-Focused T</w:t>
      </w:r>
      <w:r w:rsidR="00EB2871" w:rsidRPr="00823A93">
        <w:rPr>
          <w:rFonts w:asciiTheme="majorBidi" w:hAnsiTheme="majorBidi" w:cstheme="majorBidi"/>
          <w:b/>
          <w:bCs/>
          <w:color w:val="000000" w:themeColor="text1"/>
          <w:sz w:val="28"/>
          <w:szCs w:val="28"/>
        </w:rPr>
        <w:t>herapy</w:t>
      </w:r>
      <w:r w:rsidRPr="00823A93">
        <w:rPr>
          <w:rFonts w:asciiTheme="majorBidi" w:hAnsiTheme="majorBidi" w:cstheme="majorBidi"/>
          <w:b/>
          <w:bCs/>
          <w:color w:val="000000" w:themeColor="text1"/>
          <w:sz w:val="28"/>
          <w:szCs w:val="28"/>
        </w:rPr>
        <w:t xml:space="preserve"> on </w:t>
      </w:r>
      <w:r w:rsidR="00405340" w:rsidRPr="00823A93">
        <w:rPr>
          <w:rFonts w:asciiTheme="majorBidi" w:hAnsiTheme="majorBidi" w:cstheme="majorBidi"/>
          <w:b/>
          <w:bCs/>
          <w:color w:val="000000" w:themeColor="text1"/>
          <w:sz w:val="28"/>
          <w:szCs w:val="28"/>
        </w:rPr>
        <w:t>Self</w:t>
      </w:r>
      <w:r w:rsidR="00405340" w:rsidRPr="00823A93">
        <w:rPr>
          <w:rFonts w:asciiTheme="majorBidi" w:hAnsiTheme="majorBidi" w:cstheme="majorBidi"/>
          <w:b/>
          <w:bCs/>
          <w:color w:val="000000" w:themeColor="text1"/>
          <w:sz w:val="28"/>
          <w:szCs w:val="28"/>
          <w:rtl/>
        </w:rPr>
        <w:t>-</w:t>
      </w:r>
      <w:r w:rsidR="00405340" w:rsidRPr="00823A93">
        <w:rPr>
          <w:rFonts w:asciiTheme="majorBidi" w:hAnsiTheme="majorBidi" w:cstheme="majorBidi"/>
          <w:b/>
          <w:bCs/>
          <w:color w:val="000000" w:themeColor="text1"/>
          <w:sz w:val="28"/>
          <w:szCs w:val="28"/>
        </w:rPr>
        <w:t>Efficacy</w:t>
      </w:r>
      <w:r w:rsidR="00405340" w:rsidRPr="00823A93">
        <w:rPr>
          <w:rFonts w:asciiTheme="majorBidi" w:hAnsiTheme="majorBidi" w:cstheme="majorBidi"/>
          <w:b/>
          <w:bCs/>
          <w:color w:val="000000" w:themeColor="text1"/>
          <w:sz w:val="28"/>
          <w:szCs w:val="28"/>
          <w:rtl/>
        </w:rPr>
        <w:t xml:space="preserve"> </w:t>
      </w:r>
      <w:r w:rsidRPr="00823A93">
        <w:rPr>
          <w:rFonts w:asciiTheme="majorBidi" w:hAnsiTheme="majorBidi" w:cstheme="majorBidi"/>
          <w:b/>
          <w:bCs/>
          <w:color w:val="000000" w:themeColor="text1"/>
          <w:sz w:val="28"/>
          <w:szCs w:val="28"/>
        </w:rPr>
        <w:t>of</w:t>
      </w:r>
      <w:r w:rsidRPr="00823A93">
        <w:rPr>
          <w:rFonts w:asciiTheme="majorBidi" w:hAnsiTheme="majorBidi" w:cstheme="majorBidi"/>
          <w:color w:val="000000" w:themeColor="text1"/>
          <w:sz w:val="28"/>
          <w:szCs w:val="28"/>
        </w:rPr>
        <w:t xml:space="preserve"> </w:t>
      </w:r>
      <w:r w:rsidR="00405340" w:rsidRPr="00823A93">
        <w:rPr>
          <w:rFonts w:asciiTheme="majorBidi" w:hAnsiTheme="majorBidi" w:cstheme="majorBidi"/>
          <w:b/>
          <w:bCs/>
          <w:color w:val="000000" w:themeColor="text1"/>
          <w:sz w:val="28"/>
          <w:szCs w:val="28"/>
        </w:rPr>
        <w:t>Children with Cancer</w:t>
      </w:r>
    </w:p>
    <w:p w:rsidR="00301107" w:rsidRPr="002B0AB4" w:rsidRDefault="00301107" w:rsidP="002B0AB4">
      <w:pPr>
        <w:spacing w:after="80" w:line="336" w:lineRule="auto"/>
        <w:jc w:val="lowKashida"/>
        <w:rPr>
          <w:rStyle w:val="tlid-translation"/>
          <w:rFonts w:asciiTheme="majorBidi" w:hAnsiTheme="majorBidi" w:cstheme="majorBidi"/>
          <w:b/>
          <w:bCs/>
          <w:color w:val="000000" w:themeColor="text1"/>
          <w:sz w:val="26"/>
          <w:szCs w:val="26"/>
        </w:rPr>
      </w:pPr>
    </w:p>
    <w:p w:rsidR="00301107" w:rsidRPr="00823A93" w:rsidRDefault="00301107" w:rsidP="00823A93">
      <w:pPr>
        <w:spacing w:after="80" w:line="336" w:lineRule="auto"/>
        <w:jc w:val="center"/>
        <w:rPr>
          <w:rStyle w:val="tlid-translation"/>
          <w:rFonts w:asciiTheme="majorBidi" w:hAnsiTheme="majorBidi" w:cstheme="majorBidi"/>
          <w:color w:val="000000" w:themeColor="text1"/>
          <w:lang w:val="en"/>
        </w:rPr>
      </w:pPr>
      <w:r w:rsidRPr="00823A93">
        <w:rPr>
          <w:rStyle w:val="tlid-translation"/>
          <w:rFonts w:asciiTheme="majorBidi" w:hAnsiTheme="majorBidi" w:cstheme="majorBidi"/>
          <w:color w:val="000000" w:themeColor="text1"/>
          <w:lang w:val="en"/>
        </w:rPr>
        <w:t>Authors Name</w:t>
      </w:r>
    </w:p>
    <w:p w:rsidR="00301107" w:rsidRPr="002B0AB4" w:rsidRDefault="00301107" w:rsidP="002B0AB4">
      <w:pPr>
        <w:spacing w:after="80" w:line="336" w:lineRule="auto"/>
        <w:jc w:val="lowKashida"/>
        <w:rPr>
          <w:rStyle w:val="tlid-translation"/>
          <w:rFonts w:asciiTheme="majorBidi" w:hAnsiTheme="majorBidi" w:cstheme="majorBidi"/>
          <w:color w:val="000000" w:themeColor="text1"/>
          <w:sz w:val="26"/>
          <w:szCs w:val="26"/>
          <w:lang w:val="en"/>
        </w:rPr>
      </w:pPr>
    </w:p>
    <w:p w:rsidR="000D13A4" w:rsidRPr="00823A93" w:rsidRDefault="00BE7071" w:rsidP="002B0AB4">
      <w:pPr>
        <w:spacing w:after="80" w:line="336" w:lineRule="auto"/>
        <w:jc w:val="lowKashida"/>
        <w:rPr>
          <w:rFonts w:asciiTheme="majorBidi" w:hAnsiTheme="majorBidi" w:cstheme="majorBidi"/>
          <w:b/>
          <w:bCs/>
          <w:color w:val="000000" w:themeColor="text1"/>
          <w:sz w:val="26"/>
          <w:szCs w:val="26"/>
          <w:rtl/>
        </w:rPr>
      </w:pPr>
      <w:r w:rsidRPr="00823A93">
        <w:rPr>
          <w:rStyle w:val="tlid-translation"/>
          <w:rFonts w:asciiTheme="majorBidi" w:hAnsiTheme="majorBidi" w:cstheme="majorBidi"/>
          <w:b/>
          <w:bCs/>
          <w:color w:val="000000" w:themeColor="text1"/>
          <w:sz w:val="26"/>
          <w:szCs w:val="26"/>
          <w:lang w:val="en"/>
        </w:rPr>
        <w:t>Abstract</w:t>
      </w:r>
    </w:p>
    <w:p w:rsidR="00E94888" w:rsidRPr="00823A93" w:rsidRDefault="000D13A4" w:rsidP="002B0AB4">
      <w:pPr>
        <w:spacing w:after="80" w:line="336" w:lineRule="auto"/>
        <w:jc w:val="lowKashida"/>
        <w:rPr>
          <w:rFonts w:asciiTheme="majorBidi" w:eastAsia="Times New Roman" w:hAnsiTheme="majorBidi" w:cstheme="majorBidi"/>
          <w:color w:val="000000" w:themeColor="text1"/>
          <w:sz w:val="26"/>
          <w:szCs w:val="26"/>
        </w:rPr>
      </w:pPr>
      <w:r w:rsidRPr="00823A93">
        <w:rPr>
          <w:rFonts w:ascii="Times New Roman" w:hAnsi="Times New Roman" w:hint="cs"/>
          <w:color w:val="000000" w:themeColor="text1"/>
          <w:sz w:val="26"/>
          <w:szCs w:val="26"/>
          <w:rtl/>
        </w:rPr>
        <w:t>﻿</w:t>
      </w:r>
      <w:r w:rsidR="0082662A" w:rsidRPr="00823A93">
        <w:rPr>
          <w:rFonts w:asciiTheme="majorBidi" w:eastAsia="Times New Roman" w:hAnsiTheme="majorBidi" w:cstheme="majorBidi"/>
          <w:color w:val="000000" w:themeColor="text1"/>
          <w:sz w:val="26"/>
          <w:szCs w:val="26"/>
          <w:lang w:val="en"/>
        </w:rPr>
        <w:t xml:space="preserve">The present </w:t>
      </w:r>
      <w:r w:rsidR="008F0A7D" w:rsidRPr="00823A93">
        <w:rPr>
          <w:rFonts w:asciiTheme="majorBidi" w:eastAsia="Times New Roman" w:hAnsiTheme="majorBidi" w:cstheme="majorBidi"/>
          <w:color w:val="000000" w:themeColor="text1"/>
          <w:sz w:val="26"/>
          <w:szCs w:val="26"/>
          <w:lang w:val="en"/>
        </w:rPr>
        <w:t>research</w:t>
      </w:r>
      <w:r w:rsidR="0082662A" w:rsidRPr="00823A93">
        <w:rPr>
          <w:rFonts w:asciiTheme="majorBidi" w:eastAsia="Times New Roman" w:hAnsiTheme="majorBidi" w:cstheme="majorBidi"/>
          <w:color w:val="000000" w:themeColor="text1"/>
          <w:sz w:val="26"/>
          <w:szCs w:val="26"/>
          <w:lang w:val="en"/>
        </w:rPr>
        <w:t xml:space="preserve"> </w:t>
      </w:r>
      <w:r w:rsidR="00440F01" w:rsidRPr="00823A93">
        <w:rPr>
          <w:rFonts w:asciiTheme="majorBidi" w:eastAsia="Times New Roman" w:hAnsiTheme="majorBidi" w:cstheme="majorBidi"/>
          <w:color w:val="000000" w:themeColor="text1"/>
          <w:sz w:val="26"/>
          <w:szCs w:val="26"/>
          <w:lang w:val="en"/>
        </w:rPr>
        <w:t xml:space="preserve">was </w:t>
      </w:r>
      <w:r w:rsidR="008F0A7D" w:rsidRPr="00823A93">
        <w:rPr>
          <w:rFonts w:asciiTheme="majorBidi" w:eastAsia="Times New Roman" w:hAnsiTheme="majorBidi" w:cstheme="majorBidi"/>
          <w:color w:val="000000" w:themeColor="text1"/>
          <w:sz w:val="26"/>
          <w:szCs w:val="26"/>
          <w:lang w:val="en"/>
        </w:rPr>
        <w:t>examined</w:t>
      </w:r>
      <w:r w:rsidR="0082662A" w:rsidRPr="00823A93">
        <w:rPr>
          <w:rFonts w:asciiTheme="majorBidi" w:eastAsia="Times New Roman" w:hAnsiTheme="majorBidi" w:cstheme="majorBidi"/>
          <w:color w:val="000000" w:themeColor="text1"/>
          <w:sz w:val="26"/>
          <w:szCs w:val="26"/>
          <w:lang w:val="en"/>
        </w:rPr>
        <w:t xml:space="preserve"> the effect</w:t>
      </w:r>
      <w:r w:rsidR="008F0A7D" w:rsidRPr="00823A93">
        <w:rPr>
          <w:rFonts w:asciiTheme="majorBidi" w:eastAsia="Times New Roman" w:hAnsiTheme="majorBidi" w:cstheme="majorBidi"/>
          <w:color w:val="000000" w:themeColor="text1"/>
          <w:sz w:val="26"/>
          <w:szCs w:val="26"/>
          <w:lang w:val="en"/>
        </w:rPr>
        <w:t>iveness</w:t>
      </w:r>
      <w:r w:rsidR="0082662A" w:rsidRPr="00823A93">
        <w:rPr>
          <w:rFonts w:asciiTheme="majorBidi" w:eastAsia="Times New Roman" w:hAnsiTheme="majorBidi" w:cstheme="majorBidi"/>
          <w:color w:val="000000" w:themeColor="text1"/>
          <w:sz w:val="26"/>
          <w:szCs w:val="26"/>
          <w:lang w:val="en"/>
        </w:rPr>
        <w:t xml:space="preserve"> of Emotion</w:t>
      </w:r>
      <w:r w:rsidR="00440F01" w:rsidRPr="00823A93">
        <w:rPr>
          <w:rFonts w:asciiTheme="majorBidi" w:eastAsia="Times New Roman" w:hAnsiTheme="majorBidi" w:cstheme="majorBidi"/>
          <w:color w:val="000000" w:themeColor="text1"/>
          <w:sz w:val="26"/>
          <w:szCs w:val="26"/>
          <w:lang w:val="en"/>
        </w:rPr>
        <w:t>ally-Focused</w:t>
      </w:r>
      <w:r w:rsidR="0082662A" w:rsidRPr="00823A93">
        <w:rPr>
          <w:rFonts w:asciiTheme="majorBidi" w:eastAsia="Times New Roman" w:hAnsiTheme="majorBidi" w:cstheme="majorBidi"/>
          <w:color w:val="000000" w:themeColor="text1"/>
          <w:sz w:val="26"/>
          <w:szCs w:val="26"/>
          <w:lang w:val="en"/>
        </w:rPr>
        <w:t xml:space="preserve"> Therapy (EFT) on </w:t>
      </w:r>
      <w:r w:rsidR="008F0A7D" w:rsidRPr="00823A93">
        <w:rPr>
          <w:rFonts w:asciiTheme="majorBidi" w:eastAsia="Times New Roman" w:hAnsiTheme="majorBidi" w:cstheme="majorBidi"/>
          <w:color w:val="000000" w:themeColor="text1"/>
          <w:sz w:val="26"/>
          <w:szCs w:val="26"/>
          <w:lang w:val="en"/>
        </w:rPr>
        <w:t>self-efficacy of children</w:t>
      </w:r>
      <w:r w:rsidR="0082662A" w:rsidRPr="00823A93">
        <w:rPr>
          <w:rFonts w:asciiTheme="majorBidi" w:eastAsia="Times New Roman" w:hAnsiTheme="majorBidi" w:cstheme="majorBidi"/>
          <w:color w:val="000000" w:themeColor="text1"/>
          <w:sz w:val="26"/>
          <w:szCs w:val="26"/>
          <w:lang w:val="en"/>
        </w:rPr>
        <w:t xml:space="preserve"> with cancer.</w:t>
      </w:r>
      <w:r w:rsidR="00A30291" w:rsidRPr="00823A93">
        <w:rPr>
          <w:rFonts w:asciiTheme="majorBidi" w:eastAsia="Times New Roman" w:hAnsiTheme="majorBidi" w:cstheme="majorBidi"/>
          <w:color w:val="000000" w:themeColor="text1"/>
          <w:sz w:val="26"/>
          <w:szCs w:val="26"/>
        </w:rPr>
        <w:t xml:space="preserve"> </w:t>
      </w:r>
      <w:r w:rsidR="0082662A" w:rsidRPr="00823A93">
        <w:rPr>
          <w:rFonts w:asciiTheme="majorBidi" w:eastAsia="Times New Roman" w:hAnsiTheme="majorBidi" w:cstheme="majorBidi"/>
          <w:color w:val="000000" w:themeColor="text1"/>
          <w:sz w:val="26"/>
          <w:szCs w:val="26"/>
          <w:lang w:val="en"/>
        </w:rPr>
        <w:t xml:space="preserve">This </w:t>
      </w:r>
      <w:r w:rsidR="00C3433E" w:rsidRPr="00823A93">
        <w:rPr>
          <w:rFonts w:asciiTheme="majorBidi" w:eastAsia="Times New Roman" w:hAnsiTheme="majorBidi" w:cstheme="majorBidi"/>
          <w:color w:val="000000" w:themeColor="text1"/>
          <w:sz w:val="26"/>
          <w:szCs w:val="26"/>
          <w:lang w:val="en"/>
        </w:rPr>
        <w:t>research</w:t>
      </w:r>
      <w:r w:rsidR="008F0A7D" w:rsidRPr="00823A93">
        <w:rPr>
          <w:rFonts w:asciiTheme="majorBidi" w:eastAsia="Times New Roman" w:hAnsiTheme="majorBidi" w:cstheme="majorBidi"/>
          <w:color w:val="000000" w:themeColor="text1"/>
          <w:sz w:val="26"/>
          <w:szCs w:val="26"/>
          <w:lang w:val="en"/>
        </w:rPr>
        <w:t xml:space="preserve"> </w:t>
      </w:r>
      <w:r w:rsidR="00440F01" w:rsidRPr="00823A93">
        <w:rPr>
          <w:rFonts w:asciiTheme="majorBidi" w:eastAsia="Times New Roman" w:hAnsiTheme="majorBidi" w:cstheme="majorBidi"/>
          <w:color w:val="000000" w:themeColor="text1"/>
          <w:sz w:val="26"/>
          <w:szCs w:val="26"/>
          <w:lang w:val="en"/>
        </w:rPr>
        <w:t>was</w:t>
      </w:r>
      <w:r w:rsidR="0082662A" w:rsidRPr="00823A93">
        <w:rPr>
          <w:rFonts w:asciiTheme="majorBidi" w:eastAsia="Times New Roman" w:hAnsiTheme="majorBidi" w:cstheme="majorBidi"/>
          <w:color w:val="000000" w:themeColor="text1"/>
          <w:sz w:val="26"/>
          <w:szCs w:val="26"/>
          <w:lang w:val="en"/>
        </w:rPr>
        <w:t xml:space="preserve"> a quasi-experimental</w:t>
      </w:r>
      <w:r w:rsidR="008F0A7D" w:rsidRPr="00823A93">
        <w:rPr>
          <w:rFonts w:asciiTheme="majorBidi" w:eastAsia="Times New Roman" w:hAnsiTheme="majorBidi" w:cstheme="majorBidi"/>
          <w:color w:val="000000" w:themeColor="text1"/>
          <w:sz w:val="26"/>
          <w:szCs w:val="26"/>
          <w:lang w:val="en"/>
        </w:rPr>
        <w:t xml:space="preserve"> type</w:t>
      </w:r>
      <w:r w:rsidR="0082662A" w:rsidRPr="00823A93">
        <w:rPr>
          <w:rFonts w:asciiTheme="majorBidi" w:eastAsia="Times New Roman" w:hAnsiTheme="majorBidi" w:cstheme="majorBidi"/>
          <w:color w:val="000000" w:themeColor="text1"/>
          <w:sz w:val="26"/>
          <w:szCs w:val="26"/>
          <w:lang w:val="en"/>
        </w:rPr>
        <w:t xml:space="preserve"> </w:t>
      </w:r>
      <w:r w:rsidR="003044D0" w:rsidRPr="00823A93">
        <w:rPr>
          <w:rFonts w:asciiTheme="majorBidi" w:eastAsia="Times New Roman" w:hAnsiTheme="majorBidi" w:cstheme="majorBidi"/>
          <w:color w:val="000000" w:themeColor="text1"/>
          <w:sz w:val="26"/>
          <w:szCs w:val="26"/>
          <w:lang w:val="en"/>
        </w:rPr>
        <w:t>with pretest and posttest and control group</w:t>
      </w:r>
      <w:r w:rsidR="0082662A" w:rsidRPr="00823A93">
        <w:rPr>
          <w:rFonts w:asciiTheme="majorBidi" w:eastAsia="Times New Roman" w:hAnsiTheme="majorBidi" w:cstheme="majorBidi"/>
          <w:color w:val="000000" w:themeColor="text1"/>
          <w:sz w:val="26"/>
          <w:szCs w:val="26"/>
          <w:lang w:val="en"/>
        </w:rPr>
        <w:t xml:space="preserve">. </w:t>
      </w:r>
      <w:r w:rsidR="008F0A7D" w:rsidRPr="00823A93">
        <w:rPr>
          <w:rStyle w:val="tlid-translation"/>
          <w:rFonts w:asciiTheme="majorBidi" w:hAnsiTheme="majorBidi" w:cstheme="majorBidi"/>
          <w:color w:val="000000" w:themeColor="text1"/>
          <w:sz w:val="26"/>
          <w:szCs w:val="26"/>
          <w:lang w:val="en"/>
        </w:rPr>
        <w:t>In order to achieve research goals</w:t>
      </w:r>
      <w:r w:rsidR="0082662A" w:rsidRPr="00823A93">
        <w:rPr>
          <w:rFonts w:asciiTheme="majorBidi" w:eastAsia="Times New Roman" w:hAnsiTheme="majorBidi" w:cstheme="majorBidi"/>
          <w:color w:val="000000" w:themeColor="text1"/>
          <w:sz w:val="26"/>
          <w:szCs w:val="26"/>
          <w:lang w:val="en"/>
        </w:rPr>
        <w:t xml:space="preserve">, </w:t>
      </w:r>
      <w:r w:rsidR="006029E4" w:rsidRPr="00823A93">
        <w:rPr>
          <w:rFonts w:asciiTheme="majorBidi" w:eastAsia="Times New Roman" w:hAnsiTheme="majorBidi" w:cstheme="majorBidi"/>
          <w:color w:val="000000" w:themeColor="text1"/>
          <w:sz w:val="26"/>
          <w:szCs w:val="26"/>
        </w:rPr>
        <w:t>60</w:t>
      </w:r>
      <w:r w:rsidR="0082662A" w:rsidRPr="00823A93">
        <w:rPr>
          <w:rFonts w:asciiTheme="majorBidi" w:eastAsia="Times New Roman" w:hAnsiTheme="majorBidi" w:cstheme="majorBidi"/>
          <w:color w:val="000000" w:themeColor="text1"/>
          <w:sz w:val="26"/>
          <w:szCs w:val="26"/>
          <w:lang w:val="en"/>
        </w:rPr>
        <w:t xml:space="preserve"> </w:t>
      </w:r>
      <w:r w:rsidR="008F0A7D" w:rsidRPr="00823A93">
        <w:rPr>
          <w:rFonts w:asciiTheme="majorBidi" w:eastAsia="Times New Roman" w:hAnsiTheme="majorBidi" w:cstheme="majorBidi"/>
          <w:color w:val="000000" w:themeColor="text1"/>
          <w:sz w:val="26"/>
          <w:szCs w:val="26"/>
          <w:lang w:val="en"/>
        </w:rPr>
        <w:t xml:space="preserve">children with cancer </w:t>
      </w:r>
      <w:r w:rsidR="0082662A" w:rsidRPr="00823A93">
        <w:rPr>
          <w:rFonts w:asciiTheme="majorBidi" w:eastAsia="Times New Roman" w:hAnsiTheme="majorBidi" w:cstheme="majorBidi"/>
          <w:color w:val="000000" w:themeColor="text1"/>
          <w:sz w:val="26"/>
          <w:szCs w:val="26"/>
          <w:lang w:val="en"/>
        </w:rPr>
        <w:t>who referred to private c</w:t>
      </w:r>
      <w:r w:rsidR="008F0A7D" w:rsidRPr="00823A93">
        <w:rPr>
          <w:rFonts w:asciiTheme="majorBidi" w:eastAsia="Times New Roman" w:hAnsiTheme="majorBidi" w:cstheme="majorBidi"/>
          <w:color w:val="000000" w:themeColor="text1"/>
          <w:sz w:val="26"/>
          <w:szCs w:val="26"/>
          <w:lang w:val="en"/>
        </w:rPr>
        <w:t>ounseling centers in district 5</w:t>
      </w:r>
      <w:r w:rsidR="00440F01" w:rsidRPr="00823A93">
        <w:rPr>
          <w:rFonts w:asciiTheme="majorBidi" w:eastAsia="Times New Roman" w:hAnsiTheme="majorBidi" w:cstheme="majorBidi"/>
          <w:color w:val="000000" w:themeColor="text1"/>
          <w:sz w:val="26"/>
          <w:szCs w:val="26"/>
          <w:lang w:val="en"/>
        </w:rPr>
        <w:t>,</w:t>
      </w:r>
      <w:r w:rsidR="0082662A" w:rsidRPr="00823A93">
        <w:rPr>
          <w:rFonts w:asciiTheme="majorBidi" w:eastAsia="Times New Roman" w:hAnsiTheme="majorBidi" w:cstheme="majorBidi"/>
          <w:color w:val="000000" w:themeColor="text1"/>
          <w:sz w:val="26"/>
          <w:szCs w:val="26"/>
          <w:lang w:val="en"/>
        </w:rPr>
        <w:t xml:space="preserve"> west of Tehran were select</w:t>
      </w:r>
      <w:r w:rsidR="009572DA" w:rsidRPr="00823A93">
        <w:rPr>
          <w:rFonts w:asciiTheme="majorBidi" w:eastAsia="Times New Roman" w:hAnsiTheme="majorBidi" w:cstheme="majorBidi"/>
          <w:color w:val="000000" w:themeColor="text1"/>
          <w:sz w:val="26"/>
          <w:szCs w:val="26"/>
          <w:lang w:val="en"/>
        </w:rPr>
        <w:t>ed by purposive sampling method.</w:t>
      </w:r>
      <w:r w:rsidR="00A30291" w:rsidRPr="00823A93">
        <w:rPr>
          <w:rFonts w:asciiTheme="majorBidi" w:eastAsia="Times New Roman" w:hAnsiTheme="majorBidi" w:cstheme="majorBidi"/>
          <w:color w:val="000000" w:themeColor="text1"/>
          <w:sz w:val="26"/>
          <w:szCs w:val="26"/>
        </w:rPr>
        <w:t xml:space="preserve"> </w:t>
      </w:r>
      <w:r w:rsidR="0082662A" w:rsidRPr="00823A93">
        <w:rPr>
          <w:rFonts w:asciiTheme="majorBidi" w:eastAsia="Times New Roman" w:hAnsiTheme="majorBidi" w:cstheme="majorBidi"/>
          <w:color w:val="000000" w:themeColor="text1"/>
          <w:sz w:val="26"/>
          <w:szCs w:val="26"/>
          <w:lang w:val="en"/>
        </w:rPr>
        <w:t xml:space="preserve">Of these, </w:t>
      </w:r>
      <w:r w:rsidR="006029E4" w:rsidRPr="00823A93">
        <w:rPr>
          <w:rFonts w:asciiTheme="majorBidi" w:eastAsia="Times New Roman" w:hAnsiTheme="majorBidi" w:cstheme="majorBidi"/>
          <w:color w:val="000000" w:themeColor="text1"/>
          <w:sz w:val="26"/>
          <w:szCs w:val="26"/>
          <w:lang w:val="en"/>
        </w:rPr>
        <w:t>30</w:t>
      </w:r>
      <w:r w:rsidR="009B6E69" w:rsidRPr="00823A93">
        <w:rPr>
          <w:rFonts w:asciiTheme="majorBidi" w:eastAsia="Times New Roman" w:hAnsiTheme="majorBidi" w:cstheme="majorBidi"/>
          <w:color w:val="000000" w:themeColor="text1"/>
          <w:sz w:val="26"/>
          <w:szCs w:val="26"/>
          <w:lang w:val="en"/>
        </w:rPr>
        <w:t xml:space="preserve"> </w:t>
      </w:r>
      <w:r w:rsidR="0082662A" w:rsidRPr="00823A93">
        <w:rPr>
          <w:rFonts w:asciiTheme="majorBidi" w:eastAsia="Times New Roman" w:hAnsiTheme="majorBidi" w:cstheme="majorBidi"/>
          <w:color w:val="000000" w:themeColor="text1"/>
          <w:sz w:val="26"/>
          <w:szCs w:val="26"/>
          <w:lang w:val="en"/>
        </w:rPr>
        <w:t xml:space="preserve">were in the experimental group and </w:t>
      </w:r>
      <w:r w:rsidR="006029E4" w:rsidRPr="00823A93">
        <w:rPr>
          <w:rFonts w:asciiTheme="majorBidi" w:eastAsia="Times New Roman" w:hAnsiTheme="majorBidi" w:cstheme="majorBidi"/>
          <w:color w:val="000000" w:themeColor="text1"/>
          <w:sz w:val="26"/>
          <w:szCs w:val="26"/>
          <w:lang w:val="en"/>
        </w:rPr>
        <w:t>30</w:t>
      </w:r>
      <w:r w:rsidR="0082662A" w:rsidRPr="00823A93">
        <w:rPr>
          <w:rFonts w:asciiTheme="majorBidi" w:eastAsia="Times New Roman" w:hAnsiTheme="majorBidi" w:cstheme="majorBidi"/>
          <w:color w:val="000000" w:themeColor="text1"/>
          <w:sz w:val="26"/>
          <w:szCs w:val="26"/>
          <w:lang w:val="en"/>
        </w:rPr>
        <w:t xml:space="preserve"> in the control group. All </w:t>
      </w:r>
      <w:r w:rsidR="006C3983" w:rsidRPr="00823A93">
        <w:rPr>
          <w:rFonts w:asciiTheme="majorBidi" w:eastAsia="Times New Roman" w:hAnsiTheme="majorBidi" w:cstheme="majorBidi"/>
          <w:color w:val="000000" w:themeColor="text1"/>
          <w:sz w:val="26"/>
          <w:szCs w:val="26"/>
          <w:lang w:val="en"/>
        </w:rPr>
        <w:t>subjects</w:t>
      </w:r>
      <w:r w:rsidR="0082662A" w:rsidRPr="00823A93">
        <w:rPr>
          <w:rFonts w:asciiTheme="majorBidi" w:eastAsia="Times New Roman" w:hAnsiTheme="majorBidi" w:cstheme="majorBidi"/>
          <w:color w:val="000000" w:themeColor="text1"/>
          <w:sz w:val="26"/>
          <w:szCs w:val="26"/>
          <w:lang w:val="en"/>
        </w:rPr>
        <w:t xml:space="preserve"> completed the </w:t>
      </w:r>
      <w:r w:rsidR="00374B29" w:rsidRPr="00823A93">
        <w:rPr>
          <w:rFonts w:asciiTheme="majorBidi" w:eastAsia="Times New Roman" w:hAnsiTheme="majorBidi" w:cstheme="majorBidi"/>
          <w:color w:val="000000" w:themeColor="text1"/>
          <w:sz w:val="26"/>
          <w:szCs w:val="26"/>
          <w:lang w:val="en"/>
        </w:rPr>
        <w:t xml:space="preserve">General </w:t>
      </w:r>
      <w:r w:rsidR="008F0A7D" w:rsidRPr="00823A93">
        <w:rPr>
          <w:rFonts w:asciiTheme="majorBidi" w:eastAsia="Times New Roman" w:hAnsiTheme="majorBidi" w:cstheme="majorBidi"/>
          <w:color w:val="000000" w:themeColor="text1"/>
          <w:sz w:val="26"/>
          <w:szCs w:val="26"/>
          <w:lang w:val="en"/>
        </w:rPr>
        <w:t>Self-Efficacy</w:t>
      </w:r>
      <w:r w:rsidR="0082662A" w:rsidRPr="00823A93">
        <w:rPr>
          <w:rFonts w:asciiTheme="majorBidi" w:eastAsia="Times New Roman" w:hAnsiTheme="majorBidi" w:cstheme="majorBidi"/>
          <w:color w:val="000000" w:themeColor="text1"/>
          <w:sz w:val="26"/>
          <w:szCs w:val="26"/>
          <w:lang w:val="en"/>
        </w:rPr>
        <w:t xml:space="preserve"> </w:t>
      </w:r>
      <w:r w:rsidR="00374B29" w:rsidRPr="00823A93">
        <w:rPr>
          <w:rFonts w:asciiTheme="majorBidi" w:eastAsia="Times New Roman" w:hAnsiTheme="majorBidi" w:cstheme="majorBidi"/>
          <w:color w:val="000000" w:themeColor="text1"/>
          <w:sz w:val="26"/>
          <w:szCs w:val="26"/>
          <w:lang w:val="en"/>
        </w:rPr>
        <w:t xml:space="preserve">(GSE) </w:t>
      </w:r>
      <w:r w:rsidR="00833662" w:rsidRPr="00823A93">
        <w:rPr>
          <w:rFonts w:asciiTheme="majorBidi" w:eastAsia="Times New Roman" w:hAnsiTheme="majorBidi" w:cstheme="majorBidi"/>
          <w:color w:val="000000" w:themeColor="text1"/>
          <w:sz w:val="26"/>
          <w:szCs w:val="26"/>
          <w:lang w:val="en"/>
        </w:rPr>
        <w:t>Scale</w:t>
      </w:r>
      <w:r w:rsidR="0082662A" w:rsidRPr="00823A93">
        <w:rPr>
          <w:rFonts w:asciiTheme="majorBidi" w:eastAsia="Times New Roman" w:hAnsiTheme="majorBidi" w:cstheme="majorBidi"/>
          <w:color w:val="000000" w:themeColor="text1"/>
          <w:sz w:val="26"/>
          <w:szCs w:val="26"/>
          <w:lang w:val="en"/>
        </w:rPr>
        <w:t xml:space="preserve"> and the Po</w:t>
      </w:r>
      <w:r w:rsidR="009572DA" w:rsidRPr="00823A93">
        <w:rPr>
          <w:rFonts w:asciiTheme="majorBidi" w:eastAsia="Times New Roman" w:hAnsiTheme="majorBidi" w:cstheme="majorBidi"/>
          <w:color w:val="000000" w:themeColor="text1"/>
          <w:sz w:val="26"/>
          <w:szCs w:val="26"/>
          <w:lang w:val="en"/>
        </w:rPr>
        <w:t xml:space="preserve">sitive </w:t>
      </w:r>
      <w:r w:rsidR="009A235D" w:rsidRPr="00823A93">
        <w:rPr>
          <w:rFonts w:asciiTheme="majorBidi" w:eastAsia="Times New Roman" w:hAnsiTheme="majorBidi" w:cstheme="majorBidi"/>
          <w:color w:val="000000" w:themeColor="text1"/>
          <w:sz w:val="26"/>
          <w:szCs w:val="26"/>
          <w:lang w:val="en"/>
        </w:rPr>
        <w:t xml:space="preserve">Feelings </w:t>
      </w:r>
      <w:r w:rsidR="00833662" w:rsidRPr="00823A93">
        <w:rPr>
          <w:rFonts w:asciiTheme="majorBidi" w:eastAsia="Times New Roman" w:hAnsiTheme="majorBidi" w:cstheme="majorBidi"/>
          <w:color w:val="000000" w:themeColor="text1"/>
          <w:sz w:val="26"/>
          <w:szCs w:val="26"/>
          <w:lang w:val="en"/>
        </w:rPr>
        <w:t>Scale</w:t>
      </w:r>
      <w:r w:rsidR="009572DA" w:rsidRPr="00823A93">
        <w:rPr>
          <w:rFonts w:asciiTheme="majorBidi" w:eastAsia="Times New Roman" w:hAnsiTheme="majorBidi" w:cstheme="majorBidi"/>
          <w:color w:val="000000" w:themeColor="text1"/>
          <w:sz w:val="26"/>
          <w:szCs w:val="26"/>
          <w:lang w:val="en"/>
        </w:rPr>
        <w:t>.</w:t>
      </w:r>
      <w:r w:rsidR="009A235D" w:rsidRPr="00823A93">
        <w:rPr>
          <w:rStyle w:val="tlid-translation"/>
          <w:rFonts w:asciiTheme="majorBidi" w:hAnsiTheme="majorBidi" w:cstheme="majorBidi"/>
          <w:color w:val="000000" w:themeColor="text1"/>
          <w:sz w:val="26"/>
          <w:szCs w:val="26"/>
          <w:lang w:val="en"/>
        </w:rPr>
        <w:t xml:space="preserve"> The people of the experimental group participated in </w:t>
      </w:r>
      <w:r w:rsidR="00A30291" w:rsidRPr="00823A93">
        <w:rPr>
          <w:rStyle w:val="tlid-translation"/>
          <w:rFonts w:asciiTheme="majorBidi" w:hAnsiTheme="majorBidi" w:cstheme="majorBidi"/>
          <w:color w:val="000000" w:themeColor="text1"/>
          <w:sz w:val="26"/>
          <w:szCs w:val="26"/>
          <w:lang w:val="en"/>
        </w:rPr>
        <w:t>nine 3</w:t>
      </w:r>
      <w:r w:rsidR="009A235D" w:rsidRPr="00823A93">
        <w:rPr>
          <w:rStyle w:val="tlid-translation"/>
          <w:rFonts w:asciiTheme="majorBidi" w:hAnsiTheme="majorBidi" w:cstheme="majorBidi"/>
          <w:color w:val="000000" w:themeColor="text1"/>
          <w:sz w:val="26"/>
          <w:szCs w:val="26"/>
          <w:lang w:val="en"/>
        </w:rPr>
        <w:t xml:space="preserve">-hour treatment sessions </w:t>
      </w:r>
      <w:r w:rsidR="00A30291" w:rsidRPr="00823A93">
        <w:rPr>
          <w:rStyle w:val="tlid-translation"/>
          <w:rFonts w:asciiTheme="majorBidi" w:hAnsiTheme="majorBidi" w:cstheme="majorBidi"/>
          <w:color w:val="000000" w:themeColor="text1"/>
          <w:sz w:val="26"/>
          <w:szCs w:val="26"/>
          <w:lang w:val="en"/>
        </w:rPr>
        <w:t xml:space="preserve">of </w:t>
      </w:r>
      <w:r w:rsidR="00A30291" w:rsidRPr="00823A93">
        <w:rPr>
          <w:rFonts w:asciiTheme="majorBidi" w:eastAsia="Times New Roman" w:hAnsiTheme="majorBidi" w:cstheme="majorBidi"/>
          <w:color w:val="000000" w:themeColor="text1"/>
          <w:sz w:val="26"/>
          <w:szCs w:val="26"/>
          <w:lang w:val="en"/>
        </w:rPr>
        <w:t>emotionally-focused therapy.</w:t>
      </w:r>
      <w:r w:rsidR="008F0A7D" w:rsidRPr="00823A93">
        <w:rPr>
          <w:rFonts w:asciiTheme="majorBidi" w:eastAsia="Times New Roman" w:hAnsiTheme="majorBidi" w:cstheme="majorBidi"/>
          <w:color w:val="000000" w:themeColor="text1"/>
          <w:sz w:val="26"/>
          <w:szCs w:val="26"/>
          <w:lang w:val="en"/>
        </w:rPr>
        <w:t xml:space="preserve"> </w:t>
      </w:r>
      <w:r w:rsidR="005578B2" w:rsidRPr="00823A93">
        <w:rPr>
          <w:rStyle w:val="tlid-translation"/>
          <w:rFonts w:asciiTheme="majorBidi" w:hAnsiTheme="majorBidi" w:cstheme="majorBidi"/>
          <w:color w:val="000000" w:themeColor="text1"/>
          <w:sz w:val="26"/>
          <w:szCs w:val="26"/>
          <w:lang w:val="en"/>
        </w:rPr>
        <w:t xml:space="preserve">One week after the completion of the treatment sessions, </w:t>
      </w:r>
      <w:r w:rsidR="00A30291" w:rsidRPr="00823A93">
        <w:rPr>
          <w:rStyle w:val="tlid-translation"/>
          <w:rFonts w:asciiTheme="majorBidi" w:hAnsiTheme="majorBidi" w:cstheme="majorBidi"/>
          <w:color w:val="000000" w:themeColor="text1"/>
          <w:sz w:val="26"/>
          <w:szCs w:val="26"/>
          <w:lang w:val="en"/>
        </w:rPr>
        <w:t>the people in</w:t>
      </w:r>
      <w:r w:rsidR="005578B2" w:rsidRPr="00823A93">
        <w:rPr>
          <w:rStyle w:val="tlid-translation"/>
          <w:rFonts w:asciiTheme="majorBidi" w:hAnsiTheme="majorBidi" w:cstheme="majorBidi"/>
          <w:color w:val="000000" w:themeColor="text1"/>
          <w:sz w:val="26"/>
          <w:szCs w:val="26"/>
          <w:lang w:val="en"/>
        </w:rPr>
        <w:t xml:space="preserve"> the experimental and control groups completed the</w:t>
      </w:r>
      <w:r w:rsidR="00A30291" w:rsidRPr="00823A93">
        <w:rPr>
          <w:rStyle w:val="tlid-translation"/>
          <w:rFonts w:asciiTheme="majorBidi" w:hAnsiTheme="majorBidi" w:cstheme="majorBidi"/>
          <w:color w:val="000000" w:themeColor="text1"/>
          <w:sz w:val="26"/>
          <w:szCs w:val="26"/>
          <w:lang w:val="en"/>
        </w:rPr>
        <w:t xml:space="preserve"> mentioned</w:t>
      </w:r>
      <w:r w:rsidR="005578B2" w:rsidRPr="00823A93">
        <w:rPr>
          <w:rStyle w:val="tlid-translation"/>
          <w:rFonts w:asciiTheme="majorBidi" w:hAnsiTheme="majorBidi" w:cstheme="majorBidi"/>
          <w:color w:val="000000" w:themeColor="text1"/>
          <w:sz w:val="26"/>
          <w:szCs w:val="26"/>
          <w:lang w:val="en"/>
        </w:rPr>
        <w:t xml:space="preserve"> </w:t>
      </w:r>
      <w:r w:rsidR="00833662" w:rsidRPr="00823A93">
        <w:rPr>
          <w:rFonts w:asciiTheme="majorBidi" w:eastAsia="Times New Roman" w:hAnsiTheme="majorBidi" w:cstheme="majorBidi"/>
          <w:color w:val="000000" w:themeColor="text1"/>
          <w:sz w:val="26"/>
          <w:szCs w:val="26"/>
          <w:lang w:val="en"/>
        </w:rPr>
        <w:t>scales</w:t>
      </w:r>
      <w:r w:rsidR="005578B2" w:rsidRPr="00823A93">
        <w:rPr>
          <w:rStyle w:val="tlid-translation"/>
          <w:rFonts w:asciiTheme="majorBidi" w:hAnsiTheme="majorBidi" w:cstheme="majorBidi"/>
          <w:color w:val="000000" w:themeColor="text1"/>
          <w:sz w:val="26"/>
          <w:szCs w:val="26"/>
          <w:lang w:val="en"/>
        </w:rPr>
        <w:t>.</w:t>
      </w:r>
      <w:r w:rsidR="00A30291" w:rsidRPr="00823A93">
        <w:rPr>
          <w:rFonts w:asciiTheme="majorBidi" w:eastAsia="Times New Roman" w:hAnsiTheme="majorBidi" w:cstheme="majorBidi"/>
          <w:color w:val="000000" w:themeColor="text1"/>
          <w:sz w:val="26"/>
          <w:szCs w:val="26"/>
        </w:rPr>
        <w:t xml:space="preserve"> </w:t>
      </w:r>
      <w:r w:rsidR="0082662A" w:rsidRPr="00823A93">
        <w:rPr>
          <w:rFonts w:asciiTheme="majorBidi" w:eastAsia="Times New Roman" w:hAnsiTheme="majorBidi" w:cstheme="majorBidi"/>
          <w:color w:val="000000" w:themeColor="text1"/>
          <w:sz w:val="26"/>
          <w:szCs w:val="26"/>
          <w:lang w:val="en"/>
        </w:rPr>
        <w:t xml:space="preserve">Independent test results for the mean pre-test and post-test scores in the experimental and control groups showed a significant difference between the two groups. </w:t>
      </w:r>
      <w:r w:rsidR="00A30291" w:rsidRPr="00823A93">
        <w:rPr>
          <w:rFonts w:asciiTheme="majorBidi" w:eastAsia="Times New Roman" w:hAnsiTheme="majorBidi" w:cstheme="majorBidi"/>
          <w:color w:val="000000" w:themeColor="text1"/>
          <w:sz w:val="26"/>
          <w:szCs w:val="26"/>
          <w:lang w:val="en"/>
        </w:rPr>
        <w:t>T</w:t>
      </w:r>
      <w:r w:rsidR="00A30291" w:rsidRPr="00823A93">
        <w:rPr>
          <w:rStyle w:val="tlid-translation"/>
          <w:rFonts w:asciiTheme="majorBidi" w:hAnsiTheme="majorBidi" w:cstheme="majorBidi"/>
          <w:color w:val="000000" w:themeColor="text1"/>
          <w:sz w:val="26"/>
          <w:szCs w:val="26"/>
          <w:lang w:val="en"/>
        </w:rPr>
        <w:t>his f</w:t>
      </w:r>
      <w:r w:rsidR="00C3433E" w:rsidRPr="00823A93">
        <w:rPr>
          <w:rStyle w:val="tlid-translation"/>
          <w:rFonts w:asciiTheme="majorBidi" w:hAnsiTheme="majorBidi" w:cstheme="majorBidi"/>
          <w:color w:val="000000" w:themeColor="text1"/>
          <w:sz w:val="26"/>
          <w:szCs w:val="26"/>
          <w:lang w:val="en"/>
        </w:rPr>
        <w:t>inding means that the emotionall</w:t>
      </w:r>
      <w:r w:rsidR="00A30291" w:rsidRPr="00823A93">
        <w:rPr>
          <w:rStyle w:val="tlid-translation"/>
          <w:rFonts w:asciiTheme="majorBidi" w:hAnsiTheme="majorBidi" w:cstheme="majorBidi"/>
          <w:color w:val="000000" w:themeColor="text1"/>
          <w:sz w:val="26"/>
          <w:szCs w:val="26"/>
          <w:lang w:val="en"/>
        </w:rPr>
        <w:t xml:space="preserve">y-focused therapy approach has been effective in increasing </w:t>
      </w:r>
      <w:r w:rsidR="008F0D60" w:rsidRPr="00823A93">
        <w:rPr>
          <w:rStyle w:val="tlid-translation"/>
          <w:rFonts w:asciiTheme="majorBidi" w:hAnsiTheme="majorBidi" w:cstheme="majorBidi"/>
          <w:color w:val="000000" w:themeColor="text1"/>
          <w:sz w:val="26"/>
          <w:szCs w:val="26"/>
          <w:lang w:val="en"/>
        </w:rPr>
        <w:t>self-efficacy</w:t>
      </w:r>
      <w:r w:rsidR="00A30291" w:rsidRPr="00823A93">
        <w:rPr>
          <w:rStyle w:val="tlid-translation"/>
          <w:rFonts w:asciiTheme="majorBidi" w:hAnsiTheme="majorBidi" w:cstheme="majorBidi"/>
          <w:color w:val="000000" w:themeColor="text1"/>
          <w:sz w:val="26"/>
          <w:szCs w:val="26"/>
          <w:lang w:val="en"/>
        </w:rPr>
        <w:t xml:space="preserve"> and improving positive feelings of </w:t>
      </w:r>
      <w:r w:rsidR="008F0D60" w:rsidRPr="00823A93">
        <w:rPr>
          <w:rStyle w:val="tlid-translation"/>
          <w:rFonts w:asciiTheme="majorBidi" w:hAnsiTheme="majorBidi" w:cstheme="majorBidi"/>
          <w:color w:val="000000" w:themeColor="text1"/>
          <w:sz w:val="26"/>
          <w:szCs w:val="26"/>
          <w:lang w:val="en"/>
        </w:rPr>
        <w:t>children with cancer</w:t>
      </w:r>
      <w:r w:rsidR="00A30291" w:rsidRPr="00823A93">
        <w:rPr>
          <w:rStyle w:val="tlid-translation"/>
          <w:rFonts w:asciiTheme="majorBidi" w:hAnsiTheme="majorBidi" w:cstheme="majorBidi"/>
          <w:color w:val="000000" w:themeColor="text1"/>
          <w:sz w:val="26"/>
          <w:szCs w:val="26"/>
          <w:lang w:val="en"/>
        </w:rPr>
        <w:t>.</w:t>
      </w:r>
    </w:p>
    <w:p w:rsidR="0082662A" w:rsidRPr="00823A93" w:rsidRDefault="00A30291" w:rsidP="002B0AB4">
      <w:pPr>
        <w:spacing w:after="80" w:line="336" w:lineRule="auto"/>
        <w:jc w:val="lowKashida"/>
        <w:rPr>
          <w:rFonts w:asciiTheme="majorBidi" w:eastAsia="Times New Roman" w:hAnsiTheme="majorBidi" w:cstheme="majorBidi"/>
          <w:color w:val="000000" w:themeColor="text1"/>
          <w:sz w:val="26"/>
          <w:szCs w:val="26"/>
          <w:lang w:val="en"/>
        </w:rPr>
      </w:pPr>
      <w:r w:rsidRPr="00823A93">
        <w:rPr>
          <w:rFonts w:asciiTheme="majorBidi" w:eastAsia="Times New Roman" w:hAnsiTheme="majorBidi" w:cstheme="majorBidi"/>
          <w:b/>
          <w:bCs/>
          <w:color w:val="000000" w:themeColor="text1"/>
          <w:sz w:val="26"/>
          <w:szCs w:val="26"/>
          <w:lang w:val="en"/>
        </w:rPr>
        <w:t>Keywords:</w:t>
      </w:r>
      <w:r w:rsidRPr="00823A93">
        <w:rPr>
          <w:rFonts w:asciiTheme="majorBidi" w:eastAsia="Times New Roman" w:hAnsiTheme="majorBidi" w:cstheme="majorBidi"/>
          <w:color w:val="000000" w:themeColor="text1"/>
          <w:sz w:val="26"/>
          <w:szCs w:val="26"/>
          <w:lang w:val="en"/>
        </w:rPr>
        <w:t xml:space="preserve"> </w:t>
      </w:r>
      <w:r w:rsidR="006771A5" w:rsidRPr="00823A93">
        <w:rPr>
          <w:rFonts w:asciiTheme="majorBidi" w:eastAsia="Times New Roman" w:hAnsiTheme="majorBidi" w:cstheme="majorBidi"/>
          <w:color w:val="000000" w:themeColor="text1"/>
          <w:sz w:val="26"/>
          <w:szCs w:val="26"/>
          <w:lang w:val="en"/>
        </w:rPr>
        <w:t>Emotionally-Focused Therapy</w:t>
      </w:r>
      <w:r w:rsidR="0082662A" w:rsidRPr="00823A93">
        <w:rPr>
          <w:rFonts w:asciiTheme="majorBidi" w:eastAsia="Times New Roman" w:hAnsiTheme="majorBidi" w:cstheme="majorBidi"/>
          <w:color w:val="000000" w:themeColor="text1"/>
          <w:sz w:val="26"/>
          <w:szCs w:val="26"/>
          <w:lang w:val="en"/>
        </w:rPr>
        <w:t xml:space="preserve">, </w:t>
      </w:r>
      <w:r w:rsidR="008F0D60" w:rsidRPr="00823A93">
        <w:rPr>
          <w:rFonts w:asciiTheme="majorBidi" w:eastAsia="Times New Roman" w:hAnsiTheme="majorBidi" w:cstheme="majorBidi"/>
          <w:color w:val="000000" w:themeColor="text1"/>
          <w:sz w:val="26"/>
          <w:szCs w:val="26"/>
          <w:lang w:val="en"/>
        </w:rPr>
        <w:t>Self-Efficacy</w:t>
      </w:r>
      <w:r w:rsidR="0082662A" w:rsidRPr="00823A93">
        <w:rPr>
          <w:rFonts w:asciiTheme="majorBidi" w:eastAsia="Times New Roman" w:hAnsiTheme="majorBidi" w:cstheme="majorBidi"/>
          <w:color w:val="000000" w:themeColor="text1"/>
          <w:sz w:val="26"/>
          <w:szCs w:val="26"/>
          <w:lang w:val="en"/>
        </w:rPr>
        <w:t xml:space="preserve">, Positive </w:t>
      </w:r>
      <w:r w:rsidRPr="00823A93">
        <w:rPr>
          <w:rFonts w:asciiTheme="majorBidi" w:eastAsia="Times New Roman" w:hAnsiTheme="majorBidi" w:cstheme="majorBidi"/>
          <w:color w:val="000000" w:themeColor="text1"/>
          <w:sz w:val="26"/>
          <w:szCs w:val="26"/>
          <w:lang w:val="en"/>
        </w:rPr>
        <w:t>F</w:t>
      </w:r>
      <w:r w:rsidR="0082662A" w:rsidRPr="00823A93">
        <w:rPr>
          <w:rFonts w:asciiTheme="majorBidi" w:eastAsia="Times New Roman" w:hAnsiTheme="majorBidi" w:cstheme="majorBidi"/>
          <w:color w:val="000000" w:themeColor="text1"/>
          <w:sz w:val="26"/>
          <w:szCs w:val="26"/>
          <w:lang w:val="en"/>
        </w:rPr>
        <w:t xml:space="preserve">eelings, </w:t>
      </w:r>
      <w:r w:rsidR="008F0D60" w:rsidRPr="00823A93">
        <w:rPr>
          <w:rStyle w:val="tlid-translation"/>
          <w:rFonts w:asciiTheme="majorBidi" w:hAnsiTheme="majorBidi" w:cstheme="majorBidi"/>
          <w:color w:val="000000" w:themeColor="text1"/>
          <w:sz w:val="26"/>
          <w:szCs w:val="26"/>
          <w:lang w:val="en"/>
        </w:rPr>
        <w:t>Children with Cancer</w:t>
      </w:r>
      <w:r w:rsidR="00C2050C" w:rsidRPr="00823A93">
        <w:rPr>
          <w:rFonts w:asciiTheme="majorBidi" w:eastAsia="Times New Roman" w:hAnsiTheme="majorBidi" w:cstheme="majorBidi"/>
          <w:color w:val="000000" w:themeColor="text1"/>
          <w:sz w:val="26"/>
          <w:szCs w:val="26"/>
          <w:lang w:val="en"/>
        </w:rPr>
        <w:t>.</w:t>
      </w:r>
    </w:p>
    <w:p w:rsidR="006C6BAE" w:rsidRPr="002B0AB4" w:rsidRDefault="006C6BAE" w:rsidP="002B0AB4">
      <w:pPr>
        <w:spacing w:after="80" w:line="336" w:lineRule="auto"/>
        <w:jc w:val="lowKashida"/>
        <w:rPr>
          <w:rFonts w:asciiTheme="majorBidi" w:hAnsiTheme="majorBidi" w:cstheme="majorBidi"/>
          <w:b/>
          <w:bCs/>
          <w:color w:val="000000" w:themeColor="text1"/>
          <w:sz w:val="26"/>
          <w:szCs w:val="26"/>
        </w:rPr>
      </w:pPr>
    </w:p>
    <w:p w:rsidR="00211859" w:rsidRPr="002B0AB4" w:rsidRDefault="003D58C9" w:rsidP="002B0AB4">
      <w:pPr>
        <w:spacing w:after="80" w:line="336" w:lineRule="auto"/>
        <w:jc w:val="lowKashida"/>
        <w:rPr>
          <w:rFonts w:asciiTheme="majorBidi" w:hAnsiTheme="majorBidi" w:cstheme="majorBidi"/>
          <w:b/>
          <w:bCs/>
          <w:color w:val="000000" w:themeColor="text1"/>
          <w:sz w:val="26"/>
          <w:szCs w:val="26"/>
          <w:rtl/>
        </w:rPr>
      </w:pPr>
      <w:r w:rsidRPr="002B0AB4">
        <w:rPr>
          <w:rFonts w:asciiTheme="majorBidi" w:hAnsiTheme="majorBidi" w:cstheme="majorBidi"/>
          <w:b/>
          <w:bCs/>
          <w:color w:val="000000" w:themeColor="text1"/>
          <w:sz w:val="26"/>
          <w:szCs w:val="26"/>
        </w:rPr>
        <w:t>Introduction</w:t>
      </w:r>
    </w:p>
    <w:p w:rsidR="005C0E5C" w:rsidRPr="002B0AB4" w:rsidRDefault="00211859" w:rsidP="002B0AB4">
      <w:pPr>
        <w:spacing w:after="80" w:line="336" w:lineRule="auto"/>
        <w:jc w:val="lowKashida"/>
        <w:rPr>
          <w:rFonts w:asciiTheme="majorBidi" w:hAnsiTheme="majorBidi" w:cstheme="majorBidi"/>
          <w:color w:val="000000" w:themeColor="text1"/>
          <w:sz w:val="26"/>
          <w:szCs w:val="26"/>
        </w:rPr>
      </w:pPr>
      <w:r w:rsidRPr="002B0AB4">
        <w:rPr>
          <w:rFonts w:ascii="Times New Roman" w:hAnsi="Times New Roman" w:hint="cs"/>
          <w:color w:val="000000" w:themeColor="text1"/>
          <w:sz w:val="26"/>
          <w:szCs w:val="26"/>
          <w:rtl/>
        </w:rPr>
        <w:t>﻿</w:t>
      </w:r>
      <w:r w:rsidR="00337F9F" w:rsidRPr="002B0AB4">
        <w:rPr>
          <w:rFonts w:ascii="Times New Roman" w:hAnsi="Times New Roman"/>
          <w:color w:val="000000" w:themeColor="text1"/>
          <w:sz w:val="26"/>
          <w:szCs w:val="26"/>
        </w:rPr>
        <w:t>﻿</w:t>
      </w:r>
      <w:r w:rsidR="00DC2F39" w:rsidRPr="002B0AB4">
        <w:rPr>
          <w:rFonts w:asciiTheme="majorBidi" w:eastAsia="Times New Roman" w:hAnsiTheme="majorBidi" w:cstheme="majorBidi"/>
          <w:color w:val="000000" w:themeColor="text1"/>
          <w:sz w:val="26"/>
          <w:szCs w:val="26"/>
          <w:lang w:val="en"/>
        </w:rPr>
        <w:t>The child</w:t>
      </w:r>
      <w:r w:rsidR="00781B97" w:rsidRPr="002B0AB4">
        <w:rPr>
          <w:rFonts w:asciiTheme="majorBidi" w:eastAsia="Times New Roman" w:hAnsiTheme="majorBidi" w:cstheme="majorBidi"/>
          <w:color w:val="000000" w:themeColor="text1"/>
          <w:sz w:val="26"/>
          <w:szCs w:val="26"/>
          <w:lang w:val="en"/>
        </w:rPr>
        <w:t>ren</w:t>
      </w:r>
      <w:r w:rsidR="00DC2F39" w:rsidRPr="002B0AB4">
        <w:rPr>
          <w:rFonts w:asciiTheme="majorBidi" w:eastAsia="Times New Roman" w:hAnsiTheme="majorBidi" w:cstheme="majorBidi"/>
          <w:color w:val="000000" w:themeColor="text1"/>
          <w:sz w:val="26"/>
          <w:szCs w:val="26"/>
          <w:lang w:val="en"/>
        </w:rPr>
        <w:t xml:space="preserve"> cancer</w:t>
      </w:r>
      <w:r w:rsidR="00781B97" w:rsidRPr="002B0AB4">
        <w:rPr>
          <w:rFonts w:asciiTheme="majorBidi" w:eastAsia="Times New Roman" w:hAnsiTheme="majorBidi" w:cstheme="majorBidi"/>
          <w:color w:val="000000" w:themeColor="text1"/>
          <w:sz w:val="26"/>
          <w:szCs w:val="26"/>
          <w:lang w:val="en"/>
        </w:rPr>
        <w:t xml:space="preserve"> term</w:t>
      </w:r>
      <w:r w:rsidR="00DC2F39" w:rsidRPr="002B0AB4">
        <w:rPr>
          <w:rFonts w:asciiTheme="majorBidi" w:eastAsia="Times New Roman" w:hAnsiTheme="majorBidi" w:cstheme="majorBidi"/>
          <w:color w:val="000000" w:themeColor="text1"/>
          <w:sz w:val="26"/>
          <w:szCs w:val="26"/>
          <w:lang w:val="en"/>
        </w:rPr>
        <w:t xml:space="preserve"> refers to cases of cancer that are diagnosed in children under the age of 15 (</w:t>
      </w:r>
      <w:proofErr w:type="spellStart"/>
      <w:r w:rsidR="00781B97" w:rsidRPr="002B0AB4">
        <w:rPr>
          <w:rFonts w:asciiTheme="majorBidi" w:hAnsiTheme="majorBidi" w:cstheme="majorBidi"/>
          <w:color w:val="000000" w:themeColor="text1"/>
          <w:sz w:val="26"/>
          <w:szCs w:val="26"/>
        </w:rPr>
        <w:t>Mirzaie</w:t>
      </w:r>
      <w:proofErr w:type="spellEnd"/>
      <w:r w:rsidR="00781B97" w:rsidRPr="002B0AB4">
        <w:rPr>
          <w:rFonts w:asciiTheme="majorBidi" w:hAnsiTheme="majorBidi" w:cstheme="majorBidi"/>
          <w:color w:val="000000" w:themeColor="text1"/>
          <w:sz w:val="26"/>
          <w:szCs w:val="26"/>
        </w:rPr>
        <w:t xml:space="preserve"> et al., 2009</w:t>
      </w:r>
      <w:r w:rsidR="00DC2F39" w:rsidRPr="002B0AB4">
        <w:rPr>
          <w:rFonts w:asciiTheme="majorBidi" w:eastAsia="Times New Roman" w:hAnsiTheme="majorBidi" w:cstheme="majorBidi"/>
          <w:color w:val="000000" w:themeColor="text1"/>
          <w:sz w:val="26"/>
          <w:szCs w:val="26"/>
          <w:lang w:val="en"/>
        </w:rPr>
        <w:t>)</w:t>
      </w:r>
      <w:r w:rsidR="00781B97" w:rsidRPr="002B0AB4">
        <w:rPr>
          <w:rFonts w:asciiTheme="majorBidi" w:eastAsia="Times New Roman" w:hAnsiTheme="majorBidi" w:cstheme="majorBidi"/>
          <w:color w:val="000000" w:themeColor="text1"/>
          <w:sz w:val="26"/>
          <w:szCs w:val="26"/>
          <w:lang w:val="en"/>
        </w:rPr>
        <w:t>.</w:t>
      </w:r>
      <w:r w:rsidR="00DC2F39" w:rsidRPr="002B0AB4">
        <w:rPr>
          <w:rFonts w:asciiTheme="majorBidi" w:eastAsia="Times New Roman" w:hAnsiTheme="majorBidi" w:cstheme="majorBidi"/>
          <w:color w:val="000000" w:themeColor="text1"/>
          <w:sz w:val="26"/>
          <w:szCs w:val="26"/>
          <w:lang w:val="en"/>
        </w:rPr>
        <w:t xml:space="preserve"> Cancer is the second cause of death in children under the age of 14 and about 4% of </w:t>
      </w:r>
      <w:r w:rsidR="00781B97" w:rsidRPr="002B0AB4">
        <w:rPr>
          <w:rFonts w:asciiTheme="majorBidi" w:eastAsia="Times New Roman" w:hAnsiTheme="majorBidi" w:cstheme="majorBidi"/>
          <w:color w:val="000000" w:themeColor="text1"/>
          <w:sz w:val="26"/>
          <w:szCs w:val="26"/>
          <w:lang w:val="en"/>
        </w:rPr>
        <w:t xml:space="preserve">children </w:t>
      </w:r>
      <w:r w:rsidR="00DC2F39" w:rsidRPr="002B0AB4">
        <w:rPr>
          <w:rFonts w:asciiTheme="majorBidi" w:eastAsia="Times New Roman" w:hAnsiTheme="majorBidi" w:cstheme="majorBidi"/>
          <w:color w:val="000000" w:themeColor="text1"/>
          <w:sz w:val="26"/>
          <w:szCs w:val="26"/>
          <w:lang w:val="en"/>
        </w:rPr>
        <w:t xml:space="preserve">mortality </w:t>
      </w:r>
      <w:r w:rsidR="00781B97" w:rsidRPr="002B0AB4">
        <w:rPr>
          <w:rFonts w:asciiTheme="majorBidi" w:eastAsia="Times New Roman" w:hAnsiTheme="majorBidi" w:cstheme="majorBidi"/>
          <w:color w:val="000000" w:themeColor="text1"/>
          <w:sz w:val="26"/>
          <w:szCs w:val="26"/>
          <w:lang w:val="en"/>
        </w:rPr>
        <w:t>f</w:t>
      </w:r>
      <w:r w:rsidR="00DC2F39" w:rsidRPr="002B0AB4">
        <w:rPr>
          <w:rFonts w:asciiTheme="majorBidi" w:eastAsia="Times New Roman" w:hAnsiTheme="majorBidi" w:cstheme="majorBidi"/>
          <w:color w:val="000000" w:themeColor="text1"/>
          <w:sz w:val="26"/>
          <w:szCs w:val="26"/>
          <w:lang w:val="en"/>
        </w:rPr>
        <w:t xml:space="preserve">rom 5 years and 13% of children aged 5-10 years </w:t>
      </w:r>
      <w:r w:rsidR="00781B97" w:rsidRPr="002B0AB4">
        <w:rPr>
          <w:rFonts w:asciiTheme="majorBidi" w:eastAsia="Times New Roman" w:hAnsiTheme="majorBidi" w:cstheme="majorBidi"/>
          <w:color w:val="000000" w:themeColor="text1"/>
          <w:sz w:val="26"/>
          <w:szCs w:val="26"/>
          <w:lang w:val="en"/>
        </w:rPr>
        <w:t xml:space="preserve">in Iran </w:t>
      </w:r>
      <w:r w:rsidR="00DC2F39" w:rsidRPr="002B0AB4">
        <w:rPr>
          <w:rFonts w:asciiTheme="majorBidi" w:eastAsia="Times New Roman" w:hAnsiTheme="majorBidi" w:cstheme="majorBidi"/>
          <w:color w:val="000000" w:themeColor="text1"/>
          <w:sz w:val="26"/>
          <w:szCs w:val="26"/>
          <w:lang w:val="en"/>
        </w:rPr>
        <w:t>(</w:t>
      </w:r>
      <w:proofErr w:type="spellStart"/>
      <w:r w:rsidR="00781B97" w:rsidRPr="002B0AB4">
        <w:rPr>
          <w:rFonts w:asciiTheme="majorBidi" w:hAnsiTheme="majorBidi" w:cstheme="majorBidi"/>
          <w:color w:val="000000" w:themeColor="text1"/>
          <w:sz w:val="26"/>
          <w:szCs w:val="26"/>
        </w:rPr>
        <w:t>Modanloo</w:t>
      </w:r>
      <w:proofErr w:type="spellEnd"/>
      <w:r w:rsidR="00781B97" w:rsidRPr="002B0AB4">
        <w:rPr>
          <w:rFonts w:asciiTheme="majorBidi" w:hAnsiTheme="majorBidi" w:cstheme="majorBidi"/>
          <w:color w:val="000000" w:themeColor="text1"/>
          <w:sz w:val="26"/>
          <w:szCs w:val="26"/>
        </w:rPr>
        <w:t xml:space="preserve"> et al., 2015</w:t>
      </w:r>
      <w:r w:rsidR="00DC2F39" w:rsidRPr="002B0AB4">
        <w:rPr>
          <w:rFonts w:asciiTheme="majorBidi" w:eastAsia="Times New Roman" w:hAnsiTheme="majorBidi" w:cstheme="majorBidi"/>
          <w:color w:val="000000" w:themeColor="text1"/>
          <w:sz w:val="26"/>
          <w:szCs w:val="26"/>
          <w:lang w:val="en"/>
        </w:rPr>
        <w:t>).</w:t>
      </w:r>
      <w:r w:rsidR="006939E6" w:rsidRPr="002B0AB4">
        <w:rPr>
          <w:rFonts w:asciiTheme="majorBidi" w:eastAsia="Times New Roman" w:hAnsiTheme="majorBidi" w:cstheme="majorBidi"/>
          <w:color w:val="000000" w:themeColor="text1"/>
          <w:sz w:val="26"/>
          <w:szCs w:val="26"/>
        </w:rPr>
        <w:t xml:space="preserve"> </w:t>
      </w:r>
      <w:r w:rsidR="00DC2F39" w:rsidRPr="002B0AB4">
        <w:rPr>
          <w:rFonts w:asciiTheme="majorBidi" w:eastAsia="Times New Roman" w:hAnsiTheme="majorBidi" w:cstheme="majorBidi"/>
          <w:color w:val="000000" w:themeColor="text1"/>
          <w:sz w:val="26"/>
          <w:szCs w:val="26"/>
          <w:lang w:val="en"/>
        </w:rPr>
        <w:t xml:space="preserve">Despite significant advances in medical science, cancer remains one of the most important diseases of the </w:t>
      </w:r>
      <w:r w:rsidR="00781B97" w:rsidRPr="002B0AB4">
        <w:rPr>
          <w:rFonts w:asciiTheme="majorBidi" w:eastAsia="Times New Roman" w:hAnsiTheme="majorBidi" w:cstheme="majorBidi"/>
          <w:color w:val="000000" w:themeColor="text1"/>
          <w:sz w:val="26"/>
          <w:szCs w:val="26"/>
          <w:lang w:val="en"/>
        </w:rPr>
        <w:t xml:space="preserve">present </w:t>
      </w:r>
      <w:r w:rsidR="00DC2F39" w:rsidRPr="002B0AB4">
        <w:rPr>
          <w:rFonts w:asciiTheme="majorBidi" w:eastAsia="Times New Roman" w:hAnsiTheme="majorBidi" w:cstheme="majorBidi"/>
          <w:color w:val="000000" w:themeColor="text1"/>
          <w:sz w:val="26"/>
          <w:szCs w:val="26"/>
          <w:lang w:val="en"/>
        </w:rPr>
        <w:t>century, making it the second leading cause of death after cardiovascular disease in the world (</w:t>
      </w:r>
      <w:proofErr w:type="spellStart"/>
      <w:r w:rsidR="00781B97" w:rsidRPr="002B0AB4">
        <w:rPr>
          <w:rFonts w:asciiTheme="majorBidi" w:hAnsiTheme="majorBidi" w:cstheme="majorBidi"/>
          <w:color w:val="000000" w:themeColor="text1"/>
          <w:sz w:val="26"/>
          <w:szCs w:val="26"/>
        </w:rPr>
        <w:t>Jemal</w:t>
      </w:r>
      <w:proofErr w:type="spellEnd"/>
      <w:r w:rsidR="00781B97" w:rsidRPr="002B0AB4">
        <w:rPr>
          <w:rFonts w:asciiTheme="majorBidi" w:hAnsiTheme="majorBidi" w:cstheme="majorBidi"/>
          <w:color w:val="000000" w:themeColor="text1"/>
          <w:sz w:val="26"/>
          <w:szCs w:val="26"/>
        </w:rPr>
        <w:t xml:space="preserve"> et al., 2009</w:t>
      </w:r>
      <w:r w:rsidR="00DC2F39" w:rsidRPr="002B0AB4">
        <w:rPr>
          <w:rFonts w:asciiTheme="majorBidi" w:eastAsia="Times New Roman" w:hAnsiTheme="majorBidi" w:cstheme="majorBidi"/>
          <w:color w:val="000000" w:themeColor="text1"/>
          <w:sz w:val="26"/>
          <w:szCs w:val="26"/>
          <w:lang w:val="en"/>
        </w:rPr>
        <w:t xml:space="preserve">) </w:t>
      </w:r>
      <w:r w:rsidR="00DC2F39" w:rsidRPr="002B0AB4">
        <w:rPr>
          <w:rFonts w:asciiTheme="majorBidi" w:eastAsia="Times New Roman" w:hAnsiTheme="majorBidi" w:cstheme="majorBidi"/>
          <w:color w:val="000000" w:themeColor="text1"/>
          <w:sz w:val="26"/>
          <w:szCs w:val="26"/>
          <w:lang w:val="en"/>
        </w:rPr>
        <w:lastRenderedPageBreak/>
        <w:t>and the third leading cause of death in Iran. About 30,000 people die of cancer in Iran every year (</w:t>
      </w:r>
      <w:proofErr w:type="spellStart"/>
      <w:r w:rsidR="00781B97" w:rsidRPr="002B0AB4">
        <w:rPr>
          <w:rFonts w:asciiTheme="majorBidi" w:hAnsiTheme="majorBidi" w:cstheme="majorBidi"/>
          <w:color w:val="000000" w:themeColor="text1"/>
          <w:sz w:val="26"/>
          <w:szCs w:val="26"/>
        </w:rPr>
        <w:t>Marjani</w:t>
      </w:r>
      <w:proofErr w:type="spellEnd"/>
      <w:r w:rsidR="00781B97" w:rsidRPr="002B0AB4">
        <w:rPr>
          <w:rFonts w:asciiTheme="majorBidi" w:hAnsiTheme="majorBidi" w:cstheme="majorBidi"/>
          <w:color w:val="000000" w:themeColor="text1"/>
          <w:sz w:val="26"/>
          <w:szCs w:val="26"/>
        </w:rPr>
        <w:t xml:space="preserve"> and </w:t>
      </w:r>
      <w:proofErr w:type="spellStart"/>
      <w:r w:rsidR="00781B97" w:rsidRPr="002B0AB4">
        <w:rPr>
          <w:rFonts w:asciiTheme="majorBidi" w:hAnsiTheme="majorBidi" w:cstheme="majorBidi"/>
          <w:color w:val="000000" w:themeColor="text1"/>
          <w:sz w:val="26"/>
          <w:szCs w:val="26"/>
        </w:rPr>
        <w:t>Kabir</w:t>
      </w:r>
      <w:proofErr w:type="spellEnd"/>
      <w:r w:rsidR="00781B97" w:rsidRPr="002B0AB4">
        <w:rPr>
          <w:rFonts w:asciiTheme="majorBidi" w:hAnsiTheme="majorBidi" w:cstheme="majorBidi"/>
          <w:color w:val="000000" w:themeColor="text1"/>
          <w:sz w:val="26"/>
          <w:szCs w:val="26"/>
        </w:rPr>
        <w:t>, 2009</w:t>
      </w:r>
      <w:r w:rsidR="00DC2F39" w:rsidRPr="002B0AB4">
        <w:rPr>
          <w:rFonts w:asciiTheme="majorBidi" w:eastAsia="Times New Roman" w:hAnsiTheme="majorBidi" w:cstheme="majorBidi"/>
          <w:color w:val="000000" w:themeColor="text1"/>
          <w:sz w:val="26"/>
          <w:szCs w:val="26"/>
          <w:lang w:val="en"/>
        </w:rPr>
        <w:t>)</w:t>
      </w:r>
      <w:r w:rsidR="00781B97" w:rsidRPr="002B0AB4">
        <w:rPr>
          <w:rFonts w:asciiTheme="majorBidi" w:eastAsia="Times New Roman" w:hAnsiTheme="majorBidi" w:cstheme="majorBidi"/>
          <w:color w:val="000000" w:themeColor="text1"/>
          <w:sz w:val="26"/>
          <w:szCs w:val="26"/>
          <w:lang w:val="en"/>
        </w:rPr>
        <w:t>.</w:t>
      </w:r>
      <w:r w:rsidR="006939E6" w:rsidRPr="002B0AB4">
        <w:rPr>
          <w:rFonts w:asciiTheme="majorBidi" w:eastAsia="Times New Roman" w:hAnsiTheme="majorBidi" w:cstheme="majorBidi"/>
          <w:color w:val="000000" w:themeColor="text1"/>
          <w:sz w:val="26"/>
          <w:szCs w:val="26"/>
        </w:rPr>
        <w:t xml:space="preserve"> </w:t>
      </w:r>
      <w:r w:rsidR="00DC2F39" w:rsidRPr="002B0AB4">
        <w:rPr>
          <w:rStyle w:val="tlid-translation"/>
          <w:rFonts w:asciiTheme="majorBidi" w:hAnsiTheme="majorBidi" w:cstheme="majorBidi"/>
          <w:color w:val="000000" w:themeColor="text1"/>
          <w:sz w:val="26"/>
          <w:szCs w:val="26"/>
          <w:lang w:val="en"/>
        </w:rPr>
        <w:t xml:space="preserve">More than 7 million people worldwide are currently dying of cancer and are predicted </w:t>
      </w:r>
      <w:r w:rsidR="0084616C" w:rsidRPr="002B0AB4">
        <w:rPr>
          <w:rStyle w:val="tlid-translation"/>
          <w:rFonts w:asciiTheme="majorBidi" w:hAnsiTheme="majorBidi" w:cstheme="majorBidi"/>
          <w:color w:val="000000" w:themeColor="text1"/>
          <w:sz w:val="26"/>
          <w:szCs w:val="26"/>
          <w:lang w:val="en"/>
        </w:rPr>
        <w:t>that</w:t>
      </w:r>
      <w:r w:rsidR="00DC2F39" w:rsidRPr="002B0AB4">
        <w:rPr>
          <w:rStyle w:val="tlid-translation"/>
          <w:rFonts w:asciiTheme="majorBidi" w:hAnsiTheme="majorBidi" w:cstheme="majorBidi"/>
          <w:color w:val="000000" w:themeColor="text1"/>
          <w:sz w:val="26"/>
          <w:szCs w:val="26"/>
          <w:lang w:val="en"/>
        </w:rPr>
        <w:t xml:space="preserve"> </w:t>
      </w:r>
      <w:r w:rsidR="0084616C" w:rsidRPr="002B0AB4">
        <w:rPr>
          <w:rStyle w:val="tlid-translation"/>
          <w:rFonts w:asciiTheme="majorBidi" w:hAnsiTheme="majorBidi" w:cstheme="majorBidi"/>
          <w:color w:val="000000" w:themeColor="text1"/>
          <w:sz w:val="26"/>
          <w:szCs w:val="26"/>
          <w:lang w:val="en"/>
        </w:rPr>
        <w:t xml:space="preserve">the </w:t>
      </w:r>
      <w:r w:rsidR="00DC2F39" w:rsidRPr="002B0AB4">
        <w:rPr>
          <w:rStyle w:val="tlid-translation"/>
          <w:rFonts w:asciiTheme="majorBidi" w:hAnsiTheme="majorBidi" w:cstheme="majorBidi"/>
          <w:color w:val="000000" w:themeColor="text1"/>
          <w:sz w:val="26"/>
          <w:szCs w:val="26"/>
          <w:lang w:val="en"/>
        </w:rPr>
        <w:t>number of new cases will increase from 10 million to 15 million annually by 2020 (</w:t>
      </w:r>
      <w:proofErr w:type="spellStart"/>
      <w:r w:rsidR="0059247B" w:rsidRPr="002B0AB4">
        <w:rPr>
          <w:rFonts w:asciiTheme="majorBidi" w:hAnsiTheme="majorBidi" w:cstheme="majorBidi"/>
          <w:color w:val="000000" w:themeColor="text1"/>
          <w:sz w:val="26"/>
          <w:szCs w:val="26"/>
        </w:rPr>
        <w:t>Mardani</w:t>
      </w:r>
      <w:proofErr w:type="spellEnd"/>
      <w:r w:rsidR="0059247B" w:rsidRPr="002B0AB4">
        <w:rPr>
          <w:rFonts w:asciiTheme="majorBidi" w:hAnsiTheme="majorBidi" w:cstheme="majorBidi"/>
          <w:color w:val="000000" w:themeColor="text1"/>
          <w:sz w:val="26"/>
          <w:szCs w:val="26"/>
        </w:rPr>
        <w:t xml:space="preserve"> </w:t>
      </w:r>
      <w:proofErr w:type="spellStart"/>
      <w:r w:rsidR="0059247B" w:rsidRPr="002B0AB4">
        <w:rPr>
          <w:rFonts w:asciiTheme="majorBidi" w:hAnsiTheme="majorBidi" w:cstheme="majorBidi"/>
          <w:color w:val="000000" w:themeColor="text1"/>
          <w:sz w:val="26"/>
          <w:szCs w:val="26"/>
        </w:rPr>
        <w:t>Hamule</w:t>
      </w:r>
      <w:proofErr w:type="spellEnd"/>
      <w:r w:rsidR="0059247B" w:rsidRPr="002B0AB4">
        <w:rPr>
          <w:rFonts w:asciiTheme="majorBidi" w:hAnsiTheme="majorBidi" w:cstheme="majorBidi"/>
          <w:color w:val="000000" w:themeColor="text1"/>
          <w:sz w:val="26"/>
          <w:szCs w:val="26"/>
        </w:rPr>
        <w:t xml:space="preserve"> and </w:t>
      </w:r>
      <w:proofErr w:type="spellStart"/>
      <w:r w:rsidR="0059247B" w:rsidRPr="002B0AB4">
        <w:rPr>
          <w:rFonts w:asciiTheme="majorBidi" w:hAnsiTheme="majorBidi" w:cstheme="majorBidi"/>
          <w:color w:val="000000" w:themeColor="text1"/>
          <w:sz w:val="26"/>
          <w:szCs w:val="26"/>
        </w:rPr>
        <w:t>Shahraky</w:t>
      </w:r>
      <w:proofErr w:type="spellEnd"/>
      <w:r w:rsidR="0059247B" w:rsidRPr="002B0AB4">
        <w:rPr>
          <w:rFonts w:asciiTheme="majorBidi" w:hAnsiTheme="majorBidi" w:cstheme="majorBidi"/>
          <w:color w:val="000000" w:themeColor="text1"/>
          <w:sz w:val="26"/>
          <w:szCs w:val="26"/>
        </w:rPr>
        <w:t xml:space="preserve"> </w:t>
      </w:r>
      <w:proofErr w:type="spellStart"/>
      <w:r w:rsidR="0059247B" w:rsidRPr="002B0AB4">
        <w:rPr>
          <w:rFonts w:asciiTheme="majorBidi" w:hAnsiTheme="majorBidi" w:cstheme="majorBidi"/>
          <w:color w:val="000000" w:themeColor="text1"/>
          <w:sz w:val="26"/>
          <w:szCs w:val="26"/>
        </w:rPr>
        <w:t>Vahed</w:t>
      </w:r>
      <w:proofErr w:type="spellEnd"/>
      <w:r w:rsidR="0059247B" w:rsidRPr="002B0AB4">
        <w:rPr>
          <w:rFonts w:asciiTheme="majorBidi" w:hAnsiTheme="majorBidi" w:cstheme="majorBidi"/>
          <w:color w:val="000000" w:themeColor="text1"/>
          <w:sz w:val="26"/>
          <w:szCs w:val="26"/>
        </w:rPr>
        <w:t>, 2008</w:t>
      </w:r>
      <w:r w:rsidR="00DC2F39" w:rsidRPr="002B0AB4">
        <w:rPr>
          <w:rStyle w:val="tlid-translation"/>
          <w:rFonts w:asciiTheme="majorBidi" w:hAnsiTheme="majorBidi" w:cstheme="majorBidi"/>
          <w:color w:val="000000" w:themeColor="text1"/>
          <w:sz w:val="26"/>
          <w:szCs w:val="26"/>
          <w:lang w:val="en"/>
        </w:rPr>
        <w:t>).</w:t>
      </w:r>
      <w:r w:rsidR="00AA2EA9" w:rsidRPr="002B0AB4">
        <w:rPr>
          <w:rFonts w:asciiTheme="majorBidi" w:eastAsia="Times New Roman" w:hAnsiTheme="majorBidi" w:cstheme="majorBidi"/>
          <w:color w:val="000000" w:themeColor="text1"/>
          <w:sz w:val="26"/>
          <w:szCs w:val="26"/>
        </w:rPr>
        <w:t xml:space="preserve"> </w:t>
      </w:r>
      <w:r w:rsidR="00DC2F39" w:rsidRPr="002B0AB4">
        <w:rPr>
          <w:rFonts w:asciiTheme="majorBidi" w:eastAsia="Times New Roman" w:hAnsiTheme="majorBidi" w:cstheme="majorBidi"/>
          <w:color w:val="000000" w:themeColor="text1"/>
          <w:sz w:val="26"/>
          <w:szCs w:val="26"/>
          <w:lang w:val="en"/>
        </w:rPr>
        <w:t>The process of disease and treatment in cancer patients has complications such as reduced life satisfaction, adaptability and self-confidence, increased emotional stress, anxiety, depression and mental disorders (</w:t>
      </w:r>
      <w:r w:rsidR="0059247B" w:rsidRPr="002B0AB4">
        <w:rPr>
          <w:rFonts w:asciiTheme="majorBidi" w:hAnsiTheme="majorBidi" w:cstheme="majorBidi"/>
          <w:color w:val="000000" w:themeColor="text1"/>
          <w:sz w:val="26"/>
          <w:szCs w:val="26"/>
        </w:rPr>
        <w:t>Matthews et al., 2016; Mitchell et al., 2103</w:t>
      </w:r>
      <w:r w:rsidR="00DC2F39" w:rsidRPr="002B0AB4">
        <w:rPr>
          <w:rFonts w:asciiTheme="majorBidi" w:eastAsia="Times New Roman" w:hAnsiTheme="majorBidi" w:cstheme="majorBidi"/>
          <w:color w:val="000000" w:themeColor="text1"/>
          <w:sz w:val="26"/>
          <w:szCs w:val="26"/>
          <w:lang w:val="en"/>
        </w:rPr>
        <w:t xml:space="preserve">), all of which have been reported to directly and indirectly reduces the </w:t>
      </w:r>
      <w:r w:rsidR="0059247B" w:rsidRPr="002B0AB4">
        <w:rPr>
          <w:rFonts w:asciiTheme="majorBidi" w:eastAsia="Times New Roman" w:hAnsiTheme="majorBidi" w:cstheme="majorBidi"/>
          <w:color w:val="000000" w:themeColor="text1"/>
          <w:sz w:val="26"/>
          <w:szCs w:val="26"/>
          <w:lang w:val="en"/>
        </w:rPr>
        <w:t xml:space="preserve">sense of </w:t>
      </w:r>
      <w:r w:rsidR="00DC2F39" w:rsidRPr="002B0AB4">
        <w:rPr>
          <w:rFonts w:asciiTheme="majorBidi" w:eastAsia="Times New Roman" w:hAnsiTheme="majorBidi" w:cstheme="majorBidi"/>
          <w:color w:val="000000" w:themeColor="text1"/>
          <w:sz w:val="26"/>
          <w:szCs w:val="26"/>
          <w:lang w:val="en"/>
        </w:rPr>
        <w:t>control and self-efficacy in these patients (</w:t>
      </w:r>
      <w:proofErr w:type="spellStart"/>
      <w:r w:rsidR="0059247B" w:rsidRPr="002B0AB4">
        <w:rPr>
          <w:rFonts w:asciiTheme="majorBidi" w:hAnsiTheme="majorBidi" w:cstheme="majorBidi"/>
          <w:color w:val="000000" w:themeColor="text1"/>
          <w:sz w:val="26"/>
          <w:szCs w:val="26"/>
        </w:rPr>
        <w:t>Guarnaccia</w:t>
      </w:r>
      <w:proofErr w:type="spellEnd"/>
      <w:r w:rsidR="0059247B" w:rsidRPr="002B0AB4">
        <w:rPr>
          <w:rFonts w:asciiTheme="majorBidi" w:hAnsiTheme="majorBidi" w:cstheme="majorBidi"/>
          <w:color w:val="000000" w:themeColor="text1"/>
          <w:sz w:val="26"/>
          <w:szCs w:val="26"/>
        </w:rPr>
        <w:t xml:space="preserve"> et al., 1996; Lev and Owen, 1998</w:t>
      </w:r>
      <w:r w:rsidR="00DC2F39" w:rsidRPr="002B0AB4">
        <w:rPr>
          <w:rFonts w:asciiTheme="majorBidi" w:eastAsia="Times New Roman" w:hAnsiTheme="majorBidi" w:cstheme="majorBidi"/>
          <w:color w:val="000000" w:themeColor="text1"/>
          <w:sz w:val="26"/>
          <w:szCs w:val="26"/>
          <w:lang w:val="en"/>
        </w:rPr>
        <w:t>).</w:t>
      </w:r>
      <w:r w:rsidR="006939E6" w:rsidRPr="002B0AB4">
        <w:rPr>
          <w:rFonts w:asciiTheme="majorBidi" w:eastAsia="Times New Roman" w:hAnsiTheme="majorBidi" w:cstheme="majorBidi"/>
          <w:color w:val="000000" w:themeColor="text1"/>
          <w:sz w:val="26"/>
          <w:szCs w:val="26"/>
        </w:rPr>
        <w:t xml:space="preserve"> </w:t>
      </w:r>
      <w:r w:rsidR="00DC2F39" w:rsidRPr="002B0AB4">
        <w:rPr>
          <w:rFonts w:asciiTheme="majorBidi" w:eastAsia="Times New Roman" w:hAnsiTheme="majorBidi" w:cstheme="majorBidi"/>
          <w:color w:val="000000" w:themeColor="text1"/>
          <w:sz w:val="26"/>
          <w:szCs w:val="26"/>
          <w:lang w:val="en"/>
        </w:rPr>
        <w:t>In recent years, the survival rate of children with cancer has increased dramatically due to advances in the treatment of various cancers.</w:t>
      </w:r>
      <w:r w:rsidR="006939E6" w:rsidRPr="002B0AB4">
        <w:rPr>
          <w:rFonts w:asciiTheme="majorBidi" w:eastAsia="Times New Roman" w:hAnsiTheme="majorBidi" w:cstheme="majorBidi"/>
          <w:color w:val="000000" w:themeColor="text1"/>
          <w:sz w:val="26"/>
          <w:szCs w:val="26"/>
        </w:rPr>
        <w:t xml:space="preserve"> </w:t>
      </w:r>
      <w:r w:rsidR="00DC2F39" w:rsidRPr="002B0AB4">
        <w:rPr>
          <w:rFonts w:asciiTheme="majorBidi" w:eastAsia="Times New Roman" w:hAnsiTheme="majorBidi" w:cstheme="majorBidi"/>
          <w:color w:val="000000" w:themeColor="text1"/>
          <w:sz w:val="26"/>
          <w:szCs w:val="26"/>
          <w:lang w:val="en"/>
        </w:rPr>
        <w:t xml:space="preserve">In a study conducted by </w:t>
      </w:r>
      <w:proofErr w:type="spellStart"/>
      <w:r w:rsidR="00DC2F39" w:rsidRPr="002B0AB4">
        <w:rPr>
          <w:rFonts w:asciiTheme="majorBidi" w:eastAsia="Times New Roman" w:hAnsiTheme="majorBidi" w:cstheme="majorBidi"/>
          <w:color w:val="000000" w:themeColor="text1"/>
          <w:sz w:val="26"/>
          <w:szCs w:val="26"/>
          <w:lang w:val="en"/>
        </w:rPr>
        <w:t>Farahmand</w:t>
      </w:r>
      <w:proofErr w:type="spellEnd"/>
      <w:r w:rsidR="00DC2F39" w:rsidRPr="002B0AB4">
        <w:rPr>
          <w:rFonts w:asciiTheme="majorBidi" w:eastAsia="Times New Roman" w:hAnsiTheme="majorBidi" w:cstheme="majorBidi"/>
          <w:color w:val="000000" w:themeColor="text1"/>
          <w:sz w:val="26"/>
          <w:szCs w:val="26"/>
          <w:lang w:val="en"/>
        </w:rPr>
        <w:t xml:space="preserve"> et al. </w:t>
      </w:r>
      <w:r w:rsidR="006939E6" w:rsidRPr="002B0AB4">
        <w:rPr>
          <w:rFonts w:asciiTheme="majorBidi" w:eastAsia="Times New Roman" w:hAnsiTheme="majorBidi" w:cstheme="majorBidi"/>
          <w:color w:val="000000" w:themeColor="text1"/>
          <w:sz w:val="26"/>
          <w:szCs w:val="26"/>
          <w:lang w:val="en"/>
        </w:rPr>
        <w:t>o</w:t>
      </w:r>
      <w:r w:rsidR="00DC2F39" w:rsidRPr="002B0AB4">
        <w:rPr>
          <w:rFonts w:asciiTheme="majorBidi" w:eastAsia="Times New Roman" w:hAnsiTheme="majorBidi" w:cstheme="majorBidi"/>
          <w:color w:val="000000" w:themeColor="text1"/>
          <w:sz w:val="26"/>
          <w:szCs w:val="26"/>
          <w:lang w:val="en"/>
        </w:rPr>
        <w:t>n the epidemiology of child</w:t>
      </w:r>
      <w:r w:rsidR="006939E6" w:rsidRPr="002B0AB4">
        <w:rPr>
          <w:rFonts w:asciiTheme="majorBidi" w:eastAsia="Times New Roman" w:hAnsiTheme="majorBidi" w:cstheme="majorBidi"/>
          <w:color w:val="000000" w:themeColor="text1"/>
          <w:sz w:val="26"/>
          <w:szCs w:val="26"/>
          <w:lang w:val="en"/>
        </w:rPr>
        <w:t>ren</w:t>
      </w:r>
      <w:r w:rsidR="00DC2F39" w:rsidRPr="002B0AB4">
        <w:rPr>
          <w:rFonts w:asciiTheme="majorBidi" w:eastAsia="Times New Roman" w:hAnsiTheme="majorBidi" w:cstheme="majorBidi"/>
          <w:color w:val="000000" w:themeColor="text1"/>
          <w:sz w:val="26"/>
          <w:szCs w:val="26"/>
          <w:lang w:val="en"/>
        </w:rPr>
        <w:t xml:space="preserve"> cancer based on cancer registration data in Fars province, during 7 years of study (</w:t>
      </w:r>
      <w:r w:rsidR="006939E6" w:rsidRPr="002B0AB4">
        <w:rPr>
          <w:rFonts w:asciiTheme="majorBidi" w:eastAsia="Times New Roman" w:hAnsiTheme="majorBidi" w:cstheme="majorBidi"/>
          <w:color w:val="000000" w:themeColor="text1"/>
          <w:sz w:val="26"/>
          <w:szCs w:val="26"/>
          <w:lang w:val="en"/>
        </w:rPr>
        <w:t>2001</w:t>
      </w:r>
      <w:r w:rsidR="00DC2F39" w:rsidRPr="002B0AB4">
        <w:rPr>
          <w:rFonts w:asciiTheme="majorBidi" w:eastAsia="Times New Roman" w:hAnsiTheme="majorBidi" w:cstheme="majorBidi"/>
          <w:color w:val="000000" w:themeColor="text1"/>
          <w:sz w:val="26"/>
          <w:szCs w:val="26"/>
          <w:lang w:val="en"/>
        </w:rPr>
        <w:t>-</w:t>
      </w:r>
      <w:r w:rsidR="006939E6" w:rsidRPr="002B0AB4">
        <w:rPr>
          <w:rFonts w:asciiTheme="majorBidi" w:eastAsia="Times New Roman" w:hAnsiTheme="majorBidi" w:cstheme="majorBidi"/>
          <w:color w:val="000000" w:themeColor="text1"/>
          <w:sz w:val="26"/>
          <w:szCs w:val="26"/>
          <w:lang w:val="en"/>
        </w:rPr>
        <w:t>2008</w:t>
      </w:r>
      <w:r w:rsidR="00DC2F39" w:rsidRPr="002B0AB4">
        <w:rPr>
          <w:rFonts w:asciiTheme="majorBidi" w:eastAsia="Times New Roman" w:hAnsiTheme="majorBidi" w:cstheme="majorBidi"/>
          <w:color w:val="000000" w:themeColor="text1"/>
          <w:sz w:val="26"/>
          <w:szCs w:val="26"/>
          <w:lang w:val="en"/>
        </w:rPr>
        <w:t xml:space="preserve">), all registered cases were 2027 cases, of which the most common cancer was 87% </w:t>
      </w:r>
      <w:r w:rsidR="006939E6" w:rsidRPr="002B0AB4">
        <w:rPr>
          <w:rFonts w:asciiTheme="majorBidi" w:eastAsia="Times New Roman" w:hAnsiTheme="majorBidi" w:cstheme="majorBidi"/>
          <w:color w:val="000000" w:themeColor="text1"/>
          <w:sz w:val="26"/>
          <w:szCs w:val="26"/>
          <w:lang w:val="en"/>
        </w:rPr>
        <w:t>for blood cancer and then</w:t>
      </w:r>
      <w:r w:rsidR="00DC2F39" w:rsidRPr="002B0AB4">
        <w:rPr>
          <w:rFonts w:asciiTheme="majorBidi" w:eastAsia="Times New Roman" w:hAnsiTheme="majorBidi" w:cstheme="majorBidi"/>
          <w:color w:val="000000" w:themeColor="text1"/>
          <w:sz w:val="26"/>
          <w:szCs w:val="26"/>
          <w:lang w:val="en"/>
        </w:rPr>
        <w:t xml:space="preserve"> </w:t>
      </w:r>
      <w:r w:rsidR="006939E6" w:rsidRPr="002B0AB4">
        <w:rPr>
          <w:rFonts w:asciiTheme="majorBidi" w:eastAsia="Times New Roman" w:hAnsiTheme="majorBidi" w:cstheme="majorBidi"/>
          <w:color w:val="000000" w:themeColor="text1"/>
          <w:sz w:val="26"/>
          <w:szCs w:val="26"/>
          <w:lang w:val="en"/>
        </w:rPr>
        <w:t>c</w:t>
      </w:r>
      <w:r w:rsidR="00DC2F39" w:rsidRPr="002B0AB4">
        <w:rPr>
          <w:rFonts w:asciiTheme="majorBidi" w:eastAsia="Times New Roman" w:hAnsiTheme="majorBidi" w:cstheme="majorBidi"/>
          <w:color w:val="000000" w:themeColor="text1"/>
          <w:sz w:val="26"/>
          <w:szCs w:val="26"/>
          <w:lang w:val="en"/>
        </w:rPr>
        <w:t>ancer of the eye, brain, and other parts of the central nervous system and lymph nodes (</w:t>
      </w:r>
      <w:proofErr w:type="spellStart"/>
      <w:r w:rsidR="006939E6" w:rsidRPr="002B0AB4">
        <w:rPr>
          <w:rFonts w:asciiTheme="majorBidi" w:eastAsia="Times New Roman" w:hAnsiTheme="majorBidi" w:cstheme="majorBidi"/>
          <w:color w:val="000000" w:themeColor="text1"/>
          <w:sz w:val="26"/>
          <w:szCs w:val="26"/>
          <w:lang w:val="en"/>
        </w:rPr>
        <w:t>Glajchen</w:t>
      </w:r>
      <w:proofErr w:type="spellEnd"/>
      <w:r w:rsidR="006939E6" w:rsidRPr="002B0AB4">
        <w:rPr>
          <w:rFonts w:asciiTheme="majorBidi" w:eastAsia="Times New Roman" w:hAnsiTheme="majorBidi" w:cstheme="majorBidi"/>
          <w:color w:val="000000" w:themeColor="text1"/>
          <w:sz w:val="26"/>
          <w:szCs w:val="26"/>
          <w:lang w:val="en"/>
        </w:rPr>
        <w:t>, 2004</w:t>
      </w:r>
      <w:r w:rsidR="00DC2F39" w:rsidRPr="002B0AB4">
        <w:rPr>
          <w:rFonts w:asciiTheme="majorBidi" w:eastAsia="Times New Roman" w:hAnsiTheme="majorBidi" w:cstheme="majorBidi"/>
          <w:color w:val="000000" w:themeColor="text1"/>
          <w:sz w:val="26"/>
          <w:szCs w:val="26"/>
          <w:lang w:val="en"/>
        </w:rPr>
        <w:t>).</w:t>
      </w:r>
      <w:r w:rsidR="00EE0984" w:rsidRPr="002B0AB4">
        <w:rPr>
          <w:rFonts w:asciiTheme="majorBidi" w:eastAsia="Times New Roman" w:hAnsiTheme="majorBidi" w:cstheme="majorBidi"/>
          <w:color w:val="000000" w:themeColor="text1"/>
          <w:sz w:val="26"/>
          <w:szCs w:val="26"/>
        </w:rPr>
        <w:t xml:space="preserve"> </w:t>
      </w:r>
      <w:r w:rsidR="00DC2F39" w:rsidRPr="002B0AB4">
        <w:rPr>
          <w:rFonts w:asciiTheme="majorBidi" w:eastAsia="Times New Roman" w:hAnsiTheme="majorBidi" w:cstheme="majorBidi"/>
          <w:color w:val="000000" w:themeColor="text1"/>
          <w:sz w:val="26"/>
          <w:szCs w:val="26"/>
          <w:lang w:val="en"/>
        </w:rPr>
        <w:t xml:space="preserve">Today, common cancers in children, such as acute </w:t>
      </w:r>
      <w:r w:rsidR="002D1F78" w:rsidRPr="002B0AB4">
        <w:rPr>
          <w:rFonts w:asciiTheme="majorBidi" w:eastAsia="Times New Roman" w:hAnsiTheme="majorBidi" w:cstheme="majorBidi"/>
          <w:color w:val="000000" w:themeColor="text1"/>
          <w:sz w:val="26"/>
          <w:szCs w:val="26"/>
          <w:lang w:val="en"/>
        </w:rPr>
        <w:t>lymphoblastic</w:t>
      </w:r>
      <w:r w:rsidR="00DC2F39" w:rsidRPr="002B0AB4">
        <w:rPr>
          <w:rFonts w:asciiTheme="majorBidi" w:eastAsia="Times New Roman" w:hAnsiTheme="majorBidi" w:cstheme="majorBidi"/>
          <w:color w:val="000000" w:themeColor="text1"/>
          <w:sz w:val="26"/>
          <w:szCs w:val="26"/>
          <w:lang w:val="en"/>
        </w:rPr>
        <w:t xml:space="preserve"> cancer, are between </w:t>
      </w:r>
      <w:r w:rsidR="002D1F78" w:rsidRPr="002B0AB4">
        <w:rPr>
          <w:rFonts w:asciiTheme="majorBidi" w:eastAsia="Times New Roman" w:hAnsiTheme="majorBidi" w:cstheme="majorBidi"/>
          <w:color w:val="000000" w:themeColor="text1"/>
          <w:sz w:val="26"/>
          <w:szCs w:val="26"/>
          <w:lang w:val="en"/>
        </w:rPr>
        <w:t>70</w:t>
      </w:r>
      <w:r w:rsidR="00657D7F" w:rsidRPr="002B0AB4">
        <w:rPr>
          <w:rFonts w:asciiTheme="majorBidi" w:eastAsia="Times New Roman" w:hAnsiTheme="majorBidi" w:cstheme="majorBidi"/>
          <w:color w:val="000000" w:themeColor="text1"/>
          <w:sz w:val="26"/>
          <w:szCs w:val="26"/>
          <w:lang w:val="en"/>
        </w:rPr>
        <w:t>%</w:t>
      </w:r>
      <w:r w:rsidR="00DC2F39" w:rsidRPr="002B0AB4">
        <w:rPr>
          <w:rFonts w:asciiTheme="majorBidi" w:eastAsia="Times New Roman" w:hAnsiTheme="majorBidi" w:cstheme="majorBidi"/>
          <w:color w:val="000000" w:themeColor="text1"/>
          <w:sz w:val="26"/>
          <w:szCs w:val="26"/>
          <w:lang w:val="en"/>
        </w:rPr>
        <w:t xml:space="preserve"> and </w:t>
      </w:r>
      <w:r w:rsidR="002D1F78" w:rsidRPr="002B0AB4">
        <w:rPr>
          <w:rFonts w:asciiTheme="majorBidi" w:eastAsia="Times New Roman" w:hAnsiTheme="majorBidi" w:cstheme="majorBidi"/>
          <w:color w:val="000000" w:themeColor="text1"/>
          <w:sz w:val="26"/>
          <w:szCs w:val="26"/>
          <w:lang w:val="en"/>
        </w:rPr>
        <w:t>80%</w:t>
      </w:r>
      <w:r w:rsidR="00DC2F39" w:rsidRPr="002B0AB4">
        <w:rPr>
          <w:rFonts w:asciiTheme="majorBidi" w:eastAsia="Times New Roman" w:hAnsiTheme="majorBidi" w:cstheme="majorBidi"/>
          <w:color w:val="000000" w:themeColor="text1"/>
          <w:sz w:val="26"/>
          <w:szCs w:val="26"/>
          <w:lang w:val="en"/>
        </w:rPr>
        <w:t xml:space="preserve"> treatable. Chemotherapy along with radiation therapy and surgery is one of the most common treatments for patients with malignancy. Chemotherapy has the greatest therapeutic effect in sick children, but chemotherapy as the main treatment has many side effects, which unfortunately are limited due to side effects.</w:t>
      </w:r>
      <w:r w:rsidR="007D0FF4" w:rsidRPr="002B0AB4">
        <w:rPr>
          <w:rFonts w:asciiTheme="majorBidi" w:eastAsia="Times New Roman" w:hAnsiTheme="majorBidi" w:cstheme="majorBidi"/>
          <w:color w:val="000000" w:themeColor="text1"/>
          <w:sz w:val="26"/>
          <w:szCs w:val="26"/>
          <w:lang w:val="en"/>
        </w:rPr>
        <w:t xml:space="preserve"> </w:t>
      </w:r>
      <w:r w:rsidR="00DC2F39" w:rsidRPr="002B0AB4">
        <w:rPr>
          <w:rFonts w:asciiTheme="majorBidi" w:eastAsia="Times New Roman" w:hAnsiTheme="majorBidi" w:cstheme="majorBidi"/>
          <w:color w:val="000000" w:themeColor="text1"/>
          <w:sz w:val="26"/>
          <w:szCs w:val="26"/>
        </w:rPr>
        <w:t>Home care is a key source of increased use of outpatient services in the treatment of cancer, which is also effective in increasing the survival of these patients</w:t>
      </w:r>
      <w:r w:rsidR="00755B6F" w:rsidRPr="002B0AB4">
        <w:rPr>
          <w:rFonts w:asciiTheme="majorBidi" w:eastAsia="Times New Roman" w:hAnsiTheme="majorBidi" w:cstheme="majorBidi"/>
          <w:color w:val="000000" w:themeColor="text1"/>
          <w:sz w:val="26"/>
          <w:szCs w:val="26"/>
        </w:rPr>
        <w:t xml:space="preserve"> (</w:t>
      </w:r>
      <w:proofErr w:type="spellStart"/>
      <w:r w:rsidR="00755B6F" w:rsidRPr="002B0AB4">
        <w:rPr>
          <w:rFonts w:asciiTheme="majorBidi" w:eastAsia="Times New Roman" w:hAnsiTheme="majorBidi" w:cstheme="majorBidi"/>
          <w:color w:val="000000" w:themeColor="text1"/>
          <w:sz w:val="26"/>
          <w:szCs w:val="26"/>
          <w:lang w:val="en"/>
        </w:rPr>
        <w:t>Grootenhuis</w:t>
      </w:r>
      <w:proofErr w:type="spellEnd"/>
      <w:r w:rsidR="00755B6F" w:rsidRPr="002B0AB4">
        <w:rPr>
          <w:rFonts w:asciiTheme="majorBidi" w:eastAsia="Times New Roman" w:hAnsiTheme="majorBidi" w:cstheme="majorBidi"/>
          <w:color w:val="000000" w:themeColor="text1"/>
          <w:sz w:val="26"/>
          <w:szCs w:val="26"/>
          <w:lang w:val="en"/>
        </w:rPr>
        <w:t xml:space="preserve"> and Last, 1997; Bandura, 1986</w:t>
      </w:r>
      <w:r w:rsidR="00755B6F" w:rsidRPr="002B0AB4">
        <w:rPr>
          <w:rFonts w:asciiTheme="majorBidi" w:eastAsia="Times New Roman" w:hAnsiTheme="majorBidi" w:cstheme="majorBidi"/>
          <w:color w:val="000000" w:themeColor="text1"/>
          <w:sz w:val="26"/>
          <w:szCs w:val="26"/>
        </w:rPr>
        <w:t>)</w:t>
      </w:r>
      <w:r w:rsidR="00DC2F39" w:rsidRPr="002B0AB4">
        <w:rPr>
          <w:rFonts w:asciiTheme="majorBidi" w:eastAsia="Times New Roman" w:hAnsiTheme="majorBidi" w:cstheme="majorBidi"/>
          <w:color w:val="000000" w:themeColor="text1"/>
          <w:sz w:val="26"/>
          <w:szCs w:val="26"/>
        </w:rPr>
        <w:t xml:space="preserve">. </w:t>
      </w:r>
      <w:r w:rsidR="004E2609" w:rsidRPr="002B0AB4">
        <w:rPr>
          <w:rFonts w:asciiTheme="majorBidi" w:eastAsia="Times New Roman" w:hAnsiTheme="majorBidi" w:cstheme="majorBidi"/>
          <w:color w:val="000000" w:themeColor="text1"/>
          <w:sz w:val="26"/>
          <w:szCs w:val="26"/>
          <w:lang w:val="en"/>
        </w:rPr>
        <w:t xml:space="preserve"> </w:t>
      </w:r>
      <w:r w:rsidR="00DC2F39" w:rsidRPr="002B0AB4">
        <w:rPr>
          <w:rFonts w:asciiTheme="majorBidi" w:eastAsia="Times New Roman" w:hAnsiTheme="majorBidi" w:cstheme="majorBidi"/>
          <w:color w:val="000000" w:themeColor="text1"/>
          <w:sz w:val="26"/>
          <w:szCs w:val="26"/>
        </w:rPr>
        <w:t>Since more than two decades of medical care have been shifted from the hospital to the home shift, more than 90</w:t>
      </w:r>
      <w:r w:rsidR="00755B6F" w:rsidRPr="002B0AB4">
        <w:rPr>
          <w:rFonts w:asciiTheme="majorBidi" w:eastAsia="Times New Roman" w:hAnsiTheme="majorBidi" w:cstheme="majorBidi"/>
          <w:color w:val="000000" w:themeColor="text1"/>
          <w:sz w:val="26"/>
          <w:szCs w:val="26"/>
        </w:rPr>
        <w:t>%</w:t>
      </w:r>
      <w:r w:rsidR="00DC2F39" w:rsidRPr="002B0AB4">
        <w:rPr>
          <w:rFonts w:asciiTheme="majorBidi" w:eastAsia="Times New Roman" w:hAnsiTheme="majorBidi" w:cstheme="majorBidi"/>
          <w:color w:val="000000" w:themeColor="text1"/>
          <w:sz w:val="26"/>
          <w:szCs w:val="26"/>
        </w:rPr>
        <w:t xml:space="preserve"> of cancer care and treatment is now done on an outpatient basis at home. One of the things that facilitates the transfer of hospital care to the home is the education of the patient and his</w:t>
      </w:r>
      <w:r w:rsidR="00755B6F" w:rsidRPr="002B0AB4">
        <w:rPr>
          <w:rFonts w:asciiTheme="majorBidi" w:eastAsia="Times New Roman" w:hAnsiTheme="majorBidi" w:cstheme="majorBidi"/>
          <w:color w:val="000000" w:themeColor="text1"/>
          <w:sz w:val="26"/>
          <w:szCs w:val="26"/>
        </w:rPr>
        <w:t>/her</w:t>
      </w:r>
      <w:r w:rsidR="00DC2F39" w:rsidRPr="002B0AB4">
        <w:rPr>
          <w:rFonts w:asciiTheme="majorBidi" w:eastAsia="Times New Roman" w:hAnsiTheme="majorBidi" w:cstheme="majorBidi"/>
          <w:color w:val="000000" w:themeColor="text1"/>
          <w:sz w:val="26"/>
          <w:szCs w:val="26"/>
        </w:rPr>
        <w:t xml:space="preserve"> family and other caregivers and their active participation in the provision of care (</w:t>
      </w:r>
      <w:proofErr w:type="spellStart"/>
      <w:r w:rsidR="00755B6F" w:rsidRPr="002B0AB4">
        <w:rPr>
          <w:rFonts w:asciiTheme="majorBidi" w:eastAsia="Times New Roman" w:hAnsiTheme="majorBidi" w:cstheme="majorBidi"/>
          <w:color w:val="000000" w:themeColor="text1"/>
          <w:sz w:val="26"/>
          <w:szCs w:val="26"/>
          <w:lang w:val="en"/>
        </w:rPr>
        <w:t>Modanloo</w:t>
      </w:r>
      <w:proofErr w:type="spellEnd"/>
      <w:r w:rsidR="00755B6F" w:rsidRPr="002B0AB4">
        <w:rPr>
          <w:rFonts w:asciiTheme="majorBidi" w:eastAsia="Times New Roman" w:hAnsiTheme="majorBidi" w:cstheme="majorBidi"/>
          <w:color w:val="000000" w:themeColor="text1"/>
          <w:sz w:val="26"/>
          <w:szCs w:val="26"/>
          <w:lang w:val="en"/>
        </w:rPr>
        <w:t xml:space="preserve"> et al., 2015</w:t>
      </w:r>
      <w:r w:rsidR="00DC2F39" w:rsidRPr="002B0AB4">
        <w:rPr>
          <w:rFonts w:asciiTheme="majorBidi" w:eastAsia="Times New Roman" w:hAnsiTheme="majorBidi" w:cstheme="majorBidi"/>
          <w:color w:val="000000" w:themeColor="text1"/>
          <w:sz w:val="26"/>
          <w:szCs w:val="26"/>
        </w:rPr>
        <w:t>).</w:t>
      </w:r>
      <w:r w:rsidR="004E2609" w:rsidRPr="002B0AB4">
        <w:rPr>
          <w:rFonts w:asciiTheme="majorBidi" w:eastAsia="Times New Roman" w:hAnsiTheme="majorBidi" w:cstheme="majorBidi"/>
          <w:color w:val="000000" w:themeColor="text1"/>
          <w:sz w:val="26"/>
          <w:szCs w:val="26"/>
          <w:lang w:val="en"/>
        </w:rPr>
        <w:t xml:space="preserve"> </w:t>
      </w:r>
      <w:r w:rsidR="00F139F1" w:rsidRPr="002B0AB4">
        <w:rPr>
          <w:rStyle w:val="tlid-translation"/>
          <w:rFonts w:asciiTheme="majorBidi" w:hAnsiTheme="majorBidi" w:cstheme="majorBidi"/>
          <w:color w:val="000000" w:themeColor="text1"/>
          <w:sz w:val="26"/>
          <w:szCs w:val="26"/>
          <w:lang w:val="en"/>
        </w:rPr>
        <w:t>In response to the cultural needs of the society, the family has accepted the role of protecting and socializing its members and plays two distinct roles in one sense: one internal, which is the psychosocial support of the member, and the other external, that is, externalizing with culture and transfer it (Hosseini, 2010).</w:t>
      </w:r>
      <w:r w:rsidR="00F139F1" w:rsidRPr="002B0AB4">
        <w:rPr>
          <w:rFonts w:asciiTheme="majorBidi" w:hAnsiTheme="majorBidi" w:cstheme="majorBidi"/>
          <w:color w:val="000000" w:themeColor="text1"/>
          <w:sz w:val="26"/>
          <w:szCs w:val="26"/>
        </w:rPr>
        <w:t xml:space="preserve"> </w:t>
      </w:r>
      <w:r w:rsidR="00DC2F39" w:rsidRPr="002B0AB4">
        <w:rPr>
          <w:rFonts w:asciiTheme="majorBidi" w:eastAsia="Times New Roman" w:hAnsiTheme="majorBidi" w:cstheme="majorBidi"/>
          <w:color w:val="000000" w:themeColor="text1"/>
          <w:sz w:val="26"/>
          <w:szCs w:val="26"/>
        </w:rPr>
        <w:t xml:space="preserve">Family members need to reorganize the roles of their interactive patterns and relationships at home and abroad and </w:t>
      </w:r>
      <w:r w:rsidR="00DC2F39" w:rsidRPr="002B0AB4">
        <w:rPr>
          <w:rFonts w:asciiTheme="majorBidi" w:eastAsia="Times New Roman" w:hAnsiTheme="majorBidi" w:cstheme="majorBidi"/>
          <w:color w:val="000000" w:themeColor="text1"/>
          <w:sz w:val="26"/>
          <w:szCs w:val="26"/>
        </w:rPr>
        <w:lastRenderedPageBreak/>
        <w:t>strive to adapt to the new situation (</w:t>
      </w:r>
      <w:r w:rsidR="00A762EA" w:rsidRPr="002B0AB4">
        <w:rPr>
          <w:rFonts w:asciiTheme="majorBidi" w:eastAsia="Times New Roman" w:hAnsiTheme="majorBidi" w:cstheme="majorBidi"/>
          <w:color w:val="000000" w:themeColor="text1"/>
          <w:sz w:val="26"/>
          <w:szCs w:val="26"/>
          <w:lang w:val="en"/>
        </w:rPr>
        <w:t>Wu, 2009</w:t>
      </w:r>
      <w:r w:rsidR="00DC2F39" w:rsidRPr="002B0AB4">
        <w:rPr>
          <w:rFonts w:asciiTheme="majorBidi" w:eastAsia="Times New Roman" w:hAnsiTheme="majorBidi" w:cstheme="majorBidi"/>
          <w:color w:val="000000" w:themeColor="text1"/>
          <w:sz w:val="26"/>
          <w:szCs w:val="26"/>
        </w:rPr>
        <w:t>). Thus, organ function and ultimately the overall functioning of the family are affected (</w:t>
      </w:r>
      <w:proofErr w:type="spellStart"/>
      <w:r w:rsidR="00A762EA" w:rsidRPr="002B0AB4">
        <w:rPr>
          <w:rFonts w:asciiTheme="majorBidi" w:eastAsia="Times New Roman" w:hAnsiTheme="majorBidi" w:cstheme="majorBidi"/>
          <w:color w:val="000000" w:themeColor="text1"/>
          <w:sz w:val="26"/>
          <w:szCs w:val="26"/>
          <w:lang w:val="en"/>
        </w:rPr>
        <w:t>Modanloo</w:t>
      </w:r>
      <w:proofErr w:type="spellEnd"/>
      <w:r w:rsidR="00A762EA" w:rsidRPr="002B0AB4">
        <w:rPr>
          <w:rFonts w:asciiTheme="majorBidi" w:eastAsia="Times New Roman" w:hAnsiTheme="majorBidi" w:cstheme="majorBidi"/>
          <w:color w:val="000000" w:themeColor="text1"/>
          <w:sz w:val="26"/>
          <w:szCs w:val="26"/>
          <w:lang w:val="en"/>
        </w:rPr>
        <w:t xml:space="preserve"> et al., 2015</w:t>
      </w:r>
      <w:r w:rsidR="00DC2F39" w:rsidRPr="002B0AB4">
        <w:rPr>
          <w:rFonts w:asciiTheme="majorBidi" w:eastAsia="Times New Roman" w:hAnsiTheme="majorBidi" w:cstheme="majorBidi"/>
          <w:color w:val="000000" w:themeColor="text1"/>
          <w:sz w:val="26"/>
          <w:szCs w:val="26"/>
        </w:rPr>
        <w:t>). Increasing pressure on caregivers will lead to consequences such as family isolation, despair of social support, disruption of family relationships and poor patient care, and ultimately abandonment of the patient (</w:t>
      </w:r>
      <w:proofErr w:type="spellStart"/>
      <w:r w:rsidR="00A762EA" w:rsidRPr="002B0AB4">
        <w:rPr>
          <w:rFonts w:asciiTheme="majorBidi" w:eastAsia="Times New Roman" w:hAnsiTheme="majorBidi" w:cstheme="majorBidi"/>
          <w:color w:val="000000" w:themeColor="text1"/>
          <w:sz w:val="26"/>
          <w:szCs w:val="26"/>
          <w:lang w:val="en"/>
        </w:rPr>
        <w:t>Garra</w:t>
      </w:r>
      <w:proofErr w:type="spellEnd"/>
      <w:r w:rsidR="00A762EA" w:rsidRPr="002B0AB4">
        <w:rPr>
          <w:rFonts w:asciiTheme="majorBidi" w:eastAsia="Times New Roman" w:hAnsiTheme="majorBidi" w:cstheme="majorBidi"/>
          <w:color w:val="000000" w:themeColor="text1"/>
          <w:sz w:val="26"/>
          <w:szCs w:val="26"/>
          <w:lang w:val="en"/>
        </w:rPr>
        <w:t xml:space="preserve"> et al., 2010</w:t>
      </w:r>
      <w:r w:rsidR="00DC2F39" w:rsidRPr="002B0AB4">
        <w:rPr>
          <w:rFonts w:asciiTheme="majorBidi" w:eastAsia="Times New Roman" w:hAnsiTheme="majorBidi" w:cstheme="majorBidi"/>
          <w:color w:val="000000" w:themeColor="text1"/>
          <w:sz w:val="26"/>
          <w:szCs w:val="26"/>
        </w:rPr>
        <w:t>)</w:t>
      </w:r>
      <w:r w:rsidR="00A762EA" w:rsidRPr="002B0AB4">
        <w:rPr>
          <w:rFonts w:asciiTheme="majorBidi" w:eastAsia="Times New Roman" w:hAnsiTheme="majorBidi" w:cstheme="majorBidi"/>
          <w:color w:val="000000" w:themeColor="text1"/>
          <w:sz w:val="26"/>
          <w:szCs w:val="26"/>
        </w:rPr>
        <w:t>.</w:t>
      </w:r>
    </w:p>
    <w:p w:rsidR="00DC2F39" w:rsidRPr="002B0AB4" w:rsidRDefault="00CD6186" w:rsidP="002B0AB4">
      <w:pPr>
        <w:spacing w:after="80" w:line="336" w:lineRule="auto"/>
        <w:jc w:val="lowKashida"/>
        <w:rPr>
          <w:rFonts w:asciiTheme="majorBidi" w:eastAsia="Times New Roman" w:hAnsiTheme="majorBidi" w:cstheme="majorBidi"/>
          <w:color w:val="000000" w:themeColor="text1"/>
          <w:sz w:val="26"/>
          <w:szCs w:val="26"/>
          <w:lang w:val="en"/>
        </w:rPr>
      </w:pPr>
      <w:r w:rsidRPr="002B0AB4">
        <w:rPr>
          <w:rFonts w:asciiTheme="majorBidi" w:eastAsia="Times New Roman" w:hAnsiTheme="majorBidi" w:cstheme="majorBidi"/>
          <w:color w:val="000000" w:themeColor="text1"/>
          <w:sz w:val="26"/>
          <w:szCs w:val="26"/>
          <w:lang w:val="en"/>
        </w:rPr>
        <w:t>One of the concepts of empowerment model is self-efficacy (</w:t>
      </w:r>
      <w:proofErr w:type="spellStart"/>
      <w:r w:rsidRPr="002B0AB4">
        <w:rPr>
          <w:rFonts w:asciiTheme="majorBidi" w:eastAsia="Times New Roman" w:hAnsiTheme="majorBidi" w:cstheme="majorBidi"/>
          <w:color w:val="000000" w:themeColor="text1"/>
          <w:sz w:val="26"/>
          <w:szCs w:val="26"/>
          <w:lang w:val="en"/>
        </w:rPr>
        <w:t>Modanloo</w:t>
      </w:r>
      <w:proofErr w:type="spellEnd"/>
      <w:r w:rsidRPr="002B0AB4">
        <w:rPr>
          <w:rFonts w:asciiTheme="majorBidi" w:eastAsia="Times New Roman" w:hAnsiTheme="majorBidi" w:cstheme="majorBidi"/>
          <w:color w:val="000000" w:themeColor="text1"/>
          <w:sz w:val="26"/>
          <w:szCs w:val="26"/>
          <w:lang w:val="en"/>
        </w:rPr>
        <w:t xml:space="preserve"> et al., 2015). The concept of self-efficacy was first defined by Bandura as the ability to perform a specific activity and expect to be able to perform a certain behavior successfully. The concept of self-efficacy is formed around the social cognitive theory of a psychologist named Albert Bandura, which emphasizes the role of visual learning, social experience, and mutual determinism in personality development. </w:t>
      </w:r>
      <w:r w:rsidR="00EE0984" w:rsidRPr="002B0AB4">
        <w:rPr>
          <w:rFonts w:asciiTheme="majorBidi" w:eastAsia="Times New Roman" w:hAnsiTheme="majorBidi" w:cstheme="majorBidi"/>
          <w:color w:val="000000" w:themeColor="text1"/>
          <w:sz w:val="26"/>
          <w:szCs w:val="26"/>
        </w:rPr>
        <w:t xml:space="preserve">In </w:t>
      </w:r>
      <w:proofErr w:type="spellStart"/>
      <w:r w:rsidR="00EE0984" w:rsidRPr="002B0AB4">
        <w:rPr>
          <w:rFonts w:asciiTheme="majorBidi" w:eastAsia="Times New Roman" w:hAnsiTheme="majorBidi" w:cstheme="majorBidi"/>
          <w:color w:val="000000" w:themeColor="text1"/>
          <w:sz w:val="26"/>
          <w:szCs w:val="26"/>
        </w:rPr>
        <w:t>othe</w:t>
      </w:r>
      <w:proofErr w:type="spellEnd"/>
      <w:r w:rsidR="00EE0984" w:rsidRPr="002B0AB4">
        <w:rPr>
          <w:rFonts w:asciiTheme="majorBidi" w:eastAsia="Times New Roman" w:hAnsiTheme="majorBidi" w:cstheme="majorBidi"/>
          <w:color w:val="000000" w:themeColor="text1"/>
          <w:sz w:val="26"/>
          <w:szCs w:val="26"/>
        </w:rPr>
        <w:t xml:space="preserve"> </w:t>
      </w:r>
      <w:proofErr w:type="spellStart"/>
      <w:r w:rsidR="00EE0984" w:rsidRPr="002B0AB4">
        <w:rPr>
          <w:rFonts w:asciiTheme="majorBidi" w:eastAsia="Times New Roman" w:hAnsiTheme="majorBidi" w:cstheme="majorBidi"/>
          <w:color w:val="000000" w:themeColor="text1"/>
          <w:sz w:val="26"/>
          <w:szCs w:val="26"/>
        </w:rPr>
        <w:t>rwords</w:t>
      </w:r>
      <w:proofErr w:type="spellEnd"/>
      <w:r w:rsidR="00EE0984" w:rsidRPr="002B0AB4">
        <w:rPr>
          <w:rFonts w:asciiTheme="majorBidi" w:eastAsia="Times New Roman" w:hAnsiTheme="majorBidi" w:cstheme="majorBidi"/>
          <w:color w:val="000000" w:themeColor="text1"/>
          <w:sz w:val="26"/>
          <w:szCs w:val="26"/>
        </w:rPr>
        <w:t xml:space="preserve">, the concept of self-efficacy is the ability to do something or achieve a goal that produces a specific outcome. Also, a strong sense of self-efficacy, has a significant impact on performance, feelings and emotional states, and creates a state of stability in patients' emotions, </w:t>
      </w:r>
      <w:r w:rsidR="00162A3A" w:rsidRPr="002B0AB4">
        <w:rPr>
          <w:rFonts w:asciiTheme="majorBidi" w:eastAsia="Times New Roman" w:hAnsiTheme="majorBidi" w:cstheme="majorBidi"/>
          <w:color w:val="000000" w:themeColor="text1"/>
          <w:sz w:val="26"/>
          <w:szCs w:val="26"/>
        </w:rPr>
        <w:t xml:space="preserve">experiencing behavioral change. </w:t>
      </w:r>
      <w:r w:rsidR="00EE0984" w:rsidRPr="002B0AB4">
        <w:rPr>
          <w:rFonts w:asciiTheme="majorBidi" w:eastAsia="Times New Roman" w:hAnsiTheme="majorBidi" w:cstheme="majorBidi"/>
          <w:color w:val="000000" w:themeColor="text1"/>
          <w:sz w:val="26"/>
          <w:szCs w:val="26"/>
          <w:lang w:val="en"/>
        </w:rPr>
        <w:t>E</w:t>
      </w:r>
      <w:r w:rsidR="00DC2F39" w:rsidRPr="002B0AB4">
        <w:rPr>
          <w:rFonts w:asciiTheme="majorBidi" w:eastAsia="Times New Roman" w:hAnsiTheme="majorBidi" w:cstheme="majorBidi"/>
          <w:color w:val="000000" w:themeColor="text1"/>
          <w:sz w:val="26"/>
          <w:szCs w:val="26"/>
          <w:lang w:val="en"/>
        </w:rPr>
        <w:t>mpowerment is one of the important measures of nursing in order to attract the participation and training of patients and their caregivers (</w:t>
      </w:r>
      <w:proofErr w:type="spellStart"/>
      <w:r w:rsidR="00162A3A" w:rsidRPr="002B0AB4">
        <w:rPr>
          <w:rFonts w:asciiTheme="majorBidi" w:eastAsia="Times New Roman" w:hAnsiTheme="majorBidi" w:cstheme="majorBidi"/>
          <w:color w:val="000000" w:themeColor="text1"/>
          <w:sz w:val="26"/>
          <w:szCs w:val="26"/>
          <w:lang w:val="en"/>
        </w:rPr>
        <w:t>McCarroll</w:t>
      </w:r>
      <w:proofErr w:type="spellEnd"/>
      <w:r w:rsidR="00162A3A" w:rsidRPr="002B0AB4">
        <w:rPr>
          <w:rFonts w:asciiTheme="majorBidi" w:eastAsia="Times New Roman" w:hAnsiTheme="majorBidi" w:cstheme="majorBidi"/>
          <w:color w:val="000000" w:themeColor="text1"/>
          <w:sz w:val="26"/>
          <w:szCs w:val="26"/>
          <w:lang w:val="en"/>
        </w:rPr>
        <w:t xml:space="preserve"> et al., 2014</w:t>
      </w:r>
      <w:r w:rsidR="00DC2F39" w:rsidRPr="002B0AB4">
        <w:rPr>
          <w:rFonts w:asciiTheme="majorBidi" w:eastAsia="Times New Roman" w:hAnsiTheme="majorBidi" w:cstheme="majorBidi"/>
          <w:color w:val="000000" w:themeColor="text1"/>
          <w:sz w:val="26"/>
          <w:szCs w:val="26"/>
          <w:lang w:val="en"/>
        </w:rPr>
        <w:t>)</w:t>
      </w:r>
      <w:r w:rsidR="00A762EA" w:rsidRPr="002B0AB4">
        <w:rPr>
          <w:rFonts w:asciiTheme="majorBidi" w:eastAsia="Times New Roman" w:hAnsiTheme="majorBidi" w:cstheme="majorBidi"/>
          <w:color w:val="000000" w:themeColor="text1"/>
          <w:sz w:val="26"/>
          <w:szCs w:val="26"/>
          <w:lang w:val="en"/>
        </w:rPr>
        <w:t>.</w:t>
      </w:r>
      <w:r w:rsidR="00DC2F39" w:rsidRPr="002B0AB4">
        <w:rPr>
          <w:rFonts w:asciiTheme="majorBidi" w:eastAsia="Times New Roman" w:hAnsiTheme="majorBidi" w:cstheme="majorBidi"/>
          <w:color w:val="000000" w:themeColor="text1"/>
          <w:sz w:val="26"/>
          <w:szCs w:val="26"/>
          <w:lang w:val="en"/>
        </w:rPr>
        <w:t xml:space="preserve"> Empowerment as a participatory educational approach requires looking at the family and its needs as the center and core of care.</w:t>
      </w:r>
      <w:r w:rsidR="00A762EA" w:rsidRPr="002B0AB4">
        <w:rPr>
          <w:rFonts w:asciiTheme="majorBidi" w:eastAsia="Times New Roman" w:hAnsiTheme="majorBidi" w:cstheme="majorBidi"/>
          <w:color w:val="000000" w:themeColor="text1"/>
          <w:sz w:val="26"/>
          <w:szCs w:val="26"/>
        </w:rPr>
        <w:t xml:space="preserve"> How to help individuals and families play an important role in health care.</w:t>
      </w:r>
      <w:r w:rsidR="00EE0984" w:rsidRPr="002B0AB4">
        <w:rPr>
          <w:rFonts w:asciiTheme="majorBidi" w:eastAsia="Times New Roman" w:hAnsiTheme="majorBidi" w:cstheme="majorBidi"/>
          <w:color w:val="000000" w:themeColor="text1"/>
          <w:sz w:val="26"/>
          <w:szCs w:val="26"/>
          <w:lang w:val="en"/>
        </w:rPr>
        <w:t xml:space="preserve"> </w:t>
      </w:r>
      <w:r w:rsidR="00DC2F39" w:rsidRPr="002B0AB4">
        <w:rPr>
          <w:rFonts w:asciiTheme="majorBidi" w:eastAsia="Times New Roman" w:hAnsiTheme="majorBidi" w:cstheme="majorBidi"/>
          <w:color w:val="000000" w:themeColor="text1"/>
          <w:sz w:val="26"/>
          <w:szCs w:val="26"/>
          <w:lang w:val="en"/>
        </w:rPr>
        <w:t>Studies have shown that higher levels of self-efficacy lead to better emotional health, increased adaptability and stress reduction, improved health care outcomes, success in achieving desirable behavioral changes, and improved performance in mental and motor tasks (</w:t>
      </w:r>
      <w:proofErr w:type="spellStart"/>
      <w:r w:rsidR="00736D3E" w:rsidRPr="002B0AB4">
        <w:rPr>
          <w:rFonts w:asciiTheme="majorBidi" w:eastAsia="Times New Roman" w:hAnsiTheme="majorBidi" w:cstheme="majorBidi"/>
          <w:color w:val="000000" w:themeColor="text1"/>
          <w:sz w:val="26"/>
          <w:szCs w:val="26"/>
          <w:lang w:val="en"/>
        </w:rPr>
        <w:t>McCarroll</w:t>
      </w:r>
      <w:proofErr w:type="spellEnd"/>
      <w:r w:rsidR="00736D3E" w:rsidRPr="002B0AB4">
        <w:rPr>
          <w:rFonts w:asciiTheme="majorBidi" w:eastAsia="Times New Roman" w:hAnsiTheme="majorBidi" w:cstheme="majorBidi"/>
          <w:color w:val="000000" w:themeColor="text1"/>
          <w:sz w:val="26"/>
          <w:szCs w:val="26"/>
          <w:lang w:val="en"/>
        </w:rPr>
        <w:t xml:space="preserve"> et al., 2014</w:t>
      </w:r>
      <w:r w:rsidR="00DC2F39" w:rsidRPr="002B0AB4">
        <w:rPr>
          <w:rFonts w:asciiTheme="majorBidi" w:eastAsia="Times New Roman" w:hAnsiTheme="majorBidi" w:cstheme="majorBidi"/>
          <w:color w:val="000000" w:themeColor="text1"/>
          <w:sz w:val="26"/>
          <w:szCs w:val="26"/>
          <w:lang w:val="en"/>
        </w:rPr>
        <w:t>).</w:t>
      </w:r>
      <w:r w:rsidR="00EE0984" w:rsidRPr="002B0AB4">
        <w:rPr>
          <w:rFonts w:asciiTheme="majorBidi" w:eastAsia="Times New Roman" w:hAnsiTheme="majorBidi" w:cstheme="majorBidi"/>
          <w:color w:val="000000" w:themeColor="text1"/>
          <w:sz w:val="26"/>
          <w:szCs w:val="26"/>
          <w:lang w:val="en"/>
        </w:rPr>
        <w:t xml:space="preserve"> </w:t>
      </w:r>
      <w:r w:rsidR="00DC2F39" w:rsidRPr="002B0AB4">
        <w:rPr>
          <w:rFonts w:asciiTheme="majorBidi" w:eastAsia="Times New Roman" w:hAnsiTheme="majorBidi" w:cstheme="majorBidi"/>
          <w:color w:val="000000" w:themeColor="text1"/>
          <w:sz w:val="26"/>
          <w:szCs w:val="26"/>
        </w:rPr>
        <w:t xml:space="preserve">According to Bandura's theory, an individual's attitudes and behaviors, cognitive abilities, and cognitive skills all form components of a system called the self-system. This system plays an important role in how we perceive as well as how we interact in different situations. Self-efficacy is one of the basic and vital components of the </w:t>
      </w:r>
      <w:r w:rsidR="0058310E" w:rsidRPr="002B0AB4">
        <w:rPr>
          <w:rFonts w:asciiTheme="majorBidi" w:eastAsia="Times New Roman" w:hAnsiTheme="majorBidi" w:cstheme="majorBidi"/>
          <w:color w:val="000000" w:themeColor="text1"/>
          <w:sz w:val="26"/>
          <w:szCs w:val="26"/>
        </w:rPr>
        <w:t>self-</w:t>
      </w:r>
      <w:r w:rsidR="00DC2F39" w:rsidRPr="002B0AB4">
        <w:rPr>
          <w:rFonts w:asciiTheme="majorBidi" w:eastAsia="Times New Roman" w:hAnsiTheme="majorBidi" w:cstheme="majorBidi"/>
          <w:color w:val="000000" w:themeColor="text1"/>
          <w:sz w:val="26"/>
          <w:szCs w:val="26"/>
        </w:rPr>
        <w:t>system.</w:t>
      </w:r>
      <w:r w:rsidR="00EE0984" w:rsidRPr="002B0AB4">
        <w:rPr>
          <w:rFonts w:asciiTheme="majorBidi" w:eastAsia="Times New Roman" w:hAnsiTheme="majorBidi" w:cstheme="majorBidi"/>
          <w:color w:val="000000" w:themeColor="text1"/>
          <w:sz w:val="26"/>
          <w:szCs w:val="26"/>
          <w:lang w:val="en"/>
        </w:rPr>
        <w:t xml:space="preserve"> </w:t>
      </w:r>
      <w:r w:rsidR="00DC2F39" w:rsidRPr="002B0AB4">
        <w:rPr>
          <w:rFonts w:asciiTheme="majorBidi" w:eastAsia="Times New Roman" w:hAnsiTheme="majorBidi" w:cstheme="majorBidi"/>
          <w:color w:val="000000" w:themeColor="text1"/>
          <w:sz w:val="26"/>
          <w:szCs w:val="26"/>
          <w:lang w:val="en"/>
        </w:rPr>
        <w:t xml:space="preserve">From Bandura's point of view, self-efficacy is the belief that a person has the ability to organize and implement the necessary actions in the situations ahead. In other words, self-efficacy is a person's </w:t>
      </w:r>
      <w:r w:rsidR="00943DCF" w:rsidRPr="002B0AB4">
        <w:rPr>
          <w:rFonts w:asciiTheme="majorBidi" w:eastAsia="Times New Roman" w:hAnsiTheme="majorBidi" w:cstheme="majorBidi"/>
          <w:color w:val="000000" w:themeColor="text1"/>
          <w:sz w:val="26"/>
          <w:szCs w:val="26"/>
          <w:lang w:val="en"/>
        </w:rPr>
        <w:t>faith</w:t>
      </w:r>
      <w:r w:rsidR="00DC2F39" w:rsidRPr="002B0AB4">
        <w:rPr>
          <w:rFonts w:asciiTheme="majorBidi" w:eastAsia="Times New Roman" w:hAnsiTheme="majorBidi" w:cstheme="majorBidi"/>
          <w:color w:val="000000" w:themeColor="text1"/>
          <w:sz w:val="26"/>
          <w:szCs w:val="26"/>
          <w:lang w:val="en"/>
        </w:rPr>
        <w:t xml:space="preserve"> in his or her ability to succeed in a given situation. Bandura sees such faith as a determinant of people's thinking, behavior, and emotions.</w:t>
      </w:r>
      <w:r w:rsidR="00EE0984" w:rsidRPr="002B0AB4">
        <w:rPr>
          <w:rFonts w:asciiTheme="majorBidi" w:eastAsia="Times New Roman" w:hAnsiTheme="majorBidi" w:cstheme="majorBidi"/>
          <w:color w:val="000000" w:themeColor="text1"/>
          <w:sz w:val="26"/>
          <w:szCs w:val="26"/>
          <w:lang w:val="en"/>
        </w:rPr>
        <w:t xml:space="preserve"> </w:t>
      </w:r>
      <w:r w:rsidR="00DC2F39" w:rsidRPr="002B0AB4">
        <w:rPr>
          <w:rFonts w:asciiTheme="majorBidi" w:eastAsia="Times New Roman" w:hAnsiTheme="majorBidi" w:cstheme="majorBidi"/>
          <w:color w:val="000000" w:themeColor="text1"/>
          <w:sz w:val="26"/>
          <w:szCs w:val="26"/>
        </w:rPr>
        <w:t xml:space="preserve">Ever since Bandura published his </w:t>
      </w:r>
      <w:r w:rsidR="006F77D7" w:rsidRPr="002B0AB4">
        <w:rPr>
          <w:rFonts w:asciiTheme="majorBidi" w:eastAsia="Times New Roman" w:hAnsiTheme="majorBidi" w:cstheme="majorBidi"/>
          <w:color w:val="000000" w:themeColor="text1"/>
          <w:sz w:val="26"/>
          <w:szCs w:val="26"/>
        </w:rPr>
        <w:t>paper entitled</w:t>
      </w:r>
      <w:r w:rsidR="00DC2F39" w:rsidRPr="002B0AB4">
        <w:rPr>
          <w:rFonts w:asciiTheme="majorBidi" w:eastAsia="Times New Roman" w:hAnsiTheme="majorBidi" w:cstheme="majorBidi"/>
          <w:color w:val="000000" w:themeColor="text1"/>
          <w:sz w:val="26"/>
          <w:szCs w:val="26"/>
        </w:rPr>
        <w:t xml:space="preserve"> </w:t>
      </w:r>
      <w:r w:rsidR="006F77D7" w:rsidRPr="002B0AB4">
        <w:rPr>
          <w:rFonts w:asciiTheme="majorBidi" w:eastAsia="Times New Roman" w:hAnsiTheme="majorBidi" w:cstheme="majorBidi"/>
          <w:color w:val="000000" w:themeColor="text1"/>
          <w:sz w:val="26"/>
          <w:szCs w:val="26"/>
        </w:rPr>
        <w:t>s</w:t>
      </w:r>
      <w:r w:rsidR="00DC2F39" w:rsidRPr="002B0AB4">
        <w:rPr>
          <w:rFonts w:asciiTheme="majorBidi" w:eastAsia="Times New Roman" w:hAnsiTheme="majorBidi" w:cstheme="majorBidi"/>
          <w:color w:val="000000" w:themeColor="text1"/>
          <w:sz w:val="26"/>
          <w:szCs w:val="26"/>
        </w:rPr>
        <w:t>elf-</w:t>
      </w:r>
      <w:r w:rsidR="006F77D7" w:rsidRPr="002B0AB4">
        <w:rPr>
          <w:rFonts w:asciiTheme="majorBidi" w:eastAsia="Times New Roman" w:hAnsiTheme="majorBidi" w:cstheme="majorBidi"/>
          <w:color w:val="000000" w:themeColor="text1"/>
          <w:sz w:val="26"/>
          <w:szCs w:val="26"/>
        </w:rPr>
        <w:t>e</w:t>
      </w:r>
      <w:r w:rsidR="00DC2F39" w:rsidRPr="002B0AB4">
        <w:rPr>
          <w:rFonts w:asciiTheme="majorBidi" w:eastAsia="Times New Roman" w:hAnsiTheme="majorBidi" w:cstheme="majorBidi"/>
          <w:color w:val="000000" w:themeColor="text1"/>
          <w:sz w:val="26"/>
          <w:szCs w:val="26"/>
        </w:rPr>
        <w:t xml:space="preserve">fficacy: </w:t>
      </w:r>
      <w:r w:rsidR="006F77D7" w:rsidRPr="002B0AB4">
        <w:rPr>
          <w:rFonts w:asciiTheme="majorBidi" w:eastAsia="Times New Roman" w:hAnsiTheme="majorBidi" w:cstheme="majorBidi"/>
          <w:color w:val="000000" w:themeColor="text1"/>
          <w:sz w:val="26"/>
          <w:szCs w:val="26"/>
        </w:rPr>
        <w:t>t</w:t>
      </w:r>
      <w:r w:rsidR="00DC2F39" w:rsidRPr="002B0AB4">
        <w:rPr>
          <w:rFonts w:asciiTheme="majorBidi" w:eastAsia="Times New Roman" w:hAnsiTheme="majorBidi" w:cstheme="majorBidi"/>
          <w:color w:val="000000" w:themeColor="text1"/>
          <w:sz w:val="26"/>
          <w:szCs w:val="26"/>
        </w:rPr>
        <w:t xml:space="preserve">owards a </w:t>
      </w:r>
      <w:r w:rsidR="006F77D7" w:rsidRPr="002B0AB4">
        <w:rPr>
          <w:rFonts w:asciiTheme="majorBidi" w:eastAsia="Times New Roman" w:hAnsiTheme="majorBidi" w:cstheme="majorBidi"/>
          <w:color w:val="000000" w:themeColor="text1"/>
          <w:sz w:val="26"/>
          <w:szCs w:val="26"/>
        </w:rPr>
        <w:t>t</w:t>
      </w:r>
      <w:r w:rsidR="00DC2F39" w:rsidRPr="002B0AB4">
        <w:rPr>
          <w:rFonts w:asciiTheme="majorBidi" w:eastAsia="Times New Roman" w:hAnsiTheme="majorBidi" w:cstheme="majorBidi"/>
          <w:color w:val="000000" w:themeColor="text1"/>
          <w:sz w:val="26"/>
          <w:szCs w:val="26"/>
        </w:rPr>
        <w:t xml:space="preserve">heory of </w:t>
      </w:r>
      <w:r w:rsidR="006F77D7" w:rsidRPr="002B0AB4">
        <w:rPr>
          <w:rFonts w:asciiTheme="majorBidi" w:eastAsia="Times New Roman" w:hAnsiTheme="majorBidi" w:cstheme="majorBidi"/>
          <w:color w:val="000000" w:themeColor="text1"/>
          <w:sz w:val="26"/>
          <w:szCs w:val="26"/>
        </w:rPr>
        <w:t>i</w:t>
      </w:r>
      <w:r w:rsidR="00DC2F39" w:rsidRPr="002B0AB4">
        <w:rPr>
          <w:rFonts w:asciiTheme="majorBidi" w:eastAsia="Times New Roman" w:hAnsiTheme="majorBidi" w:cstheme="majorBidi"/>
          <w:color w:val="000000" w:themeColor="text1"/>
          <w:sz w:val="26"/>
          <w:szCs w:val="26"/>
        </w:rPr>
        <w:t xml:space="preserve">ntegrating </w:t>
      </w:r>
      <w:r w:rsidR="006F77D7" w:rsidRPr="002B0AB4">
        <w:rPr>
          <w:rFonts w:asciiTheme="majorBidi" w:eastAsia="Times New Roman" w:hAnsiTheme="majorBidi" w:cstheme="majorBidi"/>
          <w:color w:val="000000" w:themeColor="text1"/>
          <w:sz w:val="26"/>
          <w:szCs w:val="26"/>
        </w:rPr>
        <w:t>b</w:t>
      </w:r>
      <w:r w:rsidR="00DC2F39" w:rsidRPr="002B0AB4">
        <w:rPr>
          <w:rFonts w:asciiTheme="majorBidi" w:eastAsia="Times New Roman" w:hAnsiTheme="majorBidi" w:cstheme="majorBidi"/>
          <w:color w:val="000000" w:themeColor="text1"/>
          <w:sz w:val="26"/>
          <w:szCs w:val="26"/>
        </w:rPr>
        <w:t xml:space="preserve">ehavioral </w:t>
      </w:r>
      <w:r w:rsidR="006F77D7" w:rsidRPr="002B0AB4">
        <w:rPr>
          <w:rFonts w:asciiTheme="majorBidi" w:eastAsia="Times New Roman" w:hAnsiTheme="majorBidi" w:cstheme="majorBidi"/>
          <w:color w:val="000000" w:themeColor="text1"/>
          <w:sz w:val="26"/>
          <w:szCs w:val="26"/>
        </w:rPr>
        <w:t>c</w:t>
      </w:r>
      <w:r w:rsidR="00DC2F39" w:rsidRPr="002B0AB4">
        <w:rPr>
          <w:rFonts w:asciiTheme="majorBidi" w:eastAsia="Times New Roman" w:hAnsiTheme="majorBidi" w:cstheme="majorBidi"/>
          <w:color w:val="000000" w:themeColor="text1"/>
          <w:sz w:val="26"/>
          <w:szCs w:val="26"/>
        </w:rPr>
        <w:t xml:space="preserve">hange, it has become one of the most </w:t>
      </w:r>
      <w:r w:rsidR="00DC2F39" w:rsidRPr="002B0AB4">
        <w:rPr>
          <w:rFonts w:asciiTheme="majorBidi" w:eastAsia="Times New Roman" w:hAnsiTheme="majorBidi" w:cstheme="majorBidi"/>
          <w:color w:val="000000" w:themeColor="text1"/>
          <w:sz w:val="26"/>
          <w:szCs w:val="26"/>
        </w:rPr>
        <w:lastRenderedPageBreak/>
        <w:t>popular topics in psychology, and much research has been done on it. Self-efficacy affects everything from psychological states to behaviors that motivate.</w:t>
      </w:r>
      <w:r w:rsidR="00EE0984" w:rsidRPr="002B0AB4">
        <w:rPr>
          <w:rFonts w:asciiTheme="majorBidi" w:eastAsia="Times New Roman" w:hAnsiTheme="majorBidi" w:cstheme="majorBidi"/>
          <w:color w:val="000000" w:themeColor="text1"/>
          <w:sz w:val="26"/>
          <w:szCs w:val="26"/>
          <w:lang w:val="en"/>
        </w:rPr>
        <w:t xml:space="preserve"> </w:t>
      </w:r>
      <w:r w:rsidR="00DC2F39" w:rsidRPr="002B0AB4">
        <w:rPr>
          <w:rFonts w:asciiTheme="majorBidi" w:eastAsia="Times New Roman" w:hAnsiTheme="majorBidi" w:cstheme="majorBidi"/>
          <w:color w:val="000000" w:themeColor="text1"/>
          <w:sz w:val="26"/>
          <w:szCs w:val="26"/>
          <w:lang w:val="en"/>
        </w:rPr>
        <w:t xml:space="preserve">How does self-efficacy </w:t>
      </w:r>
      <w:r w:rsidR="006F77D7" w:rsidRPr="002B0AB4">
        <w:rPr>
          <w:rFonts w:asciiTheme="majorBidi" w:eastAsia="Times New Roman" w:hAnsiTheme="majorBidi" w:cstheme="majorBidi"/>
          <w:color w:val="000000" w:themeColor="text1"/>
          <w:sz w:val="26"/>
          <w:szCs w:val="26"/>
          <w:lang w:val="en"/>
        </w:rPr>
        <w:t>create</w:t>
      </w:r>
      <w:r w:rsidR="00DC2F39" w:rsidRPr="002B0AB4">
        <w:rPr>
          <w:rFonts w:asciiTheme="majorBidi" w:eastAsia="Times New Roman" w:hAnsiTheme="majorBidi" w:cstheme="majorBidi"/>
          <w:color w:val="000000" w:themeColor="text1"/>
          <w:sz w:val="26"/>
          <w:szCs w:val="26"/>
          <w:lang w:val="en"/>
        </w:rPr>
        <w:t>? In fact, these beliefs are formed from early childhood and when the child is struggling with a variety of experiences, tasks, and situations. However, the growth of self-efficacy does not stop at a young age, but continues throughout life and with the acquisition of new skills, experiences and various perceptions.</w:t>
      </w:r>
    </w:p>
    <w:p w:rsidR="0029522F" w:rsidRPr="002B0AB4" w:rsidRDefault="00DC2F39" w:rsidP="002B0AB4">
      <w:pPr>
        <w:spacing w:after="80" w:line="336" w:lineRule="auto"/>
        <w:jc w:val="lowKashida"/>
        <w:rPr>
          <w:rFonts w:asciiTheme="majorBidi" w:eastAsia="Times New Roman" w:hAnsiTheme="majorBidi" w:cstheme="majorBidi"/>
          <w:color w:val="000000" w:themeColor="text1"/>
          <w:sz w:val="26"/>
          <w:szCs w:val="26"/>
          <w:lang w:val="en"/>
        </w:rPr>
      </w:pPr>
      <w:r w:rsidRPr="002B0AB4">
        <w:rPr>
          <w:rFonts w:asciiTheme="majorBidi" w:eastAsia="Times New Roman" w:hAnsiTheme="majorBidi" w:cstheme="majorBidi"/>
          <w:color w:val="000000" w:themeColor="text1"/>
          <w:sz w:val="26"/>
          <w:szCs w:val="26"/>
          <w:lang w:val="en"/>
        </w:rPr>
        <w:t xml:space="preserve">Some researchers have envisioned a general concept of self-efficacy. This concept refers to a person's overall confidence in the ability to go beyond a wide range of new desires or situations. </w:t>
      </w:r>
      <w:r w:rsidR="006F77D7" w:rsidRPr="002B0AB4">
        <w:rPr>
          <w:rFonts w:asciiTheme="majorBidi" w:eastAsia="Times New Roman" w:hAnsiTheme="majorBidi" w:cstheme="majorBidi"/>
          <w:color w:val="000000" w:themeColor="text1"/>
          <w:sz w:val="26"/>
          <w:szCs w:val="26"/>
          <w:lang w:val="en"/>
        </w:rPr>
        <w:t>General</w:t>
      </w:r>
      <w:r w:rsidRPr="002B0AB4">
        <w:rPr>
          <w:rFonts w:asciiTheme="majorBidi" w:eastAsia="Times New Roman" w:hAnsiTheme="majorBidi" w:cstheme="majorBidi"/>
          <w:color w:val="000000" w:themeColor="text1"/>
          <w:sz w:val="26"/>
          <w:szCs w:val="26"/>
          <w:lang w:val="en"/>
        </w:rPr>
        <w:t xml:space="preserve"> self-efficacy is based on clarifying one's worth and ability to cope effectively with many stressful situations.</w:t>
      </w:r>
      <w:r w:rsidR="00EE0984" w:rsidRPr="002B0AB4">
        <w:rPr>
          <w:rFonts w:asciiTheme="majorBidi" w:eastAsia="Times New Roman" w:hAnsiTheme="majorBidi" w:cstheme="majorBidi"/>
          <w:color w:val="000000" w:themeColor="text1"/>
          <w:sz w:val="26"/>
          <w:szCs w:val="26"/>
          <w:lang w:val="en"/>
        </w:rPr>
        <w:t xml:space="preserve"> </w:t>
      </w:r>
      <w:r w:rsidRPr="002B0AB4">
        <w:rPr>
          <w:rFonts w:asciiTheme="majorBidi" w:eastAsia="Times New Roman" w:hAnsiTheme="majorBidi" w:cstheme="majorBidi"/>
          <w:color w:val="000000" w:themeColor="text1"/>
          <w:sz w:val="26"/>
          <w:szCs w:val="26"/>
          <w:lang w:val="en"/>
        </w:rPr>
        <w:t>Today, self-efficacy beliefs are considered as one of the most important and main factors in explaining human behaviors. The role of self-efficacy beliefs in human performance is that the level of motivation, desirable conditions, and actions of individuals are based more on what they believe than on what is really true</w:t>
      </w:r>
      <w:r w:rsidR="008A3335" w:rsidRPr="002B0AB4">
        <w:rPr>
          <w:rFonts w:asciiTheme="majorBidi" w:eastAsia="Times New Roman" w:hAnsiTheme="majorBidi" w:cstheme="majorBidi"/>
          <w:color w:val="000000" w:themeColor="text1"/>
          <w:sz w:val="26"/>
          <w:szCs w:val="26"/>
          <w:lang w:val="en"/>
        </w:rPr>
        <w:t xml:space="preserve"> </w:t>
      </w:r>
      <w:r w:rsidR="008A3335" w:rsidRPr="002B0AB4">
        <w:rPr>
          <w:rFonts w:asciiTheme="majorBidi" w:eastAsia="Times New Roman" w:hAnsiTheme="majorBidi" w:cstheme="majorBidi"/>
          <w:color w:val="000000" w:themeColor="text1"/>
          <w:sz w:val="26"/>
          <w:szCs w:val="26"/>
        </w:rPr>
        <w:t>(</w:t>
      </w:r>
      <w:proofErr w:type="spellStart"/>
      <w:r w:rsidR="008A3335" w:rsidRPr="002B0AB4">
        <w:rPr>
          <w:rFonts w:asciiTheme="majorBidi" w:eastAsia="Times New Roman" w:hAnsiTheme="majorBidi" w:cstheme="majorBidi"/>
          <w:color w:val="000000" w:themeColor="text1"/>
          <w:sz w:val="26"/>
          <w:szCs w:val="26"/>
          <w:lang w:val="en"/>
        </w:rPr>
        <w:t>Parhiz</w:t>
      </w:r>
      <w:proofErr w:type="spellEnd"/>
      <w:r w:rsidR="008A3335" w:rsidRPr="002B0AB4">
        <w:rPr>
          <w:rFonts w:asciiTheme="majorBidi" w:eastAsia="Times New Roman" w:hAnsiTheme="majorBidi" w:cstheme="majorBidi"/>
          <w:color w:val="000000" w:themeColor="text1"/>
          <w:sz w:val="26"/>
          <w:szCs w:val="26"/>
          <w:lang w:val="en"/>
        </w:rPr>
        <w:t xml:space="preserve"> et al., 2016</w:t>
      </w:r>
      <w:r w:rsidR="008A3335" w:rsidRPr="002B0AB4">
        <w:rPr>
          <w:rFonts w:asciiTheme="majorBidi" w:eastAsia="Times New Roman" w:hAnsiTheme="majorBidi" w:cstheme="majorBidi"/>
          <w:color w:val="000000" w:themeColor="text1"/>
          <w:sz w:val="26"/>
          <w:szCs w:val="26"/>
        </w:rPr>
        <w:t>).</w:t>
      </w:r>
      <w:r w:rsidR="00EE0984" w:rsidRPr="002B0AB4">
        <w:rPr>
          <w:rFonts w:asciiTheme="majorBidi" w:eastAsia="Times New Roman" w:hAnsiTheme="majorBidi" w:cstheme="majorBidi"/>
          <w:color w:val="000000" w:themeColor="text1"/>
          <w:sz w:val="26"/>
          <w:szCs w:val="26"/>
          <w:lang w:val="en"/>
        </w:rPr>
        <w:t xml:space="preserve"> </w:t>
      </w:r>
      <w:r w:rsidRPr="002B0AB4">
        <w:rPr>
          <w:rFonts w:asciiTheme="majorBidi" w:eastAsia="Times New Roman" w:hAnsiTheme="majorBidi" w:cstheme="majorBidi"/>
          <w:color w:val="000000" w:themeColor="text1"/>
          <w:sz w:val="26"/>
          <w:szCs w:val="26"/>
          <w:lang w:val="en"/>
        </w:rPr>
        <w:t xml:space="preserve">Therefore, how humans behave can be better predicted by their beliefs about their abilities than by what they are really capable of doing. Self-efficacy beliefs help us determine </w:t>
      </w:r>
      <w:r w:rsidR="00BF42A1" w:rsidRPr="002B0AB4">
        <w:rPr>
          <w:rFonts w:asciiTheme="majorBidi" w:eastAsia="Times New Roman" w:hAnsiTheme="majorBidi" w:cstheme="majorBidi"/>
          <w:color w:val="000000" w:themeColor="text1"/>
          <w:sz w:val="26"/>
          <w:szCs w:val="26"/>
        </w:rPr>
        <w:t>what do people with knowledge and skills do?</w:t>
      </w:r>
      <w:r w:rsidR="00EE0984" w:rsidRPr="002B0AB4">
        <w:rPr>
          <w:rFonts w:asciiTheme="majorBidi" w:eastAsia="Times New Roman" w:hAnsiTheme="majorBidi" w:cstheme="majorBidi"/>
          <w:color w:val="000000" w:themeColor="text1"/>
          <w:sz w:val="26"/>
          <w:szCs w:val="26"/>
          <w:lang w:val="en"/>
        </w:rPr>
        <w:t xml:space="preserve"> </w:t>
      </w:r>
      <w:r w:rsidRPr="002B0AB4">
        <w:rPr>
          <w:rFonts w:asciiTheme="majorBidi" w:eastAsia="Times New Roman" w:hAnsiTheme="majorBidi" w:cstheme="majorBidi"/>
          <w:color w:val="000000" w:themeColor="text1"/>
          <w:sz w:val="26"/>
          <w:szCs w:val="26"/>
          <w:lang w:val="en"/>
        </w:rPr>
        <w:t xml:space="preserve">Self-efficacy has much in common with the motivation for internal dominance. </w:t>
      </w:r>
      <w:r w:rsidR="006F77D7" w:rsidRPr="002B0AB4">
        <w:rPr>
          <w:rFonts w:asciiTheme="majorBidi" w:eastAsia="Times New Roman" w:hAnsiTheme="majorBidi" w:cstheme="majorBidi"/>
          <w:color w:val="000000" w:themeColor="text1"/>
          <w:sz w:val="26"/>
          <w:szCs w:val="26"/>
          <w:lang w:val="en"/>
        </w:rPr>
        <w:t>In s</w:t>
      </w:r>
      <w:r w:rsidRPr="002B0AB4">
        <w:rPr>
          <w:rFonts w:asciiTheme="majorBidi" w:eastAsia="Times New Roman" w:hAnsiTheme="majorBidi" w:cstheme="majorBidi"/>
          <w:color w:val="000000" w:themeColor="text1"/>
          <w:sz w:val="26"/>
          <w:szCs w:val="26"/>
          <w:lang w:val="en"/>
        </w:rPr>
        <w:t>elf-efficacy</w:t>
      </w:r>
      <w:r w:rsidR="006F77D7" w:rsidRPr="002B0AB4">
        <w:rPr>
          <w:rFonts w:asciiTheme="majorBidi" w:eastAsia="Times New Roman" w:hAnsiTheme="majorBidi" w:cstheme="majorBidi"/>
          <w:color w:val="000000" w:themeColor="text1"/>
          <w:sz w:val="26"/>
          <w:szCs w:val="26"/>
          <w:lang w:val="en"/>
        </w:rPr>
        <w:t>,</w:t>
      </w:r>
      <w:r w:rsidRPr="002B0AB4">
        <w:rPr>
          <w:rFonts w:asciiTheme="majorBidi" w:eastAsia="Times New Roman" w:hAnsiTheme="majorBidi" w:cstheme="majorBidi"/>
          <w:color w:val="000000" w:themeColor="text1"/>
          <w:sz w:val="26"/>
          <w:szCs w:val="26"/>
          <w:lang w:val="en"/>
        </w:rPr>
        <w:t xml:space="preserve"> the belief </w:t>
      </w:r>
      <w:r w:rsidR="006F77D7" w:rsidRPr="002B0AB4">
        <w:rPr>
          <w:rFonts w:asciiTheme="majorBidi" w:eastAsia="Times New Roman" w:hAnsiTheme="majorBidi" w:cstheme="majorBidi"/>
          <w:color w:val="000000" w:themeColor="text1"/>
          <w:sz w:val="26"/>
          <w:szCs w:val="26"/>
          <w:lang w:val="en"/>
        </w:rPr>
        <w:t xml:space="preserve">is </w:t>
      </w:r>
      <w:r w:rsidRPr="002B0AB4">
        <w:rPr>
          <w:rFonts w:asciiTheme="majorBidi" w:eastAsia="Times New Roman" w:hAnsiTheme="majorBidi" w:cstheme="majorBidi"/>
          <w:color w:val="000000" w:themeColor="text1"/>
          <w:sz w:val="26"/>
          <w:szCs w:val="26"/>
          <w:lang w:val="en"/>
        </w:rPr>
        <w:t xml:space="preserve">that I can </w:t>
      </w:r>
      <w:r w:rsidR="006F77D7" w:rsidRPr="002B0AB4">
        <w:rPr>
          <w:rFonts w:asciiTheme="majorBidi" w:eastAsia="Times New Roman" w:hAnsiTheme="majorBidi" w:cstheme="majorBidi"/>
          <w:color w:val="000000" w:themeColor="text1"/>
          <w:sz w:val="26"/>
          <w:szCs w:val="26"/>
          <w:lang w:val="en"/>
        </w:rPr>
        <w:t xml:space="preserve">but </w:t>
      </w:r>
      <w:r w:rsidRPr="002B0AB4">
        <w:rPr>
          <w:rFonts w:asciiTheme="majorBidi" w:eastAsia="Times New Roman" w:hAnsiTheme="majorBidi" w:cstheme="majorBidi"/>
          <w:color w:val="000000" w:themeColor="text1"/>
          <w:sz w:val="26"/>
          <w:szCs w:val="26"/>
          <w:lang w:val="en"/>
        </w:rPr>
        <w:t>in helplessness is that I can't. Students with high self-efficacy with statements like I know that I will be able to learn the topics of this course and I expect that I will be able to do well in this activity.</w:t>
      </w:r>
      <w:r w:rsidR="00EE0984" w:rsidRPr="002B0AB4">
        <w:rPr>
          <w:rFonts w:asciiTheme="majorBidi" w:eastAsia="Times New Roman" w:hAnsiTheme="majorBidi" w:cstheme="majorBidi"/>
          <w:color w:val="000000" w:themeColor="text1"/>
          <w:sz w:val="26"/>
          <w:szCs w:val="26"/>
          <w:lang w:val="en"/>
        </w:rPr>
        <w:t xml:space="preserve"> </w:t>
      </w:r>
      <w:r w:rsidRPr="002B0AB4">
        <w:rPr>
          <w:rFonts w:asciiTheme="majorBidi" w:eastAsia="Times New Roman" w:hAnsiTheme="majorBidi" w:cstheme="majorBidi"/>
          <w:color w:val="000000" w:themeColor="text1"/>
          <w:sz w:val="26"/>
          <w:szCs w:val="26"/>
          <w:lang w:val="en"/>
        </w:rPr>
        <w:t>Research has shown that self-efficacy can predict a person's performance and change as a result of learning, experience, and feedback. The rate of change in self-efficacy is directly related to a person's behavior.</w:t>
      </w:r>
      <w:r w:rsidR="00EE0984" w:rsidRPr="002B0AB4">
        <w:rPr>
          <w:rFonts w:asciiTheme="majorBidi" w:eastAsia="Times New Roman" w:hAnsiTheme="majorBidi" w:cstheme="majorBidi"/>
          <w:color w:val="000000" w:themeColor="text1"/>
          <w:sz w:val="26"/>
          <w:szCs w:val="26"/>
          <w:lang w:val="en"/>
        </w:rPr>
        <w:t xml:space="preserve"> </w:t>
      </w:r>
      <w:r w:rsidRPr="002B0AB4">
        <w:rPr>
          <w:rFonts w:asciiTheme="majorBidi" w:eastAsia="Times New Roman" w:hAnsiTheme="majorBidi" w:cstheme="majorBidi"/>
          <w:color w:val="000000" w:themeColor="text1"/>
          <w:sz w:val="26"/>
          <w:szCs w:val="26"/>
        </w:rPr>
        <w:t>At the same time, many factors such as personal knowledge, physical condition, self-confidence, interpersonal environment, time in accessing the complexity of tasks and stress can affect self-efficacy as well as the resulting behavior (</w:t>
      </w:r>
      <w:proofErr w:type="spellStart"/>
      <w:r w:rsidR="0058310E" w:rsidRPr="002B0AB4">
        <w:rPr>
          <w:rFonts w:asciiTheme="majorBidi" w:eastAsia="Times New Roman" w:hAnsiTheme="majorBidi" w:cstheme="majorBidi"/>
          <w:color w:val="000000" w:themeColor="text1"/>
          <w:sz w:val="26"/>
          <w:szCs w:val="26"/>
          <w:lang w:val="en"/>
        </w:rPr>
        <w:t>Parhiz</w:t>
      </w:r>
      <w:proofErr w:type="spellEnd"/>
      <w:r w:rsidR="0058310E" w:rsidRPr="002B0AB4">
        <w:rPr>
          <w:rFonts w:asciiTheme="majorBidi" w:eastAsia="Times New Roman" w:hAnsiTheme="majorBidi" w:cstheme="majorBidi"/>
          <w:color w:val="000000" w:themeColor="text1"/>
          <w:sz w:val="26"/>
          <w:szCs w:val="26"/>
          <w:lang w:val="en"/>
        </w:rPr>
        <w:t xml:space="preserve"> et al., 2016</w:t>
      </w:r>
      <w:r w:rsidRPr="002B0AB4">
        <w:rPr>
          <w:rFonts w:asciiTheme="majorBidi" w:eastAsia="Times New Roman" w:hAnsiTheme="majorBidi" w:cstheme="majorBidi"/>
          <w:color w:val="000000" w:themeColor="text1"/>
          <w:sz w:val="26"/>
          <w:szCs w:val="26"/>
        </w:rPr>
        <w:t>). People with high self-efficacy will have more stability and confidence than people with low self-efficacy in dealing with difficult situations (</w:t>
      </w:r>
      <w:proofErr w:type="spellStart"/>
      <w:r w:rsidR="0058310E" w:rsidRPr="002B0AB4">
        <w:rPr>
          <w:rFonts w:asciiTheme="majorBidi" w:eastAsia="Times New Roman" w:hAnsiTheme="majorBidi" w:cstheme="majorBidi"/>
          <w:color w:val="000000" w:themeColor="text1"/>
          <w:sz w:val="26"/>
          <w:szCs w:val="26"/>
          <w:lang w:val="en"/>
        </w:rPr>
        <w:t>Valizadeh</w:t>
      </w:r>
      <w:proofErr w:type="spellEnd"/>
      <w:r w:rsidR="0058310E" w:rsidRPr="002B0AB4">
        <w:rPr>
          <w:rFonts w:asciiTheme="majorBidi" w:eastAsia="Times New Roman" w:hAnsiTheme="majorBidi" w:cstheme="majorBidi"/>
          <w:color w:val="000000" w:themeColor="text1"/>
          <w:sz w:val="26"/>
          <w:szCs w:val="26"/>
          <w:lang w:val="en"/>
        </w:rPr>
        <w:t xml:space="preserve"> et al, 2014; </w:t>
      </w:r>
      <w:proofErr w:type="spellStart"/>
      <w:r w:rsidR="0058310E" w:rsidRPr="002B0AB4">
        <w:rPr>
          <w:rFonts w:asciiTheme="majorBidi" w:eastAsia="Times New Roman" w:hAnsiTheme="majorBidi" w:cstheme="majorBidi"/>
          <w:color w:val="000000" w:themeColor="text1"/>
          <w:sz w:val="26"/>
          <w:szCs w:val="26"/>
          <w:lang w:val="en"/>
        </w:rPr>
        <w:t>Eiser</w:t>
      </w:r>
      <w:proofErr w:type="spellEnd"/>
      <w:r w:rsidR="0058310E" w:rsidRPr="002B0AB4">
        <w:rPr>
          <w:rFonts w:asciiTheme="majorBidi" w:eastAsia="Times New Roman" w:hAnsiTheme="majorBidi" w:cstheme="majorBidi"/>
          <w:color w:val="000000" w:themeColor="text1"/>
          <w:sz w:val="26"/>
          <w:szCs w:val="26"/>
          <w:lang w:val="en"/>
        </w:rPr>
        <w:t xml:space="preserve"> and Morse, 2001</w:t>
      </w:r>
      <w:r w:rsidRPr="002B0AB4">
        <w:rPr>
          <w:rFonts w:asciiTheme="majorBidi" w:eastAsia="Times New Roman" w:hAnsiTheme="majorBidi" w:cstheme="majorBidi"/>
          <w:color w:val="000000" w:themeColor="text1"/>
          <w:sz w:val="26"/>
          <w:szCs w:val="26"/>
        </w:rPr>
        <w:t>).</w:t>
      </w:r>
      <w:r w:rsidR="0029522F" w:rsidRPr="002B0AB4">
        <w:rPr>
          <w:rFonts w:asciiTheme="majorBidi" w:eastAsia="Times New Roman" w:hAnsiTheme="majorBidi" w:cstheme="majorBidi"/>
          <w:color w:val="000000" w:themeColor="text1"/>
          <w:sz w:val="26"/>
          <w:szCs w:val="26"/>
          <w:lang w:val="en"/>
        </w:rPr>
        <w:t xml:space="preserve"> </w:t>
      </w:r>
    </w:p>
    <w:p w:rsidR="0029522F" w:rsidRPr="002B0AB4" w:rsidRDefault="00DC2F39" w:rsidP="002B0AB4">
      <w:pPr>
        <w:spacing w:after="80" w:line="336" w:lineRule="auto"/>
        <w:jc w:val="lowKashida"/>
        <w:rPr>
          <w:rFonts w:asciiTheme="majorBidi" w:eastAsia="Times New Roman" w:hAnsiTheme="majorBidi" w:cstheme="majorBidi"/>
          <w:color w:val="000000" w:themeColor="text1"/>
          <w:sz w:val="26"/>
          <w:szCs w:val="26"/>
          <w:lang w:val="en"/>
        </w:rPr>
      </w:pPr>
      <w:r w:rsidRPr="002B0AB4">
        <w:rPr>
          <w:rFonts w:asciiTheme="majorBidi" w:eastAsia="Times New Roman" w:hAnsiTheme="majorBidi" w:cstheme="majorBidi"/>
          <w:color w:val="000000" w:themeColor="text1"/>
          <w:sz w:val="26"/>
          <w:szCs w:val="26"/>
          <w:lang w:val="en"/>
        </w:rPr>
        <w:t>Research in cancer patients has shown that interventions to increase self-efficacy increase productivity and reduce symptoms (</w:t>
      </w:r>
      <w:proofErr w:type="spellStart"/>
      <w:r w:rsidR="00E819BE" w:rsidRPr="002B0AB4">
        <w:rPr>
          <w:rFonts w:asciiTheme="majorBidi" w:eastAsia="Times New Roman" w:hAnsiTheme="majorBidi" w:cstheme="majorBidi"/>
          <w:color w:val="000000" w:themeColor="text1"/>
          <w:sz w:val="26"/>
          <w:szCs w:val="26"/>
          <w:lang w:val="en"/>
        </w:rPr>
        <w:t>Penson</w:t>
      </w:r>
      <w:proofErr w:type="spellEnd"/>
      <w:r w:rsidR="004E2609" w:rsidRPr="002B0AB4">
        <w:rPr>
          <w:rFonts w:asciiTheme="majorBidi" w:eastAsia="Times New Roman" w:hAnsiTheme="majorBidi" w:cstheme="majorBidi"/>
          <w:color w:val="000000" w:themeColor="text1"/>
          <w:sz w:val="26"/>
          <w:szCs w:val="26"/>
          <w:lang w:val="en"/>
        </w:rPr>
        <w:t xml:space="preserve"> et al.</w:t>
      </w:r>
      <w:r w:rsidR="00E819BE" w:rsidRPr="002B0AB4">
        <w:rPr>
          <w:rFonts w:asciiTheme="majorBidi" w:eastAsia="Times New Roman" w:hAnsiTheme="majorBidi" w:cstheme="majorBidi"/>
          <w:color w:val="000000" w:themeColor="text1"/>
          <w:sz w:val="26"/>
          <w:szCs w:val="26"/>
          <w:lang w:val="en"/>
        </w:rPr>
        <w:t>, 2003</w:t>
      </w:r>
      <w:r w:rsidRPr="002B0AB4">
        <w:rPr>
          <w:rFonts w:asciiTheme="majorBidi" w:eastAsia="Times New Roman" w:hAnsiTheme="majorBidi" w:cstheme="majorBidi"/>
          <w:color w:val="000000" w:themeColor="text1"/>
          <w:sz w:val="26"/>
          <w:szCs w:val="26"/>
          <w:lang w:val="en"/>
        </w:rPr>
        <w:t xml:space="preserve">). In patients with head and neck cancer, higher physical self-efficacy has led to longer survival and reduced disease </w:t>
      </w:r>
      <w:r w:rsidRPr="002B0AB4">
        <w:rPr>
          <w:rFonts w:asciiTheme="majorBidi" w:eastAsia="Times New Roman" w:hAnsiTheme="majorBidi" w:cstheme="majorBidi"/>
          <w:color w:val="000000" w:themeColor="text1"/>
          <w:sz w:val="26"/>
          <w:szCs w:val="26"/>
          <w:lang w:val="en"/>
        </w:rPr>
        <w:lastRenderedPageBreak/>
        <w:t>recurrence (</w:t>
      </w:r>
      <w:proofErr w:type="spellStart"/>
      <w:r w:rsidR="00E819BE" w:rsidRPr="002B0AB4">
        <w:rPr>
          <w:rFonts w:asciiTheme="majorBidi" w:eastAsia="Times New Roman" w:hAnsiTheme="majorBidi" w:cstheme="majorBidi"/>
          <w:color w:val="000000" w:themeColor="text1"/>
          <w:sz w:val="26"/>
          <w:szCs w:val="26"/>
          <w:lang w:val="en"/>
        </w:rPr>
        <w:t>Mikkelsen</w:t>
      </w:r>
      <w:proofErr w:type="spellEnd"/>
      <w:r w:rsidR="00E819BE" w:rsidRPr="002B0AB4">
        <w:rPr>
          <w:rFonts w:asciiTheme="majorBidi" w:eastAsia="Times New Roman" w:hAnsiTheme="majorBidi" w:cstheme="majorBidi"/>
          <w:color w:val="000000" w:themeColor="text1"/>
          <w:sz w:val="26"/>
          <w:szCs w:val="26"/>
          <w:lang w:val="en"/>
        </w:rPr>
        <w:t xml:space="preserve"> et al., 2014</w:t>
      </w:r>
      <w:r w:rsidRPr="002B0AB4">
        <w:rPr>
          <w:rFonts w:asciiTheme="majorBidi" w:eastAsia="Times New Roman" w:hAnsiTheme="majorBidi" w:cstheme="majorBidi"/>
          <w:color w:val="000000" w:themeColor="text1"/>
          <w:sz w:val="26"/>
          <w:szCs w:val="26"/>
          <w:lang w:val="en"/>
        </w:rPr>
        <w:t>).</w:t>
      </w:r>
      <w:r w:rsidR="00EE0984" w:rsidRPr="002B0AB4">
        <w:rPr>
          <w:rFonts w:asciiTheme="majorBidi" w:eastAsia="Times New Roman" w:hAnsiTheme="majorBidi" w:cstheme="majorBidi"/>
          <w:color w:val="000000" w:themeColor="text1"/>
          <w:sz w:val="26"/>
          <w:szCs w:val="26"/>
          <w:lang w:val="en"/>
        </w:rPr>
        <w:t xml:space="preserve"> In a study of the side effects of chemotherapy in adolescents, 59% said that the anti-cancer side effects were worse than the cancer itself (</w:t>
      </w:r>
      <w:proofErr w:type="spellStart"/>
      <w:r w:rsidR="00EE0984" w:rsidRPr="002B0AB4">
        <w:rPr>
          <w:rFonts w:asciiTheme="majorBidi" w:eastAsia="Times New Roman" w:hAnsiTheme="majorBidi" w:cstheme="majorBidi"/>
          <w:color w:val="000000" w:themeColor="text1"/>
          <w:sz w:val="26"/>
          <w:szCs w:val="26"/>
          <w:lang w:val="en"/>
        </w:rPr>
        <w:t>Modanloo</w:t>
      </w:r>
      <w:proofErr w:type="spellEnd"/>
      <w:r w:rsidR="00EE0984" w:rsidRPr="002B0AB4">
        <w:rPr>
          <w:rFonts w:asciiTheme="majorBidi" w:eastAsia="Times New Roman" w:hAnsiTheme="majorBidi" w:cstheme="majorBidi"/>
          <w:color w:val="000000" w:themeColor="text1"/>
          <w:sz w:val="26"/>
          <w:szCs w:val="26"/>
          <w:lang w:val="en"/>
        </w:rPr>
        <w:t xml:space="preserve"> et al., 2015). A study by Kook Ben Wood in the United States found that about 50% of patients develop some degree of oral </w:t>
      </w:r>
      <w:proofErr w:type="spellStart"/>
      <w:r w:rsidR="00EE0984" w:rsidRPr="002B0AB4">
        <w:rPr>
          <w:rFonts w:asciiTheme="majorBidi" w:eastAsia="Times New Roman" w:hAnsiTheme="majorBidi" w:cstheme="majorBidi"/>
          <w:color w:val="000000" w:themeColor="text1"/>
          <w:sz w:val="26"/>
          <w:szCs w:val="26"/>
          <w:lang w:val="en"/>
        </w:rPr>
        <w:t>mucositis</w:t>
      </w:r>
      <w:proofErr w:type="spellEnd"/>
      <w:r w:rsidR="00EE0984" w:rsidRPr="002B0AB4">
        <w:rPr>
          <w:rFonts w:asciiTheme="majorBidi" w:eastAsia="Times New Roman" w:hAnsiTheme="majorBidi" w:cstheme="majorBidi"/>
          <w:color w:val="000000" w:themeColor="text1"/>
          <w:sz w:val="26"/>
          <w:szCs w:val="26"/>
          <w:lang w:val="en"/>
        </w:rPr>
        <w:t xml:space="preserve"> (</w:t>
      </w:r>
      <w:proofErr w:type="spellStart"/>
      <w:r w:rsidR="00BE35DF" w:rsidRPr="002B0AB4">
        <w:rPr>
          <w:rFonts w:asciiTheme="majorBidi" w:eastAsia="Times New Roman" w:hAnsiTheme="majorBidi" w:cstheme="majorBidi"/>
          <w:color w:val="000000" w:themeColor="text1"/>
          <w:sz w:val="26"/>
          <w:szCs w:val="26"/>
          <w:lang w:val="en"/>
        </w:rPr>
        <w:t>Ammentorp</w:t>
      </w:r>
      <w:proofErr w:type="spellEnd"/>
      <w:r w:rsidR="00BE35DF" w:rsidRPr="002B0AB4">
        <w:rPr>
          <w:rFonts w:asciiTheme="majorBidi" w:eastAsia="Times New Roman" w:hAnsiTheme="majorBidi" w:cstheme="majorBidi"/>
          <w:color w:val="000000" w:themeColor="text1"/>
          <w:sz w:val="26"/>
          <w:szCs w:val="26"/>
          <w:lang w:val="en"/>
        </w:rPr>
        <w:t xml:space="preserve"> et al., 2007</w:t>
      </w:r>
      <w:r w:rsidR="00EE0984" w:rsidRPr="002B0AB4">
        <w:rPr>
          <w:rFonts w:asciiTheme="majorBidi" w:eastAsia="Times New Roman" w:hAnsiTheme="majorBidi" w:cstheme="majorBidi"/>
          <w:color w:val="000000" w:themeColor="text1"/>
          <w:sz w:val="26"/>
          <w:szCs w:val="26"/>
          <w:lang w:val="en"/>
        </w:rPr>
        <w:t>). Another study reported the most common gastrointestinal side effects, including nausea and vomiting, oral plague, diarrhea, and edema (</w:t>
      </w:r>
      <w:proofErr w:type="spellStart"/>
      <w:r w:rsidR="00EE0984" w:rsidRPr="002B0AB4">
        <w:rPr>
          <w:rFonts w:asciiTheme="majorBidi" w:eastAsia="Times New Roman" w:hAnsiTheme="majorBidi" w:cstheme="majorBidi"/>
          <w:color w:val="000000" w:themeColor="text1"/>
          <w:sz w:val="26"/>
          <w:szCs w:val="26"/>
          <w:lang w:val="en"/>
        </w:rPr>
        <w:t>Ammentorp</w:t>
      </w:r>
      <w:proofErr w:type="spellEnd"/>
      <w:r w:rsidR="00EE0984" w:rsidRPr="002B0AB4">
        <w:rPr>
          <w:rFonts w:asciiTheme="majorBidi" w:eastAsia="Times New Roman" w:hAnsiTheme="majorBidi" w:cstheme="majorBidi"/>
          <w:color w:val="000000" w:themeColor="text1"/>
          <w:sz w:val="26"/>
          <w:szCs w:val="26"/>
          <w:lang w:val="en"/>
        </w:rPr>
        <w:t xml:space="preserve"> et al., 2007).</w:t>
      </w:r>
      <w:r w:rsidR="00EE0984" w:rsidRPr="002B0AB4">
        <w:rPr>
          <w:rFonts w:asciiTheme="majorBidi" w:eastAsia="Times New Roman" w:hAnsiTheme="majorBidi" w:cstheme="majorBidi"/>
          <w:color w:val="000000" w:themeColor="text1"/>
          <w:sz w:val="26"/>
          <w:szCs w:val="26"/>
        </w:rPr>
        <w:t xml:space="preserve"> </w:t>
      </w:r>
      <w:r w:rsidR="00EE0984" w:rsidRPr="002B0AB4">
        <w:rPr>
          <w:rFonts w:asciiTheme="majorBidi" w:eastAsia="Times New Roman" w:hAnsiTheme="majorBidi" w:cstheme="majorBidi"/>
          <w:color w:val="000000" w:themeColor="text1"/>
          <w:sz w:val="26"/>
          <w:szCs w:val="26"/>
          <w:lang w:val="en"/>
        </w:rPr>
        <w:t>Chronic illness in one of the children of the family can be a crisis for the whole family and affect all members of the family (</w:t>
      </w:r>
      <w:proofErr w:type="spellStart"/>
      <w:r w:rsidR="00EE0984" w:rsidRPr="002B0AB4">
        <w:rPr>
          <w:rFonts w:asciiTheme="majorBidi" w:eastAsia="Times New Roman" w:hAnsiTheme="majorBidi" w:cstheme="majorBidi"/>
          <w:color w:val="000000" w:themeColor="text1"/>
          <w:sz w:val="26"/>
          <w:szCs w:val="26"/>
          <w:lang w:val="en"/>
        </w:rPr>
        <w:t>Modanloo</w:t>
      </w:r>
      <w:proofErr w:type="spellEnd"/>
      <w:r w:rsidR="00EE0984" w:rsidRPr="002B0AB4">
        <w:rPr>
          <w:rFonts w:asciiTheme="majorBidi" w:eastAsia="Times New Roman" w:hAnsiTheme="majorBidi" w:cstheme="majorBidi"/>
          <w:color w:val="000000" w:themeColor="text1"/>
          <w:sz w:val="26"/>
          <w:szCs w:val="26"/>
          <w:lang w:val="en"/>
        </w:rPr>
        <w:t xml:space="preserve"> et al., 2015; </w:t>
      </w:r>
      <w:proofErr w:type="spellStart"/>
      <w:r w:rsidR="00EE0984" w:rsidRPr="002B0AB4">
        <w:rPr>
          <w:rFonts w:asciiTheme="majorBidi" w:eastAsia="Times New Roman" w:hAnsiTheme="majorBidi" w:cstheme="majorBidi"/>
          <w:color w:val="000000" w:themeColor="text1"/>
          <w:sz w:val="26"/>
          <w:szCs w:val="26"/>
          <w:lang w:val="en"/>
        </w:rPr>
        <w:t>Elahi</w:t>
      </w:r>
      <w:proofErr w:type="spellEnd"/>
      <w:r w:rsidR="00EE0984" w:rsidRPr="002B0AB4">
        <w:rPr>
          <w:rFonts w:asciiTheme="majorBidi" w:eastAsia="Times New Roman" w:hAnsiTheme="majorBidi" w:cstheme="majorBidi"/>
          <w:color w:val="000000" w:themeColor="text1"/>
          <w:sz w:val="26"/>
          <w:szCs w:val="26"/>
          <w:lang w:val="en"/>
        </w:rPr>
        <w:t xml:space="preserve"> </w:t>
      </w:r>
      <w:proofErr w:type="spellStart"/>
      <w:r w:rsidR="00EE0984" w:rsidRPr="002B0AB4">
        <w:rPr>
          <w:rFonts w:asciiTheme="majorBidi" w:eastAsia="Times New Roman" w:hAnsiTheme="majorBidi" w:cstheme="majorBidi"/>
          <w:color w:val="000000" w:themeColor="text1"/>
          <w:sz w:val="26"/>
          <w:szCs w:val="26"/>
          <w:lang w:val="en"/>
        </w:rPr>
        <w:t>Asgarabad</w:t>
      </w:r>
      <w:proofErr w:type="spellEnd"/>
      <w:r w:rsidR="00EE0984" w:rsidRPr="002B0AB4">
        <w:rPr>
          <w:rFonts w:asciiTheme="majorBidi" w:eastAsia="Times New Roman" w:hAnsiTheme="majorBidi" w:cstheme="majorBidi"/>
          <w:color w:val="000000" w:themeColor="text1"/>
          <w:sz w:val="26"/>
          <w:szCs w:val="26"/>
          <w:lang w:val="en"/>
        </w:rPr>
        <w:t xml:space="preserve"> et al., 2014). </w:t>
      </w:r>
      <w:r w:rsidR="0029522F" w:rsidRPr="002B0AB4">
        <w:rPr>
          <w:rFonts w:asciiTheme="majorBidi" w:eastAsia="Times New Roman" w:hAnsiTheme="majorBidi" w:cstheme="majorBidi"/>
          <w:color w:val="000000" w:themeColor="text1"/>
          <w:sz w:val="26"/>
          <w:szCs w:val="26"/>
          <w:lang w:val="en"/>
        </w:rPr>
        <w:t xml:space="preserve"> </w:t>
      </w:r>
      <w:r w:rsidR="00E819BE" w:rsidRPr="002B0AB4">
        <w:rPr>
          <w:rFonts w:asciiTheme="majorBidi" w:eastAsia="Times New Roman" w:hAnsiTheme="majorBidi" w:cstheme="majorBidi"/>
          <w:color w:val="000000" w:themeColor="text1"/>
          <w:sz w:val="26"/>
          <w:szCs w:val="26"/>
          <w:lang w:val="en"/>
        </w:rPr>
        <w:t>In a</w:t>
      </w:r>
      <w:r w:rsidRPr="002B0AB4">
        <w:rPr>
          <w:rFonts w:asciiTheme="majorBidi" w:eastAsia="Times New Roman" w:hAnsiTheme="majorBidi" w:cstheme="majorBidi"/>
          <w:color w:val="000000" w:themeColor="text1"/>
          <w:sz w:val="26"/>
          <w:szCs w:val="26"/>
          <w:lang w:val="en"/>
        </w:rPr>
        <w:t xml:space="preserve"> heterogeneous sample of cancer patients, self-efficacy shows a direct and positive relationship with patients' mood and quality of life (</w:t>
      </w:r>
      <w:proofErr w:type="spellStart"/>
      <w:r w:rsidR="00E819BE" w:rsidRPr="002B0AB4">
        <w:rPr>
          <w:rFonts w:asciiTheme="majorBidi" w:eastAsia="Times New Roman" w:hAnsiTheme="majorBidi" w:cstheme="majorBidi"/>
          <w:color w:val="000000" w:themeColor="text1"/>
          <w:sz w:val="26"/>
          <w:szCs w:val="26"/>
          <w:lang w:val="en"/>
        </w:rPr>
        <w:t>Ammentorp</w:t>
      </w:r>
      <w:proofErr w:type="spellEnd"/>
      <w:r w:rsidR="00E819BE" w:rsidRPr="002B0AB4">
        <w:rPr>
          <w:rFonts w:asciiTheme="majorBidi" w:eastAsia="Times New Roman" w:hAnsiTheme="majorBidi" w:cstheme="majorBidi"/>
          <w:color w:val="000000" w:themeColor="text1"/>
          <w:sz w:val="26"/>
          <w:szCs w:val="26"/>
          <w:lang w:val="en"/>
        </w:rPr>
        <w:t xml:space="preserve"> et al., 2007</w:t>
      </w:r>
      <w:r w:rsidRPr="002B0AB4">
        <w:rPr>
          <w:rFonts w:asciiTheme="majorBidi" w:eastAsia="Times New Roman" w:hAnsiTheme="majorBidi" w:cstheme="majorBidi"/>
          <w:color w:val="000000" w:themeColor="text1"/>
          <w:sz w:val="26"/>
          <w:szCs w:val="26"/>
          <w:lang w:val="en"/>
        </w:rPr>
        <w:t>). Numerous other studies show that lower distress and higher adaptability are closely related to patients' self-efficacy (</w:t>
      </w:r>
      <w:r w:rsidR="00E819BE" w:rsidRPr="002B0AB4">
        <w:rPr>
          <w:rFonts w:asciiTheme="majorBidi" w:eastAsia="Times New Roman" w:hAnsiTheme="majorBidi" w:cstheme="majorBidi"/>
          <w:color w:val="000000" w:themeColor="text1"/>
          <w:sz w:val="26"/>
          <w:szCs w:val="26"/>
          <w:lang w:val="en"/>
        </w:rPr>
        <w:t>Hsiao-Wei et al., 2016; Blackburn and Owens, 2015</w:t>
      </w:r>
      <w:r w:rsidRPr="002B0AB4">
        <w:rPr>
          <w:rFonts w:asciiTheme="majorBidi" w:eastAsia="Times New Roman" w:hAnsiTheme="majorBidi" w:cstheme="majorBidi"/>
          <w:color w:val="000000" w:themeColor="text1"/>
          <w:sz w:val="26"/>
          <w:szCs w:val="26"/>
          <w:lang w:val="en"/>
        </w:rPr>
        <w:t>).</w:t>
      </w:r>
      <w:r w:rsidR="00EE0984" w:rsidRPr="002B0AB4">
        <w:rPr>
          <w:rFonts w:asciiTheme="majorBidi" w:eastAsia="Times New Roman" w:hAnsiTheme="majorBidi" w:cstheme="majorBidi"/>
          <w:color w:val="000000" w:themeColor="text1"/>
          <w:sz w:val="26"/>
          <w:szCs w:val="26"/>
          <w:lang w:val="en"/>
        </w:rPr>
        <w:t xml:space="preserve"> </w:t>
      </w:r>
      <w:r w:rsidRPr="002B0AB4">
        <w:rPr>
          <w:rFonts w:asciiTheme="majorBidi" w:eastAsia="Times New Roman" w:hAnsiTheme="majorBidi" w:cstheme="majorBidi"/>
          <w:color w:val="000000" w:themeColor="text1"/>
          <w:sz w:val="26"/>
          <w:szCs w:val="26"/>
          <w:lang w:val="en"/>
        </w:rPr>
        <w:t>Understanding higher self-efficacy increases the compatibility of cancer patients with their disease and improves quality of life and reduces psychological problems (</w:t>
      </w:r>
      <w:r w:rsidR="00E819BE" w:rsidRPr="002B0AB4">
        <w:rPr>
          <w:rFonts w:asciiTheme="majorBidi" w:eastAsia="Times New Roman" w:hAnsiTheme="majorBidi" w:cstheme="majorBidi"/>
          <w:color w:val="000000" w:themeColor="text1"/>
          <w:sz w:val="26"/>
          <w:szCs w:val="26"/>
          <w:lang w:val="en"/>
        </w:rPr>
        <w:t xml:space="preserve">Phillips and </w:t>
      </w:r>
      <w:proofErr w:type="spellStart"/>
      <w:r w:rsidR="00E819BE" w:rsidRPr="002B0AB4">
        <w:rPr>
          <w:rFonts w:asciiTheme="majorBidi" w:eastAsia="Times New Roman" w:hAnsiTheme="majorBidi" w:cstheme="majorBidi"/>
          <w:color w:val="000000" w:themeColor="text1"/>
          <w:sz w:val="26"/>
          <w:szCs w:val="26"/>
          <w:lang w:val="en"/>
        </w:rPr>
        <w:t>McAuley</w:t>
      </w:r>
      <w:proofErr w:type="spellEnd"/>
      <w:r w:rsidR="00E819BE" w:rsidRPr="002B0AB4">
        <w:rPr>
          <w:rFonts w:asciiTheme="majorBidi" w:eastAsia="Times New Roman" w:hAnsiTheme="majorBidi" w:cstheme="majorBidi"/>
          <w:color w:val="000000" w:themeColor="text1"/>
          <w:sz w:val="26"/>
          <w:szCs w:val="26"/>
          <w:lang w:val="en"/>
        </w:rPr>
        <w:t>, 2014; Li and Cheung, 2015</w:t>
      </w:r>
      <w:r w:rsidRPr="002B0AB4">
        <w:rPr>
          <w:rFonts w:asciiTheme="majorBidi" w:eastAsia="Times New Roman" w:hAnsiTheme="majorBidi" w:cstheme="majorBidi"/>
          <w:color w:val="000000" w:themeColor="text1"/>
          <w:sz w:val="26"/>
          <w:szCs w:val="26"/>
          <w:lang w:val="en"/>
        </w:rPr>
        <w:t>) and improves patients' emotional states (</w:t>
      </w:r>
      <w:proofErr w:type="spellStart"/>
      <w:r w:rsidR="00E819BE" w:rsidRPr="002B0AB4">
        <w:rPr>
          <w:rFonts w:asciiTheme="majorBidi" w:eastAsia="Times New Roman" w:hAnsiTheme="majorBidi" w:cstheme="majorBidi"/>
          <w:color w:val="000000" w:themeColor="text1"/>
          <w:sz w:val="26"/>
          <w:szCs w:val="26"/>
          <w:lang w:val="en"/>
        </w:rPr>
        <w:t>Koopman</w:t>
      </w:r>
      <w:proofErr w:type="spellEnd"/>
      <w:r w:rsidR="00E819BE" w:rsidRPr="002B0AB4">
        <w:rPr>
          <w:rFonts w:asciiTheme="majorBidi" w:eastAsia="Times New Roman" w:hAnsiTheme="majorBidi" w:cstheme="majorBidi"/>
          <w:color w:val="000000" w:themeColor="text1"/>
          <w:sz w:val="26"/>
          <w:szCs w:val="26"/>
          <w:lang w:val="en"/>
        </w:rPr>
        <w:t xml:space="preserve"> et al., 2002; </w:t>
      </w:r>
      <w:proofErr w:type="spellStart"/>
      <w:r w:rsidR="00E819BE" w:rsidRPr="002B0AB4">
        <w:rPr>
          <w:rFonts w:asciiTheme="majorBidi" w:eastAsia="Times New Roman" w:hAnsiTheme="majorBidi" w:cstheme="majorBidi"/>
          <w:color w:val="000000" w:themeColor="text1"/>
          <w:sz w:val="26"/>
          <w:szCs w:val="26"/>
          <w:lang w:val="en"/>
        </w:rPr>
        <w:t>Palesh</w:t>
      </w:r>
      <w:proofErr w:type="spellEnd"/>
      <w:r w:rsidR="00E819BE" w:rsidRPr="002B0AB4">
        <w:rPr>
          <w:rFonts w:asciiTheme="majorBidi" w:eastAsia="Times New Roman" w:hAnsiTheme="majorBidi" w:cstheme="majorBidi"/>
          <w:color w:val="000000" w:themeColor="text1"/>
          <w:sz w:val="26"/>
          <w:szCs w:val="26"/>
          <w:lang w:val="en"/>
        </w:rPr>
        <w:t xml:space="preserve"> et al., 2006</w:t>
      </w:r>
      <w:r w:rsidRPr="002B0AB4">
        <w:rPr>
          <w:rFonts w:asciiTheme="majorBidi" w:eastAsia="Times New Roman" w:hAnsiTheme="majorBidi" w:cstheme="majorBidi"/>
          <w:color w:val="000000" w:themeColor="text1"/>
          <w:sz w:val="26"/>
          <w:szCs w:val="26"/>
          <w:lang w:val="en"/>
        </w:rPr>
        <w:t xml:space="preserve">). </w:t>
      </w:r>
      <w:r w:rsidR="00E819BE" w:rsidRPr="002B0AB4">
        <w:rPr>
          <w:rFonts w:asciiTheme="majorBidi" w:eastAsia="Times New Roman" w:hAnsiTheme="majorBidi" w:cstheme="majorBidi"/>
          <w:color w:val="000000" w:themeColor="text1"/>
          <w:sz w:val="26"/>
          <w:szCs w:val="26"/>
          <w:lang w:val="en"/>
        </w:rPr>
        <w:t>Therefore, i</w:t>
      </w:r>
      <w:r w:rsidRPr="002B0AB4">
        <w:rPr>
          <w:rFonts w:asciiTheme="majorBidi" w:eastAsia="Times New Roman" w:hAnsiTheme="majorBidi" w:cstheme="majorBidi"/>
          <w:color w:val="000000" w:themeColor="text1"/>
          <w:sz w:val="26"/>
          <w:szCs w:val="26"/>
          <w:lang w:val="en"/>
        </w:rPr>
        <w:t>t is important to study the level of self-efficacy of these patients.</w:t>
      </w:r>
      <w:r w:rsidR="00EE0984" w:rsidRPr="002B0AB4">
        <w:rPr>
          <w:rFonts w:asciiTheme="majorBidi" w:eastAsia="Times New Roman" w:hAnsiTheme="majorBidi" w:cstheme="majorBidi"/>
          <w:color w:val="000000" w:themeColor="text1"/>
          <w:sz w:val="26"/>
          <w:szCs w:val="26"/>
          <w:lang w:val="en"/>
        </w:rPr>
        <w:t xml:space="preserve"> </w:t>
      </w:r>
    </w:p>
    <w:p w:rsidR="0029522F" w:rsidRPr="002B0AB4" w:rsidRDefault="0029522F" w:rsidP="002B0AB4">
      <w:pPr>
        <w:spacing w:after="80" w:line="336" w:lineRule="auto"/>
        <w:jc w:val="lowKashida"/>
        <w:rPr>
          <w:rFonts w:asciiTheme="majorBidi" w:eastAsia="Times New Roman" w:hAnsiTheme="majorBidi" w:cstheme="majorBidi"/>
          <w:color w:val="000000" w:themeColor="text1"/>
          <w:sz w:val="26"/>
          <w:szCs w:val="26"/>
        </w:rPr>
      </w:pPr>
      <w:r w:rsidRPr="002B0AB4">
        <w:rPr>
          <w:rFonts w:asciiTheme="majorBidi" w:eastAsia="Times New Roman" w:hAnsiTheme="majorBidi" w:cstheme="majorBidi"/>
          <w:color w:val="000000" w:themeColor="text1"/>
          <w:sz w:val="26"/>
          <w:szCs w:val="26"/>
          <w:lang w:val="en"/>
        </w:rPr>
        <w:t xml:space="preserve">As emotions play a central role in self-efficacy, the emotionally focused approach is employed as short-term structured counseling of 9-20 sessions. This technique is used because it is a branch of </w:t>
      </w:r>
      <w:proofErr w:type="spellStart"/>
      <w:r w:rsidRPr="002B0AB4">
        <w:rPr>
          <w:rFonts w:asciiTheme="majorBidi" w:eastAsia="Times New Roman" w:hAnsiTheme="majorBidi" w:cstheme="majorBidi"/>
          <w:color w:val="000000" w:themeColor="text1"/>
          <w:sz w:val="26"/>
          <w:szCs w:val="26"/>
          <w:lang w:val="en"/>
        </w:rPr>
        <w:t>coupletherapy</w:t>
      </w:r>
      <w:proofErr w:type="spellEnd"/>
      <w:r w:rsidRPr="002B0AB4">
        <w:rPr>
          <w:rFonts w:asciiTheme="majorBidi" w:eastAsia="Times New Roman" w:hAnsiTheme="majorBidi" w:cstheme="majorBidi"/>
          <w:color w:val="000000" w:themeColor="text1"/>
          <w:sz w:val="26"/>
          <w:szCs w:val="26"/>
          <w:lang w:val="en"/>
        </w:rPr>
        <w:t xml:space="preserve"> and because it takes advantage of emotions to develop the process. This method addresses communication disorders, and persuades people to express their emotions and talk over them. There are a variety of practices to cope with psychological reactions of self-efficacy of children with cancer, among which is emotionally focused therapy which merges three approaches of systematic, humanistic (empiricism) and attachment theory.</w:t>
      </w:r>
      <w:r w:rsidRPr="002B0AB4">
        <w:rPr>
          <w:rStyle w:val="tlid-translation"/>
          <w:rFonts w:asciiTheme="majorBidi" w:hAnsiTheme="majorBidi" w:cstheme="majorBidi"/>
          <w:color w:val="000000" w:themeColor="text1"/>
          <w:sz w:val="26"/>
          <w:szCs w:val="26"/>
          <w:lang w:val="en"/>
        </w:rPr>
        <w:t xml:space="preserve"> One of the therapeutic approaches to self-efficacy problems is emotionally-focused therapy developed by Johnson and Greenberg (1985), in response to the lack of active and efficient interventions (Johnson and </w:t>
      </w:r>
      <w:r w:rsidRPr="002B0AB4">
        <w:rPr>
          <w:rFonts w:asciiTheme="majorBidi" w:hAnsiTheme="majorBidi" w:cstheme="majorBidi"/>
          <w:color w:val="000000" w:themeColor="text1"/>
          <w:sz w:val="26"/>
          <w:szCs w:val="26"/>
        </w:rPr>
        <w:t>Greenberg</w:t>
      </w:r>
      <w:r w:rsidRPr="002B0AB4">
        <w:rPr>
          <w:rStyle w:val="tlid-translation"/>
          <w:rFonts w:asciiTheme="majorBidi" w:hAnsiTheme="majorBidi" w:cstheme="majorBidi"/>
          <w:color w:val="000000" w:themeColor="text1"/>
          <w:sz w:val="26"/>
          <w:szCs w:val="26"/>
          <w:lang w:val="en"/>
        </w:rPr>
        <w:t xml:space="preserve">, </w:t>
      </w:r>
      <w:r w:rsidRPr="002B0AB4">
        <w:rPr>
          <w:rStyle w:val="tlid-translation"/>
          <w:rFonts w:asciiTheme="majorBidi" w:hAnsiTheme="majorBidi" w:cstheme="majorBidi"/>
          <w:color w:val="000000" w:themeColor="text1"/>
          <w:sz w:val="26"/>
          <w:szCs w:val="26"/>
          <w:lang w:val="en" w:bidi="fa-IR"/>
        </w:rPr>
        <w:t>1994).</w:t>
      </w:r>
      <w:r w:rsidRPr="002B0AB4">
        <w:rPr>
          <w:rFonts w:asciiTheme="majorBidi" w:eastAsia="Times New Roman" w:hAnsiTheme="majorBidi" w:cstheme="majorBidi"/>
          <w:color w:val="000000" w:themeColor="text1"/>
          <w:sz w:val="26"/>
          <w:szCs w:val="26"/>
        </w:rPr>
        <w:t xml:space="preserve"> </w:t>
      </w:r>
      <w:r w:rsidRPr="002B0AB4">
        <w:rPr>
          <w:rFonts w:asciiTheme="majorBidi" w:eastAsia="Times New Roman" w:hAnsiTheme="majorBidi" w:cstheme="majorBidi"/>
          <w:color w:val="000000" w:themeColor="text1"/>
          <w:sz w:val="26"/>
          <w:szCs w:val="26"/>
          <w:lang w:val="en"/>
        </w:rPr>
        <w:t>This lack was more and more felt in the field of humanism, because in those days behavioral interventions were the dominant therapeutic element. Hence, this approach is called emotionally-focused, emphasizing the key role and importance of emotion-driven interactions in organizing interactive patterns.</w:t>
      </w:r>
      <w:r w:rsidRPr="002B0AB4">
        <w:rPr>
          <w:rFonts w:asciiTheme="majorBidi" w:eastAsia="Times New Roman" w:hAnsiTheme="majorBidi" w:cstheme="majorBidi"/>
          <w:color w:val="000000" w:themeColor="text1"/>
          <w:sz w:val="26"/>
          <w:szCs w:val="26"/>
        </w:rPr>
        <w:t xml:space="preserve"> </w:t>
      </w:r>
      <w:r w:rsidRPr="002B0AB4">
        <w:rPr>
          <w:rFonts w:asciiTheme="majorBidi" w:eastAsia="Times New Roman" w:hAnsiTheme="majorBidi" w:cstheme="majorBidi"/>
          <w:color w:val="000000" w:themeColor="text1"/>
          <w:sz w:val="26"/>
          <w:szCs w:val="26"/>
          <w:lang w:val="en"/>
        </w:rPr>
        <w:t xml:space="preserve">According to the proponents of this approach, the contribution of emotions to creating important experiences that people have </w:t>
      </w:r>
      <w:r w:rsidRPr="002B0AB4">
        <w:rPr>
          <w:rFonts w:asciiTheme="majorBidi" w:eastAsia="Times New Roman" w:hAnsiTheme="majorBidi" w:cstheme="majorBidi"/>
          <w:color w:val="000000" w:themeColor="text1"/>
          <w:sz w:val="26"/>
          <w:szCs w:val="26"/>
          <w:lang w:val="en"/>
        </w:rPr>
        <w:lastRenderedPageBreak/>
        <w:t xml:space="preserve">in intimate relationships was severely neglected. Another hypothesis of emotionally-focused therapy is that emotions are not only a key factor in </w:t>
      </w:r>
      <w:r w:rsidRPr="002B0AB4">
        <w:rPr>
          <w:rStyle w:val="tlid-translation"/>
          <w:rFonts w:asciiTheme="majorBidi" w:hAnsiTheme="majorBidi" w:cstheme="majorBidi"/>
          <w:color w:val="000000" w:themeColor="text1"/>
          <w:sz w:val="26"/>
          <w:szCs w:val="26"/>
          <w:lang w:val="en"/>
        </w:rPr>
        <w:t>self-efficacy</w:t>
      </w:r>
      <w:r w:rsidRPr="002B0AB4">
        <w:rPr>
          <w:rFonts w:asciiTheme="majorBidi" w:eastAsia="Times New Roman" w:hAnsiTheme="majorBidi" w:cstheme="majorBidi"/>
          <w:color w:val="000000" w:themeColor="text1"/>
          <w:sz w:val="26"/>
          <w:szCs w:val="26"/>
          <w:lang w:val="en"/>
        </w:rPr>
        <w:t>, but also a powerful and often necessary element to create the change in dysfunctional relationships.</w:t>
      </w:r>
      <w:r w:rsidRPr="002B0AB4">
        <w:rPr>
          <w:rFonts w:asciiTheme="majorBidi" w:eastAsia="Times New Roman" w:hAnsiTheme="majorBidi" w:cstheme="majorBidi"/>
          <w:color w:val="000000" w:themeColor="text1"/>
          <w:sz w:val="26"/>
          <w:szCs w:val="26"/>
        </w:rPr>
        <w:t xml:space="preserve"> </w:t>
      </w:r>
      <w:r w:rsidRPr="002B0AB4">
        <w:rPr>
          <w:rStyle w:val="tlid-translation"/>
          <w:rFonts w:asciiTheme="majorBidi" w:hAnsiTheme="majorBidi" w:cstheme="majorBidi"/>
          <w:color w:val="000000" w:themeColor="text1"/>
          <w:sz w:val="26"/>
          <w:szCs w:val="26"/>
          <w:lang w:val="en"/>
        </w:rPr>
        <w:t>Until then, the need to focus on the emotion and power that this issue has in generating positive change has never been so prominent in self-efficacy of children with cancer literature. In criticizing the neglect that has always existed in this regard, Johnson has condemned the children with cancer's therapy as emotion-phobia.</w:t>
      </w:r>
      <w:r w:rsidRPr="002B0AB4">
        <w:rPr>
          <w:rFonts w:asciiTheme="majorBidi" w:eastAsia="Times New Roman" w:hAnsiTheme="majorBidi" w:cstheme="majorBidi"/>
          <w:color w:val="000000" w:themeColor="text1"/>
          <w:sz w:val="26"/>
          <w:szCs w:val="26"/>
        </w:rPr>
        <w:t xml:space="preserve"> </w:t>
      </w:r>
      <w:r w:rsidRPr="002B0AB4">
        <w:rPr>
          <w:rFonts w:asciiTheme="majorBidi" w:eastAsia="Times New Roman" w:hAnsiTheme="majorBidi" w:cstheme="majorBidi"/>
          <w:color w:val="000000" w:themeColor="text1"/>
          <w:sz w:val="26"/>
          <w:szCs w:val="26"/>
          <w:lang w:val="en"/>
        </w:rPr>
        <w:t xml:space="preserve">He argued that, with very few exceptions, the therapists have considered the emotion as a complex and secondary body which primary origin is cognitive issue, and that sometimes behavior has been considered as the force in the treatment of </w:t>
      </w:r>
      <w:r w:rsidRPr="002B0AB4">
        <w:rPr>
          <w:rStyle w:val="tlid-translation"/>
          <w:rFonts w:asciiTheme="majorBidi" w:hAnsiTheme="majorBidi" w:cstheme="majorBidi"/>
          <w:color w:val="000000" w:themeColor="text1"/>
          <w:sz w:val="26"/>
          <w:szCs w:val="26"/>
          <w:lang w:val="en"/>
        </w:rPr>
        <w:t>children with cancer</w:t>
      </w:r>
      <w:r w:rsidRPr="002B0AB4">
        <w:rPr>
          <w:rFonts w:asciiTheme="majorBidi" w:eastAsia="Times New Roman" w:hAnsiTheme="majorBidi" w:cstheme="majorBidi"/>
          <w:color w:val="000000" w:themeColor="text1"/>
          <w:sz w:val="26"/>
          <w:szCs w:val="26"/>
          <w:lang w:val="en"/>
        </w:rPr>
        <w:t xml:space="preserve"> or a factor of prohibition of the change.</w:t>
      </w:r>
      <w:r w:rsidRPr="002B0AB4">
        <w:rPr>
          <w:rFonts w:asciiTheme="majorBidi" w:eastAsia="Times New Roman" w:hAnsiTheme="majorBidi" w:cstheme="majorBidi"/>
          <w:color w:val="000000" w:themeColor="text1"/>
          <w:sz w:val="26"/>
          <w:szCs w:val="26"/>
        </w:rPr>
        <w:t xml:space="preserve"> </w:t>
      </w:r>
      <w:r w:rsidRPr="002B0AB4">
        <w:rPr>
          <w:rFonts w:asciiTheme="majorBidi" w:eastAsia="Times New Roman" w:hAnsiTheme="majorBidi" w:cstheme="majorBidi"/>
          <w:color w:val="000000" w:themeColor="text1"/>
          <w:sz w:val="26"/>
          <w:szCs w:val="26"/>
          <w:lang w:val="en"/>
        </w:rPr>
        <w:t>It is clear that such perceptions have never diminished the value of the role that emotion plays in self-efficacy communications, and ultimately led emotion-focused professionals to speculate that efficient cognitions and actions are the product of emotion management, not their source.</w:t>
      </w:r>
      <w:r w:rsidRPr="002B0AB4">
        <w:rPr>
          <w:rFonts w:asciiTheme="majorBidi" w:eastAsia="Times New Roman" w:hAnsiTheme="majorBidi" w:cstheme="majorBidi"/>
          <w:color w:val="000000" w:themeColor="text1"/>
          <w:sz w:val="26"/>
          <w:szCs w:val="26"/>
        </w:rPr>
        <w:t xml:space="preserve"> </w:t>
      </w:r>
      <w:r w:rsidRPr="002B0AB4">
        <w:rPr>
          <w:rFonts w:asciiTheme="majorBidi" w:eastAsia="Times New Roman" w:hAnsiTheme="majorBidi" w:cstheme="majorBidi"/>
          <w:color w:val="000000" w:themeColor="text1"/>
          <w:sz w:val="26"/>
          <w:szCs w:val="26"/>
          <w:lang w:val="en"/>
        </w:rPr>
        <w:t xml:space="preserve">Research findings from the last decade are proof of this claim. Emotionally-focused therapy is a short-term structured approach of approximately 8 to 20 sessions in </w:t>
      </w:r>
      <w:r w:rsidRPr="002B0AB4">
        <w:rPr>
          <w:rStyle w:val="tlid-translation"/>
          <w:rFonts w:asciiTheme="majorBidi" w:hAnsiTheme="majorBidi" w:cstheme="majorBidi"/>
          <w:color w:val="000000" w:themeColor="text1"/>
          <w:sz w:val="26"/>
          <w:szCs w:val="26"/>
          <w:lang w:val="en"/>
        </w:rPr>
        <w:t>children with cancer</w:t>
      </w:r>
      <w:r w:rsidRPr="002B0AB4">
        <w:rPr>
          <w:rFonts w:asciiTheme="majorBidi" w:eastAsia="Times New Roman" w:hAnsiTheme="majorBidi" w:cstheme="majorBidi"/>
          <w:color w:val="000000" w:themeColor="text1"/>
          <w:sz w:val="26"/>
          <w:szCs w:val="26"/>
          <w:lang w:val="en"/>
        </w:rPr>
        <w:t xml:space="preserve"> therapy and family therapy based on clear concepts of </w:t>
      </w:r>
      <w:r w:rsidRPr="002B0AB4">
        <w:rPr>
          <w:rStyle w:val="tlid-translation"/>
          <w:rFonts w:asciiTheme="majorBidi" w:hAnsiTheme="majorBidi" w:cstheme="majorBidi"/>
          <w:color w:val="000000" w:themeColor="text1"/>
          <w:sz w:val="26"/>
          <w:szCs w:val="26"/>
          <w:lang w:val="en"/>
        </w:rPr>
        <w:t>children with cancer</w:t>
      </w:r>
      <w:r w:rsidRPr="002B0AB4">
        <w:rPr>
          <w:rFonts w:asciiTheme="majorBidi" w:eastAsia="Times New Roman" w:hAnsiTheme="majorBidi" w:cstheme="majorBidi"/>
          <w:color w:val="000000" w:themeColor="text1"/>
          <w:sz w:val="26"/>
          <w:szCs w:val="26"/>
          <w:lang w:val="en"/>
        </w:rPr>
        <w:t xml:space="preserve"> discomfort (Johnson &amp; Greenberg, 1985).</w:t>
      </w:r>
      <w:r w:rsidRPr="002B0AB4">
        <w:rPr>
          <w:rFonts w:asciiTheme="majorBidi" w:eastAsia="Times New Roman" w:hAnsiTheme="majorBidi" w:cstheme="majorBidi"/>
          <w:color w:val="000000" w:themeColor="text1"/>
          <w:sz w:val="26"/>
          <w:szCs w:val="26"/>
        </w:rPr>
        <w:t xml:space="preserve"> </w:t>
      </w:r>
      <w:r w:rsidRPr="002B0AB4">
        <w:rPr>
          <w:rStyle w:val="tlid-translation"/>
          <w:rFonts w:asciiTheme="majorBidi" w:hAnsiTheme="majorBidi" w:cstheme="majorBidi"/>
          <w:color w:val="000000" w:themeColor="text1"/>
          <w:sz w:val="26"/>
          <w:szCs w:val="26"/>
          <w:lang w:val="en"/>
        </w:rPr>
        <w:t xml:space="preserve">The main hypothesis of </w:t>
      </w:r>
      <w:r w:rsidRPr="002B0AB4">
        <w:rPr>
          <w:rFonts w:asciiTheme="majorBidi" w:eastAsia="Times New Roman" w:hAnsiTheme="majorBidi" w:cstheme="majorBidi"/>
          <w:color w:val="000000" w:themeColor="text1"/>
          <w:sz w:val="26"/>
          <w:szCs w:val="26"/>
          <w:lang w:val="en"/>
        </w:rPr>
        <w:t>emotionally-focused therapy</w:t>
      </w:r>
      <w:r w:rsidRPr="002B0AB4">
        <w:rPr>
          <w:rStyle w:val="tlid-translation"/>
          <w:rFonts w:asciiTheme="majorBidi" w:hAnsiTheme="majorBidi" w:cstheme="majorBidi"/>
          <w:color w:val="000000" w:themeColor="text1"/>
          <w:sz w:val="26"/>
          <w:szCs w:val="26"/>
          <w:lang w:val="en"/>
        </w:rPr>
        <w:t xml:space="preserve"> is that emotion at the beginning of self-construction is the foundation and determinant of self-organizing (</w:t>
      </w:r>
      <w:proofErr w:type="spellStart"/>
      <w:r w:rsidRPr="002B0AB4">
        <w:rPr>
          <w:rStyle w:val="tlid-translation"/>
          <w:rFonts w:asciiTheme="majorBidi" w:hAnsiTheme="majorBidi" w:cstheme="majorBidi"/>
          <w:color w:val="000000" w:themeColor="text1"/>
          <w:sz w:val="26"/>
          <w:szCs w:val="26"/>
          <w:lang w:val="en"/>
        </w:rPr>
        <w:t>Jahnson</w:t>
      </w:r>
      <w:proofErr w:type="spellEnd"/>
      <w:r w:rsidRPr="002B0AB4">
        <w:rPr>
          <w:rStyle w:val="tlid-translation"/>
          <w:rFonts w:asciiTheme="majorBidi" w:hAnsiTheme="majorBidi" w:cstheme="majorBidi"/>
          <w:color w:val="000000" w:themeColor="text1"/>
          <w:sz w:val="26"/>
          <w:szCs w:val="26"/>
          <w:lang w:val="en"/>
        </w:rPr>
        <w:t xml:space="preserve"> et </w:t>
      </w:r>
      <w:r w:rsidRPr="002B0AB4">
        <w:rPr>
          <w:rFonts w:asciiTheme="majorBidi" w:eastAsia="Times New Roman" w:hAnsiTheme="majorBidi" w:cstheme="majorBidi"/>
          <w:color w:val="000000" w:themeColor="text1"/>
          <w:sz w:val="26"/>
          <w:szCs w:val="26"/>
        </w:rPr>
        <w:t>al</w:t>
      </w:r>
      <w:r w:rsidRPr="002B0AB4">
        <w:rPr>
          <w:rStyle w:val="tlid-translation"/>
          <w:rFonts w:asciiTheme="majorBidi" w:hAnsiTheme="majorBidi" w:cstheme="majorBidi"/>
          <w:color w:val="000000" w:themeColor="text1"/>
          <w:sz w:val="26"/>
          <w:szCs w:val="26"/>
          <w:lang w:val="en"/>
        </w:rPr>
        <w:t>., 2013).</w:t>
      </w:r>
      <w:r w:rsidRPr="002B0AB4">
        <w:rPr>
          <w:rFonts w:asciiTheme="majorBidi" w:eastAsia="Times New Roman" w:hAnsiTheme="majorBidi" w:cstheme="majorBidi"/>
          <w:color w:val="000000" w:themeColor="text1"/>
          <w:sz w:val="26"/>
          <w:szCs w:val="26"/>
        </w:rPr>
        <w:t xml:space="preserve"> </w:t>
      </w:r>
      <w:r w:rsidRPr="002B0AB4">
        <w:rPr>
          <w:rFonts w:asciiTheme="majorBidi" w:eastAsia="Times New Roman" w:hAnsiTheme="majorBidi" w:cstheme="majorBidi"/>
          <w:color w:val="000000" w:themeColor="text1"/>
          <w:sz w:val="26"/>
          <w:szCs w:val="26"/>
          <w:lang w:val="en"/>
        </w:rPr>
        <w:t xml:space="preserve">Emotionally-focused therapy is a constructive approach in which clients are regarded as professionals in their own experiences. Given the major role of emotions in attachment theory, emotionally-focused therapy emphasizes emotions and employs them to organize interaction patterns (Johnson and Greenberg, 1985). Hence, emotionally-focused therapy concentrates on the emotional relationship of </w:t>
      </w:r>
      <w:r w:rsidRPr="002B0AB4">
        <w:rPr>
          <w:rStyle w:val="tlid-translation"/>
          <w:rFonts w:asciiTheme="majorBidi" w:hAnsiTheme="majorBidi" w:cstheme="majorBidi"/>
          <w:color w:val="000000" w:themeColor="text1"/>
          <w:sz w:val="26"/>
          <w:szCs w:val="26"/>
          <w:lang w:val="en"/>
        </w:rPr>
        <w:t>children with cancer</w:t>
      </w:r>
      <w:r w:rsidRPr="002B0AB4">
        <w:rPr>
          <w:rFonts w:asciiTheme="majorBidi" w:eastAsia="Times New Roman" w:hAnsiTheme="majorBidi" w:cstheme="majorBidi"/>
          <w:color w:val="000000" w:themeColor="text1"/>
          <w:sz w:val="26"/>
          <w:szCs w:val="26"/>
          <w:lang w:val="en"/>
        </w:rPr>
        <w:t xml:space="preserve"> as a basis to tackle their problems.</w:t>
      </w:r>
      <w:r w:rsidRPr="002B0AB4">
        <w:rPr>
          <w:rFonts w:asciiTheme="majorBidi" w:eastAsia="Times New Roman" w:hAnsiTheme="majorBidi" w:cstheme="majorBidi"/>
          <w:color w:val="000000" w:themeColor="text1"/>
          <w:sz w:val="26"/>
          <w:szCs w:val="26"/>
        </w:rPr>
        <w:t xml:space="preserve"> </w:t>
      </w:r>
      <w:r w:rsidRPr="002B0AB4">
        <w:rPr>
          <w:rFonts w:asciiTheme="majorBidi" w:eastAsia="Times New Roman" w:hAnsiTheme="majorBidi" w:cstheme="majorBidi"/>
          <w:color w:val="000000" w:themeColor="text1"/>
          <w:sz w:val="26"/>
          <w:szCs w:val="26"/>
          <w:lang w:val="en"/>
        </w:rPr>
        <w:t xml:space="preserve">Key elements, such as needs and fears caused by the attachment, are revealed and criticized during treatment sessions </w:t>
      </w:r>
      <w:r w:rsidRPr="002B0AB4">
        <w:rPr>
          <w:rStyle w:val="tlid-translation"/>
          <w:rFonts w:asciiTheme="majorBidi" w:hAnsiTheme="majorBidi" w:cstheme="majorBidi"/>
          <w:color w:val="000000" w:themeColor="text1"/>
          <w:sz w:val="26"/>
          <w:szCs w:val="26"/>
          <w:lang w:val="en"/>
        </w:rPr>
        <w:t>(Table 1).</w:t>
      </w:r>
    </w:p>
    <w:p w:rsidR="00DC2F39" w:rsidRPr="002B0AB4" w:rsidRDefault="0029522F" w:rsidP="00823A93">
      <w:pPr>
        <w:spacing w:after="80" w:line="336" w:lineRule="auto"/>
        <w:jc w:val="lowKashida"/>
        <w:rPr>
          <w:rFonts w:asciiTheme="majorBidi" w:hAnsiTheme="majorBidi" w:cstheme="majorBidi"/>
          <w:color w:val="000000" w:themeColor="text1"/>
          <w:sz w:val="26"/>
          <w:szCs w:val="26"/>
          <w:lang w:bidi="fa-IR"/>
        </w:rPr>
      </w:pPr>
      <w:r w:rsidRPr="002B0AB4">
        <w:rPr>
          <w:rStyle w:val="tlid-translation"/>
          <w:rFonts w:asciiTheme="majorBidi" w:hAnsiTheme="majorBidi" w:cstheme="majorBidi"/>
          <w:color w:val="000000" w:themeColor="text1"/>
          <w:sz w:val="26"/>
          <w:szCs w:val="26"/>
          <w:lang w:val="en"/>
        </w:rPr>
        <w:t xml:space="preserve">To achieve these goals, emotionally-focused therapy was integrated key elements in </w:t>
      </w:r>
      <w:r w:rsidRPr="002B0AB4">
        <w:rPr>
          <w:rFonts w:asciiTheme="majorBidi" w:eastAsia="Times New Roman" w:hAnsiTheme="majorBidi" w:cstheme="majorBidi"/>
          <w:color w:val="000000" w:themeColor="text1"/>
          <w:sz w:val="26"/>
          <w:szCs w:val="26"/>
          <w:lang w:val="en"/>
        </w:rPr>
        <w:t>client</w:t>
      </w:r>
      <w:r w:rsidRPr="002B0AB4">
        <w:rPr>
          <w:rStyle w:val="tlid-translation"/>
          <w:rFonts w:asciiTheme="majorBidi" w:hAnsiTheme="majorBidi" w:cstheme="majorBidi"/>
          <w:color w:val="000000" w:themeColor="text1"/>
          <w:sz w:val="26"/>
          <w:szCs w:val="26"/>
          <w:lang w:val="en"/>
        </w:rPr>
        <w:t>-centered treatment with the principles of general systems theory (</w:t>
      </w:r>
      <w:r w:rsidRPr="002B0AB4">
        <w:rPr>
          <w:rFonts w:asciiTheme="majorBidi" w:hAnsiTheme="majorBidi" w:cstheme="majorBidi"/>
          <w:color w:val="000000" w:themeColor="text1"/>
          <w:sz w:val="26"/>
          <w:szCs w:val="26"/>
        </w:rPr>
        <w:t>Johnson</w:t>
      </w:r>
      <w:r w:rsidR="00B1382A" w:rsidRPr="002B0AB4">
        <w:rPr>
          <w:rFonts w:asciiTheme="majorBidi" w:hAnsiTheme="majorBidi" w:cstheme="majorBidi"/>
          <w:color w:val="000000" w:themeColor="text1"/>
          <w:sz w:val="26"/>
          <w:szCs w:val="26"/>
        </w:rPr>
        <w:t xml:space="preserve"> et al.</w:t>
      </w:r>
      <w:r w:rsidRPr="002B0AB4">
        <w:rPr>
          <w:rStyle w:val="tlid-translation"/>
          <w:rFonts w:asciiTheme="majorBidi" w:hAnsiTheme="majorBidi" w:cstheme="majorBidi"/>
          <w:color w:val="000000" w:themeColor="text1"/>
          <w:sz w:val="26"/>
          <w:szCs w:val="26"/>
          <w:lang w:val="en"/>
        </w:rPr>
        <w:t>, 2006). Such integration was seen in structural family therapy techniques (</w:t>
      </w:r>
      <w:r w:rsidR="00B1382A" w:rsidRPr="002B0AB4">
        <w:rPr>
          <w:rFonts w:asciiTheme="majorBidi" w:hAnsiTheme="majorBidi" w:cstheme="majorBidi"/>
          <w:color w:val="000000" w:themeColor="text1"/>
          <w:sz w:val="26"/>
          <w:szCs w:val="26"/>
        </w:rPr>
        <w:t>Johnson et al.</w:t>
      </w:r>
      <w:r w:rsidR="00B1382A" w:rsidRPr="002B0AB4">
        <w:rPr>
          <w:rStyle w:val="tlid-translation"/>
          <w:rFonts w:asciiTheme="majorBidi" w:hAnsiTheme="majorBidi" w:cstheme="majorBidi"/>
          <w:color w:val="000000" w:themeColor="text1"/>
          <w:sz w:val="26"/>
          <w:szCs w:val="26"/>
          <w:lang w:val="en"/>
        </w:rPr>
        <w:t xml:space="preserve">, 2006). </w:t>
      </w:r>
      <w:r w:rsidR="00B1382A" w:rsidRPr="002B0AB4">
        <w:rPr>
          <w:rFonts w:asciiTheme="majorBidi" w:hAnsiTheme="majorBidi" w:cstheme="majorBidi"/>
          <w:color w:val="000000" w:themeColor="text1"/>
          <w:sz w:val="26"/>
          <w:szCs w:val="26"/>
        </w:rPr>
        <w:t>Johnson et al.</w:t>
      </w:r>
      <w:r w:rsidR="00B1382A" w:rsidRPr="002B0AB4">
        <w:rPr>
          <w:rStyle w:val="tlid-translation"/>
          <w:rFonts w:asciiTheme="majorBidi" w:hAnsiTheme="majorBidi" w:cstheme="majorBidi"/>
          <w:color w:val="000000" w:themeColor="text1"/>
          <w:sz w:val="26"/>
          <w:szCs w:val="26"/>
          <w:lang w:val="en"/>
        </w:rPr>
        <w:t xml:space="preserve"> (2006), </w:t>
      </w:r>
      <w:r w:rsidRPr="002B0AB4">
        <w:rPr>
          <w:rStyle w:val="tlid-translation"/>
          <w:rFonts w:asciiTheme="majorBidi" w:hAnsiTheme="majorBidi" w:cstheme="majorBidi"/>
          <w:color w:val="000000" w:themeColor="text1"/>
          <w:sz w:val="26"/>
          <w:szCs w:val="26"/>
          <w:lang w:val="en"/>
        </w:rPr>
        <w:t xml:space="preserve">studying the resolution of attachment traumas in children with cancer using emotionally-focused therapy, concluded that children with cancer are considerably </w:t>
      </w:r>
      <w:r w:rsidRPr="002B0AB4">
        <w:rPr>
          <w:rStyle w:val="tlid-translation"/>
          <w:rFonts w:asciiTheme="majorBidi" w:hAnsiTheme="majorBidi" w:cstheme="majorBidi"/>
          <w:color w:val="000000" w:themeColor="text1"/>
          <w:sz w:val="26"/>
          <w:szCs w:val="26"/>
          <w:lang w:val="en"/>
        </w:rPr>
        <w:lastRenderedPageBreak/>
        <w:t>more attached and have more thorough levels of experience compared to undetermined ones. They also make some progress in self-efficacy. Such results support the resolution method of attachment trauma and suggest that emotionally-focused couple therapy is quite beneficial for children with cancer.</w:t>
      </w:r>
      <w:r w:rsidRPr="002B0AB4">
        <w:rPr>
          <w:rFonts w:asciiTheme="majorBidi" w:hAnsiTheme="majorBidi" w:cstheme="majorBidi"/>
          <w:color w:val="000000" w:themeColor="text1"/>
          <w:sz w:val="26"/>
          <w:szCs w:val="26"/>
          <w:lang w:bidi="fa-IR"/>
        </w:rPr>
        <w:t xml:space="preserve"> </w:t>
      </w:r>
      <w:r w:rsidRPr="002B0AB4">
        <w:rPr>
          <w:rFonts w:asciiTheme="majorBidi" w:eastAsia="Times New Roman" w:hAnsiTheme="majorBidi" w:cstheme="majorBidi"/>
          <w:color w:val="000000" w:themeColor="text1"/>
          <w:sz w:val="26"/>
          <w:szCs w:val="26"/>
          <w:lang w:val="en"/>
        </w:rPr>
        <w:t xml:space="preserve">The theory of attachment supports </w:t>
      </w:r>
      <w:r w:rsidRPr="002B0AB4">
        <w:rPr>
          <w:rStyle w:val="tlid-translation"/>
          <w:rFonts w:asciiTheme="majorBidi" w:hAnsiTheme="majorBidi" w:cstheme="majorBidi"/>
          <w:color w:val="000000" w:themeColor="text1"/>
          <w:sz w:val="26"/>
          <w:szCs w:val="26"/>
          <w:lang w:val="en"/>
        </w:rPr>
        <w:t xml:space="preserve">emotionally-focused therapy </w:t>
      </w:r>
      <w:r w:rsidRPr="002B0AB4">
        <w:rPr>
          <w:rFonts w:asciiTheme="majorBidi" w:eastAsia="Times New Roman" w:hAnsiTheme="majorBidi" w:cstheme="majorBidi"/>
          <w:color w:val="000000" w:themeColor="text1"/>
          <w:sz w:val="26"/>
          <w:szCs w:val="26"/>
          <w:lang w:val="en"/>
        </w:rPr>
        <w:t xml:space="preserve">with the non-causal </w:t>
      </w:r>
      <w:proofErr w:type="spellStart"/>
      <w:r w:rsidRPr="002B0AB4">
        <w:rPr>
          <w:rFonts w:asciiTheme="majorBidi" w:eastAsia="Times New Roman" w:hAnsiTheme="majorBidi" w:cstheme="majorBidi"/>
          <w:color w:val="000000" w:themeColor="text1"/>
          <w:sz w:val="26"/>
          <w:szCs w:val="26"/>
          <w:lang w:val="en"/>
        </w:rPr>
        <w:t>theorical</w:t>
      </w:r>
      <w:proofErr w:type="spellEnd"/>
      <w:r w:rsidRPr="002B0AB4">
        <w:rPr>
          <w:rFonts w:asciiTheme="majorBidi" w:eastAsia="Times New Roman" w:hAnsiTheme="majorBidi" w:cstheme="majorBidi"/>
          <w:color w:val="000000" w:themeColor="text1"/>
          <w:sz w:val="26"/>
          <w:szCs w:val="26"/>
          <w:lang w:val="en"/>
        </w:rPr>
        <w:t xml:space="preserve"> concept in order to understand the importance of emotional communications, reciprocity, and intimacy in adulthood (</w:t>
      </w:r>
      <w:proofErr w:type="spellStart"/>
      <w:r w:rsidRPr="002B0AB4">
        <w:rPr>
          <w:rFonts w:asciiTheme="majorBidi" w:eastAsia="Times New Roman" w:hAnsiTheme="majorBidi" w:cstheme="majorBidi"/>
          <w:color w:val="000000" w:themeColor="text1"/>
          <w:sz w:val="26"/>
          <w:szCs w:val="26"/>
          <w:lang w:val="en"/>
        </w:rPr>
        <w:t>Javidi</w:t>
      </w:r>
      <w:proofErr w:type="spellEnd"/>
      <w:r w:rsidRPr="002B0AB4">
        <w:rPr>
          <w:rFonts w:asciiTheme="majorBidi" w:eastAsia="Times New Roman" w:hAnsiTheme="majorBidi" w:cstheme="majorBidi"/>
          <w:color w:val="000000" w:themeColor="text1"/>
          <w:sz w:val="26"/>
          <w:szCs w:val="26"/>
          <w:lang w:val="en"/>
        </w:rPr>
        <w:t xml:space="preserve"> et al., 2012).</w:t>
      </w:r>
      <w:r w:rsidRPr="002B0AB4">
        <w:rPr>
          <w:rFonts w:asciiTheme="majorBidi" w:hAnsiTheme="majorBidi" w:cstheme="majorBidi"/>
          <w:color w:val="000000" w:themeColor="text1"/>
          <w:sz w:val="26"/>
          <w:szCs w:val="26"/>
          <w:lang w:bidi="fa-IR"/>
        </w:rPr>
        <w:t xml:space="preserve"> </w:t>
      </w:r>
      <w:r w:rsidR="00823A93">
        <w:rPr>
          <w:rFonts w:asciiTheme="majorBidi" w:hAnsiTheme="majorBidi" w:cstheme="majorBidi"/>
          <w:color w:val="000000" w:themeColor="text1"/>
          <w:sz w:val="26"/>
          <w:szCs w:val="26"/>
          <w:lang w:bidi="fa-IR"/>
        </w:rPr>
        <w:t xml:space="preserve"> </w:t>
      </w:r>
      <w:r w:rsidRPr="002B0AB4">
        <w:rPr>
          <w:rFonts w:asciiTheme="majorBidi" w:eastAsia="Times New Roman" w:hAnsiTheme="majorBidi" w:cstheme="majorBidi"/>
          <w:color w:val="000000" w:themeColor="text1"/>
          <w:sz w:val="26"/>
          <w:szCs w:val="26"/>
          <w:lang w:val="en"/>
        </w:rPr>
        <w:t>Therefore, the goal of emotionally-focused therapy is to reconstruct interactions by helping children to access basic emotions and the underlying needs of self-supportive reactions, thereby creating new cycles of self-efficacy issue.</w:t>
      </w:r>
      <w:r w:rsidRPr="002B0AB4">
        <w:rPr>
          <w:rFonts w:asciiTheme="majorBidi" w:hAnsiTheme="majorBidi" w:cstheme="majorBidi"/>
          <w:color w:val="000000" w:themeColor="text1"/>
          <w:sz w:val="26"/>
          <w:szCs w:val="26"/>
          <w:lang w:bidi="fa-IR"/>
        </w:rPr>
        <w:t xml:space="preserve"> </w:t>
      </w:r>
      <w:r w:rsidRPr="002B0AB4">
        <w:rPr>
          <w:rStyle w:val="tlid-translation"/>
          <w:rFonts w:asciiTheme="majorBidi" w:hAnsiTheme="majorBidi" w:cstheme="majorBidi"/>
          <w:color w:val="000000" w:themeColor="text1"/>
          <w:sz w:val="26"/>
          <w:szCs w:val="26"/>
          <w:lang w:val="en"/>
        </w:rPr>
        <w:t>Emotionally-focused therapy approach focuses on emotion of children with cancer to address their problems and manage their emotions better. Revealing emotions and attachment needs as well as responding to intimate children with cancer needs are essential to construct an emotional communication and it is the basis of the process of change in emotionally-focused therapy (</w:t>
      </w:r>
      <w:r w:rsidRPr="002B0AB4">
        <w:rPr>
          <w:rFonts w:asciiTheme="majorBidi" w:hAnsiTheme="majorBidi" w:cstheme="majorBidi"/>
          <w:color w:val="000000" w:themeColor="text1"/>
          <w:sz w:val="26"/>
          <w:szCs w:val="26"/>
        </w:rPr>
        <w:t>Greenberg and Goldman, 2007</w:t>
      </w:r>
      <w:r w:rsidRPr="002B0AB4">
        <w:rPr>
          <w:rStyle w:val="tlid-translation"/>
          <w:rFonts w:asciiTheme="majorBidi" w:hAnsiTheme="majorBidi" w:cstheme="majorBidi"/>
          <w:color w:val="000000" w:themeColor="text1"/>
          <w:sz w:val="26"/>
          <w:szCs w:val="26"/>
          <w:lang w:val="en"/>
        </w:rPr>
        <w:t>).</w:t>
      </w:r>
      <w:r w:rsidRPr="002B0AB4">
        <w:rPr>
          <w:rFonts w:asciiTheme="majorBidi" w:hAnsiTheme="majorBidi" w:cstheme="majorBidi"/>
          <w:color w:val="000000" w:themeColor="text1"/>
          <w:sz w:val="26"/>
          <w:szCs w:val="26"/>
          <w:lang w:bidi="fa-IR"/>
        </w:rPr>
        <w:t xml:space="preserve"> </w:t>
      </w:r>
      <w:r w:rsidRPr="002B0AB4">
        <w:rPr>
          <w:rStyle w:val="tlid-translation"/>
          <w:rFonts w:asciiTheme="majorBidi" w:hAnsiTheme="majorBidi" w:cstheme="majorBidi"/>
          <w:color w:val="000000" w:themeColor="text1"/>
          <w:sz w:val="26"/>
          <w:szCs w:val="26"/>
          <w:lang w:val="en"/>
        </w:rPr>
        <w:t>Thus, children with cancer' problems are not only due to a lack of skills, but also to the resolution of their early attachment experiences (</w:t>
      </w:r>
      <w:proofErr w:type="spellStart"/>
      <w:r w:rsidRPr="002B0AB4">
        <w:rPr>
          <w:rStyle w:val="tlid-translation"/>
          <w:rFonts w:asciiTheme="majorBidi" w:hAnsiTheme="majorBidi" w:cstheme="majorBidi"/>
          <w:color w:val="000000" w:themeColor="text1"/>
          <w:sz w:val="26"/>
          <w:szCs w:val="26"/>
          <w:lang w:val="en"/>
        </w:rPr>
        <w:t>Clulow</w:t>
      </w:r>
      <w:proofErr w:type="spellEnd"/>
      <w:r w:rsidRPr="002B0AB4">
        <w:rPr>
          <w:rStyle w:val="tlid-translation"/>
          <w:rFonts w:asciiTheme="majorBidi" w:hAnsiTheme="majorBidi" w:cstheme="majorBidi"/>
          <w:color w:val="000000" w:themeColor="text1"/>
          <w:sz w:val="26"/>
          <w:szCs w:val="26"/>
          <w:lang w:val="en"/>
        </w:rPr>
        <w:t>, 2006). The main purpose of this approach, therefore, is to help couples identify and express each other's core needs and desires and concerns.</w:t>
      </w:r>
      <w:r w:rsidRPr="002B0AB4">
        <w:rPr>
          <w:rFonts w:asciiTheme="majorBidi" w:hAnsiTheme="majorBidi" w:cstheme="majorBidi"/>
          <w:color w:val="000000" w:themeColor="text1"/>
          <w:sz w:val="26"/>
          <w:szCs w:val="26"/>
          <w:lang w:bidi="fa-IR"/>
        </w:rPr>
        <w:t xml:space="preserve"> </w:t>
      </w:r>
      <w:r w:rsidRPr="002B0AB4">
        <w:rPr>
          <w:rStyle w:val="tlid-translation"/>
          <w:rFonts w:asciiTheme="majorBidi" w:hAnsiTheme="majorBidi" w:cstheme="majorBidi"/>
          <w:color w:val="000000" w:themeColor="text1"/>
          <w:sz w:val="26"/>
          <w:szCs w:val="26"/>
          <w:lang w:val="en"/>
        </w:rPr>
        <w:t>The empirical approach at emotionally-focused therapy empha</w:t>
      </w:r>
      <w:r w:rsidR="00206F87" w:rsidRPr="002B0AB4">
        <w:rPr>
          <w:rStyle w:val="tlid-translation"/>
          <w:rFonts w:asciiTheme="majorBidi" w:hAnsiTheme="majorBidi" w:cstheme="majorBidi"/>
          <w:color w:val="000000" w:themeColor="text1"/>
          <w:sz w:val="26"/>
          <w:szCs w:val="26"/>
          <w:lang w:val="en"/>
        </w:rPr>
        <w:t>sized the role of each childr</w:t>
      </w:r>
      <w:r w:rsidRPr="002B0AB4">
        <w:rPr>
          <w:rStyle w:val="tlid-translation"/>
          <w:rFonts w:asciiTheme="majorBidi" w:hAnsiTheme="majorBidi" w:cstheme="majorBidi"/>
          <w:color w:val="000000" w:themeColor="text1"/>
          <w:sz w:val="26"/>
          <w:szCs w:val="26"/>
          <w:lang w:val="en"/>
        </w:rPr>
        <w:t>en with cancer's emotional experiences and its systematic approach on the role of interactive cycles in problem retention. Thus emotionally-focused therapy integrated the intrapersonal and interpersonal worlds (</w:t>
      </w:r>
      <w:r w:rsidRPr="002B0AB4">
        <w:rPr>
          <w:rFonts w:asciiTheme="majorBidi" w:hAnsiTheme="majorBidi" w:cstheme="majorBidi"/>
          <w:color w:val="000000" w:themeColor="text1"/>
          <w:sz w:val="26"/>
          <w:szCs w:val="26"/>
        </w:rPr>
        <w:t>Johnson, 2004</w:t>
      </w:r>
      <w:r w:rsidRPr="002B0AB4">
        <w:rPr>
          <w:rStyle w:val="tlid-translation"/>
          <w:rFonts w:asciiTheme="majorBidi" w:hAnsiTheme="majorBidi" w:cstheme="majorBidi"/>
          <w:color w:val="000000" w:themeColor="text1"/>
          <w:sz w:val="26"/>
          <w:szCs w:val="26"/>
          <w:lang w:val="en"/>
        </w:rPr>
        <w:t>).</w:t>
      </w:r>
      <w:r w:rsidRPr="002B0AB4">
        <w:rPr>
          <w:rFonts w:asciiTheme="majorBidi" w:hAnsiTheme="majorBidi" w:cstheme="majorBidi"/>
          <w:color w:val="000000" w:themeColor="text1"/>
          <w:sz w:val="26"/>
          <w:szCs w:val="26"/>
          <w:lang w:bidi="fa-IR"/>
        </w:rPr>
        <w:t xml:space="preserve"> </w:t>
      </w:r>
      <w:r w:rsidRPr="002B0AB4">
        <w:rPr>
          <w:rFonts w:asciiTheme="majorBidi" w:eastAsia="Times New Roman" w:hAnsiTheme="majorBidi" w:cstheme="majorBidi"/>
          <w:color w:val="000000" w:themeColor="text1"/>
          <w:sz w:val="26"/>
          <w:szCs w:val="26"/>
          <w:lang w:val="en"/>
        </w:rPr>
        <w:t xml:space="preserve">The change in </w:t>
      </w:r>
      <w:r w:rsidRPr="002B0AB4">
        <w:rPr>
          <w:rStyle w:val="tlid-translation"/>
          <w:rFonts w:asciiTheme="majorBidi" w:hAnsiTheme="majorBidi" w:cstheme="majorBidi"/>
          <w:color w:val="000000" w:themeColor="text1"/>
          <w:sz w:val="26"/>
          <w:szCs w:val="26"/>
          <w:lang w:val="en"/>
        </w:rPr>
        <w:t>emotionally-focused therapy</w:t>
      </w:r>
      <w:r w:rsidRPr="002B0AB4">
        <w:rPr>
          <w:rFonts w:asciiTheme="majorBidi" w:eastAsia="Times New Roman" w:hAnsiTheme="majorBidi" w:cstheme="majorBidi"/>
          <w:color w:val="000000" w:themeColor="text1"/>
          <w:sz w:val="26"/>
          <w:szCs w:val="26"/>
          <w:lang w:val="en"/>
        </w:rPr>
        <w:t xml:space="preserve"> is that the emotional responses underlying the interaction are discovered, experienced and re-processed, resulting in new interactions.</w:t>
      </w:r>
      <w:r w:rsidRPr="002B0AB4">
        <w:rPr>
          <w:rFonts w:asciiTheme="majorBidi" w:hAnsiTheme="majorBidi" w:cstheme="majorBidi"/>
          <w:color w:val="000000" w:themeColor="text1"/>
          <w:sz w:val="26"/>
          <w:szCs w:val="26"/>
          <w:lang w:bidi="fa-IR"/>
        </w:rPr>
        <w:t xml:space="preserve"> </w:t>
      </w:r>
      <w:r w:rsidRPr="002B0AB4">
        <w:rPr>
          <w:rFonts w:asciiTheme="majorBidi" w:eastAsia="Times New Roman" w:hAnsiTheme="majorBidi" w:cstheme="majorBidi"/>
          <w:color w:val="000000" w:themeColor="text1"/>
          <w:sz w:val="26"/>
          <w:szCs w:val="26"/>
          <w:lang w:val="en"/>
        </w:rPr>
        <w:t xml:space="preserve">Achieving and discovering this emotional experience is not about imagination and insight, but about experiencing new aspects of the self that trigger new responses from the </w:t>
      </w:r>
      <w:r w:rsidRPr="002B0AB4">
        <w:rPr>
          <w:rStyle w:val="tlid-translation"/>
          <w:rFonts w:asciiTheme="majorBidi" w:hAnsiTheme="majorBidi" w:cstheme="majorBidi"/>
          <w:color w:val="000000" w:themeColor="text1"/>
          <w:sz w:val="26"/>
          <w:szCs w:val="26"/>
          <w:lang w:val="en"/>
        </w:rPr>
        <w:t>children with cancer</w:t>
      </w:r>
      <w:r w:rsidRPr="002B0AB4">
        <w:rPr>
          <w:rFonts w:asciiTheme="majorBidi" w:eastAsia="Times New Roman" w:hAnsiTheme="majorBidi" w:cstheme="majorBidi"/>
          <w:color w:val="000000" w:themeColor="text1"/>
          <w:sz w:val="26"/>
          <w:szCs w:val="26"/>
          <w:lang w:val="en"/>
        </w:rPr>
        <w:t xml:space="preserve"> (</w:t>
      </w:r>
      <w:proofErr w:type="spellStart"/>
      <w:r w:rsidRPr="002B0AB4">
        <w:rPr>
          <w:rFonts w:asciiTheme="majorBidi" w:hAnsiTheme="majorBidi" w:cstheme="majorBidi"/>
          <w:color w:val="000000" w:themeColor="text1"/>
          <w:sz w:val="26"/>
          <w:szCs w:val="26"/>
        </w:rPr>
        <w:t>Mckinan</w:t>
      </w:r>
      <w:proofErr w:type="spellEnd"/>
      <w:r w:rsidRPr="002B0AB4">
        <w:rPr>
          <w:rFonts w:asciiTheme="majorBidi" w:hAnsiTheme="majorBidi" w:cstheme="majorBidi"/>
          <w:color w:val="000000" w:themeColor="text1"/>
          <w:sz w:val="26"/>
          <w:szCs w:val="26"/>
        </w:rPr>
        <w:t>, 2013</w:t>
      </w:r>
      <w:r w:rsidRPr="002B0AB4">
        <w:rPr>
          <w:rFonts w:asciiTheme="majorBidi" w:eastAsia="Times New Roman" w:hAnsiTheme="majorBidi" w:cstheme="majorBidi"/>
          <w:color w:val="000000" w:themeColor="text1"/>
          <w:sz w:val="26"/>
          <w:szCs w:val="26"/>
          <w:lang w:val="en"/>
        </w:rPr>
        <w:t>).</w:t>
      </w:r>
      <w:r w:rsidRPr="002B0AB4">
        <w:rPr>
          <w:rFonts w:asciiTheme="majorBidi" w:eastAsia="Times New Roman" w:hAnsiTheme="majorBidi" w:cstheme="majorBidi"/>
          <w:color w:val="000000" w:themeColor="text1"/>
          <w:sz w:val="26"/>
          <w:szCs w:val="26"/>
        </w:rPr>
        <w:t xml:space="preserve"> </w:t>
      </w:r>
      <w:r w:rsidRPr="002B0AB4">
        <w:rPr>
          <w:rFonts w:asciiTheme="majorBidi" w:eastAsia="Times New Roman" w:hAnsiTheme="majorBidi" w:cstheme="majorBidi"/>
          <w:color w:val="000000" w:themeColor="text1"/>
          <w:sz w:val="26"/>
          <w:szCs w:val="26"/>
          <w:lang w:val="en"/>
        </w:rPr>
        <w:t xml:space="preserve">Therefore, the disclosure of emotions and attachment needs as well as the intimacy </w:t>
      </w:r>
      <w:r w:rsidRPr="002B0AB4">
        <w:rPr>
          <w:rStyle w:val="tlid-translation"/>
          <w:rFonts w:asciiTheme="majorBidi" w:hAnsiTheme="majorBidi" w:cstheme="majorBidi"/>
          <w:color w:val="000000" w:themeColor="text1"/>
          <w:sz w:val="26"/>
          <w:szCs w:val="26"/>
          <w:lang w:val="en"/>
        </w:rPr>
        <w:t>children with cancer accountability</w:t>
      </w:r>
      <w:r w:rsidRPr="002B0AB4">
        <w:rPr>
          <w:rFonts w:asciiTheme="majorBidi" w:eastAsia="Times New Roman" w:hAnsiTheme="majorBidi" w:cstheme="majorBidi"/>
          <w:color w:val="000000" w:themeColor="text1"/>
          <w:sz w:val="26"/>
          <w:szCs w:val="26"/>
          <w:lang w:val="en"/>
        </w:rPr>
        <w:t xml:space="preserve"> to these needs are essential to construct an emotional communication and are the basis of the process of change in </w:t>
      </w:r>
      <w:r w:rsidRPr="002B0AB4">
        <w:rPr>
          <w:rStyle w:val="tlid-translation"/>
          <w:rFonts w:asciiTheme="majorBidi" w:hAnsiTheme="majorBidi" w:cstheme="majorBidi"/>
          <w:color w:val="000000" w:themeColor="text1"/>
          <w:sz w:val="26"/>
          <w:szCs w:val="26"/>
          <w:lang w:val="en"/>
        </w:rPr>
        <w:t>emotionally-focused therapy</w:t>
      </w:r>
      <w:r w:rsidRPr="002B0AB4">
        <w:rPr>
          <w:rFonts w:asciiTheme="majorBidi" w:eastAsia="Times New Roman" w:hAnsiTheme="majorBidi" w:cstheme="majorBidi"/>
          <w:color w:val="000000" w:themeColor="text1"/>
          <w:sz w:val="26"/>
          <w:szCs w:val="26"/>
          <w:lang w:val="en"/>
        </w:rPr>
        <w:t xml:space="preserve"> (</w:t>
      </w:r>
      <w:r w:rsidRPr="002B0AB4">
        <w:rPr>
          <w:rFonts w:asciiTheme="majorBidi" w:hAnsiTheme="majorBidi" w:cstheme="majorBidi"/>
          <w:color w:val="000000" w:themeColor="text1"/>
          <w:sz w:val="26"/>
          <w:szCs w:val="26"/>
        </w:rPr>
        <w:t>Greenberg and Goldman, 2007</w:t>
      </w:r>
      <w:r w:rsidRPr="002B0AB4">
        <w:rPr>
          <w:rFonts w:asciiTheme="majorBidi" w:eastAsia="Times New Roman" w:hAnsiTheme="majorBidi" w:cstheme="majorBidi"/>
          <w:color w:val="000000" w:themeColor="text1"/>
          <w:sz w:val="26"/>
          <w:szCs w:val="26"/>
          <w:lang w:val="en"/>
        </w:rPr>
        <w:t>).</w:t>
      </w:r>
      <w:r w:rsidRPr="002B0AB4">
        <w:rPr>
          <w:rFonts w:asciiTheme="majorBidi" w:eastAsia="Times New Roman" w:hAnsiTheme="majorBidi" w:cstheme="majorBidi"/>
          <w:color w:val="000000" w:themeColor="text1"/>
          <w:sz w:val="26"/>
          <w:szCs w:val="26"/>
        </w:rPr>
        <w:t xml:space="preserve"> </w:t>
      </w:r>
      <w:r w:rsidRPr="002B0AB4">
        <w:rPr>
          <w:rFonts w:asciiTheme="majorBidi" w:hAnsiTheme="majorBidi" w:cstheme="majorBidi"/>
          <w:color w:val="000000" w:themeColor="text1"/>
          <w:sz w:val="26"/>
          <w:szCs w:val="26"/>
          <w:lang w:bidi="fa-IR"/>
        </w:rPr>
        <w:t xml:space="preserve"> </w:t>
      </w:r>
      <w:r w:rsidR="00DC2F39" w:rsidRPr="002B0AB4">
        <w:rPr>
          <w:rFonts w:asciiTheme="majorBidi" w:eastAsia="Times New Roman" w:hAnsiTheme="majorBidi" w:cstheme="majorBidi"/>
          <w:color w:val="000000" w:themeColor="text1"/>
          <w:sz w:val="26"/>
          <w:szCs w:val="26"/>
          <w:lang w:val="en"/>
        </w:rPr>
        <w:t xml:space="preserve">Many studies have been conducted on the theory of self-efficacy in cancer patients, but very few studies have examined the effectiveness of </w:t>
      </w:r>
      <w:r w:rsidR="00C90CC5" w:rsidRPr="002B0AB4">
        <w:rPr>
          <w:rFonts w:asciiTheme="majorBidi" w:eastAsia="Times New Roman" w:hAnsiTheme="majorBidi" w:cstheme="majorBidi"/>
          <w:color w:val="000000" w:themeColor="text1"/>
          <w:sz w:val="26"/>
          <w:szCs w:val="26"/>
          <w:lang w:val="en"/>
        </w:rPr>
        <w:t xml:space="preserve">emotionally-focused therapy </w:t>
      </w:r>
      <w:r w:rsidR="00DC2F39" w:rsidRPr="002B0AB4">
        <w:rPr>
          <w:rFonts w:asciiTheme="majorBidi" w:eastAsia="Times New Roman" w:hAnsiTheme="majorBidi" w:cstheme="majorBidi"/>
          <w:color w:val="000000" w:themeColor="text1"/>
          <w:sz w:val="26"/>
          <w:szCs w:val="26"/>
          <w:lang w:val="en"/>
        </w:rPr>
        <w:t xml:space="preserve">on self-efficacy. Therefore, the </w:t>
      </w:r>
      <w:r w:rsidR="00DC2F39" w:rsidRPr="002B0AB4">
        <w:rPr>
          <w:rFonts w:asciiTheme="majorBidi" w:eastAsia="Times New Roman" w:hAnsiTheme="majorBidi" w:cstheme="majorBidi"/>
          <w:color w:val="000000" w:themeColor="text1"/>
          <w:sz w:val="26"/>
          <w:szCs w:val="26"/>
          <w:lang w:val="en"/>
        </w:rPr>
        <w:lastRenderedPageBreak/>
        <w:t xml:space="preserve">aim of the present study was to investigate the effectiveness of </w:t>
      </w:r>
      <w:r w:rsidR="00C90CC5" w:rsidRPr="002B0AB4">
        <w:rPr>
          <w:rFonts w:asciiTheme="majorBidi" w:eastAsia="Times New Roman" w:hAnsiTheme="majorBidi" w:cstheme="majorBidi"/>
          <w:color w:val="000000" w:themeColor="text1"/>
          <w:sz w:val="26"/>
          <w:szCs w:val="26"/>
          <w:lang w:val="en"/>
        </w:rPr>
        <w:t xml:space="preserve">emotionally-focused therapy </w:t>
      </w:r>
      <w:r w:rsidR="00DC2F39" w:rsidRPr="002B0AB4">
        <w:rPr>
          <w:rFonts w:asciiTheme="majorBidi" w:eastAsia="Times New Roman" w:hAnsiTheme="majorBidi" w:cstheme="majorBidi"/>
          <w:color w:val="000000" w:themeColor="text1"/>
          <w:sz w:val="26"/>
          <w:szCs w:val="26"/>
          <w:lang w:val="en"/>
        </w:rPr>
        <w:t>treatment on the self-efficacy of children</w:t>
      </w:r>
      <w:r w:rsidR="00C90CC5" w:rsidRPr="002B0AB4">
        <w:rPr>
          <w:rFonts w:asciiTheme="majorBidi" w:eastAsia="Times New Roman" w:hAnsiTheme="majorBidi" w:cstheme="majorBidi"/>
          <w:color w:val="000000" w:themeColor="text1"/>
          <w:sz w:val="26"/>
          <w:szCs w:val="26"/>
          <w:lang w:val="en"/>
        </w:rPr>
        <w:t xml:space="preserve"> with cancer</w:t>
      </w:r>
      <w:r w:rsidR="00DC2F39" w:rsidRPr="002B0AB4">
        <w:rPr>
          <w:rFonts w:asciiTheme="majorBidi" w:eastAsia="Times New Roman" w:hAnsiTheme="majorBidi" w:cstheme="majorBidi"/>
          <w:color w:val="000000" w:themeColor="text1"/>
          <w:sz w:val="26"/>
          <w:szCs w:val="26"/>
          <w:lang w:val="en"/>
        </w:rPr>
        <w:t>.</w:t>
      </w:r>
    </w:p>
    <w:p w:rsidR="00C2050C" w:rsidRPr="002B0AB4" w:rsidRDefault="00C2050C" w:rsidP="002B0AB4">
      <w:pPr>
        <w:spacing w:after="80" w:line="336" w:lineRule="auto"/>
        <w:jc w:val="lowKashida"/>
        <w:rPr>
          <w:rFonts w:asciiTheme="majorBidi" w:eastAsia="Times New Roman" w:hAnsiTheme="majorBidi" w:cstheme="majorBidi"/>
          <w:color w:val="000000" w:themeColor="text1"/>
          <w:sz w:val="26"/>
          <w:szCs w:val="26"/>
        </w:rPr>
      </w:pPr>
    </w:p>
    <w:p w:rsidR="000541C2" w:rsidRPr="00823A93" w:rsidRDefault="00DA712F" w:rsidP="00823A93">
      <w:pPr>
        <w:spacing w:after="80" w:line="336" w:lineRule="auto"/>
        <w:jc w:val="center"/>
        <w:rPr>
          <w:rFonts w:asciiTheme="majorBidi" w:hAnsiTheme="majorBidi" w:cstheme="majorBidi"/>
          <w:color w:val="000000" w:themeColor="text1"/>
          <w:sz w:val="24"/>
          <w:szCs w:val="24"/>
        </w:rPr>
      </w:pPr>
      <w:r w:rsidRPr="00823A93">
        <w:rPr>
          <w:rStyle w:val="tlid-translation"/>
          <w:rFonts w:asciiTheme="majorBidi" w:hAnsiTheme="majorBidi" w:cstheme="majorBidi"/>
          <w:color w:val="000000" w:themeColor="text1"/>
          <w:sz w:val="24"/>
          <w:szCs w:val="24"/>
          <w:lang w:val="en"/>
        </w:rPr>
        <w:t>Table 1</w:t>
      </w:r>
      <w:r w:rsidR="00AC42C3" w:rsidRPr="00823A93">
        <w:rPr>
          <w:rStyle w:val="tlid-translation"/>
          <w:rFonts w:asciiTheme="majorBidi" w:hAnsiTheme="majorBidi" w:cstheme="majorBidi"/>
          <w:color w:val="000000" w:themeColor="text1"/>
          <w:sz w:val="24"/>
          <w:szCs w:val="24"/>
          <w:lang w:val="en"/>
        </w:rPr>
        <w:t>.</w:t>
      </w:r>
      <w:r w:rsidRPr="00823A93">
        <w:rPr>
          <w:rStyle w:val="tlid-translation"/>
          <w:rFonts w:asciiTheme="majorBidi" w:hAnsiTheme="majorBidi" w:cstheme="majorBidi"/>
          <w:color w:val="000000" w:themeColor="text1"/>
          <w:sz w:val="24"/>
          <w:szCs w:val="24"/>
          <w:lang w:val="en"/>
        </w:rPr>
        <w:t xml:space="preserve"> </w:t>
      </w:r>
      <w:r w:rsidR="00AF6877" w:rsidRPr="00823A93">
        <w:rPr>
          <w:rStyle w:val="tlid-translation"/>
          <w:rFonts w:asciiTheme="majorBidi" w:hAnsiTheme="majorBidi" w:cstheme="majorBidi"/>
          <w:color w:val="000000" w:themeColor="text1"/>
          <w:sz w:val="24"/>
          <w:szCs w:val="24"/>
          <w:lang w:val="en"/>
        </w:rPr>
        <w:t>Emotionally-focused t</w:t>
      </w:r>
      <w:r w:rsidR="00D44274" w:rsidRPr="00823A93">
        <w:rPr>
          <w:rStyle w:val="tlid-translation"/>
          <w:rFonts w:asciiTheme="majorBidi" w:hAnsiTheme="majorBidi" w:cstheme="majorBidi"/>
          <w:color w:val="000000" w:themeColor="text1"/>
          <w:sz w:val="24"/>
          <w:szCs w:val="24"/>
          <w:lang w:val="en"/>
        </w:rPr>
        <w:t>herapy</w:t>
      </w:r>
      <w:r w:rsidR="00AF6877" w:rsidRPr="00823A93">
        <w:rPr>
          <w:rStyle w:val="tlid-translation"/>
          <w:rFonts w:asciiTheme="majorBidi" w:hAnsiTheme="majorBidi" w:cstheme="majorBidi"/>
          <w:color w:val="000000" w:themeColor="text1"/>
          <w:sz w:val="24"/>
          <w:szCs w:val="24"/>
          <w:lang w:val="en"/>
        </w:rPr>
        <w:t xml:space="preserve"> </w:t>
      </w:r>
      <w:r w:rsidRPr="00823A93">
        <w:rPr>
          <w:rStyle w:val="tlid-translation"/>
          <w:rFonts w:asciiTheme="majorBidi" w:hAnsiTheme="majorBidi" w:cstheme="majorBidi"/>
          <w:color w:val="000000" w:themeColor="text1"/>
          <w:sz w:val="24"/>
          <w:szCs w:val="24"/>
          <w:lang w:val="en"/>
        </w:rPr>
        <w:t>approach</w:t>
      </w:r>
    </w:p>
    <w:tbl>
      <w:tblPr>
        <w:tblStyle w:val="TableGrid"/>
        <w:bidiVisual/>
        <w:tblW w:w="0" w:type="auto"/>
        <w:tblLook w:val="04A0" w:firstRow="1" w:lastRow="0" w:firstColumn="1" w:lastColumn="0" w:noHBand="0" w:noVBand="1"/>
      </w:tblPr>
      <w:tblGrid>
        <w:gridCol w:w="6444"/>
        <w:gridCol w:w="1172"/>
        <w:gridCol w:w="1734"/>
      </w:tblGrid>
      <w:tr w:rsidR="009872F1" w:rsidRPr="00823A93" w:rsidTr="004D26DA">
        <w:trPr>
          <w:trHeight w:val="201"/>
        </w:trPr>
        <w:tc>
          <w:tcPr>
            <w:tcW w:w="6444" w:type="dxa"/>
          </w:tcPr>
          <w:p w:rsidR="00034AFF" w:rsidRPr="00823A93" w:rsidRDefault="00034AFF" w:rsidP="002B0AB4">
            <w:pPr>
              <w:spacing w:after="80" w:line="276" w:lineRule="auto"/>
              <w:jc w:val="lowKashida"/>
              <w:rPr>
                <w:rFonts w:asciiTheme="majorBidi" w:hAnsiTheme="majorBidi" w:cstheme="majorBidi"/>
                <w:color w:val="000000" w:themeColor="text1"/>
                <w:sz w:val="24"/>
                <w:szCs w:val="24"/>
                <w:rtl/>
              </w:rPr>
            </w:pPr>
            <w:r w:rsidRPr="00823A93">
              <w:rPr>
                <w:rStyle w:val="tlid-translation"/>
                <w:rFonts w:asciiTheme="majorBidi" w:hAnsiTheme="majorBidi" w:cstheme="majorBidi"/>
                <w:color w:val="000000" w:themeColor="text1"/>
                <w:sz w:val="24"/>
                <w:szCs w:val="24"/>
                <w:lang w:val="en"/>
              </w:rPr>
              <w:t>Description of sessions and therapeutic process</w:t>
            </w:r>
          </w:p>
        </w:tc>
        <w:tc>
          <w:tcPr>
            <w:tcW w:w="1172" w:type="dxa"/>
          </w:tcPr>
          <w:p w:rsidR="00034AFF" w:rsidRPr="00823A93" w:rsidRDefault="00034AFF" w:rsidP="002B0AB4">
            <w:pPr>
              <w:spacing w:after="80" w:line="276" w:lineRule="auto"/>
              <w:jc w:val="lowKashida"/>
              <w:rPr>
                <w:rFonts w:asciiTheme="majorBidi" w:hAnsiTheme="majorBidi" w:cstheme="majorBidi"/>
                <w:color w:val="000000" w:themeColor="text1"/>
                <w:sz w:val="24"/>
                <w:szCs w:val="24"/>
                <w:rtl/>
              </w:rPr>
            </w:pPr>
            <w:r w:rsidRPr="00823A93">
              <w:rPr>
                <w:rFonts w:asciiTheme="majorBidi" w:hAnsiTheme="majorBidi" w:cstheme="majorBidi"/>
                <w:color w:val="000000" w:themeColor="text1"/>
                <w:sz w:val="24"/>
                <w:szCs w:val="24"/>
              </w:rPr>
              <w:t>Sessions</w:t>
            </w:r>
          </w:p>
        </w:tc>
        <w:tc>
          <w:tcPr>
            <w:tcW w:w="1734" w:type="dxa"/>
          </w:tcPr>
          <w:p w:rsidR="00034AFF" w:rsidRPr="00823A93" w:rsidRDefault="00034AFF" w:rsidP="002B0AB4">
            <w:pPr>
              <w:spacing w:after="80" w:line="276" w:lineRule="auto"/>
              <w:jc w:val="lowKashida"/>
              <w:rPr>
                <w:rFonts w:asciiTheme="majorBidi" w:hAnsiTheme="majorBidi" w:cstheme="majorBidi"/>
                <w:color w:val="000000" w:themeColor="text1"/>
                <w:sz w:val="24"/>
                <w:szCs w:val="24"/>
                <w:rtl/>
              </w:rPr>
            </w:pPr>
            <w:r w:rsidRPr="00823A93">
              <w:rPr>
                <w:rFonts w:asciiTheme="majorBidi" w:hAnsiTheme="majorBidi" w:cstheme="majorBidi"/>
                <w:color w:val="000000" w:themeColor="text1"/>
                <w:sz w:val="24"/>
                <w:szCs w:val="24"/>
              </w:rPr>
              <w:t>Steps</w:t>
            </w:r>
          </w:p>
        </w:tc>
      </w:tr>
      <w:tr w:rsidR="009872F1" w:rsidRPr="00823A93" w:rsidTr="004D26DA">
        <w:trPr>
          <w:trHeight w:val="201"/>
        </w:trPr>
        <w:tc>
          <w:tcPr>
            <w:tcW w:w="6444" w:type="dxa"/>
          </w:tcPr>
          <w:p w:rsidR="00E94888" w:rsidRPr="00823A93" w:rsidRDefault="00DF0236" w:rsidP="002B0AB4">
            <w:pPr>
              <w:spacing w:after="80" w:line="276" w:lineRule="auto"/>
              <w:jc w:val="lowKashida"/>
              <w:rPr>
                <w:rStyle w:val="tlid-translation"/>
                <w:rFonts w:asciiTheme="majorBidi" w:hAnsiTheme="majorBidi" w:cstheme="majorBidi"/>
                <w:color w:val="000000" w:themeColor="text1"/>
                <w:sz w:val="24"/>
                <w:szCs w:val="24"/>
              </w:rPr>
            </w:pPr>
            <w:r w:rsidRPr="00823A93">
              <w:rPr>
                <w:rStyle w:val="tlid-translation"/>
                <w:rFonts w:asciiTheme="majorBidi" w:hAnsiTheme="majorBidi" w:cstheme="majorBidi"/>
                <w:color w:val="000000" w:themeColor="text1"/>
                <w:sz w:val="24"/>
                <w:szCs w:val="24"/>
              </w:rPr>
              <w:t>Conduct</w:t>
            </w:r>
            <w:r w:rsidR="00FD02A9" w:rsidRPr="00823A93">
              <w:rPr>
                <w:rStyle w:val="tlid-translation"/>
                <w:rFonts w:asciiTheme="majorBidi" w:hAnsiTheme="majorBidi" w:cstheme="majorBidi"/>
                <w:color w:val="000000" w:themeColor="text1"/>
                <w:sz w:val="24"/>
                <w:szCs w:val="24"/>
              </w:rPr>
              <w:t xml:space="preserve"> </w:t>
            </w:r>
            <w:r w:rsidR="00FD02A9" w:rsidRPr="00823A93">
              <w:rPr>
                <w:rStyle w:val="tlid-translation"/>
                <w:rFonts w:asciiTheme="majorBidi" w:hAnsiTheme="majorBidi" w:cstheme="majorBidi"/>
                <w:color w:val="000000" w:themeColor="text1"/>
                <w:sz w:val="24"/>
                <w:szCs w:val="24"/>
                <w:lang w:val="en"/>
              </w:rPr>
              <w:t>pre-test</w:t>
            </w:r>
          </w:p>
          <w:p w:rsidR="000541C2" w:rsidRPr="00823A93" w:rsidRDefault="00D44274" w:rsidP="002B0AB4">
            <w:pPr>
              <w:spacing w:after="80" w:line="276" w:lineRule="auto"/>
              <w:jc w:val="lowKashida"/>
              <w:rPr>
                <w:rFonts w:asciiTheme="majorBidi" w:hAnsiTheme="majorBidi" w:cstheme="majorBidi"/>
                <w:color w:val="000000" w:themeColor="text1"/>
                <w:sz w:val="24"/>
                <w:szCs w:val="24"/>
                <w:rtl/>
              </w:rPr>
            </w:pPr>
            <w:r w:rsidRPr="00823A93">
              <w:rPr>
                <w:rStyle w:val="tlid-translation"/>
                <w:rFonts w:asciiTheme="majorBidi" w:hAnsiTheme="majorBidi" w:cstheme="majorBidi"/>
                <w:color w:val="000000" w:themeColor="text1"/>
                <w:sz w:val="24"/>
                <w:szCs w:val="24"/>
                <w:lang w:val="en"/>
              </w:rPr>
              <w:t>Introduc</w:t>
            </w:r>
            <w:r w:rsidR="00FD02A9" w:rsidRPr="00823A93">
              <w:rPr>
                <w:rStyle w:val="tlid-translation"/>
                <w:rFonts w:asciiTheme="majorBidi" w:hAnsiTheme="majorBidi" w:cstheme="majorBidi"/>
                <w:color w:val="000000" w:themeColor="text1"/>
                <w:sz w:val="24"/>
                <w:szCs w:val="24"/>
                <w:lang w:val="en"/>
              </w:rPr>
              <w:t>e</w:t>
            </w:r>
            <w:r w:rsidRPr="00823A93">
              <w:rPr>
                <w:rStyle w:val="tlid-translation"/>
                <w:rFonts w:asciiTheme="majorBidi" w:hAnsiTheme="majorBidi" w:cstheme="majorBidi"/>
                <w:color w:val="000000" w:themeColor="text1"/>
                <w:sz w:val="24"/>
                <w:szCs w:val="24"/>
                <w:lang w:val="en"/>
              </w:rPr>
              <w:t xml:space="preserve"> members</w:t>
            </w:r>
          </w:p>
          <w:p w:rsidR="00E94888" w:rsidRPr="00823A93" w:rsidRDefault="00D44274" w:rsidP="002B0AB4">
            <w:pPr>
              <w:spacing w:after="80" w:line="276" w:lineRule="auto"/>
              <w:jc w:val="lowKashida"/>
              <w:rPr>
                <w:rStyle w:val="tlid-translation"/>
                <w:rFonts w:asciiTheme="majorBidi" w:hAnsiTheme="majorBidi" w:cstheme="majorBidi"/>
                <w:color w:val="000000" w:themeColor="text1"/>
                <w:sz w:val="24"/>
                <w:szCs w:val="24"/>
                <w:lang w:val="en"/>
              </w:rPr>
            </w:pPr>
            <w:r w:rsidRPr="00823A93">
              <w:rPr>
                <w:rStyle w:val="tlid-translation"/>
                <w:rFonts w:asciiTheme="majorBidi" w:hAnsiTheme="majorBidi" w:cstheme="majorBidi"/>
                <w:color w:val="000000" w:themeColor="text1"/>
                <w:sz w:val="24"/>
                <w:szCs w:val="24"/>
                <w:lang w:val="en"/>
              </w:rPr>
              <w:t>Investigate company motivation</w:t>
            </w:r>
          </w:p>
          <w:p w:rsidR="000541C2" w:rsidRPr="00823A93" w:rsidRDefault="00D44274" w:rsidP="002B0AB4">
            <w:pPr>
              <w:spacing w:after="80" w:line="276" w:lineRule="auto"/>
              <w:jc w:val="lowKashida"/>
              <w:rPr>
                <w:rFonts w:asciiTheme="majorBidi" w:hAnsiTheme="majorBidi" w:cstheme="majorBidi"/>
                <w:color w:val="000000" w:themeColor="text1"/>
                <w:sz w:val="24"/>
                <w:szCs w:val="24"/>
                <w:rtl/>
              </w:rPr>
            </w:pPr>
            <w:r w:rsidRPr="00823A93">
              <w:rPr>
                <w:rStyle w:val="tlid-translation"/>
                <w:rFonts w:asciiTheme="majorBidi" w:hAnsiTheme="majorBidi" w:cstheme="majorBidi"/>
                <w:color w:val="000000" w:themeColor="text1"/>
                <w:sz w:val="24"/>
                <w:szCs w:val="24"/>
                <w:lang w:val="en"/>
              </w:rPr>
              <w:t>Provid</w:t>
            </w:r>
            <w:r w:rsidR="00FD02A9" w:rsidRPr="00823A93">
              <w:rPr>
                <w:rStyle w:val="tlid-translation"/>
                <w:rFonts w:asciiTheme="majorBidi" w:hAnsiTheme="majorBidi" w:cstheme="majorBidi"/>
                <w:color w:val="000000" w:themeColor="text1"/>
                <w:sz w:val="24"/>
                <w:szCs w:val="24"/>
                <w:lang w:val="en"/>
              </w:rPr>
              <w:t>e</w:t>
            </w:r>
            <w:r w:rsidRPr="00823A93">
              <w:rPr>
                <w:rStyle w:val="tlid-translation"/>
                <w:rFonts w:asciiTheme="majorBidi" w:hAnsiTheme="majorBidi" w:cstheme="majorBidi"/>
                <w:color w:val="000000" w:themeColor="text1"/>
                <w:sz w:val="24"/>
                <w:szCs w:val="24"/>
                <w:lang w:val="en"/>
              </w:rPr>
              <w:t xml:space="preserve"> emotion definition and its application</w:t>
            </w:r>
          </w:p>
          <w:p w:rsidR="004D26DA" w:rsidRPr="00823A93" w:rsidRDefault="00D44274" w:rsidP="002B0AB4">
            <w:pPr>
              <w:spacing w:after="80" w:line="276" w:lineRule="auto"/>
              <w:jc w:val="lowKashida"/>
              <w:rPr>
                <w:rFonts w:asciiTheme="majorBidi" w:hAnsiTheme="majorBidi" w:cstheme="majorBidi"/>
                <w:color w:val="000000" w:themeColor="text1"/>
                <w:sz w:val="24"/>
                <w:szCs w:val="24"/>
                <w:rtl/>
              </w:rPr>
            </w:pPr>
            <w:r w:rsidRPr="00823A93">
              <w:rPr>
                <w:rStyle w:val="tlid-translation"/>
                <w:rFonts w:asciiTheme="majorBidi" w:hAnsiTheme="majorBidi" w:cstheme="majorBidi"/>
                <w:color w:val="000000" w:themeColor="text1"/>
                <w:sz w:val="24"/>
                <w:szCs w:val="24"/>
                <w:lang w:val="en"/>
              </w:rPr>
              <w:t>Assignment: Paying attention to pleasant emotional states (</w:t>
            </w:r>
            <w:r w:rsidR="00FD02A9" w:rsidRPr="00823A93">
              <w:rPr>
                <w:rStyle w:val="tlid-translation"/>
                <w:rFonts w:asciiTheme="majorBidi" w:hAnsiTheme="majorBidi" w:cstheme="majorBidi"/>
                <w:color w:val="000000" w:themeColor="text1"/>
                <w:sz w:val="24"/>
                <w:szCs w:val="24"/>
                <w:lang w:val="en"/>
              </w:rPr>
              <w:t>happiness</w:t>
            </w:r>
            <w:r w:rsidRPr="00823A93">
              <w:rPr>
                <w:rStyle w:val="tlid-translation"/>
                <w:rFonts w:asciiTheme="majorBidi" w:hAnsiTheme="majorBidi" w:cstheme="majorBidi"/>
                <w:color w:val="000000" w:themeColor="text1"/>
                <w:sz w:val="24"/>
                <w:szCs w:val="24"/>
                <w:lang w:val="en"/>
              </w:rPr>
              <w:t xml:space="preserve">, joy, and </w:t>
            </w:r>
            <w:r w:rsidR="00FD02A9" w:rsidRPr="00823A93">
              <w:rPr>
                <w:rStyle w:val="tlid-translation"/>
                <w:rFonts w:asciiTheme="majorBidi" w:hAnsiTheme="majorBidi" w:cstheme="majorBidi"/>
                <w:color w:val="000000" w:themeColor="text1"/>
                <w:sz w:val="24"/>
                <w:szCs w:val="24"/>
                <w:lang w:val="en"/>
              </w:rPr>
              <w:t>pleasance</w:t>
            </w:r>
            <w:r w:rsidRPr="00823A93">
              <w:rPr>
                <w:rStyle w:val="tlid-translation"/>
                <w:rFonts w:asciiTheme="majorBidi" w:hAnsiTheme="majorBidi" w:cstheme="majorBidi"/>
                <w:color w:val="000000" w:themeColor="text1"/>
                <w:sz w:val="24"/>
                <w:szCs w:val="24"/>
                <w:lang w:val="en"/>
              </w:rPr>
              <w:t>) and to certain unpleasant moods, alertness, sadness, jealousy and anxiety.</w:t>
            </w:r>
          </w:p>
        </w:tc>
        <w:tc>
          <w:tcPr>
            <w:tcW w:w="1172" w:type="dxa"/>
          </w:tcPr>
          <w:p w:rsidR="004D26DA" w:rsidRPr="00823A93" w:rsidRDefault="004D26DA" w:rsidP="002B0AB4">
            <w:pPr>
              <w:spacing w:after="80" w:line="276" w:lineRule="auto"/>
              <w:jc w:val="lowKashida"/>
              <w:rPr>
                <w:rFonts w:asciiTheme="majorBidi" w:hAnsiTheme="majorBidi" w:cstheme="majorBidi"/>
                <w:color w:val="000000" w:themeColor="text1"/>
                <w:sz w:val="24"/>
                <w:szCs w:val="24"/>
                <w:rtl/>
              </w:rPr>
            </w:pPr>
            <w:r w:rsidRPr="00823A93">
              <w:rPr>
                <w:rFonts w:asciiTheme="majorBidi" w:hAnsiTheme="majorBidi" w:cstheme="majorBidi"/>
                <w:color w:val="000000" w:themeColor="text1"/>
                <w:sz w:val="24"/>
                <w:szCs w:val="24"/>
              </w:rPr>
              <w:t>1</w:t>
            </w:r>
          </w:p>
        </w:tc>
        <w:tc>
          <w:tcPr>
            <w:tcW w:w="1734" w:type="dxa"/>
            <w:vMerge w:val="restart"/>
          </w:tcPr>
          <w:p w:rsidR="004D26DA" w:rsidRPr="00823A93" w:rsidRDefault="004D26DA" w:rsidP="002B0AB4">
            <w:pPr>
              <w:spacing w:after="80" w:line="276" w:lineRule="auto"/>
              <w:jc w:val="lowKashida"/>
              <w:rPr>
                <w:rFonts w:asciiTheme="majorBidi" w:hAnsiTheme="majorBidi" w:cstheme="majorBidi"/>
                <w:color w:val="000000" w:themeColor="text1"/>
                <w:sz w:val="24"/>
                <w:szCs w:val="24"/>
              </w:rPr>
            </w:pPr>
          </w:p>
          <w:p w:rsidR="004D26DA" w:rsidRPr="00823A93" w:rsidRDefault="004D26DA" w:rsidP="002B0AB4">
            <w:pPr>
              <w:spacing w:after="80" w:line="276" w:lineRule="auto"/>
              <w:jc w:val="lowKashida"/>
              <w:rPr>
                <w:rFonts w:asciiTheme="majorBidi" w:hAnsiTheme="majorBidi" w:cstheme="majorBidi"/>
                <w:color w:val="000000" w:themeColor="text1"/>
                <w:sz w:val="24"/>
                <w:szCs w:val="24"/>
              </w:rPr>
            </w:pPr>
          </w:p>
          <w:p w:rsidR="004D26DA" w:rsidRPr="00823A93" w:rsidRDefault="004D26DA" w:rsidP="002B0AB4">
            <w:pPr>
              <w:spacing w:after="80" w:line="276" w:lineRule="auto"/>
              <w:jc w:val="lowKashida"/>
              <w:rPr>
                <w:rFonts w:asciiTheme="majorBidi" w:hAnsiTheme="majorBidi" w:cstheme="majorBidi"/>
                <w:color w:val="000000" w:themeColor="text1"/>
                <w:sz w:val="24"/>
                <w:szCs w:val="24"/>
              </w:rPr>
            </w:pPr>
          </w:p>
          <w:p w:rsidR="004D26DA" w:rsidRPr="00823A93" w:rsidRDefault="004D26DA" w:rsidP="002B0AB4">
            <w:pPr>
              <w:spacing w:after="80" w:line="276" w:lineRule="auto"/>
              <w:jc w:val="lowKashida"/>
              <w:rPr>
                <w:rFonts w:asciiTheme="majorBidi" w:hAnsiTheme="majorBidi" w:cstheme="majorBidi"/>
                <w:color w:val="000000" w:themeColor="text1"/>
                <w:sz w:val="24"/>
                <w:szCs w:val="24"/>
              </w:rPr>
            </w:pPr>
          </w:p>
          <w:p w:rsidR="004D26DA" w:rsidRPr="00823A93" w:rsidRDefault="004D26DA" w:rsidP="002B0AB4">
            <w:pPr>
              <w:spacing w:after="80" w:line="276" w:lineRule="auto"/>
              <w:jc w:val="lowKashida"/>
              <w:rPr>
                <w:rFonts w:asciiTheme="majorBidi" w:hAnsiTheme="majorBidi" w:cstheme="majorBidi"/>
                <w:color w:val="000000" w:themeColor="text1"/>
                <w:sz w:val="24"/>
                <w:szCs w:val="24"/>
              </w:rPr>
            </w:pPr>
          </w:p>
          <w:p w:rsidR="004D26DA" w:rsidRPr="00823A93" w:rsidRDefault="004D26DA" w:rsidP="002B0AB4">
            <w:pPr>
              <w:spacing w:after="80" w:line="276" w:lineRule="auto"/>
              <w:jc w:val="lowKashida"/>
              <w:rPr>
                <w:rFonts w:asciiTheme="majorBidi" w:hAnsiTheme="majorBidi" w:cstheme="majorBidi"/>
                <w:color w:val="000000" w:themeColor="text1"/>
                <w:sz w:val="24"/>
                <w:szCs w:val="24"/>
              </w:rPr>
            </w:pPr>
          </w:p>
          <w:p w:rsidR="004D26DA" w:rsidRPr="00823A93" w:rsidRDefault="004D26DA" w:rsidP="002B0AB4">
            <w:pPr>
              <w:spacing w:after="80" w:line="276" w:lineRule="auto"/>
              <w:jc w:val="lowKashida"/>
              <w:rPr>
                <w:rFonts w:asciiTheme="majorBidi" w:hAnsiTheme="majorBidi" w:cstheme="majorBidi"/>
                <w:color w:val="000000" w:themeColor="text1"/>
                <w:sz w:val="24"/>
                <w:szCs w:val="24"/>
              </w:rPr>
            </w:pPr>
          </w:p>
          <w:p w:rsidR="004D26DA" w:rsidRPr="00823A93" w:rsidRDefault="004D26DA" w:rsidP="002B0AB4">
            <w:pPr>
              <w:spacing w:after="80" w:line="276" w:lineRule="auto"/>
              <w:jc w:val="lowKashida"/>
              <w:rPr>
                <w:rFonts w:asciiTheme="majorBidi" w:hAnsiTheme="majorBidi" w:cstheme="majorBidi"/>
                <w:color w:val="000000" w:themeColor="text1"/>
                <w:sz w:val="24"/>
                <w:szCs w:val="24"/>
                <w:rtl/>
              </w:rPr>
            </w:pPr>
            <w:r w:rsidRPr="00823A93">
              <w:rPr>
                <w:rFonts w:asciiTheme="majorBidi" w:hAnsiTheme="majorBidi" w:cstheme="majorBidi"/>
                <w:color w:val="000000" w:themeColor="text1"/>
                <w:sz w:val="24"/>
                <w:szCs w:val="24"/>
              </w:rPr>
              <w:t>Step 1: Identification</w:t>
            </w:r>
          </w:p>
        </w:tc>
      </w:tr>
      <w:tr w:rsidR="009872F1" w:rsidRPr="00823A93" w:rsidTr="0072667B">
        <w:trPr>
          <w:trHeight w:val="699"/>
        </w:trPr>
        <w:tc>
          <w:tcPr>
            <w:tcW w:w="6444" w:type="dxa"/>
          </w:tcPr>
          <w:p w:rsidR="00E94888" w:rsidRPr="00823A93" w:rsidRDefault="005E0350" w:rsidP="002B0AB4">
            <w:pPr>
              <w:spacing w:after="80" w:line="276" w:lineRule="auto"/>
              <w:jc w:val="lowKashida"/>
              <w:rPr>
                <w:rStyle w:val="tlid-translation"/>
                <w:rFonts w:asciiTheme="majorBidi" w:hAnsiTheme="majorBidi" w:cstheme="majorBidi"/>
                <w:color w:val="000000" w:themeColor="text1"/>
                <w:sz w:val="24"/>
                <w:szCs w:val="24"/>
                <w:lang w:val="en"/>
              </w:rPr>
            </w:pPr>
            <w:r w:rsidRPr="00823A93">
              <w:rPr>
                <w:rStyle w:val="tlid-translation"/>
                <w:rFonts w:asciiTheme="majorBidi" w:hAnsiTheme="majorBidi" w:cstheme="majorBidi"/>
                <w:color w:val="000000" w:themeColor="text1"/>
                <w:sz w:val="24"/>
                <w:szCs w:val="24"/>
                <w:lang w:val="en"/>
              </w:rPr>
              <w:t>Accept and reflect on children with cancer's</w:t>
            </w:r>
            <w:r w:rsidR="00D44274" w:rsidRPr="00823A93">
              <w:rPr>
                <w:rStyle w:val="tlid-translation"/>
                <w:rFonts w:asciiTheme="majorBidi" w:hAnsiTheme="majorBidi" w:cstheme="majorBidi"/>
                <w:color w:val="000000" w:themeColor="text1"/>
                <w:sz w:val="24"/>
                <w:szCs w:val="24"/>
                <w:lang w:val="en"/>
              </w:rPr>
              <w:t xml:space="preserve"> </w:t>
            </w:r>
            <w:r w:rsidR="00D4610A" w:rsidRPr="00823A93">
              <w:rPr>
                <w:rStyle w:val="tlid-translation"/>
                <w:rFonts w:asciiTheme="majorBidi" w:hAnsiTheme="majorBidi" w:cstheme="majorBidi"/>
                <w:color w:val="000000" w:themeColor="text1"/>
                <w:sz w:val="24"/>
                <w:szCs w:val="24"/>
                <w:lang w:val="en"/>
              </w:rPr>
              <w:t>common</w:t>
            </w:r>
            <w:r w:rsidR="00D44274" w:rsidRPr="00823A93">
              <w:rPr>
                <w:rStyle w:val="tlid-translation"/>
                <w:rFonts w:asciiTheme="majorBidi" w:hAnsiTheme="majorBidi" w:cstheme="majorBidi"/>
                <w:color w:val="000000" w:themeColor="text1"/>
                <w:sz w:val="24"/>
                <w:szCs w:val="24"/>
                <w:lang w:val="en"/>
              </w:rPr>
              <w:t xml:space="preserve"> interactive and emotional experiences</w:t>
            </w:r>
          </w:p>
          <w:p w:rsidR="004D26DA" w:rsidRPr="00823A93" w:rsidRDefault="00D4610A" w:rsidP="002B0AB4">
            <w:pPr>
              <w:spacing w:after="80" w:line="276" w:lineRule="auto"/>
              <w:jc w:val="lowKashida"/>
              <w:rPr>
                <w:rFonts w:asciiTheme="majorBidi" w:hAnsiTheme="majorBidi" w:cstheme="majorBidi"/>
                <w:color w:val="000000" w:themeColor="text1"/>
                <w:sz w:val="24"/>
                <w:szCs w:val="24"/>
                <w:rtl/>
              </w:rPr>
            </w:pPr>
            <w:proofErr w:type="spellStart"/>
            <w:r w:rsidRPr="00823A93">
              <w:rPr>
                <w:rStyle w:val="tlid-translation"/>
                <w:rFonts w:asciiTheme="majorBidi" w:hAnsiTheme="majorBidi" w:cstheme="majorBidi"/>
                <w:color w:val="000000" w:themeColor="text1"/>
                <w:sz w:val="24"/>
                <w:szCs w:val="24"/>
                <w:lang w:val="en"/>
              </w:rPr>
              <w:t>Doiscover</w:t>
            </w:r>
            <w:proofErr w:type="spellEnd"/>
            <w:r w:rsidRPr="00823A93">
              <w:rPr>
                <w:rStyle w:val="tlid-translation"/>
                <w:rFonts w:asciiTheme="majorBidi" w:hAnsiTheme="majorBidi" w:cstheme="majorBidi"/>
                <w:color w:val="000000" w:themeColor="text1"/>
                <w:sz w:val="24"/>
                <w:szCs w:val="24"/>
                <w:lang w:val="en"/>
              </w:rPr>
              <w:t xml:space="preserve"> the p</w:t>
            </w:r>
            <w:r w:rsidR="00D44274" w:rsidRPr="00823A93">
              <w:rPr>
                <w:rStyle w:val="tlid-translation"/>
                <w:rFonts w:asciiTheme="majorBidi" w:hAnsiTheme="majorBidi" w:cstheme="majorBidi"/>
                <w:color w:val="000000" w:themeColor="text1"/>
                <w:sz w:val="24"/>
                <w:szCs w:val="24"/>
                <w:lang w:val="en"/>
              </w:rPr>
              <w:t xml:space="preserve">roblem </w:t>
            </w:r>
            <w:r w:rsidRPr="00823A93">
              <w:rPr>
                <w:rStyle w:val="tlid-translation"/>
                <w:rFonts w:asciiTheme="majorBidi" w:hAnsiTheme="majorBidi" w:cstheme="majorBidi"/>
                <w:color w:val="000000" w:themeColor="text1"/>
                <w:sz w:val="24"/>
                <w:szCs w:val="24"/>
                <w:lang w:val="en"/>
              </w:rPr>
              <w:t>d</w:t>
            </w:r>
            <w:r w:rsidR="00D44274" w:rsidRPr="00823A93">
              <w:rPr>
                <w:rStyle w:val="tlid-translation"/>
                <w:rFonts w:asciiTheme="majorBidi" w:hAnsiTheme="majorBidi" w:cstheme="majorBidi"/>
                <w:color w:val="000000" w:themeColor="text1"/>
                <w:sz w:val="24"/>
                <w:szCs w:val="24"/>
                <w:lang w:val="en"/>
              </w:rPr>
              <w:t xml:space="preserve">rug </w:t>
            </w:r>
            <w:r w:rsidRPr="00823A93">
              <w:rPr>
                <w:rStyle w:val="tlid-translation"/>
                <w:rFonts w:asciiTheme="majorBidi" w:hAnsiTheme="majorBidi" w:cstheme="majorBidi"/>
                <w:color w:val="000000" w:themeColor="text1"/>
                <w:sz w:val="24"/>
                <w:szCs w:val="24"/>
                <w:lang w:val="en"/>
              </w:rPr>
              <w:t>i</w:t>
            </w:r>
            <w:r w:rsidR="00D44274" w:rsidRPr="00823A93">
              <w:rPr>
                <w:rStyle w:val="tlid-translation"/>
                <w:rFonts w:asciiTheme="majorBidi" w:hAnsiTheme="majorBidi" w:cstheme="majorBidi"/>
                <w:color w:val="000000" w:themeColor="text1"/>
                <w:sz w:val="24"/>
                <w:szCs w:val="24"/>
                <w:lang w:val="en"/>
              </w:rPr>
              <w:t xml:space="preserve">nteractions </w:t>
            </w:r>
            <w:r w:rsidRPr="00823A93">
              <w:rPr>
                <w:rStyle w:val="tlid-translation"/>
                <w:rFonts w:asciiTheme="majorBidi" w:hAnsiTheme="majorBidi" w:cstheme="majorBidi"/>
                <w:color w:val="000000" w:themeColor="text1"/>
                <w:sz w:val="24"/>
                <w:szCs w:val="24"/>
                <w:lang w:val="en"/>
              </w:rPr>
              <w:t>and identify</w:t>
            </w:r>
            <w:r w:rsidR="00D44274" w:rsidRPr="00823A93">
              <w:rPr>
                <w:rStyle w:val="tlid-translation"/>
                <w:rFonts w:asciiTheme="majorBidi" w:hAnsiTheme="majorBidi" w:cstheme="majorBidi"/>
                <w:color w:val="000000" w:themeColor="text1"/>
                <w:sz w:val="24"/>
                <w:szCs w:val="24"/>
                <w:lang w:val="en"/>
              </w:rPr>
              <w:t xml:space="preserve"> disturbing</w:t>
            </w:r>
            <w:r w:rsidRPr="00823A93">
              <w:rPr>
                <w:rStyle w:val="tlid-translation"/>
                <w:rFonts w:asciiTheme="majorBidi" w:hAnsiTheme="majorBidi" w:cstheme="majorBidi"/>
                <w:color w:val="000000" w:themeColor="text1"/>
                <w:sz w:val="24"/>
                <w:szCs w:val="24"/>
                <w:lang w:val="en"/>
              </w:rPr>
              <w:t xml:space="preserve"> negative</w:t>
            </w:r>
            <w:r w:rsidR="00D44274" w:rsidRPr="00823A93">
              <w:rPr>
                <w:rStyle w:val="tlid-translation"/>
                <w:rFonts w:asciiTheme="majorBidi" w:hAnsiTheme="majorBidi" w:cstheme="majorBidi"/>
                <w:color w:val="000000" w:themeColor="text1"/>
                <w:sz w:val="24"/>
                <w:szCs w:val="24"/>
                <w:lang w:val="en"/>
              </w:rPr>
              <w:t xml:space="preserve"> interactive cycles</w:t>
            </w:r>
          </w:p>
          <w:p w:rsidR="00E94888" w:rsidRPr="00823A93" w:rsidRDefault="00D44274" w:rsidP="002B0AB4">
            <w:pPr>
              <w:spacing w:after="80" w:line="276" w:lineRule="auto"/>
              <w:jc w:val="lowKashida"/>
              <w:rPr>
                <w:rStyle w:val="tlid-translation"/>
                <w:rFonts w:asciiTheme="majorBidi" w:hAnsiTheme="majorBidi" w:cstheme="majorBidi"/>
                <w:color w:val="000000" w:themeColor="text1"/>
                <w:sz w:val="24"/>
                <w:szCs w:val="24"/>
                <w:lang w:val="en"/>
              </w:rPr>
            </w:pPr>
            <w:r w:rsidRPr="00823A93">
              <w:rPr>
                <w:rStyle w:val="tlid-translation"/>
                <w:rFonts w:asciiTheme="majorBidi" w:hAnsiTheme="majorBidi" w:cstheme="majorBidi"/>
                <w:color w:val="000000" w:themeColor="text1"/>
                <w:sz w:val="24"/>
                <w:szCs w:val="24"/>
                <w:lang w:val="en"/>
              </w:rPr>
              <w:t xml:space="preserve">Determine the relationship of </w:t>
            </w:r>
            <w:r w:rsidR="005E0350" w:rsidRPr="00823A93">
              <w:rPr>
                <w:rStyle w:val="tlid-translation"/>
                <w:rFonts w:asciiTheme="majorBidi" w:hAnsiTheme="majorBidi" w:cstheme="majorBidi"/>
                <w:color w:val="000000" w:themeColor="text1"/>
                <w:sz w:val="24"/>
                <w:szCs w:val="24"/>
                <w:lang w:val="en"/>
              </w:rPr>
              <w:t>children with cancer's</w:t>
            </w:r>
            <w:r w:rsidRPr="00823A93">
              <w:rPr>
                <w:rStyle w:val="tlid-translation"/>
                <w:rFonts w:asciiTheme="majorBidi" w:hAnsiTheme="majorBidi" w:cstheme="majorBidi"/>
                <w:color w:val="000000" w:themeColor="text1"/>
                <w:sz w:val="24"/>
                <w:szCs w:val="24"/>
                <w:lang w:val="en"/>
              </w:rPr>
              <w:t xml:space="preserve"> responses to </w:t>
            </w:r>
            <w:r w:rsidR="005E0350" w:rsidRPr="00823A93">
              <w:rPr>
                <w:rStyle w:val="tlid-translation"/>
                <w:rFonts w:asciiTheme="majorBidi" w:hAnsiTheme="majorBidi" w:cstheme="majorBidi"/>
                <w:color w:val="000000" w:themeColor="text1"/>
                <w:sz w:val="24"/>
                <w:szCs w:val="24"/>
                <w:lang w:val="en"/>
              </w:rPr>
              <w:t>children with cancer's</w:t>
            </w:r>
            <w:r w:rsidRPr="00823A93">
              <w:rPr>
                <w:rStyle w:val="tlid-translation"/>
                <w:rFonts w:asciiTheme="majorBidi" w:hAnsiTheme="majorBidi" w:cstheme="majorBidi"/>
                <w:color w:val="000000" w:themeColor="text1"/>
                <w:sz w:val="24"/>
                <w:szCs w:val="24"/>
                <w:lang w:val="en"/>
              </w:rPr>
              <w:t xml:space="preserve"> level of attachment</w:t>
            </w:r>
          </w:p>
          <w:p w:rsidR="004D26DA" w:rsidRPr="00823A93" w:rsidRDefault="00D44274" w:rsidP="002B0AB4">
            <w:pPr>
              <w:spacing w:after="80" w:line="276" w:lineRule="auto"/>
              <w:jc w:val="lowKashida"/>
              <w:rPr>
                <w:rFonts w:asciiTheme="majorBidi" w:hAnsiTheme="majorBidi" w:cstheme="majorBidi"/>
                <w:color w:val="000000" w:themeColor="text1"/>
                <w:sz w:val="24"/>
                <w:szCs w:val="24"/>
                <w:rtl/>
              </w:rPr>
            </w:pPr>
            <w:r w:rsidRPr="00823A93">
              <w:rPr>
                <w:rStyle w:val="tlid-translation"/>
                <w:rFonts w:asciiTheme="majorBidi" w:hAnsiTheme="majorBidi" w:cstheme="majorBidi"/>
                <w:color w:val="000000" w:themeColor="text1"/>
                <w:sz w:val="24"/>
                <w:szCs w:val="24"/>
                <w:lang w:val="en"/>
              </w:rPr>
              <w:t xml:space="preserve">Assess the </w:t>
            </w:r>
            <w:r w:rsidR="00D4610A" w:rsidRPr="00823A93">
              <w:rPr>
                <w:rStyle w:val="tlid-translation"/>
                <w:rFonts w:asciiTheme="majorBidi" w:hAnsiTheme="majorBidi" w:cstheme="majorBidi"/>
                <w:color w:val="000000" w:themeColor="text1"/>
                <w:sz w:val="24"/>
                <w:szCs w:val="24"/>
                <w:lang w:val="en"/>
              </w:rPr>
              <w:t>p</w:t>
            </w:r>
            <w:r w:rsidRPr="00823A93">
              <w:rPr>
                <w:rStyle w:val="tlid-translation"/>
                <w:rFonts w:asciiTheme="majorBidi" w:hAnsiTheme="majorBidi" w:cstheme="majorBidi"/>
                <w:color w:val="000000" w:themeColor="text1"/>
                <w:sz w:val="24"/>
                <w:szCs w:val="24"/>
                <w:lang w:val="en"/>
              </w:rPr>
              <w:t xml:space="preserve">roblem and </w:t>
            </w:r>
            <w:r w:rsidR="00D4610A" w:rsidRPr="00823A93">
              <w:rPr>
                <w:rStyle w:val="tlid-translation"/>
                <w:rFonts w:asciiTheme="majorBidi" w:hAnsiTheme="majorBidi" w:cstheme="majorBidi"/>
                <w:color w:val="000000" w:themeColor="text1"/>
                <w:sz w:val="24"/>
                <w:szCs w:val="24"/>
                <w:lang w:val="en"/>
              </w:rPr>
              <w:t>o</w:t>
            </w:r>
            <w:r w:rsidRPr="00823A93">
              <w:rPr>
                <w:rStyle w:val="tlid-translation"/>
                <w:rFonts w:asciiTheme="majorBidi" w:hAnsiTheme="majorBidi" w:cstheme="majorBidi"/>
                <w:color w:val="000000" w:themeColor="text1"/>
                <w:sz w:val="24"/>
                <w:szCs w:val="24"/>
                <w:lang w:val="en"/>
              </w:rPr>
              <w:t xml:space="preserve">bstacles to </w:t>
            </w:r>
            <w:r w:rsidR="005E0350" w:rsidRPr="00823A93">
              <w:rPr>
                <w:rStyle w:val="tlid-translation"/>
                <w:rFonts w:asciiTheme="majorBidi" w:hAnsiTheme="majorBidi" w:cstheme="majorBidi"/>
                <w:color w:val="000000" w:themeColor="text1"/>
                <w:sz w:val="24"/>
                <w:szCs w:val="24"/>
                <w:lang w:val="en"/>
              </w:rPr>
              <w:t>a</w:t>
            </w:r>
            <w:r w:rsidRPr="00823A93">
              <w:rPr>
                <w:rStyle w:val="tlid-translation"/>
                <w:rFonts w:asciiTheme="majorBidi" w:hAnsiTheme="majorBidi" w:cstheme="majorBidi"/>
                <w:color w:val="000000" w:themeColor="text1"/>
                <w:sz w:val="24"/>
                <w:szCs w:val="24"/>
                <w:lang w:val="en"/>
              </w:rPr>
              <w:t>ttachment</w:t>
            </w:r>
            <w:r w:rsidRPr="00823A93">
              <w:rPr>
                <w:rFonts w:asciiTheme="majorBidi" w:hAnsiTheme="majorBidi" w:cstheme="majorBidi"/>
                <w:color w:val="000000" w:themeColor="text1"/>
                <w:sz w:val="24"/>
                <w:szCs w:val="24"/>
                <w:lang w:val="en"/>
              </w:rPr>
              <w:br/>
            </w:r>
            <w:r w:rsidRPr="00823A93">
              <w:rPr>
                <w:rStyle w:val="tlid-translation"/>
                <w:rFonts w:asciiTheme="majorBidi" w:hAnsiTheme="majorBidi" w:cstheme="majorBidi"/>
                <w:color w:val="000000" w:themeColor="text1"/>
                <w:sz w:val="24"/>
                <w:szCs w:val="24"/>
                <w:lang w:val="en"/>
              </w:rPr>
              <w:t>Create a therapeutic agreement</w:t>
            </w:r>
          </w:p>
        </w:tc>
        <w:tc>
          <w:tcPr>
            <w:tcW w:w="1172" w:type="dxa"/>
          </w:tcPr>
          <w:p w:rsidR="004D26DA" w:rsidRPr="00823A93" w:rsidRDefault="004D26DA" w:rsidP="002B0AB4">
            <w:pPr>
              <w:spacing w:after="80" w:line="276" w:lineRule="auto"/>
              <w:jc w:val="lowKashida"/>
              <w:rPr>
                <w:rFonts w:asciiTheme="majorBidi" w:hAnsiTheme="majorBidi" w:cstheme="majorBidi"/>
                <w:color w:val="000000" w:themeColor="text1"/>
                <w:sz w:val="24"/>
                <w:szCs w:val="24"/>
                <w:rtl/>
              </w:rPr>
            </w:pPr>
            <w:r w:rsidRPr="00823A93">
              <w:rPr>
                <w:rFonts w:asciiTheme="majorBidi" w:hAnsiTheme="majorBidi" w:cstheme="majorBidi"/>
                <w:color w:val="000000" w:themeColor="text1"/>
                <w:sz w:val="24"/>
                <w:szCs w:val="24"/>
              </w:rPr>
              <w:t>2</w:t>
            </w:r>
          </w:p>
        </w:tc>
        <w:tc>
          <w:tcPr>
            <w:tcW w:w="1734" w:type="dxa"/>
            <w:vMerge/>
          </w:tcPr>
          <w:p w:rsidR="004D26DA" w:rsidRPr="00823A93" w:rsidRDefault="004D26DA" w:rsidP="002B0AB4">
            <w:pPr>
              <w:spacing w:after="80" w:line="276" w:lineRule="auto"/>
              <w:jc w:val="lowKashida"/>
              <w:rPr>
                <w:rFonts w:asciiTheme="majorBidi" w:hAnsiTheme="majorBidi" w:cstheme="majorBidi"/>
                <w:color w:val="000000" w:themeColor="text1"/>
                <w:sz w:val="24"/>
                <w:szCs w:val="24"/>
                <w:rtl/>
              </w:rPr>
            </w:pPr>
          </w:p>
        </w:tc>
      </w:tr>
      <w:tr w:rsidR="009872F1" w:rsidRPr="00823A93" w:rsidTr="004D26DA">
        <w:trPr>
          <w:trHeight w:val="251"/>
        </w:trPr>
        <w:tc>
          <w:tcPr>
            <w:tcW w:w="6444" w:type="dxa"/>
          </w:tcPr>
          <w:p w:rsidR="00E94888" w:rsidRPr="00823A93" w:rsidRDefault="00D44274" w:rsidP="002B0AB4">
            <w:pPr>
              <w:spacing w:after="80" w:line="276" w:lineRule="auto"/>
              <w:jc w:val="lowKashida"/>
              <w:rPr>
                <w:rStyle w:val="tlid-translation"/>
                <w:rFonts w:asciiTheme="majorBidi" w:hAnsiTheme="majorBidi" w:cstheme="majorBidi"/>
                <w:color w:val="000000" w:themeColor="text1"/>
                <w:sz w:val="24"/>
                <w:szCs w:val="24"/>
                <w:lang w:val="en"/>
              </w:rPr>
            </w:pPr>
            <w:r w:rsidRPr="00823A93">
              <w:rPr>
                <w:rStyle w:val="tlid-translation"/>
                <w:rFonts w:asciiTheme="majorBidi" w:hAnsiTheme="majorBidi" w:cstheme="majorBidi"/>
                <w:color w:val="000000" w:themeColor="text1"/>
                <w:sz w:val="24"/>
                <w:szCs w:val="24"/>
                <w:lang w:val="en"/>
              </w:rPr>
              <w:t>Creat</w:t>
            </w:r>
            <w:r w:rsidR="00FD02A9" w:rsidRPr="00823A93">
              <w:rPr>
                <w:rStyle w:val="tlid-translation"/>
                <w:rFonts w:asciiTheme="majorBidi" w:hAnsiTheme="majorBidi" w:cstheme="majorBidi"/>
                <w:color w:val="000000" w:themeColor="text1"/>
                <w:sz w:val="24"/>
                <w:szCs w:val="24"/>
                <w:lang w:val="en"/>
              </w:rPr>
              <w:t>e</w:t>
            </w:r>
            <w:r w:rsidRPr="00823A93">
              <w:rPr>
                <w:rStyle w:val="tlid-translation"/>
                <w:rFonts w:asciiTheme="majorBidi" w:hAnsiTheme="majorBidi" w:cstheme="majorBidi"/>
                <w:color w:val="000000" w:themeColor="text1"/>
                <w:sz w:val="24"/>
                <w:szCs w:val="24"/>
                <w:lang w:val="en"/>
              </w:rPr>
              <w:t xml:space="preserve"> a secure communication space for </w:t>
            </w:r>
            <w:r w:rsidR="005E0350" w:rsidRPr="00823A93">
              <w:rPr>
                <w:rStyle w:val="tlid-translation"/>
                <w:rFonts w:asciiTheme="majorBidi" w:hAnsiTheme="majorBidi" w:cstheme="majorBidi"/>
                <w:color w:val="000000" w:themeColor="text1"/>
                <w:sz w:val="24"/>
                <w:szCs w:val="24"/>
                <w:lang w:val="en"/>
              </w:rPr>
              <w:t>children with cancer</w:t>
            </w:r>
          </w:p>
          <w:p w:rsidR="000541C2" w:rsidRPr="00823A93" w:rsidRDefault="00D4610A" w:rsidP="002B0AB4">
            <w:pPr>
              <w:spacing w:after="80" w:line="276" w:lineRule="auto"/>
              <w:jc w:val="lowKashida"/>
              <w:rPr>
                <w:rFonts w:asciiTheme="majorBidi" w:hAnsiTheme="majorBidi" w:cstheme="majorBidi"/>
                <w:color w:val="000000" w:themeColor="text1"/>
                <w:sz w:val="24"/>
                <w:szCs w:val="24"/>
                <w:rtl/>
              </w:rPr>
            </w:pPr>
            <w:r w:rsidRPr="00823A93">
              <w:rPr>
                <w:rStyle w:val="tlid-translation"/>
                <w:rFonts w:asciiTheme="majorBidi" w:hAnsiTheme="majorBidi" w:cstheme="majorBidi"/>
                <w:color w:val="000000" w:themeColor="text1"/>
                <w:sz w:val="24"/>
                <w:szCs w:val="24"/>
                <w:lang w:val="en"/>
              </w:rPr>
              <w:t>Discover and identify</w:t>
            </w:r>
            <w:r w:rsidR="00D44274" w:rsidRPr="00823A93">
              <w:rPr>
                <w:rStyle w:val="tlid-translation"/>
                <w:rFonts w:asciiTheme="majorBidi" w:hAnsiTheme="majorBidi" w:cstheme="majorBidi"/>
                <w:color w:val="000000" w:themeColor="text1"/>
                <w:sz w:val="24"/>
                <w:szCs w:val="24"/>
                <w:lang w:val="en"/>
              </w:rPr>
              <w:t xml:space="preserve"> </w:t>
            </w:r>
            <w:r w:rsidR="00FD02A9" w:rsidRPr="00823A93">
              <w:rPr>
                <w:rStyle w:val="tlid-translation"/>
                <w:rFonts w:asciiTheme="majorBidi" w:hAnsiTheme="majorBidi" w:cstheme="majorBidi"/>
                <w:color w:val="000000" w:themeColor="text1"/>
                <w:sz w:val="24"/>
                <w:szCs w:val="24"/>
                <w:lang w:val="en"/>
              </w:rPr>
              <w:t>basic</w:t>
            </w:r>
            <w:r w:rsidR="00D44274" w:rsidRPr="00823A93">
              <w:rPr>
                <w:rStyle w:val="tlid-translation"/>
                <w:rFonts w:asciiTheme="majorBidi" w:hAnsiTheme="majorBidi" w:cstheme="majorBidi"/>
                <w:color w:val="000000" w:themeColor="text1"/>
                <w:sz w:val="24"/>
                <w:szCs w:val="24"/>
                <w:lang w:val="en"/>
              </w:rPr>
              <w:t xml:space="preserve"> and unexplained </w:t>
            </w:r>
            <w:r w:rsidR="00FD02A9" w:rsidRPr="00823A93">
              <w:rPr>
                <w:rStyle w:val="tlid-translation"/>
                <w:rFonts w:asciiTheme="majorBidi" w:hAnsiTheme="majorBidi" w:cstheme="majorBidi"/>
                <w:color w:val="000000" w:themeColor="text1"/>
                <w:sz w:val="24"/>
                <w:szCs w:val="24"/>
                <w:lang w:val="en"/>
              </w:rPr>
              <w:t>feelings</w:t>
            </w:r>
          </w:p>
          <w:p w:rsidR="00E94888" w:rsidRPr="00823A93" w:rsidRDefault="00D44274" w:rsidP="002B0AB4">
            <w:pPr>
              <w:spacing w:after="80" w:line="276" w:lineRule="auto"/>
              <w:jc w:val="lowKashida"/>
              <w:rPr>
                <w:rStyle w:val="tlid-translation"/>
                <w:rFonts w:asciiTheme="majorBidi" w:hAnsiTheme="majorBidi" w:cstheme="majorBidi"/>
                <w:color w:val="000000" w:themeColor="text1"/>
                <w:sz w:val="24"/>
                <w:szCs w:val="24"/>
                <w:lang w:val="en"/>
              </w:rPr>
            </w:pPr>
            <w:r w:rsidRPr="00823A93">
              <w:rPr>
                <w:rStyle w:val="tlid-translation"/>
                <w:rFonts w:asciiTheme="majorBidi" w:hAnsiTheme="majorBidi" w:cstheme="majorBidi"/>
                <w:color w:val="000000" w:themeColor="text1"/>
                <w:sz w:val="24"/>
                <w:szCs w:val="24"/>
                <w:lang w:val="en"/>
              </w:rPr>
              <w:t xml:space="preserve">Express pure </w:t>
            </w:r>
            <w:r w:rsidR="00FD02A9" w:rsidRPr="00823A93">
              <w:rPr>
                <w:rStyle w:val="tlid-translation"/>
                <w:rFonts w:asciiTheme="majorBidi" w:hAnsiTheme="majorBidi" w:cstheme="majorBidi"/>
                <w:color w:val="000000" w:themeColor="text1"/>
                <w:sz w:val="24"/>
                <w:szCs w:val="24"/>
                <w:lang w:val="en"/>
              </w:rPr>
              <w:t xml:space="preserve">feelings and </w:t>
            </w:r>
            <w:r w:rsidRPr="00823A93">
              <w:rPr>
                <w:rStyle w:val="tlid-translation"/>
                <w:rFonts w:asciiTheme="majorBidi" w:hAnsiTheme="majorBidi" w:cstheme="majorBidi"/>
                <w:color w:val="000000" w:themeColor="text1"/>
                <w:sz w:val="24"/>
                <w:szCs w:val="24"/>
                <w:lang w:val="en"/>
              </w:rPr>
              <w:t>emotions</w:t>
            </w:r>
          </w:p>
          <w:p w:rsidR="000541C2" w:rsidRPr="00823A93" w:rsidRDefault="00D44274" w:rsidP="002B0AB4">
            <w:pPr>
              <w:spacing w:after="80" w:line="276" w:lineRule="auto"/>
              <w:jc w:val="lowKashida"/>
              <w:rPr>
                <w:rFonts w:asciiTheme="majorBidi" w:hAnsiTheme="majorBidi" w:cstheme="majorBidi"/>
                <w:color w:val="000000" w:themeColor="text1"/>
                <w:sz w:val="24"/>
                <w:szCs w:val="24"/>
                <w:rtl/>
              </w:rPr>
            </w:pPr>
            <w:r w:rsidRPr="00823A93">
              <w:rPr>
                <w:rStyle w:val="tlid-translation"/>
                <w:rFonts w:asciiTheme="majorBidi" w:hAnsiTheme="majorBidi" w:cstheme="majorBidi"/>
                <w:color w:val="000000" w:themeColor="text1"/>
                <w:sz w:val="24"/>
                <w:szCs w:val="24"/>
                <w:lang w:val="en"/>
              </w:rPr>
              <w:t xml:space="preserve">View how each </w:t>
            </w:r>
            <w:r w:rsidR="005E0350" w:rsidRPr="00823A93">
              <w:rPr>
                <w:rStyle w:val="tlid-translation"/>
                <w:rFonts w:asciiTheme="majorBidi" w:hAnsiTheme="majorBidi" w:cstheme="majorBidi"/>
                <w:color w:val="000000" w:themeColor="text1"/>
                <w:sz w:val="24"/>
                <w:szCs w:val="24"/>
                <w:lang w:val="en"/>
              </w:rPr>
              <w:t>children with cancer</w:t>
            </w:r>
            <w:r w:rsidR="00B61702" w:rsidRPr="00823A93">
              <w:rPr>
                <w:rStyle w:val="tlid-translation"/>
                <w:rFonts w:asciiTheme="majorBidi" w:hAnsiTheme="majorBidi" w:cstheme="majorBidi"/>
                <w:color w:val="000000" w:themeColor="text1"/>
                <w:sz w:val="24"/>
                <w:szCs w:val="24"/>
                <w:lang w:val="en"/>
              </w:rPr>
              <w:t xml:space="preserve"> of </w:t>
            </w:r>
            <w:r w:rsidRPr="00823A93">
              <w:rPr>
                <w:rStyle w:val="tlid-translation"/>
                <w:rFonts w:asciiTheme="majorBidi" w:hAnsiTheme="majorBidi" w:cstheme="majorBidi"/>
                <w:color w:val="000000" w:themeColor="text1"/>
                <w:sz w:val="24"/>
                <w:szCs w:val="24"/>
                <w:lang w:val="en"/>
              </w:rPr>
              <w:t>scenario interacts)</w:t>
            </w:r>
          </w:p>
          <w:p w:rsidR="00E94888" w:rsidRPr="00823A93" w:rsidRDefault="00D4610A" w:rsidP="002B0AB4">
            <w:pPr>
              <w:spacing w:after="80" w:line="276" w:lineRule="auto"/>
              <w:jc w:val="lowKashida"/>
              <w:rPr>
                <w:rStyle w:val="tlid-translation"/>
                <w:rFonts w:asciiTheme="majorBidi" w:hAnsiTheme="majorBidi" w:cstheme="majorBidi"/>
                <w:color w:val="000000" w:themeColor="text1"/>
                <w:sz w:val="24"/>
                <w:szCs w:val="24"/>
                <w:lang w:val="en"/>
              </w:rPr>
            </w:pPr>
            <w:r w:rsidRPr="00823A93">
              <w:rPr>
                <w:rStyle w:val="tlid-translation"/>
                <w:rFonts w:asciiTheme="majorBidi" w:hAnsiTheme="majorBidi" w:cstheme="majorBidi"/>
                <w:color w:val="000000" w:themeColor="text1"/>
                <w:sz w:val="24"/>
                <w:szCs w:val="24"/>
                <w:lang w:val="en"/>
              </w:rPr>
              <w:t>Discover the</w:t>
            </w:r>
            <w:r w:rsidR="00D44274" w:rsidRPr="00823A93">
              <w:rPr>
                <w:rStyle w:val="tlid-translation"/>
                <w:rFonts w:asciiTheme="majorBidi" w:hAnsiTheme="majorBidi" w:cstheme="majorBidi"/>
                <w:color w:val="000000" w:themeColor="text1"/>
                <w:sz w:val="24"/>
                <w:szCs w:val="24"/>
                <w:lang w:val="en"/>
              </w:rPr>
              <w:t xml:space="preserve"> basic fears and insecurities in couple communication</w:t>
            </w:r>
          </w:p>
          <w:p w:rsidR="00E94888" w:rsidRPr="00823A93" w:rsidRDefault="00D44274" w:rsidP="002B0AB4">
            <w:pPr>
              <w:spacing w:after="80" w:line="276" w:lineRule="auto"/>
              <w:jc w:val="lowKashida"/>
              <w:rPr>
                <w:rStyle w:val="tlid-translation"/>
                <w:rFonts w:asciiTheme="majorBidi" w:hAnsiTheme="majorBidi" w:cstheme="majorBidi"/>
                <w:color w:val="000000" w:themeColor="text1"/>
                <w:sz w:val="24"/>
                <w:szCs w:val="24"/>
                <w:lang w:val="en"/>
              </w:rPr>
            </w:pPr>
            <w:r w:rsidRPr="00823A93">
              <w:rPr>
                <w:rStyle w:val="tlid-translation"/>
                <w:rFonts w:asciiTheme="majorBidi" w:hAnsiTheme="majorBidi" w:cstheme="majorBidi"/>
                <w:color w:val="000000" w:themeColor="text1"/>
                <w:sz w:val="24"/>
                <w:szCs w:val="24"/>
                <w:lang w:val="en"/>
              </w:rPr>
              <w:t xml:space="preserve">Help </w:t>
            </w:r>
            <w:r w:rsidR="00487ECB" w:rsidRPr="00823A93">
              <w:rPr>
                <w:rStyle w:val="tlid-translation"/>
                <w:rFonts w:asciiTheme="majorBidi" w:hAnsiTheme="majorBidi" w:cstheme="majorBidi"/>
                <w:color w:val="000000" w:themeColor="text1"/>
                <w:sz w:val="24"/>
                <w:szCs w:val="24"/>
                <w:lang w:val="en"/>
              </w:rPr>
              <w:t xml:space="preserve">the </w:t>
            </w:r>
            <w:r w:rsidR="005E0350" w:rsidRPr="00823A93">
              <w:rPr>
                <w:rStyle w:val="tlid-translation"/>
                <w:rFonts w:asciiTheme="majorBidi" w:hAnsiTheme="majorBidi" w:cstheme="majorBidi"/>
                <w:color w:val="000000" w:themeColor="text1"/>
                <w:sz w:val="24"/>
                <w:szCs w:val="24"/>
                <w:lang w:val="en"/>
              </w:rPr>
              <w:t>children with cancer</w:t>
            </w:r>
            <w:r w:rsidRPr="00823A93">
              <w:rPr>
                <w:rStyle w:val="tlid-translation"/>
                <w:rFonts w:asciiTheme="majorBidi" w:hAnsiTheme="majorBidi" w:cstheme="majorBidi"/>
                <w:color w:val="000000" w:themeColor="text1"/>
                <w:sz w:val="24"/>
                <w:szCs w:val="24"/>
                <w:lang w:val="en"/>
              </w:rPr>
              <w:t xml:space="preserve"> </w:t>
            </w:r>
            <w:r w:rsidR="00487ECB" w:rsidRPr="00823A93">
              <w:rPr>
                <w:rStyle w:val="tlid-translation"/>
                <w:rFonts w:asciiTheme="majorBidi" w:hAnsiTheme="majorBidi" w:cstheme="majorBidi"/>
                <w:color w:val="000000" w:themeColor="text1"/>
                <w:sz w:val="24"/>
                <w:szCs w:val="24"/>
                <w:lang w:val="en"/>
              </w:rPr>
              <w:t xml:space="preserve">to </w:t>
            </w:r>
            <w:r w:rsidRPr="00823A93">
              <w:rPr>
                <w:rStyle w:val="tlid-translation"/>
                <w:rFonts w:asciiTheme="majorBidi" w:hAnsiTheme="majorBidi" w:cstheme="majorBidi"/>
                <w:color w:val="000000" w:themeColor="text1"/>
                <w:sz w:val="24"/>
                <w:szCs w:val="24"/>
                <w:lang w:val="en"/>
              </w:rPr>
              <w:t>experience emotions again</w:t>
            </w:r>
          </w:p>
          <w:p w:rsidR="004D26DA" w:rsidRPr="00823A93" w:rsidRDefault="00D44274" w:rsidP="002B0AB4">
            <w:pPr>
              <w:spacing w:after="80" w:line="276" w:lineRule="auto"/>
              <w:jc w:val="lowKashida"/>
              <w:rPr>
                <w:rFonts w:asciiTheme="majorBidi" w:hAnsiTheme="majorBidi" w:cstheme="majorBidi"/>
                <w:color w:val="000000" w:themeColor="text1"/>
                <w:sz w:val="24"/>
                <w:szCs w:val="24"/>
                <w:rtl/>
              </w:rPr>
            </w:pPr>
            <w:r w:rsidRPr="00823A93">
              <w:rPr>
                <w:rStyle w:val="tlid-translation"/>
                <w:rFonts w:asciiTheme="majorBidi" w:hAnsiTheme="majorBidi" w:cstheme="majorBidi"/>
                <w:color w:val="000000" w:themeColor="text1"/>
                <w:sz w:val="24"/>
                <w:szCs w:val="24"/>
                <w:lang w:val="en"/>
              </w:rPr>
              <w:t xml:space="preserve">Assignment: Re-experiencing interactions with expressing pure </w:t>
            </w:r>
            <w:r w:rsidR="00D4610A" w:rsidRPr="00823A93">
              <w:rPr>
                <w:rStyle w:val="tlid-translation"/>
                <w:rFonts w:asciiTheme="majorBidi" w:hAnsiTheme="majorBidi" w:cstheme="majorBidi"/>
                <w:color w:val="000000" w:themeColor="text1"/>
                <w:sz w:val="24"/>
                <w:szCs w:val="24"/>
                <w:lang w:val="en"/>
              </w:rPr>
              <w:t>feelings</w:t>
            </w:r>
          </w:p>
        </w:tc>
        <w:tc>
          <w:tcPr>
            <w:tcW w:w="1172" w:type="dxa"/>
          </w:tcPr>
          <w:p w:rsidR="004D26DA" w:rsidRPr="00823A93" w:rsidRDefault="004D26DA" w:rsidP="002B0AB4">
            <w:pPr>
              <w:spacing w:after="80" w:line="276" w:lineRule="auto"/>
              <w:jc w:val="lowKashida"/>
              <w:rPr>
                <w:rFonts w:asciiTheme="majorBidi" w:hAnsiTheme="majorBidi" w:cstheme="majorBidi"/>
                <w:color w:val="000000" w:themeColor="text1"/>
                <w:sz w:val="24"/>
                <w:szCs w:val="24"/>
              </w:rPr>
            </w:pPr>
            <w:r w:rsidRPr="00823A93">
              <w:rPr>
                <w:rFonts w:asciiTheme="majorBidi" w:hAnsiTheme="majorBidi" w:cstheme="majorBidi"/>
                <w:color w:val="000000" w:themeColor="text1"/>
                <w:sz w:val="24"/>
                <w:szCs w:val="24"/>
              </w:rPr>
              <w:t>3</w:t>
            </w:r>
          </w:p>
        </w:tc>
        <w:tc>
          <w:tcPr>
            <w:tcW w:w="1734" w:type="dxa"/>
            <w:vMerge/>
          </w:tcPr>
          <w:p w:rsidR="004D26DA" w:rsidRPr="00823A93" w:rsidRDefault="004D26DA" w:rsidP="002B0AB4">
            <w:pPr>
              <w:spacing w:after="80" w:line="276" w:lineRule="auto"/>
              <w:jc w:val="lowKashida"/>
              <w:rPr>
                <w:rFonts w:asciiTheme="majorBidi" w:hAnsiTheme="majorBidi" w:cstheme="majorBidi"/>
                <w:color w:val="000000" w:themeColor="text1"/>
                <w:sz w:val="24"/>
                <w:szCs w:val="24"/>
                <w:rtl/>
              </w:rPr>
            </w:pPr>
          </w:p>
        </w:tc>
      </w:tr>
      <w:tr w:rsidR="009872F1" w:rsidRPr="00823A93" w:rsidTr="004D26DA">
        <w:trPr>
          <w:trHeight w:val="147"/>
        </w:trPr>
        <w:tc>
          <w:tcPr>
            <w:tcW w:w="6444" w:type="dxa"/>
          </w:tcPr>
          <w:p w:rsidR="000541C2" w:rsidRPr="00823A93" w:rsidRDefault="00D44274" w:rsidP="002B0AB4">
            <w:pPr>
              <w:spacing w:after="80" w:line="276" w:lineRule="auto"/>
              <w:jc w:val="lowKashida"/>
              <w:rPr>
                <w:rFonts w:asciiTheme="majorBidi" w:eastAsia="Times New Roman" w:hAnsiTheme="majorBidi" w:cstheme="majorBidi"/>
                <w:color w:val="000000" w:themeColor="text1"/>
                <w:sz w:val="24"/>
                <w:szCs w:val="24"/>
                <w:rtl/>
              </w:rPr>
            </w:pPr>
            <w:r w:rsidRPr="00823A93">
              <w:rPr>
                <w:rFonts w:asciiTheme="majorBidi" w:eastAsia="Times New Roman" w:hAnsiTheme="majorBidi" w:cstheme="majorBidi"/>
                <w:color w:val="000000" w:themeColor="text1"/>
                <w:sz w:val="24"/>
                <w:szCs w:val="24"/>
                <w:lang w:val="en"/>
              </w:rPr>
              <w:t xml:space="preserve">Encourage each </w:t>
            </w:r>
            <w:r w:rsidR="005E0350" w:rsidRPr="00823A93">
              <w:rPr>
                <w:rStyle w:val="tlid-translation"/>
                <w:rFonts w:asciiTheme="majorBidi" w:hAnsiTheme="majorBidi" w:cstheme="majorBidi"/>
                <w:color w:val="000000" w:themeColor="text1"/>
                <w:sz w:val="24"/>
                <w:szCs w:val="24"/>
                <w:lang w:val="en"/>
              </w:rPr>
              <w:t>children with cancer</w:t>
            </w:r>
            <w:r w:rsidRPr="00823A93">
              <w:rPr>
                <w:rFonts w:asciiTheme="majorBidi" w:eastAsia="Times New Roman" w:hAnsiTheme="majorBidi" w:cstheme="majorBidi"/>
                <w:color w:val="000000" w:themeColor="text1"/>
                <w:sz w:val="24"/>
                <w:szCs w:val="24"/>
                <w:lang w:val="en"/>
              </w:rPr>
              <w:t xml:space="preserve"> to engage emotionally with the other in the </w:t>
            </w:r>
            <w:r w:rsidR="006302EE" w:rsidRPr="00823A93">
              <w:rPr>
                <w:rFonts w:asciiTheme="majorBidi" w:eastAsia="Times New Roman" w:hAnsiTheme="majorBidi" w:cstheme="majorBidi"/>
                <w:color w:val="000000" w:themeColor="text1"/>
                <w:sz w:val="24"/>
                <w:szCs w:val="24"/>
                <w:lang w:val="en"/>
              </w:rPr>
              <w:t>session</w:t>
            </w:r>
          </w:p>
          <w:p w:rsidR="00E94888" w:rsidRPr="00823A93" w:rsidRDefault="00D44274" w:rsidP="002B0AB4">
            <w:pPr>
              <w:spacing w:after="80" w:line="276" w:lineRule="auto"/>
              <w:jc w:val="lowKashida"/>
              <w:rPr>
                <w:rStyle w:val="tlid-translation"/>
                <w:rFonts w:asciiTheme="majorBidi" w:hAnsiTheme="majorBidi" w:cstheme="majorBidi"/>
                <w:color w:val="000000" w:themeColor="text1"/>
                <w:sz w:val="24"/>
                <w:szCs w:val="24"/>
                <w:lang w:val="en"/>
              </w:rPr>
            </w:pPr>
            <w:r w:rsidRPr="00823A93">
              <w:rPr>
                <w:rStyle w:val="tlid-translation"/>
                <w:rFonts w:asciiTheme="majorBidi" w:hAnsiTheme="majorBidi" w:cstheme="majorBidi"/>
                <w:color w:val="000000" w:themeColor="text1"/>
                <w:sz w:val="24"/>
                <w:szCs w:val="24"/>
                <w:lang w:val="en"/>
              </w:rPr>
              <w:t>Reform</w:t>
            </w:r>
            <w:r w:rsidR="006302EE" w:rsidRPr="00823A93">
              <w:rPr>
                <w:rStyle w:val="tlid-translation"/>
                <w:rFonts w:asciiTheme="majorBidi" w:hAnsiTheme="majorBidi" w:cstheme="majorBidi"/>
                <w:color w:val="000000" w:themeColor="text1"/>
                <w:sz w:val="24"/>
                <w:szCs w:val="24"/>
                <w:lang w:val="en"/>
              </w:rPr>
              <w:t xml:space="preserve"> the i</w:t>
            </w:r>
            <w:r w:rsidRPr="00823A93">
              <w:rPr>
                <w:rStyle w:val="tlid-translation"/>
                <w:rFonts w:asciiTheme="majorBidi" w:hAnsiTheme="majorBidi" w:cstheme="majorBidi"/>
                <w:color w:val="000000" w:themeColor="text1"/>
                <w:sz w:val="24"/>
                <w:szCs w:val="24"/>
                <w:lang w:val="en"/>
              </w:rPr>
              <w:t xml:space="preserve">nteraction </w:t>
            </w:r>
            <w:r w:rsidR="006302EE" w:rsidRPr="00823A93">
              <w:rPr>
                <w:rStyle w:val="tlid-translation"/>
                <w:rFonts w:asciiTheme="majorBidi" w:hAnsiTheme="majorBidi" w:cstheme="majorBidi"/>
                <w:color w:val="000000" w:themeColor="text1"/>
                <w:sz w:val="24"/>
                <w:szCs w:val="24"/>
                <w:lang w:val="en"/>
              </w:rPr>
              <w:t>c</w:t>
            </w:r>
            <w:r w:rsidRPr="00823A93">
              <w:rPr>
                <w:rStyle w:val="tlid-translation"/>
                <w:rFonts w:asciiTheme="majorBidi" w:hAnsiTheme="majorBidi" w:cstheme="majorBidi"/>
                <w:color w:val="000000" w:themeColor="text1"/>
                <w:sz w:val="24"/>
                <w:szCs w:val="24"/>
                <w:lang w:val="en"/>
              </w:rPr>
              <w:t>ycle</w:t>
            </w:r>
          </w:p>
          <w:p w:rsidR="000541C2" w:rsidRPr="00823A93" w:rsidRDefault="00D44274" w:rsidP="002B0AB4">
            <w:pPr>
              <w:spacing w:after="80" w:line="276" w:lineRule="auto"/>
              <w:jc w:val="lowKashida"/>
              <w:rPr>
                <w:rFonts w:asciiTheme="majorBidi" w:hAnsiTheme="majorBidi" w:cstheme="majorBidi"/>
                <w:color w:val="000000" w:themeColor="text1"/>
                <w:sz w:val="24"/>
                <w:szCs w:val="24"/>
                <w:rtl/>
              </w:rPr>
            </w:pPr>
            <w:r w:rsidRPr="00823A93">
              <w:rPr>
                <w:rStyle w:val="tlid-translation"/>
                <w:rFonts w:asciiTheme="majorBidi" w:hAnsiTheme="majorBidi" w:cstheme="majorBidi"/>
                <w:color w:val="000000" w:themeColor="text1"/>
                <w:sz w:val="24"/>
                <w:szCs w:val="24"/>
                <w:lang w:val="en"/>
              </w:rPr>
              <w:t>Clarify key emotional responses</w:t>
            </w:r>
          </w:p>
          <w:p w:rsidR="00E94888" w:rsidRPr="00823A93" w:rsidRDefault="00D44274" w:rsidP="002B0AB4">
            <w:pPr>
              <w:spacing w:after="80" w:line="276" w:lineRule="auto"/>
              <w:jc w:val="lowKashida"/>
              <w:rPr>
                <w:rStyle w:val="tlid-translation"/>
                <w:rFonts w:asciiTheme="majorBidi" w:hAnsiTheme="majorBidi" w:cstheme="majorBidi"/>
                <w:color w:val="000000" w:themeColor="text1"/>
                <w:sz w:val="24"/>
                <w:szCs w:val="24"/>
                <w:lang w:val="en"/>
              </w:rPr>
            </w:pPr>
            <w:r w:rsidRPr="00823A93">
              <w:rPr>
                <w:rStyle w:val="tlid-translation"/>
                <w:rFonts w:asciiTheme="majorBidi" w:hAnsiTheme="majorBidi" w:cstheme="majorBidi"/>
                <w:color w:val="000000" w:themeColor="text1"/>
                <w:sz w:val="24"/>
                <w:szCs w:val="24"/>
                <w:lang w:val="en"/>
              </w:rPr>
              <w:lastRenderedPageBreak/>
              <w:t xml:space="preserve">Coordination between therapist and </w:t>
            </w:r>
            <w:r w:rsidR="005E0350" w:rsidRPr="00823A93">
              <w:rPr>
                <w:rStyle w:val="tlid-translation"/>
                <w:rFonts w:asciiTheme="majorBidi" w:hAnsiTheme="majorBidi" w:cstheme="majorBidi"/>
                <w:color w:val="000000" w:themeColor="text1"/>
                <w:sz w:val="24"/>
                <w:szCs w:val="24"/>
                <w:lang w:val="en"/>
              </w:rPr>
              <w:t xml:space="preserve">children with cancer </w:t>
            </w:r>
            <w:r w:rsidRPr="00823A93">
              <w:rPr>
                <w:rStyle w:val="tlid-translation"/>
                <w:rFonts w:asciiTheme="majorBidi" w:hAnsiTheme="majorBidi" w:cstheme="majorBidi"/>
                <w:color w:val="000000" w:themeColor="text1"/>
                <w:sz w:val="24"/>
                <w:szCs w:val="24"/>
                <w:lang w:val="en"/>
              </w:rPr>
              <w:t>diagnosis</w:t>
            </w:r>
          </w:p>
          <w:p w:rsidR="000541C2" w:rsidRPr="00823A93" w:rsidRDefault="001C648B" w:rsidP="002B0AB4">
            <w:pPr>
              <w:spacing w:after="80" w:line="276" w:lineRule="auto"/>
              <w:jc w:val="lowKashida"/>
              <w:rPr>
                <w:rFonts w:asciiTheme="majorBidi" w:hAnsiTheme="majorBidi" w:cstheme="majorBidi"/>
                <w:color w:val="000000" w:themeColor="text1"/>
                <w:sz w:val="24"/>
                <w:szCs w:val="24"/>
                <w:rtl/>
              </w:rPr>
            </w:pPr>
            <w:r w:rsidRPr="00823A93">
              <w:rPr>
                <w:rStyle w:val="tlid-translation"/>
                <w:rFonts w:asciiTheme="majorBidi" w:hAnsiTheme="majorBidi" w:cstheme="majorBidi"/>
                <w:color w:val="000000" w:themeColor="text1"/>
                <w:sz w:val="24"/>
                <w:szCs w:val="24"/>
                <w:lang w:val="en"/>
              </w:rPr>
              <w:t>Accept</w:t>
            </w:r>
            <w:r w:rsidR="00D44274" w:rsidRPr="00823A93">
              <w:rPr>
                <w:rStyle w:val="tlid-translation"/>
                <w:rFonts w:asciiTheme="majorBidi" w:hAnsiTheme="majorBidi" w:cstheme="majorBidi"/>
                <w:color w:val="000000" w:themeColor="text1"/>
                <w:sz w:val="24"/>
                <w:szCs w:val="24"/>
                <w:lang w:val="en"/>
              </w:rPr>
              <w:t xml:space="preserve"> the interaction cycle</w:t>
            </w:r>
            <w:r w:rsidRPr="00823A93">
              <w:rPr>
                <w:rStyle w:val="tlid-translation"/>
                <w:rFonts w:asciiTheme="majorBidi" w:hAnsiTheme="majorBidi" w:cstheme="majorBidi"/>
                <w:color w:val="000000" w:themeColor="text1"/>
                <w:sz w:val="24"/>
                <w:szCs w:val="24"/>
                <w:lang w:val="en"/>
              </w:rPr>
              <w:t xml:space="preserve"> by </w:t>
            </w:r>
            <w:r w:rsidR="005E0350" w:rsidRPr="00823A93">
              <w:rPr>
                <w:rStyle w:val="tlid-translation"/>
                <w:rFonts w:asciiTheme="majorBidi" w:hAnsiTheme="majorBidi" w:cstheme="majorBidi"/>
                <w:color w:val="000000" w:themeColor="text1"/>
                <w:sz w:val="24"/>
                <w:szCs w:val="24"/>
                <w:lang w:val="en"/>
              </w:rPr>
              <w:t>children with cancer</w:t>
            </w:r>
          </w:p>
        </w:tc>
        <w:tc>
          <w:tcPr>
            <w:tcW w:w="1172" w:type="dxa"/>
          </w:tcPr>
          <w:p w:rsidR="004D26DA" w:rsidRPr="00823A93" w:rsidRDefault="004D26DA" w:rsidP="002B0AB4">
            <w:pPr>
              <w:spacing w:after="80" w:line="276" w:lineRule="auto"/>
              <w:jc w:val="lowKashida"/>
              <w:rPr>
                <w:rFonts w:asciiTheme="majorBidi" w:hAnsiTheme="majorBidi" w:cstheme="majorBidi"/>
                <w:color w:val="000000" w:themeColor="text1"/>
                <w:sz w:val="24"/>
                <w:szCs w:val="24"/>
              </w:rPr>
            </w:pPr>
            <w:r w:rsidRPr="00823A93">
              <w:rPr>
                <w:rFonts w:asciiTheme="majorBidi" w:hAnsiTheme="majorBidi" w:cstheme="majorBidi"/>
                <w:color w:val="000000" w:themeColor="text1"/>
                <w:sz w:val="24"/>
                <w:szCs w:val="24"/>
              </w:rPr>
              <w:lastRenderedPageBreak/>
              <w:t>4</w:t>
            </w:r>
          </w:p>
        </w:tc>
        <w:tc>
          <w:tcPr>
            <w:tcW w:w="1734" w:type="dxa"/>
            <w:vMerge w:val="restart"/>
          </w:tcPr>
          <w:p w:rsidR="004D26DA" w:rsidRPr="00823A93" w:rsidRDefault="004D26DA" w:rsidP="002B0AB4">
            <w:pPr>
              <w:spacing w:after="80" w:line="276" w:lineRule="auto"/>
              <w:jc w:val="lowKashida"/>
              <w:rPr>
                <w:rFonts w:asciiTheme="majorBidi" w:hAnsiTheme="majorBidi" w:cstheme="majorBidi"/>
                <w:color w:val="000000" w:themeColor="text1"/>
                <w:sz w:val="24"/>
                <w:szCs w:val="24"/>
              </w:rPr>
            </w:pPr>
          </w:p>
          <w:p w:rsidR="004D26DA" w:rsidRPr="00823A93" w:rsidRDefault="004D26DA" w:rsidP="002B0AB4">
            <w:pPr>
              <w:spacing w:after="80" w:line="276" w:lineRule="auto"/>
              <w:jc w:val="lowKashida"/>
              <w:rPr>
                <w:rFonts w:asciiTheme="majorBidi" w:hAnsiTheme="majorBidi" w:cstheme="majorBidi"/>
                <w:color w:val="000000" w:themeColor="text1"/>
                <w:sz w:val="24"/>
                <w:szCs w:val="24"/>
                <w:rtl/>
              </w:rPr>
            </w:pPr>
            <w:r w:rsidRPr="00823A93">
              <w:rPr>
                <w:rFonts w:asciiTheme="majorBidi" w:hAnsiTheme="majorBidi" w:cstheme="majorBidi"/>
                <w:color w:val="000000" w:themeColor="text1"/>
                <w:sz w:val="24"/>
                <w:szCs w:val="24"/>
              </w:rPr>
              <w:t>Step 2: Change</w:t>
            </w:r>
          </w:p>
        </w:tc>
      </w:tr>
      <w:tr w:rsidR="009872F1" w:rsidRPr="00823A93" w:rsidTr="004D26DA">
        <w:trPr>
          <w:trHeight w:val="97"/>
        </w:trPr>
        <w:tc>
          <w:tcPr>
            <w:tcW w:w="6444" w:type="dxa"/>
          </w:tcPr>
          <w:p w:rsidR="00FF60A7" w:rsidRPr="00823A93" w:rsidRDefault="00D44274" w:rsidP="002B0AB4">
            <w:pPr>
              <w:spacing w:after="80" w:line="276" w:lineRule="auto"/>
              <w:jc w:val="lowKashida"/>
              <w:rPr>
                <w:rStyle w:val="tlid-translation"/>
                <w:rFonts w:asciiTheme="majorBidi" w:hAnsiTheme="majorBidi" w:cstheme="majorBidi"/>
                <w:color w:val="000000" w:themeColor="text1"/>
                <w:sz w:val="24"/>
                <w:szCs w:val="24"/>
                <w:lang w:val="en"/>
              </w:rPr>
            </w:pPr>
            <w:r w:rsidRPr="00823A93">
              <w:rPr>
                <w:rStyle w:val="tlid-translation"/>
                <w:rFonts w:asciiTheme="majorBidi" w:hAnsiTheme="majorBidi" w:cstheme="majorBidi"/>
                <w:color w:val="000000" w:themeColor="text1"/>
                <w:sz w:val="24"/>
                <w:szCs w:val="24"/>
                <w:lang w:val="en"/>
              </w:rPr>
              <w:lastRenderedPageBreak/>
              <w:t>Deepen the conflict with emotional experience,</w:t>
            </w:r>
          </w:p>
          <w:p w:rsidR="000541C2" w:rsidRPr="00823A93" w:rsidRDefault="00D44274" w:rsidP="002B0AB4">
            <w:pPr>
              <w:spacing w:after="80" w:line="276" w:lineRule="auto"/>
              <w:jc w:val="lowKashida"/>
              <w:rPr>
                <w:rFonts w:asciiTheme="majorBidi" w:hAnsiTheme="majorBidi" w:cstheme="majorBidi"/>
                <w:color w:val="000000" w:themeColor="text1"/>
                <w:sz w:val="24"/>
                <w:szCs w:val="24"/>
                <w:rtl/>
              </w:rPr>
            </w:pPr>
            <w:r w:rsidRPr="00823A93">
              <w:rPr>
                <w:rStyle w:val="tlid-translation"/>
                <w:rFonts w:asciiTheme="majorBidi" w:hAnsiTheme="majorBidi" w:cstheme="majorBidi"/>
                <w:color w:val="000000" w:themeColor="text1"/>
                <w:sz w:val="24"/>
                <w:szCs w:val="24"/>
                <w:lang w:val="en"/>
              </w:rPr>
              <w:t>Focus on yourself to the other</w:t>
            </w:r>
          </w:p>
          <w:p w:rsidR="00FF60A7" w:rsidRPr="00823A93" w:rsidRDefault="00D44274" w:rsidP="002B0AB4">
            <w:pPr>
              <w:spacing w:after="80" w:line="276" w:lineRule="auto"/>
              <w:jc w:val="lowKashida"/>
              <w:rPr>
                <w:rStyle w:val="tlid-translation"/>
                <w:rFonts w:asciiTheme="majorBidi" w:hAnsiTheme="majorBidi" w:cstheme="majorBidi"/>
                <w:color w:val="000000" w:themeColor="text1"/>
                <w:sz w:val="24"/>
                <w:szCs w:val="24"/>
                <w:lang w:val="en"/>
              </w:rPr>
            </w:pPr>
            <w:r w:rsidRPr="00823A93">
              <w:rPr>
                <w:rStyle w:val="tlid-translation"/>
                <w:rFonts w:asciiTheme="majorBidi" w:hAnsiTheme="majorBidi" w:cstheme="majorBidi"/>
                <w:color w:val="000000" w:themeColor="text1"/>
                <w:sz w:val="24"/>
                <w:szCs w:val="24"/>
                <w:lang w:val="en"/>
              </w:rPr>
              <w:t>Promote new ways of interacting</w:t>
            </w:r>
          </w:p>
          <w:p w:rsidR="004D26DA" w:rsidRPr="00823A93" w:rsidRDefault="00D44274" w:rsidP="002B0AB4">
            <w:pPr>
              <w:spacing w:after="80" w:line="276" w:lineRule="auto"/>
              <w:jc w:val="lowKashida"/>
              <w:rPr>
                <w:rFonts w:asciiTheme="majorBidi" w:hAnsiTheme="majorBidi" w:cstheme="majorBidi"/>
                <w:color w:val="000000" w:themeColor="text1"/>
                <w:sz w:val="24"/>
                <w:szCs w:val="24"/>
                <w:rtl/>
              </w:rPr>
            </w:pPr>
            <w:r w:rsidRPr="00823A93">
              <w:rPr>
                <w:rStyle w:val="tlid-translation"/>
                <w:rFonts w:asciiTheme="majorBidi" w:hAnsiTheme="majorBidi" w:cstheme="majorBidi"/>
                <w:color w:val="000000" w:themeColor="text1"/>
                <w:sz w:val="24"/>
                <w:szCs w:val="24"/>
                <w:lang w:val="en"/>
              </w:rPr>
              <w:t xml:space="preserve">Express wishes and </w:t>
            </w:r>
            <w:r w:rsidR="001C648B" w:rsidRPr="00823A93">
              <w:rPr>
                <w:rStyle w:val="tlid-translation"/>
                <w:rFonts w:asciiTheme="majorBidi" w:hAnsiTheme="majorBidi" w:cstheme="majorBidi"/>
                <w:color w:val="000000" w:themeColor="text1"/>
                <w:sz w:val="24"/>
                <w:szCs w:val="24"/>
                <w:lang w:val="en"/>
              </w:rPr>
              <w:t>demands</w:t>
            </w:r>
            <w:r w:rsidRPr="00823A93">
              <w:rPr>
                <w:rStyle w:val="tlid-translation"/>
                <w:rFonts w:asciiTheme="majorBidi" w:hAnsiTheme="majorBidi" w:cstheme="majorBidi"/>
                <w:color w:val="000000" w:themeColor="text1"/>
                <w:sz w:val="24"/>
                <w:szCs w:val="24"/>
                <w:lang w:val="en"/>
              </w:rPr>
              <w:t xml:space="preserve"> in the presence of </w:t>
            </w:r>
            <w:r w:rsidR="005E0350" w:rsidRPr="00823A93">
              <w:rPr>
                <w:rStyle w:val="tlid-translation"/>
                <w:rFonts w:asciiTheme="majorBidi" w:hAnsiTheme="majorBidi" w:cstheme="majorBidi"/>
                <w:color w:val="000000" w:themeColor="text1"/>
                <w:sz w:val="24"/>
                <w:szCs w:val="24"/>
                <w:lang w:val="en"/>
              </w:rPr>
              <w:t>children with cancer</w:t>
            </w:r>
          </w:p>
        </w:tc>
        <w:tc>
          <w:tcPr>
            <w:tcW w:w="1172" w:type="dxa"/>
          </w:tcPr>
          <w:p w:rsidR="004D26DA" w:rsidRPr="00823A93" w:rsidRDefault="004D26DA" w:rsidP="002B0AB4">
            <w:pPr>
              <w:spacing w:after="80" w:line="276" w:lineRule="auto"/>
              <w:jc w:val="lowKashida"/>
              <w:rPr>
                <w:rFonts w:asciiTheme="majorBidi" w:hAnsiTheme="majorBidi" w:cstheme="majorBidi"/>
                <w:color w:val="000000" w:themeColor="text1"/>
                <w:sz w:val="24"/>
                <w:szCs w:val="24"/>
              </w:rPr>
            </w:pPr>
            <w:r w:rsidRPr="00823A93">
              <w:rPr>
                <w:rFonts w:asciiTheme="majorBidi" w:hAnsiTheme="majorBidi" w:cstheme="majorBidi"/>
                <w:color w:val="000000" w:themeColor="text1"/>
                <w:sz w:val="24"/>
                <w:szCs w:val="24"/>
              </w:rPr>
              <w:t>5</w:t>
            </w:r>
          </w:p>
        </w:tc>
        <w:tc>
          <w:tcPr>
            <w:tcW w:w="1734" w:type="dxa"/>
            <w:vMerge/>
          </w:tcPr>
          <w:p w:rsidR="004D26DA" w:rsidRPr="00823A93" w:rsidRDefault="004D26DA" w:rsidP="002B0AB4">
            <w:pPr>
              <w:spacing w:after="80" w:line="276" w:lineRule="auto"/>
              <w:jc w:val="lowKashida"/>
              <w:rPr>
                <w:rFonts w:asciiTheme="majorBidi" w:hAnsiTheme="majorBidi" w:cstheme="majorBidi"/>
                <w:color w:val="000000" w:themeColor="text1"/>
                <w:sz w:val="24"/>
                <w:szCs w:val="24"/>
                <w:rtl/>
              </w:rPr>
            </w:pPr>
          </w:p>
        </w:tc>
      </w:tr>
      <w:tr w:rsidR="009872F1" w:rsidRPr="00823A93" w:rsidTr="004D26DA">
        <w:trPr>
          <w:trHeight w:val="167"/>
        </w:trPr>
        <w:tc>
          <w:tcPr>
            <w:tcW w:w="6444" w:type="dxa"/>
          </w:tcPr>
          <w:p w:rsidR="00FF60A7" w:rsidRPr="00823A93" w:rsidRDefault="00D44274" w:rsidP="002B0AB4">
            <w:pPr>
              <w:spacing w:after="80" w:line="276" w:lineRule="auto"/>
              <w:jc w:val="lowKashida"/>
              <w:rPr>
                <w:rStyle w:val="tlid-translation"/>
                <w:rFonts w:asciiTheme="majorBidi" w:hAnsiTheme="majorBidi" w:cstheme="majorBidi"/>
                <w:color w:val="000000" w:themeColor="text1"/>
                <w:sz w:val="24"/>
                <w:szCs w:val="24"/>
                <w:lang w:val="en"/>
              </w:rPr>
            </w:pPr>
            <w:r w:rsidRPr="00823A93">
              <w:rPr>
                <w:rStyle w:val="tlid-translation"/>
                <w:rFonts w:asciiTheme="majorBidi" w:hAnsiTheme="majorBidi" w:cstheme="majorBidi"/>
                <w:color w:val="000000" w:themeColor="text1"/>
                <w:sz w:val="24"/>
                <w:szCs w:val="24"/>
                <w:lang w:val="en"/>
              </w:rPr>
              <w:t xml:space="preserve">Extend the acceptance experienced by each </w:t>
            </w:r>
            <w:r w:rsidR="005E0350" w:rsidRPr="00823A93">
              <w:rPr>
                <w:rStyle w:val="tlid-translation"/>
                <w:rFonts w:asciiTheme="majorBidi" w:hAnsiTheme="majorBidi" w:cstheme="majorBidi"/>
                <w:color w:val="000000" w:themeColor="text1"/>
                <w:sz w:val="24"/>
                <w:szCs w:val="24"/>
                <w:lang w:val="en"/>
              </w:rPr>
              <w:t>children with cancer</w:t>
            </w:r>
          </w:p>
          <w:p w:rsidR="00FF60A7" w:rsidRPr="00823A93" w:rsidRDefault="00D44274" w:rsidP="002B0AB4">
            <w:pPr>
              <w:spacing w:after="80" w:line="276" w:lineRule="auto"/>
              <w:jc w:val="lowKashida"/>
              <w:rPr>
                <w:rStyle w:val="tlid-translation"/>
                <w:rFonts w:asciiTheme="majorBidi" w:hAnsiTheme="majorBidi" w:cstheme="majorBidi"/>
                <w:color w:val="000000" w:themeColor="text1"/>
                <w:sz w:val="24"/>
                <w:szCs w:val="24"/>
                <w:lang w:val="en"/>
              </w:rPr>
            </w:pPr>
            <w:r w:rsidRPr="00823A93">
              <w:rPr>
                <w:rStyle w:val="tlid-translation"/>
                <w:rFonts w:asciiTheme="majorBidi" w:hAnsiTheme="majorBidi" w:cstheme="majorBidi"/>
                <w:color w:val="000000" w:themeColor="text1"/>
                <w:sz w:val="24"/>
                <w:szCs w:val="24"/>
                <w:lang w:val="en"/>
              </w:rPr>
              <w:t>Symboliz</w:t>
            </w:r>
            <w:r w:rsidR="001C648B" w:rsidRPr="00823A93">
              <w:rPr>
                <w:rStyle w:val="tlid-translation"/>
                <w:rFonts w:asciiTheme="majorBidi" w:hAnsiTheme="majorBidi" w:cstheme="majorBidi"/>
                <w:color w:val="000000" w:themeColor="text1"/>
                <w:sz w:val="24"/>
                <w:szCs w:val="24"/>
                <w:lang w:val="en"/>
              </w:rPr>
              <w:t>e</w:t>
            </w:r>
            <w:r w:rsidRPr="00823A93">
              <w:rPr>
                <w:rStyle w:val="tlid-translation"/>
                <w:rFonts w:asciiTheme="majorBidi" w:hAnsiTheme="majorBidi" w:cstheme="majorBidi"/>
                <w:color w:val="000000" w:themeColor="text1"/>
                <w:sz w:val="24"/>
                <w:szCs w:val="24"/>
                <w:lang w:val="en"/>
              </w:rPr>
              <w:t xml:space="preserve"> wishes, especially suppressed wishes</w:t>
            </w:r>
          </w:p>
          <w:p w:rsidR="004D26DA" w:rsidRPr="00823A93" w:rsidRDefault="00D44274" w:rsidP="002B0AB4">
            <w:pPr>
              <w:spacing w:after="80" w:line="276" w:lineRule="auto"/>
              <w:jc w:val="lowKashida"/>
              <w:rPr>
                <w:rFonts w:asciiTheme="majorBidi" w:hAnsiTheme="majorBidi" w:cstheme="majorBidi"/>
                <w:color w:val="000000" w:themeColor="text1"/>
                <w:sz w:val="24"/>
                <w:szCs w:val="24"/>
                <w:rtl/>
              </w:rPr>
            </w:pPr>
            <w:r w:rsidRPr="00823A93">
              <w:rPr>
                <w:rStyle w:val="tlid-translation"/>
                <w:rFonts w:asciiTheme="majorBidi" w:hAnsiTheme="majorBidi" w:cstheme="majorBidi"/>
                <w:color w:val="000000" w:themeColor="text1"/>
                <w:sz w:val="24"/>
                <w:szCs w:val="24"/>
                <w:lang w:val="en"/>
              </w:rPr>
              <w:t xml:space="preserve">Assignment: </w:t>
            </w:r>
            <w:r w:rsidR="001C648B" w:rsidRPr="00823A93">
              <w:rPr>
                <w:rStyle w:val="tlid-translation"/>
                <w:rFonts w:asciiTheme="majorBidi" w:hAnsiTheme="majorBidi" w:cstheme="majorBidi"/>
                <w:color w:val="000000" w:themeColor="text1"/>
                <w:sz w:val="24"/>
                <w:szCs w:val="24"/>
                <w:lang w:val="en"/>
              </w:rPr>
              <w:t>W</w:t>
            </w:r>
            <w:r w:rsidRPr="00823A93">
              <w:rPr>
                <w:rStyle w:val="tlid-translation"/>
                <w:rFonts w:asciiTheme="majorBidi" w:hAnsiTheme="majorBidi" w:cstheme="majorBidi"/>
                <w:color w:val="000000" w:themeColor="text1"/>
                <w:sz w:val="24"/>
                <w:szCs w:val="24"/>
                <w:lang w:val="en"/>
              </w:rPr>
              <w:t>riting questions</w:t>
            </w:r>
            <w:r w:rsidR="001C648B" w:rsidRPr="00823A93">
              <w:rPr>
                <w:rStyle w:val="tlid-translation"/>
                <w:rFonts w:asciiTheme="majorBidi" w:hAnsiTheme="majorBidi" w:cstheme="majorBidi"/>
                <w:color w:val="000000" w:themeColor="text1"/>
                <w:sz w:val="24"/>
                <w:szCs w:val="24"/>
                <w:lang w:val="en"/>
              </w:rPr>
              <w:t xml:space="preserve"> by</w:t>
            </w:r>
            <w:r w:rsidR="005E0350" w:rsidRPr="00823A93">
              <w:rPr>
                <w:rStyle w:val="tlid-translation"/>
                <w:rFonts w:asciiTheme="majorBidi" w:hAnsiTheme="majorBidi" w:cstheme="majorBidi"/>
                <w:color w:val="000000" w:themeColor="text1"/>
                <w:sz w:val="24"/>
                <w:szCs w:val="24"/>
                <w:lang w:val="en"/>
              </w:rPr>
              <w:t xml:space="preserve"> children with cancer</w:t>
            </w:r>
          </w:p>
        </w:tc>
        <w:tc>
          <w:tcPr>
            <w:tcW w:w="1172" w:type="dxa"/>
          </w:tcPr>
          <w:p w:rsidR="004D26DA" w:rsidRPr="00823A93" w:rsidRDefault="004D26DA" w:rsidP="002B0AB4">
            <w:pPr>
              <w:spacing w:after="80" w:line="276" w:lineRule="auto"/>
              <w:jc w:val="lowKashida"/>
              <w:rPr>
                <w:rFonts w:asciiTheme="majorBidi" w:hAnsiTheme="majorBidi" w:cstheme="majorBidi"/>
                <w:color w:val="000000" w:themeColor="text1"/>
                <w:sz w:val="24"/>
                <w:szCs w:val="24"/>
              </w:rPr>
            </w:pPr>
            <w:r w:rsidRPr="00823A93">
              <w:rPr>
                <w:rFonts w:asciiTheme="majorBidi" w:hAnsiTheme="majorBidi" w:cstheme="majorBidi"/>
                <w:color w:val="000000" w:themeColor="text1"/>
                <w:sz w:val="24"/>
                <w:szCs w:val="24"/>
              </w:rPr>
              <w:t>6</w:t>
            </w:r>
          </w:p>
        </w:tc>
        <w:tc>
          <w:tcPr>
            <w:tcW w:w="1734" w:type="dxa"/>
            <w:vMerge/>
          </w:tcPr>
          <w:p w:rsidR="004D26DA" w:rsidRPr="00823A93" w:rsidRDefault="004D26DA" w:rsidP="002B0AB4">
            <w:pPr>
              <w:spacing w:after="80" w:line="276" w:lineRule="auto"/>
              <w:jc w:val="lowKashida"/>
              <w:rPr>
                <w:rFonts w:asciiTheme="majorBidi" w:hAnsiTheme="majorBidi" w:cstheme="majorBidi"/>
                <w:color w:val="000000" w:themeColor="text1"/>
                <w:sz w:val="24"/>
                <w:szCs w:val="24"/>
                <w:rtl/>
              </w:rPr>
            </w:pPr>
          </w:p>
        </w:tc>
      </w:tr>
      <w:tr w:rsidR="009872F1" w:rsidRPr="00823A93" w:rsidTr="004D26DA">
        <w:trPr>
          <w:trHeight w:val="234"/>
        </w:trPr>
        <w:tc>
          <w:tcPr>
            <w:tcW w:w="6444" w:type="dxa"/>
          </w:tcPr>
          <w:p w:rsidR="000541C2" w:rsidRPr="00823A93" w:rsidRDefault="00D44274" w:rsidP="002B0AB4">
            <w:pPr>
              <w:spacing w:after="80" w:line="276" w:lineRule="auto"/>
              <w:jc w:val="lowKashida"/>
              <w:rPr>
                <w:rFonts w:asciiTheme="majorBidi" w:hAnsiTheme="majorBidi" w:cstheme="majorBidi"/>
                <w:color w:val="000000" w:themeColor="text1"/>
                <w:sz w:val="24"/>
                <w:szCs w:val="24"/>
                <w:rtl/>
              </w:rPr>
            </w:pPr>
            <w:r w:rsidRPr="00823A93">
              <w:rPr>
                <w:rStyle w:val="tlid-translation"/>
                <w:rFonts w:asciiTheme="majorBidi" w:hAnsiTheme="majorBidi" w:cstheme="majorBidi"/>
                <w:color w:val="000000" w:themeColor="text1"/>
                <w:sz w:val="24"/>
                <w:szCs w:val="24"/>
                <w:lang w:val="en"/>
              </w:rPr>
              <w:t>Facilitate the expression of needs and desires to reconstruct interactions based on perceptions</w:t>
            </w:r>
          </w:p>
          <w:p w:rsidR="00FF60A7" w:rsidRPr="00823A93" w:rsidRDefault="00D44274" w:rsidP="002B0AB4">
            <w:pPr>
              <w:spacing w:after="80" w:line="276" w:lineRule="auto"/>
              <w:jc w:val="lowKashida"/>
              <w:rPr>
                <w:rStyle w:val="tlid-translation"/>
                <w:rFonts w:asciiTheme="majorBidi" w:hAnsiTheme="majorBidi" w:cstheme="majorBidi"/>
                <w:color w:val="000000" w:themeColor="text1"/>
                <w:sz w:val="24"/>
                <w:szCs w:val="24"/>
                <w:lang w:val="en"/>
              </w:rPr>
            </w:pPr>
            <w:r w:rsidRPr="00823A93">
              <w:rPr>
                <w:rStyle w:val="tlid-translation"/>
                <w:rFonts w:asciiTheme="majorBidi" w:hAnsiTheme="majorBidi" w:cstheme="majorBidi"/>
                <w:color w:val="000000" w:themeColor="text1"/>
                <w:sz w:val="24"/>
                <w:szCs w:val="24"/>
                <w:lang w:val="en"/>
              </w:rPr>
              <w:t>Interactions, chang</w:t>
            </w:r>
            <w:r w:rsidR="00DF0236" w:rsidRPr="00823A93">
              <w:rPr>
                <w:rStyle w:val="tlid-translation"/>
                <w:rFonts w:asciiTheme="majorBidi" w:hAnsiTheme="majorBidi" w:cstheme="majorBidi"/>
                <w:color w:val="000000" w:themeColor="text1"/>
                <w:sz w:val="24"/>
                <w:szCs w:val="24"/>
                <w:lang w:val="en"/>
              </w:rPr>
              <w:t>e the</w:t>
            </w:r>
            <w:r w:rsidRPr="00823A93">
              <w:rPr>
                <w:rStyle w:val="tlid-translation"/>
                <w:rFonts w:asciiTheme="majorBidi" w:hAnsiTheme="majorBidi" w:cstheme="majorBidi"/>
                <w:color w:val="000000" w:themeColor="text1"/>
                <w:sz w:val="24"/>
                <w:szCs w:val="24"/>
                <w:lang w:val="en"/>
              </w:rPr>
              <w:t xml:space="preserve"> </w:t>
            </w:r>
            <w:r w:rsidR="00DF0236" w:rsidRPr="00823A93">
              <w:rPr>
                <w:rStyle w:val="tlid-translation"/>
                <w:rFonts w:asciiTheme="majorBidi" w:hAnsiTheme="majorBidi" w:cstheme="majorBidi"/>
                <w:color w:val="000000" w:themeColor="text1"/>
                <w:sz w:val="24"/>
                <w:szCs w:val="24"/>
                <w:lang w:val="en"/>
              </w:rPr>
              <w:t xml:space="preserve">damaging </w:t>
            </w:r>
            <w:r w:rsidRPr="00823A93">
              <w:rPr>
                <w:rStyle w:val="tlid-translation"/>
                <w:rFonts w:asciiTheme="majorBidi" w:hAnsiTheme="majorBidi" w:cstheme="majorBidi"/>
                <w:color w:val="000000" w:themeColor="text1"/>
                <w:sz w:val="24"/>
                <w:szCs w:val="24"/>
                <w:lang w:val="en"/>
              </w:rPr>
              <w:t xml:space="preserve">behavior </w:t>
            </w:r>
          </w:p>
          <w:p w:rsidR="000541C2" w:rsidRPr="00823A93" w:rsidRDefault="00DF0236" w:rsidP="002B0AB4">
            <w:pPr>
              <w:spacing w:after="80" w:line="276" w:lineRule="auto"/>
              <w:jc w:val="lowKashida"/>
              <w:rPr>
                <w:rFonts w:asciiTheme="majorBidi" w:hAnsiTheme="majorBidi" w:cstheme="majorBidi"/>
                <w:color w:val="000000" w:themeColor="text1"/>
                <w:sz w:val="24"/>
                <w:szCs w:val="24"/>
                <w:rtl/>
              </w:rPr>
            </w:pPr>
            <w:r w:rsidRPr="00823A93">
              <w:rPr>
                <w:rStyle w:val="tlid-translation"/>
                <w:rFonts w:asciiTheme="majorBidi" w:hAnsiTheme="majorBidi" w:cstheme="majorBidi"/>
                <w:color w:val="000000" w:themeColor="text1"/>
                <w:sz w:val="24"/>
                <w:szCs w:val="24"/>
                <w:lang w:val="en"/>
              </w:rPr>
              <w:t>Reconstruct</w:t>
            </w:r>
            <w:r w:rsidR="00D44274" w:rsidRPr="00823A93">
              <w:rPr>
                <w:rStyle w:val="tlid-translation"/>
                <w:rFonts w:asciiTheme="majorBidi" w:hAnsiTheme="majorBidi" w:cstheme="majorBidi"/>
                <w:color w:val="000000" w:themeColor="text1"/>
                <w:sz w:val="24"/>
                <w:szCs w:val="24"/>
                <w:lang w:val="en"/>
              </w:rPr>
              <w:t xml:space="preserve"> as well as facilitat</w:t>
            </w:r>
            <w:r w:rsidRPr="00823A93">
              <w:rPr>
                <w:rStyle w:val="tlid-translation"/>
                <w:rFonts w:asciiTheme="majorBidi" w:hAnsiTheme="majorBidi" w:cstheme="majorBidi"/>
                <w:color w:val="000000" w:themeColor="text1"/>
                <w:sz w:val="24"/>
                <w:szCs w:val="24"/>
                <w:lang w:val="en"/>
              </w:rPr>
              <w:t>e</w:t>
            </w:r>
            <w:r w:rsidR="00D44274" w:rsidRPr="00823A93">
              <w:rPr>
                <w:rStyle w:val="tlid-translation"/>
                <w:rFonts w:asciiTheme="majorBidi" w:hAnsiTheme="majorBidi" w:cstheme="majorBidi"/>
                <w:color w:val="000000" w:themeColor="text1"/>
                <w:sz w:val="24"/>
                <w:szCs w:val="24"/>
                <w:lang w:val="en"/>
              </w:rPr>
              <w:t xml:space="preserve"> new locations for old problems</w:t>
            </w:r>
          </w:p>
          <w:p w:rsidR="004D26DA" w:rsidRPr="00823A93" w:rsidRDefault="00D44274" w:rsidP="002B0AB4">
            <w:pPr>
              <w:spacing w:after="80" w:line="276" w:lineRule="auto"/>
              <w:jc w:val="lowKashida"/>
              <w:rPr>
                <w:rFonts w:asciiTheme="majorBidi" w:hAnsiTheme="majorBidi" w:cstheme="majorBidi"/>
                <w:color w:val="000000" w:themeColor="text1"/>
                <w:sz w:val="24"/>
                <w:szCs w:val="24"/>
                <w:rtl/>
              </w:rPr>
            </w:pPr>
            <w:r w:rsidRPr="00823A93">
              <w:rPr>
                <w:rStyle w:val="tlid-translation"/>
                <w:rFonts w:asciiTheme="majorBidi" w:hAnsiTheme="majorBidi" w:cstheme="majorBidi"/>
                <w:color w:val="000000" w:themeColor="text1"/>
                <w:sz w:val="24"/>
                <w:szCs w:val="24"/>
                <w:lang w:val="en"/>
              </w:rPr>
              <w:t xml:space="preserve">Answer the </w:t>
            </w:r>
            <w:r w:rsidR="005E0350" w:rsidRPr="00823A93">
              <w:rPr>
                <w:rStyle w:val="tlid-translation"/>
                <w:rFonts w:asciiTheme="majorBidi" w:hAnsiTheme="majorBidi" w:cstheme="majorBidi"/>
                <w:color w:val="000000" w:themeColor="text1"/>
                <w:sz w:val="24"/>
                <w:szCs w:val="24"/>
                <w:lang w:val="en"/>
              </w:rPr>
              <w:t>children with cancer</w:t>
            </w:r>
            <w:r w:rsidRPr="00823A93">
              <w:rPr>
                <w:rStyle w:val="tlid-translation"/>
                <w:rFonts w:asciiTheme="majorBidi" w:hAnsiTheme="majorBidi" w:cstheme="majorBidi"/>
                <w:color w:val="000000" w:themeColor="text1"/>
                <w:sz w:val="24"/>
                <w:szCs w:val="24"/>
                <w:lang w:val="en"/>
              </w:rPr>
              <w:t>'s questions</w:t>
            </w:r>
          </w:p>
        </w:tc>
        <w:tc>
          <w:tcPr>
            <w:tcW w:w="1172" w:type="dxa"/>
          </w:tcPr>
          <w:p w:rsidR="004D26DA" w:rsidRPr="00823A93" w:rsidRDefault="004D26DA" w:rsidP="002B0AB4">
            <w:pPr>
              <w:spacing w:after="80" w:line="276" w:lineRule="auto"/>
              <w:jc w:val="lowKashida"/>
              <w:rPr>
                <w:rFonts w:asciiTheme="majorBidi" w:hAnsiTheme="majorBidi" w:cstheme="majorBidi"/>
                <w:color w:val="000000" w:themeColor="text1"/>
                <w:sz w:val="24"/>
                <w:szCs w:val="24"/>
              </w:rPr>
            </w:pPr>
            <w:r w:rsidRPr="00823A93">
              <w:rPr>
                <w:rFonts w:asciiTheme="majorBidi" w:hAnsiTheme="majorBidi" w:cstheme="majorBidi"/>
                <w:color w:val="000000" w:themeColor="text1"/>
                <w:sz w:val="24"/>
                <w:szCs w:val="24"/>
              </w:rPr>
              <w:t>7</w:t>
            </w:r>
          </w:p>
        </w:tc>
        <w:tc>
          <w:tcPr>
            <w:tcW w:w="1734" w:type="dxa"/>
            <w:vMerge w:val="restart"/>
          </w:tcPr>
          <w:p w:rsidR="004D26DA" w:rsidRPr="00823A93" w:rsidRDefault="004D26DA" w:rsidP="002B0AB4">
            <w:pPr>
              <w:spacing w:after="80" w:line="276" w:lineRule="auto"/>
              <w:jc w:val="lowKashida"/>
              <w:rPr>
                <w:rFonts w:asciiTheme="majorBidi" w:hAnsiTheme="majorBidi" w:cstheme="majorBidi"/>
                <w:color w:val="000000" w:themeColor="text1"/>
                <w:sz w:val="24"/>
                <w:szCs w:val="24"/>
                <w:rtl/>
              </w:rPr>
            </w:pPr>
            <w:r w:rsidRPr="00823A93">
              <w:rPr>
                <w:rFonts w:asciiTheme="majorBidi" w:hAnsiTheme="majorBidi" w:cstheme="majorBidi"/>
                <w:color w:val="000000" w:themeColor="text1"/>
                <w:sz w:val="24"/>
                <w:szCs w:val="24"/>
              </w:rPr>
              <w:t xml:space="preserve">Step 3: </w:t>
            </w:r>
            <w:r w:rsidRPr="00823A93">
              <w:rPr>
                <w:rStyle w:val="tlid-translation"/>
                <w:rFonts w:asciiTheme="majorBidi" w:hAnsiTheme="majorBidi" w:cstheme="majorBidi"/>
                <w:color w:val="000000" w:themeColor="text1"/>
                <w:sz w:val="24"/>
                <w:szCs w:val="24"/>
                <w:lang w:val="en"/>
              </w:rPr>
              <w:t>Consolidation</w:t>
            </w:r>
          </w:p>
        </w:tc>
      </w:tr>
      <w:tr w:rsidR="009872F1" w:rsidRPr="00823A93" w:rsidTr="004D26DA">
        <w:trPr>
          <w:trHeight w:val="114"/>
        </w:trPr>
        <w:tc>
          <w:tcPr>
            <w:tcW w:w="6444" w:type="dxa"/>
          </w:tcPr>
          <w:p w:rsidR="00FF60A7" w:rsidRPr="00823A93" w:rsidRDefault="00D44274" w:rsidP="002B0AB4">
            <w:pPr>
              <w:spacing w:after="80" w:line="276" w:lineRule="auto"/>
              <w:jc w:val="lowKashida"/>
              <w:rPr>
                <w:rStyle w:val="tlid-translation"/>
                <w:rFonts w:asciiTheme="majorBidi" w:hAnsiTheme="majorBidi" w:cstheme="majorBidi"/>
                <w:color w:val="000000" w:themeColor="text1"/>
                <w:sz w:val="24"/>
                <w:szCs w:val="24"/>
                <w:lang w:val="en"/>
              </w:rPr>
            </w:pPr>
            <w:r w:rsidRPr="00823A93">
              <w:rPr>
                <w:rStyle w:val="tlid-translation"/>
                <w:rFonts w:asciiTheme="majorBidi" w:hAnsiTheme="majorBidi" w:cstheme="majorBidi"/>
                <w:color w:val="000000" w:themeColor="text1"/>
                <w:sz w:val="24"/>
                <w:szCs w:val="24"/>
                <w:lang w:val="en"/>
              </w:rPr>
              <w:t>Consolidate the current created cycle</w:t>
            </w:r>
          </w:p>
          <w:p w:rsidR="000541C2" w:rsidRPr="00823A93" w:rsidRDefault="005E0350" w:rsidP="002B0AB4">
            <w:pPr>
              <w:spacing w:after="80" w:line="276" w:lineRule="auto"/>
              <w:jc w:val="lowKashida"/>
              <w:rPr>
                <w:rFonts w:asciiTheme="majorBidi" w:hAnsiTheme="majorBidi" w:cstheme="majorBidi"/>
                <w:color w:val="000000" w:themeColor="text1"/>
                <w:sz w:val="24"/>
                <w:szCs w:val="24"/>
                <w:rtl/>
              </w:rPr>
            </w:pPr>
            <w:r w:rsidRPr="00823A93">
              <w:rPr>
                <w:rStyle w:val="tlid-translation"/>
                <w:rFonts w:asciiTheme="majorBidi" w:hAnsiTheme="majorBidi" w:cstheme="majorBidi"/>
                <w:color w:val="000000" w:themeColor="text1"/>
                <w:sz w:val="24"/>
                <w:szCs w:val="24"/>
                <w:lang w:val="en"/>
              </w:rPr>
              <w:t xml:space="preserve">Children with cancer </w:t>
            </w:r>
            <w:r w:rsidR="00D44274" w:rsidRPr="00823A93">
              <w:rPr>
                <w:rStyle w:val="tlid-translation"/>
                <w:rFonts w:asciiTheme="majorBidi" w:hAnsiTheme="majorBidi" w:cstheme="majorBidi"/>
                <w:color w:val="000000" w:themeColor="text1"/>
                <w:sz w:val="24"/>
                <w:szCs w:val="24"/>
                <w:lang w:val="en"/>
              </w:rPr>
              <w:t xml:space="preserve">heartfelt engagement, acceptance of new </w:t>
            </w:r>
            <w:r w:rsidR="00DF0236" w:rsidRPr="00823A93">
              <w:rPr>
                <w:rStyle w:val="tlid-translation"/>
                <w:rFonts w:asciiTheme="majorBidi" w:hAnsiTheme="majorBidi" w:cstheme="majorBidi"/>
                <w:color w:val="000000" w:themeColor="text1"/>
                <w:sz w:val="24"/>
                <w:szCs w:val="24"/>
                <w:lang w:val="en"/>
              </w:rPr>
              <w:t>status</w:t>
            </w:r>
          </w:p>
          <w:p w:rsidR="00FF60A7" w:rsidRPr="00823A93" w:rsidRDefault="00D44274" w:rsidP="002B0AB4">
            <w:pPr>
              <w:spacing w:after="80" w:line="276" w:lineRule="auto"/>
              <w:jc w:val="lowKashida"/>
              <w:rPr>
                <w:rStyle w:val="tlid-translation"/>
                <w:rFonts w:asciiTheme="majorBidi" w:hAnsiTheme="majorBidi" w:cstheme="majorBidi"/>
                <w:color w:val="000000" w:themeColor="text1"/>
                <w:sz w:val="24"/>
                <w:szCs w:val="24"/>
                <w:lang w:val="en"/>
              </w:rPr>
            </w:pPr>
            <w:r w:rsidRPr="00823A93">
              <w:rPr>
                <w:rStyle w:val="tlid-translation"/>
                <w:rFonts w:asciiTheme="majorBidi" w:hAnsiTheme="majorBidi" w:cstheme="majorBidi"/>
                <w:color w:val="000000" w:themeColor="text1"/>
                <w:sz w:val="24"/>
                <w:szCs w:val="24"/>
                <w:lang w:val="en"/>
              </w:rPr>
              <w:t>Review the key learning of treatment</w:t>
            </w:r>
            <w:r w:rsidR="00DF0236" w:rsidRPr="00823A93">
              <w:rPr>
                <w:rStyle w:val="tlid-translation"/>
                <w:rFonts w:asciiTheme="majorBidi" w:hAnsiTheme="majorBidi" w:cstheme="majorBidi"/>
                <w:color w:val="000000" w:themeColor="text1"/>
                <w:sz w:val="24"/>
                <w:szCs w:val="24"/>
                <w:lang w:val="en"/>
              </w:rPr>
              <w:t xml:space="preserve"> by </w:t>
            </w:r>
            <w:r w:rsidR="005E0350" w:rsidRPr="00823A93">
              <w:rPr>
                <w:rStyle w:val="tlid-translation"/>
                <w:rFonts w:asciiTheme="majorBidi" w:hAnsiTheme="majorBidi" w:cstheme="majorBidi"/>
                <w:color w:val="000000" w:themeColor="text1"/>
                <w:sz w:val="24"/>
                <w:szCs w:val="24"/>
                <w:lang w:val="en"/>
              </w:rPr>
              <w:t>children with cancer</w:t>
            </w:r>
          </w:p>
          <w:p w:rsidR="00FF60A7" w:rsidRPr="00823A93" w:rsidRDefault="00D44274" w:rsidP="002B0AB4">
            <w:pPr>
              <w:spacing w:after="80" w:line="276" w:lineRule="auto"/>
              <w:jc w:val="lowKashida"/>
              <w:rPr>
                <w:rStyle w:val="tlid-translation"/>
                <w:rFonts w:asciiTheme="majorBidi" w:hAnsiTheme="majorBidi" w:cstheme="majorBidi"/>
                <w:color w:val="000000" w:themeColor="text1"/>
                <w:sz w:val="24"/>
                <w:szCs w:val="24"/>
                <w:lang w:val="en"/>
              </w:rPr>
            </w:pPr>
            <w:r w:rsidRPr="00823A93">
              <w:rPr>
                <w:rStyle w:val="tlid-translation"/>
                <w:rFonts w:asciiTheme="majorBidi" w:hAnsiTheme="majorBidi" w:cstheme="majorBidi"/>
                <w:color w:val="000000" w:themeColor="text1"/>
                <w:sz w:val="24"/>
                <w:szCs w:val="24"/>
                <w:lang w:val="en"/>
              </w:rPr>
              <w:t xml:space="preserve">Discuss </w:t>
            </w:r>
            <w:r w:rsidR="00DF0236" w:rsidRPr="00823A93">
              <w:rPr>
                <w:rStyle w:val="tlid-translation"/>
                <w:rFonts w:asciiTheme="majorBidi" w:hAnsiTheme="majorBidi" w:cstheme="majorBidi"/>
                <w:color w:val="000000" w:themeColor="text1"/>
                <w:sz w:val="24"/>
                <w:szCs w:val="24"/>
                <w:lang w:val="en"/>
              </w:rPr>
              <w:t>the</w:t>
            </w:r>
            <w:r w:rsidRPr="00823A93">
              <w:rPr>
                <w:rStyle w:val="tlid-translation"/>
                <w:rFonts w:asciiTheme="majorBidi" w:hAnsiTheme="majorBidi" w:cstheme="majorBidi"/>
                <w:color w:val="000000" w:themeColor="text1"/>
                <w:sz w:val="24"/>
                <w:szCs w:val="24"/>
                <w:lang w:val="en"/>
              </w:rPr>
              <w:t xml:space="preserve"> positive and negative points of implementation of the training plan</w:t>
            </w:r>
          </w:p>
          <w:p w:rsidR="004D26DA" w:rsidRPr="00823A93" w:rsidRDefault="00DF0236" w:rsidP="002B0AB4">
            <w:pPr>
              <w:spacing w:after="80" w:line="276" w:lineRule="auto"/>
              <w:jc w:val="lowKashida"/>
              <w:rPr>
                <w:rFonts w:asciiTheme="majorBidi" w:hAnsiTheme="majorBidi" w:cstheme="majorBidi"/>
                <w:color w:val="000000" w:themeColor="text1"/>
                <w:sz w:val="24"/>
                <w:szCs w:val="24"/>
                <w:rtl/>
              </w:rPr>
            </w:pPr>
            <w:r w:rsidRPr="00823A93">
              <w:rPr>
                <w:rStyle w:val="tlid-translation"/>
                <w:rFonts w:asciiTheme="majorBidi" w:hAnsiTheme="majorBidi" w:cstheme="majorBidi"/>
                <w:color w:val="000000" w:themeColor="text1"/>
                <w:sz w:val="24"/>
                <w:szCs w:val="24"/>
              </w:rPr>
              <w:t xml:space="preserve">Conduct </w:t>
            </w:r>
            <w:r w:rsidRPr="00823A93">
              <w:rPr>
                <w:rStyle w:val="tlid-translation"/>
                <w:rFonts w:asciiTheme="majorBidi" w:hAnsiTheme="majorBidi" w:cstheme="majorBidi"/>
                <w:color w:val="000000" w:themeColor="text1"/>
                <w:sz w:val="24"/>
                <w:szCs w:val="24"/>
                <w:lang w:val="en"/>
              </w:rPr>
              <w:t>post-test</w:t>
            </w:r>
          </w:p>
        </w:tc>
        <w:tc>
          <w:tcPr>
            <w:tcW w:w="1172" w:type="dxa"/>
          </w:tcPr>
          <w:p w:rsidR="004D26DA" w:rsidRPr="00823A93" w:rsidRDefault="004D26DA" w:rsidP="002B0AB4">
            <w:pPr>
              <w:spacing w:after="80" w:line="276" w:lineRule="auto"/>
              <w:jc w:val="lowKashida"/>
              <w:rPr>
                <w:rFonts w:asciiTheme="majorBidi" w:hAnsiTheme="majorBidi" w:cstheme="majorBidi"/>
                <w:color w:val="000000" w:themeColor="text1"/>
                <w:sz w:val="24"/>
                <w:szCs w:val="24"/>
              </w:rPr>
            </w:pPr>
            <w:r w:rsidRPr="00823A93">
              <w:rPr>
                <w:rFonts w:asciiTheme="majorBidi" w:hAnsiTheme="majorBidi" w:cstheme="majorBidi"/>
                <w:color w:val="000000" w:themeColor="text1"/>
                <w:sz w:val="24"/>
                <w:szCs w:val="24"/>
              </w:rPr>
              <w:t>8</w:t>
            </w:r>
          </w:p>
        </w:tc>
        <w:tc>
          <w:tcPr>
            <w:tcW w:w="1734" w:type="dxa"/>
            <w:vMerge/>
          </w:tcPr>
          <w:p w:rsidR="004D26DA" w:rsidRPr="00823A93" w:rsidRDefault="004D26DA" w:rsidP="002B0AB4">
            <w:pPr>
              <w:spacing w:after="80" w:line="276" w:lineRule="auto"/>
              <w:jc w:val="lowKashida"/>
              <w:rPr>
                <w:rFonts w:asciiTheme="majorBidi" w:hAnsiTheme="majorBidi" w:cstheme="majorBidi"/>
                <w:color w:val="000000" w:themeColor="text1"/>
                <w:sz w:val="24"/>
                <w:szCs w:val="24"/>
                <w:rtl/>
              </w:rPr>
            </w:pPr>
          </w:p>
        </w:tc>
      </w:tr>
    </w:tbl>
    <w:p w:rsidR="00DA712F" w:rsidRPr="002B0AB4" w:rsidRDefault="00DA712F" w:rsidP="002B0AB4">
      <w:pPr>
        <w:spacing w:after="80" w:line="336" w:lineRule="auto"/>
        <w:jc w:val="lowKashida"/>
        <w:rPr>
          <w:rFonts w:asciiTheme="majorBidi" w:hAnsiTheme="majorBidi" w:cstheme="majorBidi"/>
          <w:color w:val="000000" w:themeColor="text1"/>
          <w:sz w:val="26"/>
          <w:szCs w:val="26"/>
        </w:rPr>
      </w:pPr>
    </w:p>
    <w:p w:rsidR="00D81249" w:rsidRPr="002B0AB4" w:rsidRDefault="00FD3DF0" w:rsidP="002B0AB4">
      <w:pPr>
        <w:spacing w:after="80" w:line="336" w:lineRule="auto"/>
        <w:jc w:val="lowKashida"/>
        <w:rPr>
          <w:rFonts w:asciiTheme="majorBidi" w:hAnsiTheme="majorBidi" w:cstheme="majorBidi"/>
          <w:b/>
          <w:bCs/>
          <w:color w:val="000000" w:themeColor="text1"/>
          <w:sz w:val="26"/>
          <w:szCs w:val="26"/>
          <w:rtl/>
        </w:rPr>
      </w:pPr>
      <w:r w:rsidRPr="002B0AB4">
        <w:rPr>
          <w:rFonts w:asciiTheme="majorBidi" w:hAnsiTheme="majorBidi" w:cstheme="majorBidi"/>
          <w:b/>
          <w:bCs/>
          <w:color w:val="000000" w:themeColor="text1"/>
          <w:sz w:val="26"/>
          <w:szCs w:val="26"/>
        </w:rPr>
        <w:t xml:space="preserve">Research </w:t>
      </w:r>
      <w:r w:rsidR="00D81249" w:rsidRPr="002B0AB4">
        <w:rPr>
          <w:rFonts w:asciiTheme="majorBidi" w:hAnsiTheme="majorBidi" w:cstheme="majorBidi"/>
          <w:b/>
          <w:bCs/>
          <w:color w:val="000000" w:themeColor="text1"/>
          <w:sz w:val="26"/>
          <w:szCs w:val="26"/>
        </w:rPr>
        <w:t>Method</w:t>
      </w:r>
    </w:p>
    <w:p w:rsidR="00FF60A7" w:rsidRPr="002B0AB4" w:rsidRDefault="00FD0615" w:rsidP="002B0AB4">
      <w:pPr>
        <w:spacing w:after="80" w:line="336" w:lineRule="auto"/>
        <w:jc w:val="lowKashida"/>
        <w:rPr>
          <w:rStyle w:val="tlid-translation"/>
          <w:rFonts w:asciiTheme="majorBidi" w:hAnsiTheme="majorBidi" w:cstheme="majorBidi"/>
          <w:color w:val="000000" w:themeColor="text1"/>
          <w:sz w:val="26"/>
          <w:szCs w:val="26"/>
          <w:lang w:val="en"/>
        </w:rPr>
      </w:pPr>
      <w:r w:rsidRPr="002B0AB4">
        <w:rPr>
          <w:rFonts w:ascii="Times New Roman" w:hAnsi="Times New Roman"/>
          <w:color w:val="000000" w:themeColor="text1"/>
          <w:sz w:val="26"/>
          <w:szCs w:val="26"/>
        </w:rPr>
        <w:t>﻿</w:t>
      </w:r>
      <w:r w:rsidR="00D44274" w:rsidRPr="002B0AB4">
        <w:rPr>
          <w:rStyle w:val="tlid-translation"/>
          <w:rFonts w:asciiTheme="majorBidi" w:hAnsiTheme="majorBidi" w:cstheme="majorBidi"/>
          <w:b/>
          <w:bCs/>
          <w:color w:val="000000" w:themeColor="text1"/>
          <w:sz w:val="26"/>
          <w:szCs w:val="26"/>
          <w:lang w:val="en"/>
        </w:rPr>
        <w:t xml:space="preserve">Population, </w:t>
      </w:r>
      <w:r w:rsidR="00AF6877" w:rsidRPr="002B0AB4">
        <w:rPr>
          <w:rStyle w:val="tlid-translation"/>
          <w:rFonts w:asciiTheme="majorBidi" w:hAnsiTheme="majorBidi" w:cstheme="majorBidi"/>
          <w:b/>
          <w:bCs/>
          <w:color w:val="000000" w:themeColor="text1"/>
          <w:sz w:val="26"/>
          <w:szCs w:val="26"/>
          <w:lang w:val="en"/>
        </w:rPr>
        <w:t>S</w:t>
      </w:r>
      <w:r w:rsidR="00D44274" w:rsidRPr="002B0AB4">
        <w:rPr>
          <w:rStyle w:val="tlid-translation"/>
          <w:rFonts w:asciiTheme="majorBidi" w:hAnsiTheme="majorBidi" w:cstheme="majorBidi"/>
          <w:b/>
          <w:bCs/>
          <w:color w:val="000000" w:themeColor="text1"/>
          <w:sz w:val="26"/>
          <w:szCs w:val="26"/>
          <w:lang w:val="en"/>
        </w:rPr>
        <w:t xml:space="preserve">ample and </w:t>
      </w:r>
      <w:r w:rsidR="00AF6877" w:rsidRPr="002B0AB4">
        <w:rPr>
          <w:rStyle w:val="tlid-translation"/>
          <w:rFonts w:asciiTheme="majorBidi" w:hAnsiTheme="majorBidi" w:cstheme="majorBidi"/>
          <w:b/>
          <w:bCs/>
          <w:color w:val="000000" w:themeColor="text1"/>
          <w:sz w:val="26"/>
          <w:szCs w:val="26"/>
          <w:lang w:val="en"/>
        </w:rPr>
        <w:t>S</w:t>
      </w:r>
      <w:r w:rsidR="00D44274" w:rsidRPr="002B0AB4">
        <w:rPr>
          <w:rStyle w:val="tlid-translation"/>
          <w:rFonts w:asciiTheme="majorBidi" w:hAnsiTheme="majorBidi" w:cstheme="majorBidi"/>
          <w:b/>
          <w:bCs/>
          <w:color w:val="000000" w:themeColor="text1"/>
          <w:sz w:val="26"/>
          <w:szCs w:val="26"/>
          <w:lang w:val="en"/>
        </w:rPr>
        <w:t xml:space="preserve">ampling </w:t>
      </w:r>
      <w:r w:rsidR="00AF6877" w:rsidRPr="002B0AB4">
        <w:rPr>
          <w:rStyle w:val="tlid-translation"/>
          <w:rFonts w:asciiTheme="majorBidi" w:hAnsiTheme="majorBidi" w:cstheme="majorBidi"/>
          <w:b/>
          <w:bCs/>
          <w:color w:val="000000" w:themeColor="text1"/>
          <w:sz w:val="26"/>
          <w:szCs w:val="26"/>
          <w:lang w:val="en"/>
        </w:rPr>
        <w:t>M</w:t>
      </w:r>
      <w:r w:rsidR="00D44274" w:rsidRPr="002B0AB4">
        <w:rPr>
          <w:rStyle w:val="tlid-translation"/>
          <w:rFonts w:asciiTheme="majorBidi" w:hAnsiTheme="majorBidi" w:cstheme="majorBidi"/>
          <w:b/>
          <w:bCs/>
          <w:color w:val="000000" w:themeColor="text1"/>
          <w:sz w:val="26"/>
          <w:szCs w:val="26"/>
          <w:lang w:val="en"/>
        </w:rPr>
        <w:t>ethod</w:t>
      </w:r>
    </w:p>
    <w:p w:rsidR="000541C2" w:rsidRPr="002B0AB4" w:rsidRDefault="00D44274" w:rsidP="002B0AB4">
      <w:pPr>
        <w:spacing w:after="80" w:line="336" w:lineRule="auto"/>
        <w:jc w:val="lowKashida"/>
        <w:rPr>
          <w:rStyle w:val="tlid-translation"/>
          <w:rFonts w:asciiTheme="majorBidi" w:hAnsiTheme="majorBidi" w:cstheme="majorBidi"/>
          <w:color w:val="000000" w:themeColor="text1"/>
          <w:sz w:val="26"/>
          <w:szCs w:val="26"/>
        </w:rPr>
      </w:pPr>
      <w:r w:rsidRPr="002B0AB4">
        <w:rPr>
          <w:rStyle w:val="tlid-translation"/>
          <w:rFonts w:asciiTheme="majorBidi" w:hAnsiTheme="majorBidi" w:cstheme="majorBidi"/>
          <w:color w:val="000000" w:themeColor="text1"/>
          <w:sz w:val="26"/>
          <w:szCs w:val="26"/>
          <w:lang w:val="en"/>
        </w:rPr>
        <w:t xml:space="preserve">The present </w:t>
      </w:r>
      <w:r w:rsidR="00DF0236" w:rsidRPr="002B0AB4">
        <w:rPr>
          <w:rStyle w:val="tlid-translation"/>
          <w:rFonts w:asciiTheme="majorBidi" w:hAnsiTheme="majorBidi" w:cstheme="majorBidi"/>
          <w:color w:val="000000" w:themeColor="text1"/>
          <w:sz w:val="26"/>
          <w:szCs w:val="26"/>
          <w:lang w:val="en"/>
        </w:rPr>
        <w:t>research</w:t>
      </w:r>
      <w:r w:rsidRPr="002B0AB4">
        <w:rPr>
          <w:rStyle w:val="tlid-translation"/>
          <w:rFonts w:asciiTheme="majorBidi" w:hAnsiTheme="majorBidi" w:cstheme="majorBidi"/>
          <w:color w:val="000000" w:themeColor="text1"/>
          <w:sz w:val="26"/>
          <w:szCs w:val="26"/>
          <w:lang w:val="en"/>
        </w:rPr>
        <w:t xml:space="preserve"> is a quasi-experimental study with pre-test and post</w:t>
      </w:r>
      <w:r w:rsidR="00DF0236" w:rsidRPr="002B0AB4">
        <w:rPr>
          <w:rStyle w:val="tlid-translation"/>
          <w:rFonts w:asciiTheme="majorBidi" w:hAnsiTheme="majorBidi" w:cstheme="majorBidi"/>
          <w:color w:val="000000" w:themeColor="text1"/>
          <w:sz w:val="26"/>
          <w:szCs w:val="26"/>
          <w:lang w:val="en"/>
        </w:rPr>
        <w:t>-test with control group. In this research</w:t>
      </w:r>
      <w:r w:rsidRPr="002B0AB4">
        <w:rPr>
          <w:rStyle w:val="tlid-translation"/>
          <w:rFonts w:asciiTheme="majorBidi" w:hAnsiTheme="majorBidi" w:cstheme="majorBidi"/>
          <w:color w:val="000000" w:themeColor="text1"/>
          <w:sz w:val="26"/>
          <w:szCs w:val="26"/>
          <w:lang w:val="en"/>
        </w:rPr>
        <w:t xml:space="preserve">, the members are </w:t>
      </w:r>
      <w:r w:rsidR="001E19A7" w:rsidRPr="002B0AB4">
        <w:rPr>
          <w:rStyle w:val="tlid-translation"/>
          <w:rFonts w:asciiTheme="majorBidi" w:hAnsiTheme="majorBidi" w:cstheme="majorBidi"/>
          <w:color w:val="000000" w:themeColor="text1"/>
          <w:sz w:val="26"/>
          <w:szCs w:val="26"/>
          <w:lang w:val="en"/>
        </w:rPr>
        <w:t>divided</w:t>
      </w:r>
      <w:r w:rsidRPr="002B0AB4">
        <w:rPr>
          <w:rStyle w:val="tlid-translation"/>
          <w:rFonts w:asciiTheme="majorBidi" w:hAnsiTheme="majorBidi" w:cstheme="majorBidi"/>
          <w:color w:val="000000" w:themeColor="text1"/>
          <w:sz w:val="26"/>
          <w:szCs w:val="26"/>
          <w:lang w:val="en"/>
        </w:rPr>
        <w:t xml:space="preserve"> in two experimental and control groups.</w:t>
      </w:r>
      <w:r w:rsidR="00544D3E" w:rsidRPr="002B0AB4">
        <w:rPr>
          <w:rFonts w:asciiTheme="majorBidi" w:hAnsiTheme="majorBidi" w:cstheme="majorBidi"/>
          <w:color w:val="000000" w:themeColor="text1"/>
          <w:sz w:val="26"/>
          <w:szCs w:val="26"/>
        </w:rPr>
        <w:t xml:space="preserve"> </w:t>
      </w:r>
      <w:r w:rsidRPr="002B0AB4">
        <w:rPr>
          <w:rFonts w:asciiTheme="majorBidi" w:eastAsia="Times New Roman" w:hAnsiTheme="majorBidi" w:cstheme="majorBidi"/>
          <w:color w:val="000000" w:themeColor="text1"/>
          <w:sz w:val="26"/>
          <w:szCs w:val="26"/>
          <w:lang w:val="en"/>
        </w:rPr>
        <w:t xml:space="preserve">Then, by performing the independent variable, the subjects </w:t>
      </w:r>
      <w:r w:rsidR="00DF0236" w:rsidRPr="002B0AB4">
        <w:rPr>
          <w:rFonts w:asciiTheme="majorBidi" w:eastAsia="Times New Roman" w:hAnsiTheme="majorBidi" w:cstheme="majorBidi"/>
          <w:color w:val="000000" w:themeColor="text1"/>
          <w:sz w:val="26"/>
          <w:szCs w:val="26"/>
          <w:lang w:val="en"/>
        </w:rPr>
        <w:t xml:space="preserve">are measured </w:t>
      </w:r>
      <w:r w:rsidRPr="002B0AB4">
        <w:rPr>
          <w:rFonts w:asciiTheme="majorBidi" w:eastAsia="Times New Roman" w:hAnsiTheme="majorBidi" w:cstheme="majorBidi"/>
          <w:color w:val="000000" w:themeColor="text1"/>
          <w:sz w:val="26"/>
          <w:szCs w:val="26"/>
          <w:lang w:val="en"/>
        </w:rPr>
        <w:t>in the pre-test and post-test by the selected instrument.</w:t>
      </w:r>
      <w:r w:rsidR="00B14CAA" w:rsidRPr="002B0AB4">
        <w:rPr>
          <w:rFonts w:asciiTheme="majorBidi" w:eastAsia="Times New Roman" w:hAnsiTheme="majorBidi" w:cstheme="majorBidi"/>
          <w:color w:val="000000" w:themeColor="text1"/>
          <w:sz w:val="26"/>
          <w:szCs w:val="26"/>
        </w:rPr>
        <w:t xml:space="preserve"> </w:t>
      </w:r>
      <w:r w:rsidR="00DF0236" w:rsidRPr="002B0AB4">
        <w:rPr>
          <w:rStyle w:val="tlid-translation"/>
          <w:rFonts w:asciiTheme="majorBidi" w:hAnsiTheme="majorBidi" w:cstheme="majorBidi"/>
          <w:color w:val="000000" w:themeColor="text1"/>
          <w:sz w:val="26"/>
          <w:szCs w:val="26"/>
          <w:lang w:val="en"/>
        </w:rPr>
        <w:t xml:space="preserve">The statistical population of this research was </w:t>
      </w:r>
      <w:r w:rsidR="001E19A7" w:rsidRPr="002B0AB4">
        <w:rPr>
          <w:rStyle w:val="tlid-translation"/>
          <w:rFonts w:asciiTheme="majorBidi" w:hAnsiTheme="majorBidi" w:cstheme="majorBidi"/>
          <w:color w:val="000000" w:themeColor="text1"/>
          <w:sz w:val="26"/>
          <w:szCs w:val="26"/>
          <w:lang w:val="en"/>
        </w:rPr>
        <w:t>children</w:t>
      </w:r>
      <w:r w:rsidR="00DF0236" w:rsidRPr="002B0AB4">
        <w:rPr>
          <w:rStyle w:val="tlid-translation"/>
          <w:rFonts w:asciiTheme="majorBidi" w:hAnsiTheme="majorBidi" w:cstheme="majorBidi"/>
          <w:color w:val="000000" w:themeColor="text1"/>
          <w:sz w:val="26"/>
          <w:szCs w:val="26"/>
          <w:lang w:val="en"/>
        </w:rPr>
        <w:t xml:space="preserve"> who went to private counseling centers in </w:t>
      </w:r>
      <w:proofErr w:type="spellStart"/>
      <w:r w:rsidR="00DF0236" w:rsidRPr="002B0AB4">
        <w:rPr>
          <w:rStyle w:val="tlid-translation"/>
          <w:rFonts w:asciiTheme="majorBidi" w:hAnsiTheme="majorBidi" w:cstheme="majorBidi"/>
          <w:color w:val="000000" w:themeColor="text1"/>
          <w:sz w:val="26"/>
          <w:szCs w:val="26"/>
          <w:lang w:val="en"/>
        </w:rPr>
        <w:t>Distric</w:t>
      </w:r>
      <w:proofErr w:type="spellEnd"/>
      <w:r w:rsidR="00DF0236" w:rsidRPr="002B0AB4">
        <w:rPr>
          <w:rStyle w:val="tlid-translation"/>
          <w:rFonts w:asciiTheme="majorBidi" w:hAnsiTheme="majorBidi" w:cstheme="majorBidi"/>
          <w:color w:val="000000" w:themeColor="text1"/>
          <w:sz w:val="26"/>
          <w:szCs w:val="26"/>
          <w:lang w:val="en"/>
        </w:rPr>
        <w:t xml:space="preserve"> </w:t>
      </w:r>
      <w:r w:rsidR="0072667B" w:rsidRPr="002B0AB4">
        <w:rPr>
          <w:rStyle w:val="tlid-translation"/>
          <w:rFonts w:asciiTheme="majorBidi" w:hAnsiTheme="majorBidi" w:cstheme="majorBidi"/>
          <w:color w:val="000000" w:themeColor="text1"/>
          <w:sz w:val="26"/>
          <w:szCs w:val="26"/>
          <w:lang w:val="en"/>
        </w:rPr>
        <w:t>5</w:t>
      </w:r>
      <w:r w:rsidR="00DF0236" w:rsidRPr="002B0AB4">
        <w:rPr>
          <w:rStyle w:val="tlid-translation"/>
          <w:rFonts w:asciiTheme="majorBidi" w:hAnsiTheme="majorBidi" w:cstheme="majorBidi"/>
          <w:color w:val="000000" w:themeColor="text1"/>
          <w:sz w:val="26"/>
          <w:szCs w:val="26"/>
          <w:lang w:val="en"/>
        </w:rPr>
        <w:t xml:space="preserve">, west of Tehran from </w:t>
      </w:r>
      <w:r w:rsidR="001E19A7" w:rsidRPr="002B0AB4">
        <w:rPr>
          <w:rStyle w:val="tlid-translation"/>
          <w:rFonts w:asciiTheme="majorBidi" w:hAnsiTheme="majorBidi" w:cstheme="majorBidi"/>
          <w:color w:val="000000" w:themeColor="text1"/>
          <w:sz w:val="26"/>
          <w:szCs w:val="26"/>
          <w:lang w:val="en"/>
        </w:rPr>
        <w:t>April</w:t>
      </w:r>
      <w:r w:rsidR="00DF0236" w:rsidRPr="002B0AB4">
        <w:rPr>
          <w:rStyle w:val="tlid-translation"/>
          <w:rFonts w:asciiTheme="majorBidi" w:hAnsiTheme="majorBidi" w:cstheme="majorBidi"/>
          <w:color w:val="000000" w:themeColor="text1"/>
          <w:sz w:val="26"/>
          <w:szCs w:val="26"/>
          <w:lang w:val="en"/>
        </w:rPr>
        <w:t xml:space="preserve"> </w:t>
      </w:r>
      <w:r w:rsidR="001E19A7" w:rsidRPr="002B0AB4">
        <w:rPr>
          <w:rStyle w:val="tlid-translation"/>
          <w:rFonts w:asciiTheme="majorBidi" w:hAnsiTheme="majorBidi" w:cstheme="majorBidi"/>
          <w:color w:val="000000" w:themeColor="text1"/>
          <w:sz w:val="26"/>
          <w:szCs w:val="26"/>
          <w:lang w:val="en"/>
        </w:rPr>
        <w:t>9</w:t>
      </w:r>
      <w:r w:rsidR="00DF0236" w:rsidRPr="002B0AB4">
        <w:rPr>
          <w:rStyle w:val="tlid-translation"/>
          <w:rFonts w:asciiTheme="majorBidi" w:hAnsiTheme="majorBidi" w:cstheme="majorBidi"/>
          <w:color w:val="000000" w:themeColor="text1"/>
          <w:sz w:val="26"/>
          <w:szCs w:val="26"/>
          <w:lang w:val="en"/>
        </w:rPr>
        <w:t>, 201</w:t>
      </w:r>
      <w:r w:rsidR="001E19A7" w:rsidRPr="002B0AB4">
        <w:rPr>
          <w:rStyle w:val="tlid-translation"/>
          <w:rFonts w:asciiTheme="majorBidi" w:hAnsiTheme="majorBidi" w:cstheme="majorBidi"/>
          <w:color w:val="000000" w:themeColor="text1"/>
          <w:sz w:val="26"/>
          <w:szCs w:val="26"/>
          <w:lang w:val="en"/>
        </w:rPr>
        <w:t>7</w:t>
      </w:r>
      <w:r w:rsidR="00DF0236" w:rsidRPr="002B0AB4">
        <w:rPr>
          <w:rStyle w:val="tlid-translation"/>
          <w:rFonts w:asciiTheme="majorBidi" w:hAnsiTheme="majorBidi" w:cstheme="majorBidi"/>
          <w:color w:val="000000" w:themeColor="text1"/>
          <w:sz w:val="26"/>
          <w:szCs w:val="26"/>
          <w:lang w:val="en"/>
        </w:rPr>
        <w:t xml:space="preserve"> to </w:t>
      </w:r>
      <w:r w:rsidR="001E19A7" w:rsidRPr="002B0AB4">
        <w:rPr>
          <w:rStyle w:val="tlid-translation"/>
          <w:rFonts w:asciiTheme="majorBidi" w:hAnsiTheme="majorBidi" w:cstheme="majorBidi"/>
          <w:color w:val="000000" w:themeColor="text1"/>
          <w:sz w:val="26"/>
          <w:szCs w:val="26"/>
          <w:lang w:val="en"/>
        </w:rPr>
        <w:t>March</w:t>
      </w:r>
      <w:r w:rsidR="00DF0236" w:rsidRPr="002B0AB4">
        <w:rPr>
          <w:rStyle w:val="tlid-translation"/>
          <w:rFonts w:asciiTheme="majorBidi" w:hAnsiTheme="majorBidi" w:cstheme="majorBidi"/>
          <w:color w:val="000000" w:themeColor="text1"/>
          <w:sz w:val="26"/>
          <w:szCs w:val="26"/>
          <w:lang w:val="en"/>
        </w:rPr>
        <w:t xml:space="preserve"> </w:t>
      </w:r>
      <w:r w:rsidR="001E19A7" w:rsidRPr="002B0AB4">
        <w:rPr>
          <w:rStyle w:val="tlid-translation"/>
          <w:rFonts w:asciiTheme="majorBidi" w:hAnsiTheme="majorBidi" w:cstheme="majorBidi"/>
          <w:color w:val="000000" w:themeColor="text1"/>
          <w:sz w:val="26"/>
          <w:szCs w:val="26"/>
          <w:lang w:val="en"/>
        </w:rPr>
        <w:t>10</w:t>
      </w:r>
      <w:r w:rsidR="00DF0236" w:rsidRPr="002B0AB4">
        <w:rPr>
          <w:rStyle w:val="tlid-translation"/>
          <w:rFonts w:asciiTheme="majorBidi" w:hAnsiTheme="majorBidi" w:cstheme="majorBidi"/>
          <w:color w:val="000000" w:themeColor="text1"/>
          <w:sz w:val="26"/>
          <w:szCs w:val="26"/>
          <w:lang w:val="en"/>
        </w:rPr>
        <w:t>, 20</w:t>
      </w:r>
      <w:r w:rsidR="001E19A7" w:rsidRPr="002B0AB4">
        <w:rPr>
          <w:rStyle w:val="tlid-translation"/>
          <w:rFonts w:asciiTheme="majorBidi" w:hAnsiTheme="majorBidi" w:cstheme="majorBidi"/>
          <w:color w:val="000000" w:themeColor="text1"/>
          <w:sz w:val="26"/>
          <w:szCs w:val="26"/>
          <w:lang w:val="en"/>
        </w:rPr>
        <w:t>20</w:t>
      </w:r>
      <w:r w:rsidR="00DF0236" w:rsidRPr="002B0AB4">
        <w:rPr>
          <w:rStyle w:val="tlid-translation"/>
          <w:rFonts w:asciiTheme="majorBidi" w:hAnsiTheme="majorBidi" w:cstheme="majorBidi"/>
          <w:color w:val="000000" w:themeColor="text1"/>
          <w:sz w:val="26"/>
          <w:szCs w:val="26"/>
          <w:lang w:val="en"/>
        </w:rPr>
        <w:t xml:space="preserve"> due to cancer and to solve their problems. The sampling method was </w:t>
      </w:r>
      <w:r w:rsidR="00DF0236" w:rsidRPr="002B0AB4">
        <w:rPr>
          <w:rStyle w:val="tlid-translation"/>
          <w:rFonts w:asciiTheme="majorBidi" w:hAnsiTheme="majorBidi" w:cstheme="majorBidi"/>
          <w:color w:val="000000" w:themeColor="text1"/>
          <w:sz w:val="26"/>
          <w:szCs w:val="26"/>
          <w:lang w:val="en"/>
        </w:rPr>
        <w:lastRenderedPageBreak/>
        <w:t>purposive sampling.</w:t>
      </w:r>
      <w:r w:rsidR="00B14CAA" w:rsidRPr="002B0AB4">
        <w:rPr>
          <w:rFonts w:asciiTheme="majorBidi" w:eastAsia="Times New Roman" w:hAnsiTheme="majorBidi" w:cstheme="majorBidi"/>
          <w:color w:val="000000" w:themeColor="text1"/>
          <w:sz w:val="26"/>
          <w:szCs w:val="26"/>
        </w:rPr>
        <w:t xml:space="preserve"> </w:t>
      </w:r>
      <w:r w:rsidR="00E94888" w:rsidRPr="002B0AB4">
        <w:rPr>
          <w:rFonts w:asciiTheme="majorBidi" w:eastAsia="Times New Roman" w:hAnsiTheme="majorBidi" w:cstheme="majorBidi"/>
          <w:color w:val="000000" w:themeColor="text1"/>
          <w:sz w:val="26"/>
          <w:szCs w:val="26"/>
          <w:lang w:val="en"/>
        </w:rPr>
        <w:t xml:space="preserve">After visiting private counseling centers in west of Tehran and </w:t>
      </w:r>
      <w:r w:rsidR="00726578" w:rsidRPr="002B0AB4">
        <w:rPr>
          <w:rFonts w:asciiTheme="majorBidi" w:eastAsia="Times New Roman" w:hAnsiTheme="majorBidi" w:cstheme="majorBidi"/>
          <w:color w:val="000000" w:themeColor="text1"/>
          <w:sz w:val="26"/>
          <w:szCs w:val="26"/>
          <w:lang w:val="en"/>
        </w:rPr>
        <w:t>session</w:t>
      </w:r>
      <w:r w:rsidR="00E94888" w:rsidRPr="002B0AB4">
        <w:rPr>
          <w:rFonts w:asciiTheme="majorBidi" w:eastAsia="Times New Roman" w:hAnsiTheme="majorBidi" w:cstheme="majorBidi"/>
          <w:color w:val="000000" w:themeColor="text1"/>
          <w:sz w:val="26"/>
          <w:szCs w:val="26"/>
          <w:lang w:val="en"/>
        </w:rPr>
        <w:t xml:space="preserve"> with some </w:t>
      </w:r>
      <w:r w:rsidR="001E19A7" w:rsidRPr="002B0AB4">
        <w:rPr>
          <w:rFonts w:asciiTheme="majorBidi" w:eastAsia="Times New Roman" w:hAnsiTheme="majorBidi" w:cstheme="majorBidi"/>
          <w:color w:val="000000" w:themeColor="text1"/>
          <w:sz w:val="26"/>
          <w:szCs w:val="26"/>
          <w:lang w:val="en"/>
        </w:rPr>
        <w:t>subject</w:t>
      </w:r>
      <w:r w:rsidR="00E94888" w:rsidRPr="002B0AB4">
        <w:rPr>
          <w:rFonts w:asciiTheme="majorBidi" w:eastAsia="Times New Roman" w:hAnsiTheme="majorBidi" w:cstheme="majorBidi"/>
          <w:color w:val="000000" w:themeColor="text1"/>
          <w:sz w:val="26"/>
          <w:szCs w:val="26"/>
          <w:lang w:val="en"/>
        </w:rPr>
        <w:t xml:space="preserve">s, </w:t>
      </w:r>
      <w:r w:rsidR="001E19A7" w:rsidRPr="002B0AB4">
        <w:rPr>
          <w:rFonts w:asciiTheme="majorBidi" w:eastAsia="Times New Roman" w:hAnsiTheme="majorBidi" w:cstheme="majorBidi"/>
          <w:color w:val="000000" w:themeColor="text1"/>
          <w:sz w:val="26"/>
          <w:szCs w:val="26"/>
          <w:lang w:val="en"/>
        </w:rPr>
        <w:t xml:space="preserve">children with cancer </w:t>
      </w:r>
      <w:r w:rsidR="00E94888" w:rsidRPr="002B0AB4">
        <w:rPr>
          <w:rFonts w:asciiTheme="majorBidi" w:eastAsia="Times New Roman" w:hAnsiTheme="majorBidi" w:cstheme="majorBidi"/>
          <w:color w:val="000000" w:themeColor="text1"/>
          <w:sz w:val="26"/>
          <w:szCs w:val="26"/>
          <w:lang w:val="en"/>
        </w:rPr>
        <w:t>w</w:t>
      </w:r>
      <w:r w:rsidR="001E19A7" w:rsidRPr="002B0AB4">
        <w:rPr>
          <w:rFonts w:asciiTheme="majorBidi" w:eastAsia="Times New Roman" w:hAnsiTheme="majorBidi" w:cstheme="majorBidi"/>
          <w:color w:val="000000" w:themeColor="text1"/>
          <w:sz w:val="26"/>
          <w:szCs w:val="26"/>
          <w:lang w:val="en"/>
        </w:rPr>
        <w:t>ere</w:t>
      </w:r>
      <w:r w:rsidR="00E94888" w:rsidRPr="002B0AB4">
        <w:rPr>
          <w:rFonts w:asciiTheme="majorBidi" w:eastAsia="Times New Roman" w:hAnsiTheme="majorBidi" w:cstheme="majorBidi"/>
          <w:color w:val="000000" w:themeColor="text1"/>
          <w:sz w:val="26"/>
          <w:szCs w:val="26"/>
          <w:lang w:val="en"/>
        </w:rPr>
        <w:t xml:space="preserve"> detected in the referring </w:t>
      </w:r>
      <w:r w:rsidR="001E19A7" w:rsidRPr="002B0AB4">
        <w:rPr>
          <w:rFonts w:asciiTheme="majorBidi" w:eastAsia="Times New Roman" w:hAnsiTheme="majorBidi" w:cstheme="majorBidi"/>
          <w:color w:val="000000" w:themeColor="text1"/>
          <w:sz w:val="26"/>
          <w:szCs w:val="26"/>
          <w:lang w:val="en"/>
        </w:rPr>
        <w:t>children</w:t>
      </w:r>
      <w:r w:rsidR="00E94888" w:rsidRPr="002B0AB4">
        <w:rPr>
          <w:rFonts w:asciiTheme="majorBidi" w:eastAsia="Times New Roman" w:hAnsiTheme="majorBidi" w:cstheme="majorBidi"/>
          <w:color w:val="000000" w:themeColor="text1"/>
          <w:sz w:val="26"/>
          <w:szCs w:val="26"/>
          <w:lang w:val="en"/>
        </w:rPr>
        <w:t>. The sample</w:t>
      </w:r>
      <w:r w:rsidR="00DF0236" w:rsidRPr="002B0AB4">
        <w:rPr>
          <w:rFonts w:asciiTheme="majorBidi" w:eastAsia="Times New Roman" w:hAnsiTheme="majorBidi" w:cstheme="majorBidi"/>
          <w:color w:val="000000" w:themeColor="text1"/>
          <w:sz w:val="26"/>
          <w:szCs w:val="26"/>
          <w:lang w:val="en"/>
        </w:rPr>
        <w:t xml:space="preserve"> size</w:t>
      </w:r>
      <w:r w:rsidR="00E94888" w:rsidRPr="002B0AB4">
        <w:rPr>
          <w:rFonts w:asciiTheme="majorBidi" w:eastAsia="Times New Roman" w:hAnsiTheme="majorBidi" w:cstheme="majorBidi"/>
          <w:color w:val="000000" w:themeColor="text1"/>
          <w:sz w:val="26"/>
          <w:szCs w:val="26"/>
          <w:lang w:val="en"/>
        </w:rPr>
        <w:t xml:space="preserve"> of this </w:t>
      </w:r>
      <w:r w:rsidR="00DF0236" w:rsidRPr="002B0AB4">
        <w:rPr>
          <w:rFonts w:asciiTheme="majorBidi" w:eastAsia="Times New Roman" w:hAnsiTheme="majorBidi" w:cstheme="majorBidi"/>
          <w:color w:val="000000" w:themeColor="text1"/>
          <w:sz w:val="26"/>
          <w:szCs w:val="26"/>
          <w:lang w:val="en"/>
        </w:rPr>
        <w:t>research</w:t>
      </w:r>
      <w:r w:rsidR="00E94888" w:rsidRPr="002B0AB4">
        <w:rPr>
          <w:rFonts w:asciiTheme="majorBidi" w:eastAsia="Times New Roman" w:hAnsiTheme="majorBidi" w:cstheme="majorBidi"/>
          <w:color w:val="000000" w:themeColor="text1"/>
          <w:sz w:val="26"/>
          <w:szCs w:val="26"/>
          <w:lang w:val="en"/>
        </w:rPr>
        <w:t xml:space="preserve"> consisted of </w:t>
      </w:r>
      <w:r w:rsidR="009B6E69" w:rsidRPr="002B0AB4">
        <w:rPr>
          <w:rFonts w:asciiTheme="majorBidi" w:eastAsia="Times New Roman" w:hAnsiTheme="majorBidi" w:cstheme="majorBidi"/>
          <w:color w:val="000000" w:themeColor="text1"/>
          <w:sz w:val="26"/>
          <w:szCs w:val="26"/>
          <w:lang w:val="en"/>
        </w:rPr>
        <w:t>30</w:t>
      </w:r>
      <w:r w:rsidR="00E94888" w:rsidRPr="002B0AB4">
        <w:rPr>
          <w:rFonts w:asciiTheme="majorBidi" w:eastAsia="Times New Roman" w:hAnsiTheme="majorBidi" w:cstheme="majorBidi"/>
          <w:color w:val="000000" w:themeColor="text1"/>
          <w:sz w:val="26"/>
          <w:szCs w:val="26"/>
          <w:lang w:val="en"/>
        </w:rPr>
        <w:t xml:space="preserve"> </w:t>
      </w:r>
      <w:r w:rsidR="001E19A7" w:rsidRPr="002B0AB4">
        <w:rPr>
          <w:rFonts w:asciiTheme="majorBidi" w:eastAsia="Times New Roman" w:hAnsiTheme="majorBidi" w:cstheme="majorBidi"/>
          <w:color w:val="000000" w:themeColor="text1"/>
          <w:sz w:val="26"/>
          <w:szCs w:val="26"/>
          <w:lang w:val="en"/>
        </w:rPr>
        <w:t>children with cancer</w:t>
      </w:r>
      <w:r w:rsidR="00E94888" w:rsidRPr="002B0AB4">
        <w:rPr>
          <w:rFonts w:asciiTheme="majorBidi" w:eastAsia="Times New Roman" w:hAnsiTheme="majorBidi" w:cstheme="majorBidi"/>
          <w:color w:val="000000" w:themeColor="text1"/>
          <w:sz w:val="26"/>
          <w:szCs w:val="26"/>
          <w:lang w:val="en"/>
        </w:rPr>
        <w:t>.</w:t>
      </w:r>
      <w:r w:rsidR="00067F70" w:rsidRPr="002B0AB4">
        <w:rPr>
          <w:rFonts w:asciiTheme="majorBidi" w:hAnsiTheme="majorBidi" w:cstheme="majorBidi"/>
          <w:color w:val="000000" w:themeColor="text1"/>
          <w:sz w:val="26"/>
          <w:szCs w:val="26"/>
          <w:rtl/>
        </w:rPr>
        <w:t xml:space="preserve"> </w:t>
      </w:r>
      <w:r w:rsidR="00DF0236" w:rsidRPr="002B0AB4">
        <w:rPr>
          <w:rStyle w:val="tlid-translation"/>
          <w:rFonts w:asciiTheme="majorBidi" w:hAnsiTheme="majorBidi" w:cstheme="majorBidi"/>
          <w:color w:val="000000" w:themeColor="text1"/>
          <w:sz w:val="26"/>
          <w:szCs w:val="26"/>
          <w:lang w:val="en"/>
        </w:rPr>
        <w:t>The</w:t>
      </w:r>
      <w:r w:rsidR="00E94888" w:rsidRPr="002B0AB4">
        <w:rPr>
          <w:rStyle w:val="tlid-translation"/>
          <w:rFonts w:asciiTheme="majorBidi" w:hAnsiTheme="majorBidi" w:cstheme="majorBidi"/>
          <w:color w:val="000000" w:themeColor="text1"/>
          <w:sz w:val="26"/>
          <w:szCs w:val="26"/>
          <w:lang w:val="en"/>
        </w:rPr>
        <w:t xml:space="preserve"> criteria </w:t>
      </w:r>
      <w:r w:rsidR="00DF0236" w:rsidRPr="002B0AB4">
        <w:rPr>
          <w:rStyle w:val="tlid-translation"/>
          <w:rFonts w:asciiTheme="majorBidi" w:hAnsiTheme="majorBidi" w:cstheme="majorBidi"/>
          <w:color w:val="000000" w:themeColor="text1"/>
          <w:sz w:val="26"/>
          <w:szCs w:val="26"/>
          <w:lang w:val="en"/>
        </w:rPr>
        <w:t xml:space="preserve">for entering </w:t>
      </w:r>
      <w:r w:rsidR="00045DD6" w:rsidRPr="002B0AB4">
        <w:rPr>
          <w:rStyle w:val="tlid-translation"/>
          <w:rFonts w:asciiTheme="majorBidi" w:hAnsiTheme="majorBidi" w:cstheme="majorBidi"/>
          <w:color w:val="000000" w:themeColor="text1"/>
          <w:sz w:val="26"/>
          <w:szCs w:val="26"/>
          <w:lang w:val="en"/>
        </w:rPr>
        <w:t>from research were the</w:t>
      </w:r>
      <w:r w:rsidR="00E94888" w:rsidRPr="002B0AB4">
        <w:rPr>
          <w:rStyle w:val="tlid-translation"/>
          <w:rFonts w:asciiTheme="majorBidi" w:hAnsiTheme="majorBidi" w:cstheme="majorBidi"/>
          <w:color w:val="000000" w:themeColor="text1"/>
          <w:sz w:val="26"/>
          <w:szCs w:val="26"/>
          <w:lang w:val="en"/>
        </w:rPr>
        <w:t xml:space="preserve"> desire to attend training sessions, being a </w:t>
      </w:r>
      <w:r w:rsidR="001E19A7" w:rsidRPr="002B0AB4">
        <w:rPr>
          <w:rFonts w:asciiTheme="majorBidi" w:eastAsia="Times New Roman" w:hAnsiTheme="majorBidi" w:cstheme="majorBidi"/>
          <w:color w:val="000000" w:themeColor="text1"/>
          <w:sz w:val="26"/>
          <w:szCs w:val="26"/>
          <w:lang w:val="en"/>
        </w:rPr>
        <w:t>children</w:t>
      </w:r>
      <w:r w:rsidR="00E94888" w:rsidRPr="002B0AB4">
        <w:rPr>
          <w:rStyle w:val="tlid-translation"/>
          <w:rFonts w:asciiTheme="majorBidi" w:hAnsiTheme="majorBidi" w:cstheme="majorBidi"/>
          <w:color w:val="000000" w:themeColor="text1"/>
          <w:sz w:val="26"/>
          <w:szCs w:val="26"/>
          <w:lang w:val="en"/>
        </w:rPr>
        <w:t xml:space="preserve">, having no history of psychiatric disorder based on clinical interview, having at least one year of </w:t>
      </w:r>
      <w:r w:rsidR="001E19A7" w:rsidRPr="002B0AB4">
        <w:rPr>
          <w:rStyle w:val="tlid-translation"/>
          <w:rFonts w:asciiTheme="majorBidi" w:hAnsiTheme="majorBidi" w:cstheme="majorBidi"/>
          <w:color w:val="000000" w:themeColor="text1"/>
          <w:sz w:val="26"/>
          <w:szCs w:val="26"/>
          <w:lang w:val="en"/>
        </w:rPr>
        <w:t>cancer</w:t>
      </w:r>
      <w:r w:rsidR="00E94888" w:rsidRPr="002B0AB4">
        <w:rPr>
          <w:rStyle w:val="tlid-translation"/>
          <w:rFonts w:asciiTheme="majorBidi" w:hAnsiTheme="majorBidi" w:cstheme="majorBidi"/>
          <w:color w:val="000000" w:themeColor="text1"/>
          <w:sz w:val="26"/>
          <w:szCs w:val="26"/>
          <w:lang w:val="en"/>
        </w:rPr>
        <w:t>,</w:t>
      </w:r>
      <w:r w:rsidR="001E19A7" w:rsidRPr="002B0AB4">
        <w:rPr>
          <w:rStyle w:val="tlid-translation"/>
          <w:rFonts w:asciiTheme="majorBidi" w:hAnsiTheme="majorBidi" w:cstheme="majorBidi"/>
          <w:color w:val="000000" w:themeColor="text1"/>
          <w:sz w:val="26"/>
          <w:szCs w:val="26"/>
          <w:lang w:val="en"/>
        </w:rPr>
        <w:t xml:space="preserve"> and</w:t>
      </w:r>
      <w:r w:rsidR="00E94888" w:rsidRPr="002B0AB4">
        <w:rPr>
          <w:rStyle w:val="tlid-translation"/>
          <w:rFonts w:asciiTheme="majorBidi" w:hAnsiTheme="majorBidi" w:cstheme="majorBidi"/>
          <w:color w:val="000000" w:themeColor="text1"/>
          <w:sz w:val="26"/>
          <w:szCs w:val="26"/>
          <w:lang w:val="en"/>
        </w:rPr>
        <w:t xml:space="preserve"> having </w:t>
      </w:r>
      <w:r w:rsidR="001E19A7" w:rsidRPr="002B0AB4">
        <w:rPr>
          <w:rStyle w:val="tlid-translation"/>
          <w:rFonts w:asciiTheme="majorBidi" w:hAnsiTheme="majorBidi" w:cstheme="majorBidi"/>
          <w:color w:val="000000" w:themeColor="text1"/>
          <w:sz w:val="26"/>
          <w:szCs w:val="26"/>
          <w:lang w:val="en"/>
        </w:rPr>
        <w:t xml:space="preserve">at least a high school diploma. </w:t>
      </w:r>
      <w:r w:rsidR="00DF0236" w:rsidRPr="002B0AB4">
        <w:rPr>
          <w:rStyle w:val="tlid-translation"/>
          <w:rFonts w:asciiTheme="majorBidi" w:hAnsiTheme="majorBidi" w:cstheme="majorBidi"/>
          <w:color w:val="000000" w:themeColor="text1"/>
          <w:sz w:val="26"/>
          <w:szCs w:val="26"/>
          <w:lang w:val="en"/>
        </w:rPr>
        <w:t>The</w:t>
      </w:r>
      <w:r w:rsidR="00E94888" w:rsidRPr="002B0AB4">
        <w:rPr>
          <w:rStyle w:val="tlid-translation"/>
          <w:rFonts w:asciiTheme="majorBidi" w:hAnsiTheme="majorBidi" w:cstheme="majorBidi"/>
          <w:color w:val="000000" w:themeColor="text1"/>
          <w:sz w:val="26"/>
          <w:szCs w:val="26"/>
          <w:lang w:val="en"/>
        </w:rPr>
        <w:t xml:space="preserve"> criteri</w:t>
      </w:r>
      <w:r w:rsidR="001E19A7" w:rsidRPr="002B0AB4">
        <w:rPr>
          <w:rStyle w:val="tlid-translation"/>
          <w:rFonts w:asciiTheme="majorBidi" w:hAnsiTheme="majorBidi" w:cstheme="majorBidi"/>
          <w:color w:val="000000" w:themeColor="text1"/>
          <w:sz w:val="26"/>
          <w:szCs w:val="26"/>
          <w:lang w:val="en"/>
        </w:rPr>
        <w:t>on</w:t>
      </w:r>
      <w:r w:rsidR="00E94888" w:rsidRPr="002B0AB4">
        <w:rPr>
          <w:rStyle w:val="tlid-translation"/>
          <w:rFonts w:asciiTheme="majorBidi" w:hAnsiTheme="majorBidi" w:cstheme="majorBidi"/>
          <w:color w:val="000000" w:themeColor="text1"/>
          <w:sz w:val="26"/>
          <w:szCs w:val="26"/>
          <w:lang w:val="en"/>
        </w:rPr>
        <w:t xml:space="preserve"> </w:t>
      </w:r>
      <w:r w:rsidR="00DF0236" w:rsidRPr="002B0AB4">
        <w:rPr>
          <w:rStyle w:val="tlid-translation"/>
          <w:rFonts w:asciiTheme="majorBidi" w:hAnsiTheme="majorBidi" w:cstheme="majorBidi"/>
          <w:color w:val="000000" w:themeColor="text1"/>
          <w:sz w:val="26"/>
          <w:szCs w:val="26"/>
          <w:lang w:val="en"/>
        </w:rPr>
        <w:t xml:space="preserve">for exiting </w:t>
      </w:r>
      <w:r w:rsidR="001E19A7" w:rsidRPr="002B0AB4">
        <w:rPr>
          <w:rStyle w:val="tlid-translation"/>
          <w:rFonts w:asciiTheme="majorBidi" w:hAnsiTheme="majorBidi" w:cstheme="majorBidi"/>
          <w:color w:val="000000" w:themeColor="text1"/>
          <w:sz w:val="26"/>
          <w:szCs w:val="26"/>
          <w:lang w:val="en"/>
        </w:rPr>
        <w:t xml:space="preserve">from research was </w:t>
      </w:r>
      <w:r w:rsidR="00045DD6" w:rsidRPr="002B0AB4">
        <w:rPr>
          <w:rStyle w:val="tlid-translation"/>
          <w:rFonts w:asciiTheme="majorBidi" w:hAnsiTheme="majorBidi" w:cstheme="majorBidi"/>
          <w:color w:val="000000" w:themeColor="text1"/>
          <w:sz w:val="26"/>
          <w:szCs w:val="26"/>
          <w:lang w:val="en"/>
        </w:rPr>
        <w:t xml:space="preserve">the </w:t>
      </w:r>
      <w:r w:rsidR="00E94888" w:rsidRPr="002B0AB4">
        <w:rPr>
          <w:rStyle w:val="tlid-translation"/>
          <w:rFonts w:asciiTheme="majorBidi" w:hAnsiTheme="majorBidi" w:cstheme="majorBidi"/>
          <w:color w:val="000000" w:themeColor="text1"/>
          <w:sz w:val="26"/>
          <w:szCs w:val="26"/>
          <w:lang w:val="en"/>
        </w:rPr>
        <w:t>unwillingness to continue to cooperate</w:t>
      </w:r>
      <w:r w:rsidR="00045DD6" w:rsidRPr="002B0AB4">
        <w:rPr>
          <w:rStyle w:val="tlid-translation"/>
          <w:rFonts w:asciiTheme="majorBidi" w:hAnsiTheme="majorBidi" w:cstheme="majorBidi"/>
          <w:color w:val="000000" w:themeColor="text1"/>
          <w:sz w:val="26"/>
          <w:szCs w:val="26"/>
          <w:lang w:val="en"/>
        </w:rPr>
        <w:t>. The</w:t>
      </w:r>
      <w:r w:rsidR="00E94888" w:rsidRPr="002B0AB4">
        <w:rPr>
          <w:rStyle w:val="tlid-translation"/>
          <w:rFonts w:asciiTheme="majorBidi" w:hAnsiTheme="majorBidi" w:cstheme="majorBidi"/>
          <w:color w:val="000000" w:themeColor="text1"/>
          <w:sz w:val="26"/>
          <w:szCs w:val="26"/>
          <w:lang w:val="en"/>
        </w:rPr>
        <w:t xml:space="preserve"> </w:t>
      </w:r>
      <w:r w:rsidR="00833662" w:rsidRPr="002B0AB4">
        <w:rPr>
          <w:rStyle w:val="tlid-translation"/>
          <w:rFonts w:asciiTheme="majorBidi" w:hAnsiTheme="majorBidi" w:cstheme="majorBidi"/>
          <w:color w:val="000000" w:themeColor="text1"/>
          <w:sz w:val="26"/>
          <w:szCs w:val="26"/>
          <w:lang w:val="en"/>
        </w:rPr>
        <w:t xml:space="preserve">scales </w:t>
      </w:r>
      <w:r w:rsidR="00045DD6" w:rsidRPr="002B0AB4">
        <w:rPr>
          <w:rStyle w:val="tlid-translation"/>
          <w:rFonts w:asciiTheme="majorBidi" w:hAnsiTheme="majorBidi" w:cstheme="majorBidi"/>
          <w:color w:val="000000" w:themeColor="text1"/>
          <w:sz w:val="26"/>
          <w:szCs w:val="26"/>
          <w:lang w:val="en"/>
        </w:rPr>
        <w:t>and therapeutic programs dev</w:t>
      </w:r>
      <w:r w:rsidR="001E19A7" w:rsidRPr="002B0AB4">
        <w:rPr>
          <w:rStyle w:val="tlid-translation"/>
          <w:rFonts w:asciiTheme="majorBidi" w:hAnsiTheme="majorBidi" w:cstheme="majorBidi"/>
          <w:color w:val="000000" w:themeColor="text1"/>
          <w:sz w:val="26"/>
          <w:szCs w:val="26"/>
          <w:lang w:val="en"/>
        </w:rPr>
        <w:t>eloped was used to collect data.</w:t>
      </w:r>
    </w:p>
    <w:p w:rsidR="00B14CAA" w:rsidRPr="002B0AB4" w:rsidRDefault="00B14CAA" w:rsidP="002B0AB4">
      <w:pPr>
        <w:spacing w:after="80" w:line="336" w:lineRule="auto"/>
        <w:jc w:val="lowKashida"/>
        <w:rPr>
          <w:rFonts w:asciiTheme="majorBidi" w:eastAsia="Times New Roman" w:hAnsiTheme="majorBidi" w:cstheme="majorBidi"/>
          <w:color w:val="000000" w:themeColor="text1"/>
          <w:sz w:val="26"/>
          <w:szCs w:val="26"/>
          <w:rtl/>
        </w:rPr>
      </w:pPr>
    </w:p>
    <w:p w:rsidR="00FF60A7" w:rsidRPr="002B0AB4" w:rsidRDefault="009572DA" w:rsidP="002B0AB4">
      <w:pPr>
        <w:spacing w:after="80" w:line="336" w:lineRule="auto"/>
        <w:jc w:val="lowKashida"/>
        <w:rPr>
          <w:rStyle w:val="tlid-translation"/>
          <w:rFonts w:asciiTheme="majorBidi" w:hAnsiTheme="majorBidi" w:cstheme="majorBidi"/>
          <w:b/>
          <w:bCs/>
          <w:color w:val="000000" w:themeColor="text1"/>
          <w:sz w:val="26"/>
          <w:szCs w:val="26"/>
          <w:lang w:val="en"/>
        </w:rPr>
      </w:pPr>
      <w:r w:rsidRPr="002B0AB4">
        <w:rPr>
          <w:rStyle w:val="tlid-translation"/>
          <w:rFonts w:asciiTheme="majorBidi" w:hAnsiTheme="majorBidi" w:cstheme="majorBidi"/>
          <w:b/>
          <w:bCs/>
          <w:color w:val="000000" w:themeColor="text1"/>
          <w:sz w:val="26"/>
          <w:szCs w:val="26"/>
          <w:lang w:val="en"/>
        </w:rPr>
        <w:t>Research T</w:t>
      </w:r>
      <w:r w:rsidR="00B14CAA" w:rsidRPr="002B0AB4">
        <w:rPr>
          <w:rStyle w:val="tlid-translation"/>
          <w:rFonts w:asciiTheme="majorBidi" w:hAnsiTheme="majorBidi" w:cstheme="majorBidi"/>
          <w:b/>
          <w:bCs/>
          <w:color w:val="000000" w:themeColor="text1"/>
          <w:sz w:val="26"/>
          <w:szCs w:val="26"/>
          <w:lang w:val="en"/>
        </w:rPr>
        <w:t>ool</w:t>
      </w:r>
      <w:r w:rsidR="00823A93">
        <w:rPr>
          <w:rStyle w:val="tlid-translation"/>
          <w:rFonts w:asciiTheme="majorBidi" w:hAnsiTheme="majorBidi" w:cstheme="majorBidi"/>
          <w:b/>
          <w:bCs/>
          <w:color w:val="000000" w:themeColor="text1"/>
          <w:sz w:val="26"/>
          <w:szCs w:val="26"/>
          <w:lang w:val="en"/>
        </w:rPr>
        <w:t>s</w:t>
      </w:r>
    </w:p>
    <w:p w:rsidR="00DC2F39" w:rsidRPr="002B0AB4" w:rsidRDefault="00E91C62" w:rsidP="002B0AB4">
      <w:pPr>
        <w:pStyle w:val="ListParagraph"/>
        <w:numPr>
          <w:ilvl w:val="0"/>
          <w:numId w:val="8"/>
        </w:numPr>
        <w:spacing w:after="80" w:line="336" w:lineRule="auto"/>
        <w:ind w:left="426"/>
        <w:jc w:val="lowKashida"/>
        <w:rPr>
          <w:rStyle w:val="tlid-translation"/>
          <w:rFonts w:asciiTheme="majorBidi" w:hAnsiTheme="majorBidi" w:cstheme="majorBidi"/>
          <w:color w:val="000000" w:themeColor="text1"/>
          <w:sz w:val="26"/>
          <w:szCs w:val="26"/>
          <w:lang w:val="en"/>
        </w:rPr>
      </w:pPr>
      <w:r w:rsidRPr="002B0AB4">
        <w:rPr>
          <w:rStyle w:val="tlid-translation"/>
          <w:rFonts w:asciiTheme="majorBidi" w:hAnsiTheme="majorBidi" w:cstheme="majorBidi"/>
          <w:color w:val="000000" w:themeColor="text1"/>
          <w:sz w:val="26"/>
          <w:szCs w:val="26"/>
          <w:lang w:val="en"/>
        </w:rPr>
        <w:t xml:space="preserve">General Self-Efficacy </w:t>
      </w:r>
      <w:r w:rsidR="00833662" w:rsidRPr="002B0AB4">
        <w:rPr>
          <w:rStyle w:val="tlid-translation"/>
          <w:rFonts w:asciiTheme="majorBidi" w:hAnsiTheme="majorBidi" w:cstheme="majorBidi"/>
          <w:color w:val="000000" w:themeColor="text1"/>
          <w:sz w:val="26"/>
          <w:szCs w:val="26"/>
          <w:lang w:val="en"/>
        </w:rPr>
        <w:t>Scale</w:t>
      </w:r>
      <w:r w:rsidRPr="002B0AB4">
        <w:rPr>
          <w:rStyle w:val="tlid-translation"/>
          <w:rFonts w:asciiTheme="majorBidi" w:hAnsiTheme="majorBidi" w:cstheme="majorBidi"/>
          <w:color w:val="000000" w:themeColor="text1"/>
          <w:sz w:val="26"/>
          <w:szCs w:val="26"/>
          <w:lang w:val="en"/>
        </w:rPr>
        <w:t xml:space="preserve">: This scale is a self-report measure of self-efficacy. The General Self-Efficacy Scale is a 10-item psychometric scale that is designed to assess optimistic self-beliefs to cope with a variety of difficult demands in life. Perceived self-efficacy is a prospective and operative construct The General Self-Efficacy Scale is correlated to emotion, optimism, </w:t>
      </w:r>
      <w:proofErr w:type="gramStart"/>
      <w:r w:rsidRPr="002B0AB4">
        <w:rPr>
          <w:rStyle w:val="tlid-translation"/>
          <w:rFonts w:asciiTheme="majorBidi" w:hAnsiTheme="majorBidi" w:cstheme="majorBidi"/>
          <w:color w:val="000000" w:themeColor="text1"/>
          <w:sz w:val="26"/>
          <w:szCs w:val="26"/>
          <w:lang w:val="en"/>
        </w:rPr>
        <w:t>work</w:t>
      </w:r>
      <w:proofErr w:type="gramEnd"/>
      <w:r w:rsidRPr="002B0AB4">
        <w:rPr>
          <w:rStyle w:val="tlid-translation"/>
          <w:rFonts w:asciiTheme="majorBidi" w:hAnsiTheme="majorBidi" w:cstheme="majorBidi"/>
          <w:color w:val="000000" w:themeColor="text1"/>
          <w:sz w:val="26"/>
          <w:szCs w:val="26"/>
          <w:lang w:val="en"/>
        </w:rPr>
        <w:t xml:space="preserve"> satisfaction. Negative coefficients were found for depression, stress, health complaints, burnout, and anxiety. Subjects are asked to state their </w:t>
      </w:r>
      <w:proofErr w:type="spellStart"/>
      <w:r w:rsidRPr="002B0AB4">
        <w:rPr>
          <w:rStyle w:val="tlid-translation"/>
          <w:rFonts w:asciiTheme="majorBidi" w:hAnsiTheme="majorBidi" w:cstheme="majorBidi"/>
          <w:color w:val="000000" w:themeColor="text1"/>
          <w:sz w:val="26"/>
          <w:szCs w:val="26"/>
          <w:lang w:val="en"/>
        </w:rPr>
        <w:t>sef</w:t>
      </w:r>
      <w:proofErr w:type="spellEnd"/>
      <w:r w:rsidRPr="002B0AB4">
        <w:rPr>
          <w:rStyle w:val="tlid-translation"/>
          <w:rFonts w:asciiTheme="majorBidi" w:hAnsiTheme="majorBidi" w:cstheme="majorBidi"/>
          <w:color w:val="000000" w:themeColor="text1"/>
          <w:sz w:val="26"/>
          <w:szCs w:val="26"/>
          <w:lang w:val="en"/>
        </w:rPr>
        <w:t>-efficacy, with numbers ranging from 1 (for not at all true) to 4 (for exactly true). The total score is calculated by finding the sum of the all items.</w:t>
      </w:r>
      <w:r w:rsidR="00544D3E" w:rsidRPr="002B0AB4">
        <w:rPr>
          <w:rStyle w:val="tlid-translation"/>
          <w:rFonts w:asciiTheme="majorBidi" w:hAnsiTheme="majorBidi" w:cstheme="majorBidi"/>
          <w:color w:val="000000" w:themeColor="text1"/>
          <w:sz w:val="26"/>
          <w:szCs w:val="26"/>
          <w:lang w:val="en"/>
        </w:rPr>
        <w:t xml:space="preserve"> </w:t>
      </w:r>
      <w:r w:rsidRPr="002B0AB4">
        <w:rPr>
          <w:rStyle w:val="tlid-translation"/>
          <w:rFonts w:asciiTheme="majorBidi" w:hAnsiTheme="majorBidi" w:cstheme="majorBidi"/>
          <w:color w:val="000000" w:themeColor="text1"/>
          <w:sz w:val="26"/>
          <w:szCs w:val="26"/>
          <w:lang w:val="en"/>
        </w:rPr>
        <w:t>For the GSE, the total score ranges between 10 and 40, with a higher score indicating more self-efficacy.</w:t>
      </w:r>
      <w:r w:rsidR="00544D3E" w:rsidRPr="002B0AB4">
        <w:rPr>
          <w:rStyle w:val="tlid-translation"/>
          <w:rFonts w:asciiTheme="majorBidi" w:hAnsiTheme="majorBidi" w:cstheme="majorBidi"/>
          <w:color w:val="000000" w:themeColor="text1"/>
          <w:sz w:val="26"/>
          <w:szCs w:val="26"/>
          <w:lang w:val="en"/>
        </w:rPr>
        <w:t xml:space="preserve"> </w:t>
      </w:r>
      <w:r w:rsidR="00DC2F39" w:rsidRPr="002B0AB4">
        <w:rPr>
          <w:rStyle w:val="tlid-translation"/>
          <w:rFonts w:asciiTheme="majorBidi" w:hAnsiTheme="majorBidi" w:cstheme="majorBidi"/>
          <w:color w:val="000000" w:themeColor="text1"/>
          <w:sz w:val="26"/>
          <w:szCs w:val="26"/>
        </w:rPr>
        <w:t>The questionnaire consisted of 17 questions on a Li</w:t>
      </w:r>
      <w:r w:rsidR="00733C57" w:rsidRPr="002B0AB4">
        <w:rPr>
          <w:rStyle w:val="tlid-translation"/>
          <w:rFonts w:asciiTheme="majorBidi" w:hAnsiTheme="majorBidi" w:cstheme="majorBidi"/>
          <w:color w:val="000000" w:themeColor="text1"/>
          <w:sz w:val="26"/>
          <w:szCs w:val="26"/>
        </w:rPr>
        <w:t xml:space="preserve">kert scale (completely disagree: 1, disagree: </w:t>
      </w:r>
      <w:r w:rsidR="00DC2F39" w:rsidRPr="002B0AB4">
        <w:rPr>
          <w:rStyle w:val="tlid-translation"/>
          <w:rFonts w:asciiTheme="majorBidi" w:hAnsiTheme="majorBidi" w:cstheme="majorBidi"/>
          <w:color w:val="000000" w:themeColor="text1"/>
          <w:sz w:val="26"/>
          <w:szCs w:val="26"/>
        </w:rPr>
        <w:t>2, I have no idea</w:t>
      </w:r>
      <w:r w:rsidR="00733C57" w:rsidRPr="002B0AB4">
        <w:rPr>
          <w:rStyle w:val="tlid-translation"/>
          <w:rFonts w:asciiTheme="majorBidi" w:hAnsiTheme="majorBidi" w:cstheme="majorBidi"/>
          <w:color w:val="000000" w:themeColor="text1"/>
          <w:sz w:val="26"/>
          <w:szCs w:val="26"/>
        </w:rPr>
        <w:t>:</w:t>
      </w:r>
      <w:r w:rsidR="00DC2F39" w:rsidRPr="002B0AB4">
        <w:rPr>
          <w:rStyle w:val="tlid-translation"/>
          <w:rFonts w:asciiTheme="majorBidi" w:hAnsiTheme="majorBidi" w:cstheme="majorBidi"/>
          <w:color w:val="000000" w:themeColor="text1"/>
          <w:sz w:val="26"/>
          <w:szCs w:val="26"/>
        </w:rPr>
        <w:t xml:space="preserve"> 3, agree</w:t>
      </w:r>
      <w:r w:rsidR="00733C57" w:rsidRPr="002B0AB4">
        <w:rPr>
          <w:rStyle w:val="tlid-translation"/>
          <w:rFonts w:asciiTheme="majorBidi" w:hAnsiTheme="majorBidi" w:cstheme="majorBidi"/>
          <w:color w:val="000000" w:themeColor="text1"/>
          <w:sz w:val="26"/>
          <w:szCs w:val="26"/>
        </w:rPr>
        <w:t>:</w:t>
      </w:r>
      <w:r w:rsidR="00DC2F39" w:rsidRPr="002B0AB4">
        <w:rPr>
          <w:rStyle w:val="tlid-translation"/>
          <w:rFonts w:asciiTheme="majorBidi" w:hAnsiTheme="majorBidi" w:cstheme="majorBidi"/>
          <w:color w:val="000000" w:themeColor="text1"/>
          <w:sz w:val="26"/>
          <w:szCs w:val="26"/>
        </w:rPr>
        <w:t xml:space="preserve"> 4, completely agree</w:t>
      </w:r>
      <w:r w:rsidR="00733C57" w:rsidRPr="002B0AB4">
        <w:rPr>
          <w:rStyle w:val="tlid-translation"/>
          <w:rFonts w:asciiTheme="majorBidi" w:hAnsiTheme="majorBidi" w:cstheme="majorBidi"/>
          <w:color w:val="000000" w:themeColor="text1"/>
          <w:sz w:val="26"/>
          <w:szCs w:val="26"/>
        </w:rPr>
        <w:t>:</w:t>
      </w:r>
      <w:r w:rsidR="007635BC" w:rsidRPr="002B0AB4">
        <w:rPr>
          <w:rStyle w:val="tlid-translation"/>
          <w:rFonts w:asciiTheme="majorBidi" w:hAnsiTheme="majorBidi" w:cstheme="majorBidi"/>
          <w:color w:val="000000" w:themeColor="text1"/>
          <w:sz w:val="26"/>
          <w:szCs w:val="26"/>
        </w:rPr>
        <w:t xml:space="preserve"> 5).</w:t>
      </w:r>
      <w:r w:rsidR="007635BC" w:rsidRPr="002B0AB4">
        <w:rPr>
          <w:rStyle w:val="tlid-translation"/>
          <w:rFonts w:asciiTheme="majorBidi" w:hAnsiTheme="majorBidi" w:cstheme="majorBidi"/>
          <w:color w:val="000000" w:themeColor="text1"/>
          <w:sz w:val="26"/>
          <w:szCs w:val="26"/>
          <w:lang w:val="en"/>
        </w:rPr>
        <w:t xml:space="preserve"> No questions</w:t>
      </w:r>
      <w:r w:rsidR="00DC2F39" w:rsidRPr="002B0AB4">
        <w:rPr>
          <w:rStyle w:val="tlid-translation"/>
          <w:rFonts w:asciiTheme="majorBidi" w:hAnsiTheme="majorBidi" w:cstheme="majorBidi"/>
          <w:color w:val="000000" w:themeColor="text1"/>
          <w:sz w:val="26"/>
          <w:szCs w:val="26"/>
        </w:rPr>
        <w:t xml:space="preserve"> </w:t>
      </w:r>
      <w:r w:rsidR="007635BC" w:rsidRPr="002B0AB4">
        <w:rPr>
          <w:rStyle w:val="tlid-translation"/>
          <w:rFonts w:asciiTheme="majorBidi" w:hAnsiTheme="majorBidi" w:cstheme="majorBidi"/>
          <w:color w:val="000000" w:themeColor="text1"/>
          <w:sz w:val="26"/>
          <w:szCs w:val="26"/>
        </w:rPr>
        <w:t>from</w:t>
      </w:r>
      <w:r w:rsidR="00DC2F39" w:rsidRPr="002B0AB4">
        <w:rPr>
          <w:rStyle w:val="tlid-translation"/>
          <w:rFonts w:asciiTheme="majorBidi" w:hAnsiTheme="majorBidi" w:cstheme="majorBidi"/>
          <w:color w:val="000000" w:themeColor="text1"/>
          <w:sz w:val="26"/>
          <w:szCs w:val="26"/>
        </w:rPr>
        <w:t xml:space="preserve"> 17 questions did not </w:t>
      </w:r>
      <w:r w:rsidR="007635BC" w:rsidRPr="002B0AB4">
        <w:rPr>
          <w:rStyle w:val="tlid-translation"/>
          <w:rFonts w:asciiTheme="majorBidi" w:hAnsiTheme="majorBidi" w:cstheme="majorBidi"/>
          <w:color w:val="000000" w:themeColor="text1"/>
          <w:sz w:val="26"/>
          <w:szCs w:val="26"/>
        </w:rPr>
        <w:t xml:space="preserve">require a change in scoring. The scores below 0.1 and above o.1 were considered as </w:t>
      </w:r>
      <w:r w:rsidR="00DC2F39" w:rsidRPr="002B0AB4">
        <w:rPr>
          <w:rStyle w:val="tlid-translation"/>
          <w:rFonts w:asciiTheme="majorBidi" w:hAnsiTheme="majorBidi" w:cstheme="majorBidi"/>
          <w:color w:val="000000" w:themeColor="text1"/>
          <w:sz w:val="26"/>
          <w:szCs w:val="26"/>
        </w:rPr>
        <w:t xml:space="preserve">average self-efficacy </w:t>
      </w:r>
      <w:r w:rsidR="007635BC" w:rsidRPr="002B0AB4">
        <w:rPr>
          <w:rStyle w:val="tlid-translation"/>
          <w:rFonts w:asciiTheme="majorBidi" w:hAnsiTheme="majorBidi" w:cstheme="majorBidi"/>
          <w:color w:val="000000" w:themeColor="text1"/>
          <w:sz w:val="26"/>
          <w:szCs w:val="26"/>
        </w:rPr>
        <w:t>and good self-efficacy.</w:t>
      </w:r>
    </w:p>
    <w:p w:rsidR="00E94888" w:rsidRPr="002B0AB4" w:rsidRDefault="00833662" w:rsidP="002B0AB4">
      <w:pPr>
        <w:pStyle w:val="ListParagraph"/>
        <w:numPr>
          <w:ilvl w:val="0"/>
          <w:numId w:val="8"/>
        </w:numPr>
        <w:spacing w:after="80" w:line="336" w:lineRule="auto"/>
        <w:ind w:left="426"/>
        <w:jc w:val="lowKashida"/>
        <w:rPr>
          <w:rFonts w:asciiTheme="majorBidi" w:hAnsiTheme="majorBidi" w:cstheme="majorBidi"/>
          <w:color w:val="000000" w:themeColor="text1"/>
          <w:sz w:val="26"/>
          <w:szCs w:val="26"/>
        </w:rPr>
      </w:pPr>
      <w:r w:rsidRPr="002B0AB4">
        <w:rPr>
          <w:rFonts w:asciiTheme="majorBidi" w:eastAsia="Times New Roman" w:hAnsiTheme="majorBidi" w:cstheme="majorBidi"/>
          <w:color w:val="000000" w:themeColor="text1"/>
          <w:sz w:val="26"/>
          <w:szCs w:val="26"/>
          <w:lang w:val="en"/>
        </w:rPr>
        <w:t xml:space="preserve">Positive </w:t>
      </w:r>
      <w:r w:rsidRPr="002B0AB4">
        <w:rPr>
          <w:rStyle w:val="tlid-translation"/>
          <w:rFonts w:asciiTheme="majorBidi" w:hAnsiTheme="majorBidi" w:cstheme="majorBidi"/>
          <w:color w:val="000000" w:themeColor="text1"/>
          <w:sz w:val="26"/>
          <w:szCs w:val="26"/>
          <w:lang w:val="en"/>
        </w:rPr>
        <w:t>Feelings</w:t>
      </w:r>
      <w:r w:rsidRPr="002B0AB4">
        <w:rPr>
          <w:rStyle w:val="tlid-translation"/>
          <w:rFonts w:asciiTheme="majorBidi" w:hAnsiTheme="majorBidi" w:cstheme="majorBidi"/>
          <w:color w:val="000000" w:themeColor="text1"/>
          <w:sz w:val="26"/>
          <w:szCs w:val="26"/>
        </w:rPr>
        <w:t xml:space="preserve"> </w:t>
      </w:r>
      <w:r w:rsidRPr="002B0AB4">
        <w:rPr>
          <w:rStyle w:val="tlid-translation"/>
          <w:rFonts w:asciiTheme="majorBidi" w:hAnsiTheme="majorBidi" w:cstheme="majorBidi"/>
          <w:color w:val="000000" w:themeColor="text1"/>
          <w:sz w:val="26"/>
          <w:szCs w:val="26"/>
          <w:lang w:val="en"/>
        </w:rPr>
        <w:t>Scale</w:t>
      </w:r>
      <w:r w:rsidR="00E94888" w:rsidRPr="002B0AB4">
        <w:rPr>
          <w:rStyle w:val="tlid-translation"/>
          <w:rFonts w:asciiTheme="majorBidi" w:hAnsiTheme="majorBidi" w:cstheme="majorBidi"/>
          <w:color w:val="000000" w:themeColor="text1"/>
          <w:sz w:val="26"/>
          <w:szCs w:val="26"/>
          <w:lang w:val="en"/>
        </w:rPr>
        <w:t xml:space="preserve">: This </w:t>
      </w:r>
      <w:r w:rsidRPr="002B0AB4">
        <w:rPr>
          <w:rStyle w:val="tlid-translation"/>
          <w:rFonts w:asciiTheme="majorBidi" w:hAnsiTheme="majorBidi" w:cstheme="majorBidi"/>
          <w:color w:val="000000" w:themeColor="text1"/>
          <w:sz w:val="26"/>
          <w:szCs w:val="26"/>
          <w:lang w:val="en"/>
        </w:rPr>
        <w:t>scale</w:t>
      </w:r>
      <w:r w:rsidR="00E94888" w:rsidRPr="002B0AB4">
        <w:rPr>
          <w:rStyle w:val="tlid-translation"/>
          <w:rFonts w:asciiTheme="majorBidi" w:hAnsiTheme="majorBidi" w:cstheme="majorBidi"/>
          <w:color w:val="000000" w:themeColor="text1"/>
          <w:sz w:val="26"/>
          <w:szCs w:val="26"/>
          <w:lang w:val="en"/>
        </w:rPr>
        <w:t xml:space="preserve"> is a </w:t>
      </w:r>
      <w:r w:rsidRPr="002B0AB4">
        <w:rPr>
          <w:rStyle w:val="tlid-translation"/>
          <w:rFonts w:asciiTheme="majorBidi" w:hAnsiTheme="majorBidi" w:cstheme="majorBidi"/>
          <w:color w:val="000000" w:themeColor="text1"/>
          <w:sz w:val="26"/>
          <w:szCs w:val="26"/>
          <w:lang w:val="en"/>
        </w:rPr>
        <w:t>17</w:t>
      </w:r>
      <w:r w:rsidR="00E94888" w:rsidRPr="002B0AB4">
        <w:rPr>
          <w:rStyle w:val="tlid-translation"/>
          <w:rFonts w:asciiTheme="majorBidi" w:hAnsiTheme="majorBidi" w:cstheme="majorBidi"/>
          <w:color w:val="000000" w:themeColor="text1"/>
          <w:sz w:val="26"/>
          <w:szCs w:val="26"/>
          <w:lang w:val="en"/>
        </w:rPr>
        <w:t xml:space="preserve">-question tool designed to measure </w:t>
      </w:r>
      <w:r w:rsidR="00E91C62" w:rsidRPr="002B0AB4">
        <w:rPr>
          <w:rStyle w:val="tlid-translation"/>
          <w:rFonts w:asciiTheme="majorBidi" w:hAnsiTheme="majorBidi" w:cstheme="majorBidi"/>
          <w:color w:val="000000" w:themeColor="text1"/>
          <w:sz w:val="26"/>
          <w:szCs w:val="26"/>
          <w:lang w:val="en"/>
        </w:rPr>
        <w:t xml:space="preserve">the </w:t>
      </w:r>
      <w:r w:rsidR="00E94888" w:rsidRPr="002B0AB4">
        <w:rPr>
          <w:rStyle w:val="tlid-translation"/>
          <w:rFonts w:asciiTheme="majorBidi" w:hAnsiTheme="majorBidi" w:cstheme="majorBidi"/>
          <w:color w:val="000000" w:themeColor="text1"/>
          <w:sz w:val="26"/>
          <w:szCs w:val="26"/>
          <w:lang w:val="en"/>
        </w:rPr>
        <w:t>feelings</w:t>
      </w:r>
      <w:r w:rsidR="00E94888" w:rsidRPr="002B0AB4">
        <w:rPr>
          <w:rStyle w:val="tlid-translation"/>
          <w:rFonts w:asciiTheme="majorBidi" w:hAnsiTheme="majorBidi" w:cstheme="majorBidi"/>
          <w:color w:val="000000" w:themeColor="text1"/>
          <w:sz w:val="26"/>
          <w:szCs w:val="26"/>
        </w:rPr>
        <w:t>.</w:t>
      </w:r>
      <w:r w:rsidR="00B14CAA" w:rsidRPr="002B0AB4">
        <w:rPr>
          <w:rStyle w:val="tlid-translation"/>
          <w:rFonts w:asciiTheme="majorBidi" w:hAnsiTheme="majorBidi" w:cstheme="majorBidi"/>
          <w:color w:val="000000" w:themeColor="text1"/>
          <w:sz w:val="26"/>
          <w:szCs w:val="26"/>
        </w:rPr>
        <w:t xml:space="preserve"> </w:t>
      </w:r>
      <w:r w:rsidR="00E94888" w:rsidRPr="002B0AB4">
        <w:rPr>
          <w:rStyle w:val="tlid-translation"/>
          <w:rFonts w:asciiTheme="majorBidi" w:hAnsiTheme="majorBidi" w:cstheme="majorBidi"/>
          <w:color w:val="000000" w:themeColor="text1"/>
          <w:sz w:val="26"/>
          <w:szCs w:val="26"/>
          <w:lang w:val="en"/>
        </w:rPr>
        <w:t xml:space="preserve">This </w:t>
      </w:r>
      <w:r w:rsidRPr="002B0AB4">
        <w:rPr>
          <w:rStyle w:val="tlid-translation"/>
          <w:rFonts w:asciiTheme="majorBidi" w:hAnsiTheme="majorBidi" w:cstheme="majorBidi"/>
          <w:color w:val="000000" w:themeColor="text1"/>
          <w:sz w:val="26"/>
          <w:szCs w:val="26"/>
          <w:lang w:val="en"/>
        </w:rPr>
        <w:t>Scale</w:t>
      </w:r>
      <w:r w:rsidR="00E94888" w:rsidRPr="002B0AB4">
        <w:rPr>
          <w:rStyle w:val="tlid-translation"/>
          <w:rFonts w:asciiTheme="majorBidi" w:hAnsiTheme="majorBidi" w:cstheme="majorBidi"/>
          <w:color w:val="000000" w:themeColor="text1"/>
          <w:sz w:val="26"/>
          <w:szCs w:val="26"/>
          <w:lang w:val="en"/>
        </w:rPr>
        <w:t xml:space="preserve"> was prepared in </w:t>
      </w:r>
      <w:r w:rsidRPr="002B0AB4">
        <w:rPr>
          <w:rStyle w:val="tlid-translation"/>
          <w:rFonts w:asciiTheme="majorBidi" w:hAnsiTheme="majorBidi" w:cstheme="majorBidi"/>
          <w:color w:val="000000" w:themeColor="text1"/>
          <w:sz w:val="26"/>
          <w:szCs w:val="26"/>
          <w:lang w:val="en"/>
        </w:rPr>
        <w:t>two parts including</w:t>
      </w:r>
      <w:r w:rsidR="00E94888" w:rsidRPr="002B0AB4">
        <w:rPr>
          <w:rStyle w:val="tlid-translation"/>
          <w:rFonts w:asciiTheme="majorBidi" w:hAnsiTheme="majorBidi" w:cstheme="majorBidi"/>
          <w:color w:val="000000" w:themeColor="text1"/>
          <w:sz w:val="26"/>
          <w:szCs w:val="26"/>
          <w:lang w:val="en"/>
        </w:rPr>
        <w:t xml:space="preserve"> </w:t>
      </w:r>
      <w:r w:rsidRPr="002B0AB4">
        <w:rPr>
          <w:rStyle w:val="tlid-translation"/>
          <w:rFonts w:asciiTheme="majorBidi" w:hAnsiTheme="majorBidi" w:cstheme="majorBidi"/>
          <w:color w:val="000000" w:themeColor="text1"/>
          <w:sz w:val="26"/>
          <w:szCs w:val="26"/>
          <w:lang w:val="en"/>
        </w:rPr>
        <w:t>8-question</w:t>
      </w:r>
      <w:r w:rsidR="00E94888" w:rsidRPr="002B0AB4">
        <w:rPr>
          <w:rStyle w:val="tlid-translation"/>
          <w:rFonts w:asciiTheme="majorBidi" w:hAnsiTheme="majorBidi" w:cstheme="majorBidi"/>
          <w:color w:val="000000" w:themeColor="text1"/>
          <w:sz w:val="26"/>
          <w:szCs w:val="26"/>
          <w:lang w:val="en"/>
        </w:rPr>
        <w:t xml:space="preserve"> and </w:t>
      </w:r>
      <w:r w:rsidRPr="002B0AB4">
        <w:rPr>
          <w:rStyle w:val="tlid-translation"/>
          <w:rFonts w:asciiTheme="majorBidi" w:hAnsiTheme="majorBidi" w:cstheme="majorBidi"/>
          <w:color w:val="000000" w:themeColor="text1"/>
          <w:sz w:val="26"/>
          <w:szCs w:val="26"/>
          <w:lang w:val="en"/>
        </w:rPr>
        <w:t>9-question</w:t>
      </w:r>
      <w:r w:rsidR="00E94888" w:rsidRPr="002B0AB4">
        <w:rPr>
          <w:rStyle w:val="tlid-translation"/>
          <w:rFonts w:asciiTheme="majorBidi" w:hAnsiTheme="majorBidi" w:cstheme="majorBidi"/>
          <w:color w:val="000000" w:themeColor="text1"/>
          <w:sz w:val="26"/>
          <w:szCs w:val="26"/>
          <w:lang w:val="en"/>
        </w:rPr>
        <w:t xml:space="preserve">. Subjects are asked to </w:t>
      </w:r>
      <w:r w:rsidRPr="002B0AB4">
        <w:rPr>
          <w:rStyle w:val="tlid-translation"/>
          <w:rFonts w:asciiTheme="majorBidi" w:hAnsiTheme="majorBidi" w:cstheme="majorBidi"/>
          <w:color w:val="000000" w:themeColor="text1"/>
          <w:sz w:val="26"/>
          <w:szCs w:val="26"/>
          <w:lang w:val="en"/>
        </w:rPr>
        <w:t xml:space="preserve">state </w:t>
      </w:r>
      <w:r w:rsidR="00E91C62" w:rsidRPr="002B0AB4">
        <w:rPr>
          <w:rStyle w:val="tlid-translation"/>
          <w:rFonts w:asciiTheme="majorBidi" w:hAnsiTheme="majorBidi" w:cstheme="majorBidi"/>
          <w:color w:val="000000" w:themeColor="text1"/>
          <w:sz w:val="26"/>
          <w:szCs w:val="26"/>
          <w:lang w:val="en"/>
        </w:rPr>
        <w:t>their overall feelings</w:t>
      </w:r>
      <w:r w:rsidR="00E94888" w:rsidRPr="002B0AB4">
        <w:rPr>
          <w:rStyle w:val="tlid-translation"/>
          <w:rFonts w:asciiTheme="majorBidi" w:hAnsiTheme="majorBidi" w:cstheme="majorBidi"/>
          <w:color w:val="000000" w:themeColor="text1"/>
          <w:sz w:val="26"/>
          <w:szCs w:val="26"/>
          <w:lang w:val="en"/>
        </w:rPr>
        <w:t xml:space="preserve">, with numbers ranging from 1 (for severe negative feeling) to </w:t>
      </w:r>
      <w:r w:rsidR="00F5498A" w:rsidRPr="002B0AB4">
        <w:rPr>
          <w:rStyle w:val="tlid-translation"/>
          <w:rFonts w:asciiTheme="majorBidi" w:hAnsiTheme="majorBidi" w:cstheme="majorBidi"/>
          <w:color w:val="000000" w:themeColor="text1"/>
          <w:sz w:val="26"/>
          <w:szCs w:val="26"/>
          <w:lang w:val="en"/>
        </w:rPr>
        <w:t>7</w:t>
      </w:r>
      <w:r w:rsidR="00E94888" w:rsidRPr="002B0AB4">
        <w:rPr>
          <w:rStyle w:val="tlid-translation"/>
          <w:rFonts w:asciiTheme="majorBidi" w:hAnsiTheme="majorBidi" w:cstheme="majorBidi"/>
          <w:color w:val="000000" w:themeColor="text1"/>
          <w:sz w:val="26"/>
          <w:szCs w:val="26"/>
          <w:lang w:val="en"/>
        </w:rPr>
        <w:t xml:space="preserve"> (for severe positive feeling). </w:t>
      </w:r>
      <w:r w:rsidR="00F5498A" w:rsidRPr="002B0AB4">
        <w:rPr>
          <w:rStyle w:val="tlid-translation"/>
          <w:rFonts w:asciiTheme="majorBidi" w:hAnsiTheme="majorBidi" w:cstheme="majorBidi"/>
          <w:color w:val="000000" w:themeColor="text1"/>
          <w:sz w:val="26"/>
          <w:szCs w:val="26"/>
          <w:lang w:val="en"/>
        </w:rPr>
        <w:t>The total score of the Scale is easily obtained with the sum of the questions value.</w:t>
      </w:r>
      <w:r w:rsidR="00B14CAA" w:rsidRPr="002B0AB4">
        <w:rPr>
          <w:rStyle w:val="tlid-translation"/>
          <w:rFonts w:asciiTheme="majorBidi" w:hAnsiTheme="majorBidi" w:cstheme="majorBidi"/>
          <w:color w:val="000000" w:themeColor="text1"/>
          <w:sz w:val="26"/>
          <w:szCs w:val="26"/>
          <w:lang w:val="en"/>
        </w:rPr>
        <w:t xml:space="preserve"> </w:t>
      </w:r>
      <w:r w:rsidR="00E94888" w:rsidRPr="002B0AB4">
        <w:rPr>
          <w:rStyle w:val="tlid-translation"/>
          <w:rFonts w:asciiTheme="majorBidi" w:hAnsiTheme="majorBidi" w:cstheme="majorBidi"/>
          <w:color w:val="000000" w:themeColor="text1"/>
          <w:sz w:val="26"/>
          <w:szCs w:val="26"/>
          <w:lang w:val="en"/>
        </w:rPr>
        <w:t xml:space="preserve">Reliability of this </w:t>
      </w:r>
      <w:r w:rsidRPr="002B0AB4">
        <w:rPr>
          <w:rStyle w:val="tlid-translation"/>
          <w:rFonts w:asciiTheme="majorBidi" w:hAnsiTheme="majorBidi" w:cstheme="majorBidi"/>
          <w:color w:val="000000" w:themeColor="text1"/>
          <w:sz w:val="26"/>
          <w:szCs w:val="26"/>
          <w:lang w:val="en"/>
        </w:rPr>
        <w:t>S</w:t>
      </w:r>
      <w:r w:rsidR="00E94888" w:rsidRPr="002B0AB4">
        <w:rPr>
          <w:rStyle w:val="tlid-translation"/>
          <w:rFonts w:asciiTheme="majorBidi" w:hAnsiTheme="majorBidi" w:cstheme="majorBidi"/>
          <w:color w:val="000000" w:themeColor="text1"/>
          <w:sz w:val="26"/>
          <w:szCs w:val="26"/>
          <w:lang w:val="en"/>
        </w:rPr>
        <w:t xml:space="preserve">cale was reported </w:t>
      </w:r>
      <w:r w:rsidRPr="002B0AB4">
        <w:rPr>
          <w:rStyle w:val="tlid-translation"/>
          <w:rFonts w:asciiTheme="majorBidi" w:hAnsiTheme="majorBidi" w:cstheme="majorBidi"/>
          <w:color w:val="000000" w:themeColor="text1"/>
          <w:sz w:val="26"/>
          <w:szCs w:val="26"/>
          <w:lang w:val="en"/>
        </w:rPr>
        <w:t xml:space="preserve">%94 </w:t>
      </w:r>
      <w:r w:rsidR="00E94888" w:rsidRPr="002B0AB4">
        <w:rPr>
          <w:rStyle w:val="tlid-translation"/>
          <w:rFonts w:asciiTheme="majorBidi" w:hAnsiTheme="majorBidi" w:cstheme="majorBidi"/>
          <w:color w:val="000000" w:themeColor="text1"/>
          <w:sz w:val="26"/>
          <w:szCs w:val="26"/>
          <w:lang w:val="en"/>
        </w:rPr>
        <w:t xml:space="preserve">by a </w:t>
      </w:r>
      <w:r w:rsidRPr="002B0AB4">
        <w:rPr>
          <w:rStyle w:val="tlid-translation"/>
          <w:rFonts w:asciiTheme="majorBidi" w:hAnsiTheme="majorBidi" w:cstheme="majorBidi"/>
          <w:color w:val="000000" w:themeColor="text1"/>
          <w:sz w:val="26"/>
          <w:szCs w:val="26"/>
          <w:lang w:val="en"/>
        </w:rPr>
        <w:t>re-</w:t>
      </w:r>
      <w:r w:rsidR="00E94888" w:rsidRPr="002B0AB4">
        <w:rPr>
          <w:rStyle w:val="tlid-translation"/>
          <w:rFonts w:asciiTheme="majorBidi" w:hAnsiTheme="majorBidi" w:cstheme="majorBidi"/>
          <w:color w:val="000000" w:themeColor="text1"/>
          <w:sz w:val="26"/>
          <w:szCs w:val="26"/>
          <w:lang w:val="en"/>
        </w:rPr>
        <w:t xml:space="preserve">test </w:t>
      </w:r>
      <w:r w:rsidRPr="002B0AB4">
        <w:rPr>
          <w:rStyle w:val="tlid-translation"/>
          <w:rFonts w:asciiTheme="majorBidi" w:hAnsiTheme="majorBidi" w:cstheme="majorBidi"/>
          <w:color w:val="000000" w:themeColor="text1"/>
          <w:sz w:val="26"/>
          <w:szCs w:val="26"/>
          <w:lang w:val="en"/>
        </w:rPr>
        <w:t xml:space="preserve">in 2 to 3 weeks. </w:t>
      </w:r>
      <w:r w:rsidR="00E94888" w:rsidRPr="002B0AB4">
        <w:rPr>
          <w:rStyle w:val="tlid-translation"/>
          <w:rFonts w:asciiTheme="majorBidi" w:hAnsiTheme="majorBidi" w:cstheme="majorBidi"/>
          <w:color w:val="000000" w:themeColor="text1"/>
          <w:sz w:val="26"/>
          <w:szCs w:val="26"/>
          <w:lang w:val="en"/>
        </w:rPr>
        <w:t xml:space="preserve">The internal consistency of the </w:t>
      </w:r>
      <w:r w:rsidR="00865A7C" w:rsidRPr="002B0AB4">
        <w:rPr>
          <w:rStyle w:val="tlid-translation"/>
          <w:rFonts w:asciiTheme="majorBidi" w:hAnsiTheme="majorBidi" w:cstheme="majorBidi"/>
          <w:color w:val="000000" w:themeColor="text1"/>
          <w:sz w:val="26"/>
          <w:szCs w:val="26"/>
          <w:lang w:val="en"/>
        </w:rPr>
        <w:t>s</w:t>
      </w:r>
      <w:r w:rsidRPr="002B0AB4">
        <w:rPr>
          <w:rStyle w:val="tlid-translation"/>
          <w:rFonts w:asciiTheme="majorBidi" w:hAnsiTheme="majorBidi" w:cstheme="majorBidi"/>
          <w:color w:val="000000" w:themeColor="text1"/>
          <w:sz w:val="26"/>
          <w:szCs w:val="26"/>
          <w:lang w:val="en"/>
        </w:rPr>
        <w:t>cale</w:t>
      </w:r>
      <w:r w:rsidR="00E94888" w:rsidRPr="002B0AB4">
        <w:rPr>
          <w:rStyle w:val="tlid-translation"/>
          <w:rFonts w:asciiTheme="majorBidi" w:hAnsiTheme="majorBidi" w:cstheme="majorBidi"/>
          <w:color w:val="000000" w:themeColor="text1"/>
          <w:sz w:val="26"/>
          <w:szCs w:val="26"/>
          <w:lang w:val="en"/>
        </w:rPr>
        <w:t xml:space="preserve"> in Iran </w:t>
      </w:r>
      <w:r w:rsidR="00E94888" w:rsidRPr="002B0AB4">
        <w:rPr>
          <w:rStyle w:val="tlid-translation"/>
          <w:rFonts w:asciiTheme="majorBidi" w:hAnsiTheme="majorBidi" w:cstheme="majorBidi"/>
          <w:color w:val="000000" w:themeColor="text1"/>
          <w:sz w:val="26"/>
          <w:szCs w:val="26"/>
          <w:lang w:val="en"/>
        </w:rPr>
        <w:lastRenderedPageBreak/>
        <w:t xml:space="preserve">is estimated at </w:t>
      </w:r>
      <w:r w:rsidRPr="002B0AB4">
        <w:rPr>
          <w:rStyle w:val="tlid-translation"/>
          <w:rFonts w:asciiTheme="majorBidi" w:hAnsiTheme="majorBidi" w:cstheme="majorBidi"/>
          <w:color w:val="000000" w:themeColor="text1"/>
          <w:sz w:val="26"/>
          <w:szCs w:val="26"/>
          <w:lang w:val="en"/>
        </w:rPr>
        <w:t>89</w:t>
      </w:r>
      <w:r w:rsidR="00E94888" w:rsidRPr="002B0AB4">
        <w:rPr>
          <w:rStyle w:val="tlid-translation"/>
          <w:rFonts w:asciiTheme="majorBidi" w:hAnsiTheme="majorBidi" w:cstheme="majorBidi"/>
          <w:color w:val="000000" w:themeColor="text1"/>
          <w:sz w:val="26"/>
          <w:szCs w:val="26"/>
          <w:lang w:val="en"/>
        </w:rPr>
        <w:t>%.</w:t>
      </w:r>
      <w:r w:rsidR="00B14CAA" w:rsidRPr="002B0AB4">
        <w:rPr>
          <w:rStyle w:val="tlid-translation"/>
          <w:rFonts w:asciiTheme="majorBidi" w:hAnsiTheme="majorBidi" w:cstheme="majorBidi"/>
          <w:color w:val="000000" w:themeColor="text1"/>
          <w:sz w:val="26"/>
          <w:szCs w:val="26"/>
          <w:lang w:val="en"/>
        </w:rPr>
        <w:t xml:space="preserve"> </w:t>
      </w:r>
      <w:r w:rsidR="00E94888" w:rsidRPr="002B0AB4">
        <w:rPr>
          <w:rFonts w:asciiTheme="majorBidi" w:eastAsia="Times New Roman" w:hAnsiTheme="majorBidi" w:cstheme="majorBidi"/>
          <w:color w:val="000000" w:themeColor="text1"/>
          <w:sz w:val="26"/>
          <w:szCs w:val="26"/>
          <w:lang w:val="en"/>
        </w:rPr>
        <w:t xml:space="preserve">This </w:t>
      </w:r>
      <w:r w:rsidRPr="002B0AB4">
        <w:rPr>
          <w:rFonts w:asciiTheme="majorBidi" w:eastAsia="Times New Roman" w:hAnsiTheme="majorBidi" w:cstheme="majorBidi"/>
          <w:color w:val="000000" w:themeColor="text1"/>
          <w:sz w:val="26"/>
          <w:szCs w:val="26"/>
          <w:lang w:val="en"/>
        </w:rPr>
        <w:t>Scale</w:t>
      </w:r>
      <w:r w:rsidR="00E94888" w:rsidRPr="002B0AB4">
        <w:rPr>
          <w:rFonts w:asciiTheme="majorBidi" w:eastAsia="Times New Roman" w:hAnsiTheme="majorBidi" w:cstheme="majorBidi"/>
          <w:color w:val="000000" w:themeColor="text1"/>
          <w:sz w:val="26"/>
          <w:szCs w:val="26"/>
          <w:lang w:val="en"/>
        </w:rPr>
        <w:t xml:space="preserve"> has a very good concurrent validity with regard to its significant correlation with </w:t>
      </w:r>
      <w:r w:rsidR="00E91C62" w:rsidRPr="002B0AB4">
        <w:rPr>
          <w:rFonts w:asciiTheme="majorBidi" w:eastAsia="Times New Roman" w:hAnsiTheme="majorBidi" w:cstheme="majorBidi"/>
          <w:color w:val="000000" w:themeColor="text1"/>
          <w:sz w:val="26"/>
          <w:szCs w:val="26"/>
          <w:lang w:val="en"/>
        </w:rPr>
        <w:t>self-efficacy</w:t>
      </w:r>
      <w:r w:rsidR="00E94888" w:rsidRPr="002B0AB4">
        <w:rPr>
          <w:rFonts w:asciiTheme="majorBidi" w:eastAsia="Times New Roman" w:hAnsiTheme="majorBidi" w:cstheme="majorBidi"/>
          <w:color w:val="000000" w:themeColor="text1"/>
          <w:sz w:val="26"/>
          <w:szCs w:val="26"/>
          <w:lang w:val="en"/>
        </w:rPr>
        <w:t>.</w:t>
      </w:r>
    </w:p>
    <w:p w:rsidR="00B14CAA" w:rsidRPr="002B0AB4" w:rsidRDefault="00B14CAA" w:rsidP="002B0AB4">
      <w:pPr>
        <w:pStyle w:val="ListParagraph"/>
        <w:spacing w:after="80" w:line="336" w:lineRule="auto"/>
        <w:ind w:left="426"/>
        <w:jc w:val="lowKashida"/>
        <w:rPr>
          <w:rFonts w:asciiTheme="majorBidi" w:hAnsiTheme="majorBidi" w:cstheme="majorBidi"/>
          <w:color w:val="000000" w:themeColor="text1"/>
          <w:sz w:val="26"/>
          <w:szCs w:val="26"/>
        </w:rPr>
      </w:pPr>
    </w:p>
    <w:p w:rsidR="00DF57CE" w:rsidRPr="002B0AB4" w:rsidRDefault="00FD3DF0" w:rsidP="002B0AB4">
      <w:pPr>
        <w:spacing w:after="80" w:line="336" w:lineRule="auto"/>
        <w:jc w:val="lowKashida"/>
        <w:rPr>
          <w:rFonts w:asciiTheme="majorBidi" w:hAnsiTheme="majorBidi" w:cstheme="majorBidi"/>
          <w:b/>
          <w:bCs/>
          <w:color w:val="000000" w:themeColor="text1"/>
          <w:sz w:val="26"/>
          <w:szCs w:val="26"/>
        </w:rPr>
      </w:pPr>
      <w:r w:rsidRPr="002B0AB4">
        <w:rPr>
          <w:rFonts w:asciiTheme="majorBidi" w:hAnsiTheme="majorBidi" w:cstheme="majorBidi"/>
          <w:b/>
          <w:bCs/>
          <w:color w:val="000000" w:themeColor="text1"/>
          <w:sz w:val="26"/>
          <w:szCs w:val="26"/>
        </w:rPr>
        <w:t>Execution Method</w:t>
      </w:r>
    </w:p>
    <w:p w:rsidR="00D938BD" w:rsidRPr="002B0AB4" w:rsidRDefault="00E94888" w:rsidP="002B0AB4">
      <w:pPr>
        <w:spacing w:after="80" w:line="336" w:lineRule="auto"/>
        <w:jc w:val="lowKashida"/>
        <w:rPr>
          <w:rFonts w:asciiTheme="majorBidi" w:eastAsia="Times New Roman" w:hAnsiTheme="majorBidi" w:cstheme="majorBidi"/>
          <w:color w:val="000000" w:themeColor="text1"/>
          <w:sz w:val="26"/>
          <w:szCs w:val="26"/>
          <w:rtl/>
        </w:rPr>
      </w:pPr>
      <w:r w:rsidRPr="002B0AB4">
        <w:rPr>
          <w:rFonts w:asciiTheme="majorBidi" w:eastAsia="Times New Roman" w:hAnsiTheme="majorBidi" w:cstheme="majorBidi"/>
          <w:color w:val="000000" w:themeColor="text1"/>
          <w:sz w:val="26"/>
          <w:szCs w:val="26"/>
          <w:lang w:val="en"/>
        </w:rPr>
        <w:t xml:space="preserve">After </w:t>
      </w:r>
      <w:r w:rsidR="00F5498A" w:rsidRPr="002B0AB4">
        <w:rPr>
          <w:rFonts w:asciiTheme="majorBidi" w:eastAsia="Times New Roman" w:hAnsiTheme="majorBidi" w:cstheme="majorBidi"/>
          <w:color w:val="000000" w:themeColor="text1"/>
          <w:sz w:val="26"/>
          <w:szCs w:val="26"/>
          <w:lang w:val="en"/>
        </w:rPr>
        <w:t xml:space="preserve">selecting the sample (n= </w:t>
      </w:r>
      <w:r w:rsidR="006029E4" w:rsidRPr="002B0AB4">
        <w:rPr>
          <w:rFonts w:asciiTheme="majorBidi" w:eastAsia="Times New Roman" w:hAnsiTheme="majorBidi" w:cstheme="majorBidi"/>
          <w:color w:val="000000" w:themeColor="text1"/>
          <w:sz w:val="26"/>
          <w:szCs w:val="26"/>
          <w:lang w:val="en"/>
        </w:rPr>
        <w:t>60</w:t>
      </w:r>
      <w:r w:rsidRPr="002B0AB4">
        <w:rPr>
          <w:rFonts w:asciiTheme="majorBidi" w:eastAsia="Times New Roman" w:hAnsiTheme="majorBidi" w:cstheme="majorBidi"/>
          <w:color w:val="000000" w:themeColor="text1"/>
          <w:sz w:val="26"/>
          <w:szCs w:val="26"/>
          <w:lang w:val="en"/>
        </w:rPr>
        <w:t xml:space="preserve">), the subjects were randomly assigned into two </w:t>
      </w:r>
      <w:r w:rsidR="00865A7C" w:rsidRPr="002B0AB4">
        <w:rPr>
          <w:rFonts w:asciiTheme="majorBidi" w:eastAsia="Times New Roman" w:hAnsiTheme="majorBidi" w:cstheme="majorBidi"/>
          <w:color w:val="000000" w:themeColor="text1"/>
          <w:sz w:val="26"/>
          <w:szCs w:val="26"/>
          <w:lang w:val="en"/>
        </w:rPr>
        <w:t>control and experimental groups,</w:t>
      </w:r>
      <w:r w:rsidRPr="002B0AB4">
        <w:rPr>
          <w:rFonts w:asciiTheme="majorBidi" w:eastAsia="Times New Roman" w:hAnsiTheme="majorBidi" w:cstheme="majorBidi"/>
          <w:color w:val="000000" w:themeColor="text1"/>
          <w:sz w:val="26"/>
          <w:szCs w:val="26"/>
          <w:lang w:val="en"/>
        </w:rPr>
        <w:t xml:space="preserve"> </w:t>
      </w:r>
      <w:r w:rsidR="00F5498A" w:rsidRPr="002B0AB4">
        <w:rPr>
          <w:rFonts w:asciiTheme="majorBidi" w:eastAsia="Times New Roman" w:hAnsiTheme="majorBidi" w:cstheme="majorBidi"/>
          <w:color w:val="000000" w:themeColor="text1"/>
          <w:sz w:val="26"/>
          <w:szCs w:val="26"/>
          <w:lang w:val="en"/>
        </w:rPr>
        <w:t xml:space="preserve">and </w:t>
      </w:r>
      <w:r w:rsidRPr="002B0AB4">
        <w:rPr>
          <w:rFonts w:asciiTheme="majorBidi" w:eastAsia="Times New Roman" w:hAnsiTheme="majorBidi" w:cstheme="majorBidi"/>
          <w:color w:val="000000" w:themeColor="text1"/>
          <w:sz w:val="26"/>
          <w:szCs w:val="26"/>
          <w:lang w:val="en"/>
        </w:rPr>
        <w:t>they were invited to participate in the briefing</w:t>
      </w:r>
      <w:r w:rsidR="00F5498A" w:rsidRPr="002B0AB4">
        <w:rPr>
          <w:rFonts w:asciiTheme="majorBidi" w:eastAsia="Times New Roman" w:hAnsiTheme="majorBidi" w:cstheme="majorBidi"/>
          <w:color w:val="000000" w:themeColor="text1"/>
          <w:sz w:val="26"/>
          <w:szCs w:val="26"/>
          <w:lang w:val="en"/>
        </w:rPr>
        <w:t xml:space="preserve"> session</w:t>
      </w:r>
      <w:r w:rsidRPr="002B0AB4">
        <w:rPr>
          <w:rFonts w:asciiTheme="majorBidi" w:eastAsia="Times New Roman" w:hAnsiTheme="majorBidi" w:cstheme="majorBidi"/>
          <w:color w:val="000000" w:themeColor="text1"/>
          <w:sz w:val="26"/>
          <w:szCs w:val="26"/>
          <w:lang w:val="en"/>
        </w:rPr>
        <w:t>.</w:t>
      </w:r>
      <w:r w:rsidR="0048545F" w:rsidRPr="002B0AB4">
        <w:rPr>
          <w:rFonts w:asciiTheme="majorBidi" w:eastAsia="Times New Roman" w:hAnsiTheme="majorBidi" w:cstheme="majorBidi"/>
          <w:color w:val="000000" w:themeColor="text1"/>
          <w:sz w:val="26"/>
          <w:szCs w:val="26"/>
        </w:rPr>
        <w:t xml:space="preserve"> </w:t>
      </w:r>
      <w:r w:rsidRPr="002B0AB4">
        <w:rPr>
          <w:rStyle w:val="tlid-translation"/>
          <w:rFonts w:asciiTheme="majorBidi" w:hAnsiTheme="majorBidi" w:cstheme="majorBidi"/>
          <w:color w:val="000000" w:themeColor="text1"/>
          <w:sz w:val="26"/>
          <w:szCs w:val="26"/>
          <w:lang w:val="en"/>
        </w:rPr>
        <w:t xml:space="preserve">It is worth noting that the researcher had many difficulties in persuading people to participate in the project, and some were not convinced by a </w:t>
      </w:r>
      <w:r w:rsidR="00F5498A" w:rsidRPr="002B0AB4">
        <w:rPr>
          <w:rStyle w:val="tlid-translation"/>
          <w:rFonts w:asciiTheme="majorBidi" w:hAnsiTheme="majorBidi" w:cstheme="majorBidi"/>
          <w:color w:val="000000" w:themeColor="text1"/>
          <w:sz w:val="26"/>
          <w:szCs w:val="26"/>
          <w:lang w:val="en"/>
        </w:rPr>
        <w:t>session</w:t>
      </w:r>
      <w:r w:rsidRPr="002B0AB4">
        <w:rPr>
          <w:rStyle w:val="tlid-translation"/>
          <w:rFonts w:asciiTheme="majorBidi" w:hAnsiTheme="majorBidi" w:cstheme="majorBidi"/>
          <w:color w:val="000000" w:themeColor="text1"/>
          <w:sz w:val="26"/>
          <w:szCs w:val="26"/>
          <w:lang w:val="en"/>
        </w:rPr>
        <w:t xml:space="preserve"> to conduct the research.</w:t>
      </w:r>
      <w:r w:rsidR="0048545F" w:rsidRPr="002B0AB4">
        <w:rPr>
          <w:rFonts w:asciiTheme="majorBidi" w:eastAsia="Times New Roman" w:hAnsiTheme="majorBidi" w:cstheme="majorBidi"/>
          <w:color w:val="000000" w:themeColor="text1"/>
          <w:sz w:val="26"/>
          <w:szCs w:val="26"/>
        </w:rPr>
        <w:t xml:space="preserve"> </w:t>
      </w:r>
      <w:r w:rsidRPr="002B0AB4">
        <w:rPr>
          <w:rFonts w:asciiTheme="majorBidi" w:eastAsia="Times New Roman" w:hAnsiTheme="majorBidi" w:cstheme="majorBidi"/>
          <w:color w:val="000000" w:themeColor="text1"/>
          <w:sz w:val="26"/>
          <w:szCs w:val="26"/>
          <w:lang w:val="en"/>
        </w:rPr>
        <w:t>In some cases</w:t>
      </w:r>
      <w:r w:rsidR="00AA41B8" w:rsidRPr="002B0AB4">
        <w:rPr>
          <w:rFonts w:asciiTheme="majorBidi" w:eastAsia="Times New Roman" w:hAnsiTheme="majorBidi" w:cstheme="majorBidi"/>
          <w:color w:val="000000" w:themeColor="text1"/>
          <w:sz w:val="26"/>
          <w:szCs w:val="26"/>
          <w:lang w:val="en"/>
        </w:rPr>
        <w:t xml:space="preserve">, </w:t>
      </w:r>
      <w:r w:rsidRPr="002B0AB4">
        <w:rPr>
          <w:rFonts w:asciiTheme="majorBidi" w:eastAsia="Times New Roman" w:hAnsiTheme="majorBidi" w:cstheme="majorBidi"/>
          <w:color w:val="000000" w:themeColor="text1"/>
          <w:sz w:val="26"/>
          <w:szCs w:val="26"/>
          <w:lang w:val="en"/>
        </w:rPr>
        <w:t>they did not have the confidence to participate in the p</w:t>
      </w:r>
      <w:r w:rsidR="00726578" w:rsidRPr="002B0AB4">
        <w:rPr>
          <w:rFonts w:asciiTheme="majorBidi" w:eastAsia="Times New Roman" w:hAnsiTheme="majorBidi" w:cstheme="majorBidi"/>
          <w:color w:val="000000" w:themeColor="text1"/>
          <w:sz w:val="26"/>
          <w:szCs w:val="26"/>
          <w:lang w:val="en"/>
        </w:rPr>
        <w:t>roject</w:t>
      </w:r>
      <w:r w:rsidRPr="002B0AB4">
        <w:rPr>
          <w:rFonts w:asciiTheme="majorBidi" w:eastAsia="Times New Roman" w:hAnsiTheme="majorBidi" w:cstheme="majorBidi"/>
          <w:color w:val="000000" w:themeColor="text1"/>
          <w:sz w:val="26"/>
          <w:szCs w:val="26"/>
          <w:lang w:val="en"/>
        </w:rPr>
        <w:t xml:space="preserve"> and work with the counselor and refused to accept treatment.</w:t>
      </w:r>
      <w:r w:rsidR="00726578" w:rsidRPr="002B0AB4">
        <w:rPr>
          <w:rStyle w:val="tlid-translation"/>
          <w:rFonts w:asciiTheme="majorBidi" w:hAnsiTheme="majorBidi" w:cstheme="majorBidi"/>
          <w:color w:val="000000" w:themeColor="text1"/>
          <w:sz w:val="26"/>
          <w:szCs w:val="26"/>
          <w:lang w:val="en"/>
        </w:rPr>
        <w:t xml:space="preserve"> </w:t>
      </w:r>
      <w:r w:rsidRPr="002B0AB4">
        <w:rPr>
          <w:rStyle w:val="tlid-translation"/>
          <w:rFonts w:asciiTheme="majorBidi" w:hAnsiTheme="majorBidi" w:cstheme="majorBidi"/>
          <w:color w:val="000000" w:themeColor="text1"/>
          <w:sz w:val="26"/>
          <w:szCs w:val="26"/>
          <w:lang w:val="en"/>
        </w:rPr>
        <w:t>In this case, the researcher was able to</w:t>
      </w:r>
      <w:r w:rsidR="00726578" w:rsidRPr="002B0AB4">
        <w:rPr>
          <w:rStyle w:val="tlid-translation"/>
          <w:rFonts w:asciiTheme="majorBidi" w:hAnsiTheme="majorBidi" w:cstheme="majorBidi"/>
          <w:color w:val="000000" w:themeColor="text1"/>
          <w:sz w:val="26"/>
          <w:szCs w:val="26"/>
          <w:lang w:val="en"/>
        </w:rPr>
        <w:t xml:space="preserve"> encourage these </w:t>
      </w:r>
      <w:r w:rsidR="00AA41B8" w:rsidRPr="002B0AB4">
        <w:rPr>
          <w:rStyle w:val="tlid-translation"/>
          <w:rFonts w:asciiTheme="majorBidi" w:hAnsiTheme="majorBidi" w:cstheme="majorBidi"/>
          <w:color w:val="000000" w:themeColor="text1"/>
          <w:sz w:val="26"/>
          <w:szCs w:val="26"/>
          <w:lang w:val="en"/>
        </w:rPr>
        <w:t>children and families</w:t>
      </w:r>
      <w:r w:rsidR="00726578" w:rsidRPr="002B0AB4">
        <w:rPr>
          <w:rStyle w:val="tlid-translation"/>
          <w:rFonts w:asciiTheme="majorBidi" w:hAnsiTheme="majorBidi" w:cstheme="majorBidi"/>
          <w:color w:val="000000" w:themeColor="text1"/>
          <w:sz w:val="26"/>
          <w:szCs w:val="26"/>
          <w:lang w:val="en"/>
        </w:rPr>
        <w:t xml:space="preserve"> to participate in the research by </w:t>
      </w:r>
      <w:r w:rsidRPr="002B0AB4">
        <w:rPr>
          <w:rStyle w:val="tlid-translation"/>
          <w:rFonts w:asciiTheme="majorBidi" w:hAnsiTheme="majorBidi" w:cstheme="majorBidi"/>
          <w:color w:val="000000" w:themeColor="text1"/>
          <w:sz w:val="26"/>
          <w:szCs w:val="26"/>
          <w:lang w:val="en"/>
        </w:rPr>
        <w:t xml:space="preserve">a wide range of the benefits of such </w:t>
      </w:r>
      <w:r w:rsidR="00726578" w:rsidRPr="002B0AB4">
        <w:rPr>
          <w:rStyle w:val="tlid-translation"/>
          <w:rFonts w:asciiTheme="majorBidi" w:hAnsiTheme="majorBidi" w:cstheme="majorBidi"/>
          <w:color w:val="000000" w:themeColor="text1"/>
          <w:sz w:val="26"/>
          <w:szCs w:val="26"/>
          <w:lang w:val="en"/>
        </w:rPr>
        <w:t>session</w:t>
      </w:r>
      <w:r w:rsidRPr="002B0AB4">
        <w:rPr>
          <w:rStyle w:val="tlid-translation"/>
          <w:rFonts w:asciiTheme="majorBidi" w:hAnsiTheme="majorBidi" w:cstheme="majorBidi"/>
          <w:color w:val="000000" w:themeColor="text1"/>
          <w:sz w:val="26"/>
          <w:szCs w:val="26"/>
          <w:lang w:val="en"/>
        </w:rPr>
        <w:t xml:space="preserve">s and to try to convince them to hold their </w:t>
      </w:r>
      <w:r w:rsidR="00726578" w:rsidRPr="002B0AB4">
        <w:rPr>
          <w:rStyle w:val="tlid-translation"/>
          <w:rFonts w:asciiTheme="majorBidi" w:hAnsiTheme="majorBidi" w:cstheme="majorBidi"/>
          <w:color w:val="000000" w:themeColor="text1"/>
          <w:sz w:val="26"/>
          <w:szCs w:val="26"/>
          <w:lang w:val="en"/>
        </w:rPr>
        <w:t>session</w:t>
      </w:r>
      <w:r w:rsidRPr="002B0AB4">
        <w:rPr>
          <w:rStyle w:val="tlid-translation"/>
          <w:rFonts w:asciiTheme="majorBidi" w:hAnsiTheme="majorBidi" w:cstheme="majorBidi"/>
          <w:color w:val="000000" w:themeColor="text1"/>
          <w:sz w:val="26"/>
          <w:szCs w:val="26"/>
          <w:lang w:val="en"/>
        </w:rPr>
        <w:t>s in a timely manner and to use a nearby counseling cent</w:t>
      </w:r>
      <w:r w:rsidR="00726578" w:rsidRPr="002B0AB4">
        <w:rPr>
          <w:rStyle w:val="tlid-translation"/>
          <w:rFonts w:asciiTheme="majorBidi" w:hAnsiTheme="majorBidi" w:cstheme="majorBidi"/>
          <w:color w:val="000000" w:themeColor="text1"/>
          <w:sz w:val="26"/>
          <w:szCs w:val="26"/>
          <w:lang w:val="en"/>
        </w:rPr>
        <w:t>er to facilitate their commute.</w:t>
      </w:r>
      <w:r w:rsidR="0048545F" w:rsidRPr="002B0AB4">
        <w:rPr>
          <w:rFonts w:asciiTheme="majorBidi" w:eastAsia="Times New Roman" w:hAnsiTheme="majorBidi" w:cstheme="majorBidi"/>
          <w:color w:val="000000" w:themeColor="text1"/>
          <w:sz w:val="26"/>
          <w:szCs w:val="26"/>
        </w:rPr>
        <w:t xml:space="preserve"> </w:t>
      </w:r>
      <w:r w:rsidRPr="002B0AB4">
        <w:rPr>
          <w:rStyle w:val="tlid-translation"/>
          <w:rFonts w:asciiTheme="majorBidi" w:hAnsiTheme="majorBidi" w:cstheme="majorBidi"/>
          <w:color w:val="000000" w:themeColor="text1"/>
          <w:sz w:val="26"/>
          <w:szCs w:val="26"/>
          <w:lang w:val="en"/>
        </w:rPr>
        <w:t>And the researcher pointed out that while collaborating on this p</w:t>
      </w:r>
      <w:r w:rsidR="00726578" w:rsidRPr="002B0AB4">
        <w:rPr>
          <w:rStyle w:val="tlid-translation"/>
          <w:rFonts w:asciiTheme="majorBidi" w:hAnsiTheme="majorBidi" w:cstheme="majorBidi"/>
          <w:color w:val="000000" w:themeColor="text1"/>
          <w:sz w:val="26"/>
          <w:szCs w:val="26"/>
          <w:lang w:val="en"/>
        </w:rPr>
        <w:t>roject</w:t>
      </w:r>
      <w:r w:rsidRPr="002B0AB4">
        <w:rPr>
          <w:rStyle w:val="tlid-translation"/>
          <w:rFonts w:asciiTheme="majorBidi" w:hAnsiTheme="majorBidi" w:cstheme="majorBidi"/>
          <w:color w:val="000000" w:themeColor="text1"/>
          <w:sz w:val="26"/>
          <w:szCs w:val="26"/>
          <w:lang w:val="en"/>
        </w:rPr>
        <w:t>, they should have no other treatment, or be in touch with another therapist, but after completing the p</w:t>
      </w:r>
      <w:r w:rsidR="00726578" w:rsidRPr="002B0AB4">
        <w:rPr>
          <w:rStyle w:val="tlid-translation"/>
          <w:rFonts w:asciiTheme="majorBidi" w:hAnsiTheme="majorBidi" w:cstheme="majorBidi"/>
          <w:color w:val="000000" w:themeColor="text1"/>
          <w:sz w:val="26"/>
          <w:szCs w:val="26"/>
          <w:lang w:val="en"/>
        </w:rPr>
        <w:t>roject</w:t>
      </w:r>
      <w:r w:rsidRPr="002B0AB4">
        <w:rPr>
          <w:rStyle w:val="tlid-translation"/>
          <w:rFonts w:asciiTheme="majorBidi" w:hAnsiTheme="majorBidi" w:cstheme="majorBidi"/>
          <w:color w:val="000000" w:themeColor="text1"/>
          <w:sz w:val="26"/>
          <w:szCs w:val="26"/>
          <w:lang w:val="en"/>
        </w:rPr>
        <w:t xml:space="preserve">, the </w:t>
      </w:r>
      <w:r w:rsidR="00726578" w:rsidRPr="002B0AB4">
        <w:rPr>
          <w:rStyle w:val="tlid-translation"/>
          <w:rFonts w:asciiTheme="majorBidi" w:hAnsiTheme="majorBidi" w:cstheme="majorBidi"/>
          <w:color w:val="000000" w:themeColor="text1"/>
          <w:sz w:val="26"/>
          <w:szCs w:val="26"/>
          <w:lang w:val="en"/>
        </w:rPr>
        <w:t>control group, if interested, can use this approach for free</w:t>
      </w:r>
      <w:r w:rsidRPr="002B0AB4">
        <w:rPr>
          <w:rStyle w:val="tlid-translation"/>
          <w:rFonts w:asciiTheme="majorBidi" w:hAnsiTheme="majorBidi" w:cstheme="majorBidi"/>
          <w:color w:val="000000" w:themeColor="text1"/>
          <w:sz w:val="26"/>
          <w:szCs w:val="26"/>
          <w:lang w:val="en"/>
        </w:rPr>
        <w:t>, while the experimental group can continue their treatment.</w:t>
      </w:r>
    </w:p>
    <w:p w:rsidR="00D938BD" w:rsidRPr="002B0AB4" w:rsidRDefault="00E94888" w:rsidP="002B0AB4">
      <w:pPr>
        <w:spacing w:after="80" w:line="336" w:lineRule="auto"/>
        <w:jc w:val="lowKashida"/>
        <w:rPr>
          <w:rStyle w:val="tlid-translation"/>
          <w:rFonts w:asciiTheme="majorBidi" w:hAnsiTheme="majorBidi" w:cstheme="majorBidi"/>
          <w:color w:val="000000" w:themeColor="text1"/>
          <w:sz w:val="26"/>
          <w:szCs w:val="26"/>
          <w:lang w:val="en"/>
        </w:rPr>
      </w:pPr>
      <w:r w:rsidRPr="002B0AB4">
        <w:rPr>
          <w:rStyle w:val="tlid-translation"/>
          <w:rFonts w:asciiTheme="majorBidi" w:hAnsiTheme="majorBidi" w:cstheme="majorBidi"/>
          <w:color w:val="000000" w:themeColor="text1"/>
          <w:sz w:val="26"/>
          <w:szCs w:val="26"/>
          <w:lang w:val="en"/>
        </w:rPr>
        <w:t xml:space="preserve">At the end of the session, the subjects completed the </w:t>
      </w:r>
      <w:r w:rsidR="00AA41B8" w:rsidRPr="002B0AB4">
        <w:rPr>
          <w:rStyle w:val="tlid-translation"/>
          <w:rFonts w:asciiTheme="majorBidi" w:hAnsiTheme="majorBidi" w:cstheme="majorBidi"/>
          <w:color w:val="000000" w:themeColor="text1"/>
          <w:sz w:val="26"/>
          <w:szCs w:val="26"/>
          <w:lang w:val="en"/>
        </w:rPr>
        <w:t>self-efficacy</w:t>
      </w:r>
      <w:r w:rsidRPr="002B0AB4">
        <w:rPr>
          <w:rStyle w:val="tlid-translation"/>
          <w:rFonts w:asciiTheme="majorBidi" w:hAnsiTheme="majorBidi" w:cstheme="majorBidi"/>
          <w:color w:val="000000" w:themeColor="text1"/>
          <w:sz w:val="26"/>
          <w:szCs w:val="26"/>
          <w:lang w:val="en"/>
        </w:rPr>
        <w:t xml:space="preserve"> </w:t>
      </w:r>
      <w:r w:rsidR="00726578" w:rsidRPr="002B0AB4">
        <w:rPr>
          <w:rStyle w:val="tlid-translation"/>
          <w:rFonts w:asciiTheme="majorBidi" w:hAnsiTheme="majorBidi" w:cstheme="majorBidi"/>
          <w:color w:val="000000" w:themeColor="text1"/>
          <w:sz w:val="26"/>
          <w:szCs w:val="26"/>
          <w:lang w:val="en"/>
        </w:rPr>
        <w:t>s</w:t>
      </w:r>
      <w:r w:rsidR="00833662" w:rsidRPr="002B0AB4">
        <w:rPr>
          <w:rStyle w:val="tlid-translation"/>
          <w:rFonts w:asciiTheme="majorBidi" w:hAnsiTheme="majorBidi" w:cstheme="majorBidi"/>
          <w:color w:val="000000" w:themeColor="text1"/>
          <w:sz w:val="26"/>
          <w:szCs w:val="26"/>
          <w:lang w:val="en"/>
        </w:rPr>
        <w:t>cale</w:t>
      </w:r>
      <w:r w:rsidRPr="002B0AB4">
        <w:rPr>
          <w:rStyle w:val="tlid-translation"/>
          <w:rFonts w:asciiTheme="majorBidi" w:hAnsiTheme="majorBidi" w:cstheme="majorBidi"/>
          <w:color w:val="000000" w:themeColor="text1"/>
          <w:sz w:val="26"/>
          <w:szCs w:val="26"/>
          <w:lang w:val="en"/>
        </w:rPr>
        <w:t xml:space="preserve"> and </w:t>
      </w:r>
      <w:r w:rsidR="00726578" w:rsidRPr="002B0AB4">
        <w:rPr>
          <w:rStyle w:val="tlid-translation"/>
          <w:rFonts w:asciiTheme="majorBidi" w:hAnsiTheme="majorBidi" w:cstheme="majorBidi"/>
          <w:color w:val="000000" w:themeColor="text1"/>
          <w:sz w:val="26"/>
          <w:szCs w:val="26"/>
          <w:lang w:val="en"/>
        </w:rPr>
        <w:t xml:space="preserve">the </w:t>
      </w:r>
      <w:r w:rsidRPr="002B0AB4">
        <w:rPr>
          <w:rStyle w:val="tlid-translation"/>
          <w:rFonts w:asciiTheme="majorBidi" w:hAnsiTheme="majorBidi" w:cstheme="majorBidi"/>
          <w:color w:val="000000" w:themeColor="text1"/>
          <w:sz w:val="26"/>
          <w:szCs w:val="26"/>
          <w:lang w:val="en"/>
        </w:rPr>
        <w:t xml:space="preserve">positive </w:t>
      </w:r>
      <w:r w:rsidR="00726578" w:rsidRPr="002B0AB4">
        <w:rPr>
          <w:rStyle w:val="tlid-translation"/>
          <w:rFonts w:asciiTheme="majorBidi" w:hAnsiTheme="majorBidi" w:cstheme="majorBidi"/>
          <w:color w:val="000000" w:themeColor="text1"/>
          <w:sz w:val="26"/>
          <w:szCs w:val="26"/>
          <w:lang w:val="en"/>
        </w:rPr>
        <w:t xml:space="preserve">feelings </w:t>
      </w:r>
      <w:proofErr w:type="spellStart"/>
      <w:r w:rsidR="00726578" w:rsidRPr="002B0AB4">
        <w:rPr>
          <w:rStyle w:val="tlid-translation"/>
          <w:rFonts w:asciiTheme="majorBidi" w:hAnsiTheme="majorBidi" w:cstheme="majorBidi"/>
          <w:color w:val="000000" w:themeColor="text1"/>
          <w:sz w:val="26"/>
          <w:szCs w:val="26"/>
          <w:lang w:val="en"/>
        </w:rPr>
        <w:t>sccale</w:t>
      </w:r>
      <w:proofErr w:type="spellEnd"/>
      <w:r w:rsidRPr="002B0AB4">
        <w:rPr>
          <w:rStyle w:val="tlid-translation"/>
          <w:rFonts w:asciiTheme="majorBidi" w:hAnsiTheme="majorBidi" w:cstheme="majorBidi"/>
          <w:color w:val="000000" w:themeColor="text1"/>
          <w:sz w:val="26"/>
          <w:szCs w:val="26"/>
          <w:lang w:val="en"/>
        </w:rPr>
        <w:t xml:space="preserve"> according to the researcher's guidance. One week after the briefing</w:t>
      </w:r>
      <w:r w:rsidR="00726578" w:rsidRPr="002B0AB4">
        <w:rPr>
          <w:rStyle w:val="tlid-translation"/>
          <w:rFonts w:asciiTheme="majorBidi" w:hAnsiTheme="majorBidi" w:cstheme="majorBidi"/>
          <w:color w:val="000000" w:themeColor="text1"/>
          <w:sz w:val="26"/>
          <w:szCs w:val="26"/>
          <w:lang w:val="en"/>
        </w:rPr>
        <w:t xml:space="preserve"> session</w:t>
      </w:r>
      <w:r w:rsidRPr="002B0AB4">
        <w:rPr>
          <w:rStyle w:val="tlid-translation"/>
          <w:rFonts w:asciiTheme="majorBidi" w:hAnsiTheme="majorBidi" w:cstheme="majorBidi"/>
          <w:color w:val="000000" w:themeColor="text1"/>
          <w:sz w:val="26"/>
          <w:szCs w:val="26"/>
          <w:lang w:val="en"/>
        </w:rPr>
        <w:t xml:space="preserve">, the first </w:t>
      </w:r>
      <w:r w:rsidR="00726578" w:rsidRPr="002B0AB4">
        <w:rPr>
          <w:rStyle w:val="tlid-translation"/>
          <w:rFonts w:asciiTheme="majorBidi" w:hAnsiTheme="majorBidi" w:cstheme="majorBidi"/>
          <w:color w:val="000000" w:themeColor="text1"/>
          <w:sz w:val="26"/>
          <w:szCs w:val="26"/>
          <w:lang w:val="en"/>
        </w:rPr>
        <w:t xml:space="preserve">therapy </w:t>
      </w:r>
      <w:r w:rsidRPr="002B0AB4">
        <w:rPr>
          <w:rStyle w:val="tlid-translation"/>
          <w:rFonts w:asciiTheme="majorBidi" w:hAnsiTheme="majorBidi" w:cstheme="majorBidi"/>
          <w:color w:val="000000" w:themeColor="text1"/>
          <w:sz w:val="26"/>
          <w:szCs w:val="26"/>
          <w:lang w:val="en"/>
        </w:rPr>
        <w:t xml:space="preserve">session was held for </w:t>
      </w:r>
      <w:r w:rsidR="00726578" w:rsidRPr="002B0AB4">
        <w:rPr>
          <w:rStyle w:val="tlid-translation"/>
          <w:rFonts w:asciiTheme="majorBidi" w:hAnsiTheme="majorBidi" w:cstheme="majorBidi"/>
          <w:color w:val="000000" w:themeColor="text1"/>
          <w:sz w:val="26"/>
          <w:szCs w:val="26"/>
          <w:lang w:val="en"/>
        </w:rPr>
        <w:t>subjects</w:t>
      </w:r>
      <w:r w:rsidRPr="002B0AB4">
        <w:rPr>
          <w:rStyle w:val="tlid-translation"/>
          <w:rFonts w:asciiTheme="majorBidi" w:hAnsiTheme="majorBidi" w:cstheme="majorBidi"/>
          <w:color w:val="000000" w:themeColor="text1"/>
          <w:sz w:val="26"/>
          <w:szCs w:val="26"/>
          <w:lang w:val="en"/>
        </w:rPr>
        <w:t>.</w:t>
      </w:r>
      <w:r w:rsidR="0048545F" w:rsidRPr="002B0AB4">
        <w:rPr>
          <w:rFonts w:asciiTheme="majorBidi" w:hAnsiTheme="majorBidi" w:cstheme="majorBidi"/>
          <w:color w:val="000000" w:themeColor="text1"/>
          <w:sz w:val="26"/>
          <w:szCs w:val="26"/>
        </w:rPr>
        <w:t xml:space="preserve"> </w:t>
      </w:r>
      <w:r w:rsidRPr="002B0AB4">
        <w:rPr>
          <w:rStyle w:val="tlid-translation"/>
          <w:rFonts w:asciiTheme="majorBidi" w:hAnsiTheme="majorBidi" w:cstheme="majorBidi"/>
          <w:color w:val="000000" w:themeColor="text1"/>
          <w:sz w:val="26"/>
          <w:szCs w:val="26"/>
          <w:lang w:val="en"/>
        </w:rPr>
        <w:t>Given the importance of the p</w:t>
      </w:r>
      <w:r w:rsidR="00726578" w:rsidRPr="002B0AB4">
        <w:rPr>
          <w:rStyle w:val="tlid-translation"/>
          <w:rFonts w:asciiTheme="majorBidi" w:hAnsiTheme="majorBidi" w:cstheme="majorBidi"/>
          <w:color w:val="000000" w:themeColor="text1"/>
          <w:sz w:val="26"/>
          <w:szCs w:val="26"/>
          <w:lang w:val="en"/>
        </w:rPr>
        <w:t>roject</w:t>
      </w:r>
      <w:r w:rsidRPr="002B0AB4">
        <w:rPr>
          <w:rStyle w:val="tlid-translation"/>
          <w:rFonts w:asciiTheme="majorBidi" w:hAnsiTheme="majorBidi" w:cstheme="majorBidi"/>
          <w:color w:val="000000" w:themeColor="text1"/>
          <w:sz w:val="26"/>
          <w:szCs w:val="26"/>
          <w:lang w:val="en"/>
        </w:rPr>
        <w:t xml:space="preserve"> to the researcher, </w:t>
      </w:r>
      <w:r w:rsidR="00D4139A" w:rsidRPr="002B0AB4">
        <w:rPr>
          <w:rStyle w:val="tlid-translation"/>
          <w:rFonts w:asciiTheme="majorBidi" w:hAnsiTheme="majorBidi" w:cstheme="majorBidi"/>
          <w:color w:val="000000" w:themeColor="text1"/>
          <w:sz w:val="26"/>
          <w:szCs w:val="26"/>
          <w:lang w:val="en"/>
        </w:rPr>
        <w:t>subjects</w:t>
      </w:r>
      <w:r w:rsidRPr="002B0AB4">
        <w:rPr>
          <w:rStyle w:val="tlid-translation"/>
          <w:rFonts w:asciiTheme="majorBidi" w:hAnsiTheme="majorBidi" w:cstheme="majorBidi"/>
          <w:color w:val="000000" w:themeColor="text1"/>
          <w:sz w:val="26"/>
          <w:szCs w:val="26"/>
          <w:lang w:val="en"/>
        </w:rPr>
        <w:t xml:space="preserve"> were required to make a moral commitment to attend the full </w:t>
      </w:r>
      <w:r w:rsidR="00726578" w:rsidRPr="002B0AB4">
        <w:rPr>
          <w:rStyle w:val="tlid-translation"/>
          <w:rFonts w:asciiTheme="majorBidi" w:hAnsiTheme="majorBidi" w:cstheme="majorBidi"/>
          <w:color w:val="000000" w:themeColor="text1"/>
          <w:sz w:val="26"/>
          <w:szCs w:val="26"/>
          <w:lang w:val="en"/>
        </w:rPr>
        <w:t>9</w:t>
      </w:r>
      <w:r w:rsidRPr="002B0AB4">
        <w:rPr>
          <w:rStyle w:val="tlid-translation"/>
          <w:rFonts w:asciiTheme="majorBidi" w:hAnsiTheme="majorBidi" w:cstheme="majorBidi"/>
          <w:color w:val="000000" w:themeColor="text1"/>
          <w:sz w:val="26"/>
          <w:szCs w:val="26"/>
          <w:lang w:val="en"/>
        </w:rPr>
        <w:t xml:space="preserve"> sessions of therapy, and if they could not attend one session, they would be required to set a different date for that </w:t>
      </w:r>
      <w:r w:rsidR="00726578" w:rsidRPr="002B0AB4">
        <w:rPr>
          <w:rStyle w:val="tlid-translation"/>
          <w:rFonts w:asciiTheme="majorBidi" w:hAnsiTheme="majorBidi" w:cstheme="majorBidi"/>
          <w:color w:val="000000" w:themeColor="text1"/>
          <w:sz w:val="26"/>
          <w:szCs w:val="26"/>
          <w:lang w:val="en"/>
        </w:rPr>
        <w:t>session</w:t>
      </w:r>
      <w:r w:rsidRPr="002B0AB4">
        <w:rPr>
          <w:rStyle w:val="tlid-translation"/>
          <w:rFonts w:asciiTheme="majorBidi" w:hAnsiTheme="majorBidi" w:cstheme="majorBidi"/>
          <w:color w:val="000000" w:themeColor="text1"/>
          <w:sz w:val="26"/>
          <w:szCs w:val="26"/>
          <w:lang w:val="en"/>
        </w:rPr>
        <w:t>. To this end, individuals completed and signed a previously prepared consent form.</w:t>
      </w:r>
      <w:r w:rsidR="0048545F" w:rsidRPr="002B0AB4">
        <w:rPr>
          <w:rFonts w:asciiTheme="majorBidi" w:hAnsiTheme="majorBidi" w:cstheme="majorBidi"/>
          <w:color w:val="000000" w:themeColor="text1"/>
          <w:sz w:val="26"/>
          <w:szCs w:val="26"/>
        </w:rPr>
        <w:t xml:space="preserve"> </w:t>
      </w:r>
      <w:r w:rsidRPr="002B0AB4">
        <w:rPr>
          <w:rStyle w:val="tlid-translation"/>
          <w:rFonts w:asciiTheme="majorBidi" w:hAnsiTheme="majorBidi" w:cstheme="majorBidi"/>
          <w:color w:val="000000" w:themeColor="text1"/>
          <w:sz w:val="26"/>
          <w:szCs w:val="26"/>
          <w:lang w:val="en"/>
        </w:rPr>
        <w:t xml:space="preserve">Individuals attended </w:t>
      </w:r>
      <w:r w:rsidR="00726578" w:rsidRPr="002B0AB4">
        <w:rPr>
          <w:rStyle w:val="tlid-translation"/>
          <w:rFonts w:asciiTheme="majorBidi" w:hAnsiTheme="majorBidi" w:cstheme="majorBidi"/>
          <w:color w:val="000000" w:themeColor="text1"/>
          <w:sz w:val="26"/>
          <w:szCs w:val="26"/>
          <w:lang w:val="en"/>
        </w:rPr>
        <w:t xml:space="preserve">therapy </w:t>
      </w:r>
      <w:r w:rsidRPr="002B0AB4">
        <w:rPr>
          <w:rStyle w:val="tlid-translation"/>
          <w:rFonts w:asciiTheme="majorBidi" w:hAnsiTheme="majorBidi" w:cstheme="majorBidi"/>
          <w:color w:val="000000" w:themeColor="text1"/>
          <w:sz w:val="26"/>
          <w:szCs w:val="26"/>
          <w:lang w:val="en"/>
        </w:rPr>
        <w:t xml:space="preserve">sessions once a week, each session lasting </w:t>
      </w:r>
      <w:r w:rsidR="00726578" w:rsidRPr="002B0AB4">
        <w:rPr>
          <w:rStyle w:val="tlid-translation"/>
          <w:rFonts w:asciiTheme="majorBidi" w:hAnsiTheme="majorBidi" w:cstheme="majorBidi"/>
          <w:color w:val="000000" w:themeColor="text1"/>
          <w:sz w:val="26"/>
          <w:szCs w:val="26"/>
          <w:lang w:val="en"/>
        </w:rPr>
        <w:t>5</w:t>
      </w:r>
      <w:r w:rsidRPr="002B0AB4">
        <w:rPr>
          <w:rStyle w:val="tlid-translation"/>
          <w:rFonts w:asciiTheme="majorBidi" w:hAnsiTheme="majorBidi" w:cstheme="majorBidi"/>
          <w:color w:val="000000" w:themeColor="text1"/>
          <w:sz w:val="26"/>
          <w:szCs w:val="26"/>
          <w:lang w:val="en"/>
        </w:rPr>
        <w:t xml:space="preserve"> hours. One week after the sessions, all members of the experimental and control group were asked to complete </w:t>
      </w:r>
      <w:r w:rsidR="00726578" w:rsidRPr="002B0AB4">
        <w:rPr>
          <w:rStyle w:val="tlid-translation"/>
          <w:rFonts w:asciiTheme="majorBidi" w:hAnsiTheme="majorBidi" w:cstheme="majorBidi"/>
          <w:color w:val="000000" w:themeColor="text1"/>
          <w:sz w:val="26"/>
          <w:szCs w:val="26"/>
          <w:lang w:val="en"/>
        </w:rPr>
        <w:t xml:space="preserve">the </w:t>
      </w:r>
      <w:r w:rsidR="00D4139A" w:rsidRPr="002B0AB4">
        <w:rPr>
          <w:rStyle w:val="tlid-translation"/>
          <w:rFonts w:asciiTheme="majorBidi" w:hAnsiTheme="majorBidi" w:cstheme="majorBidi"/>
          <w:color w:val="000000" w:themeColor="text1"/>
          <w:sz w:val="26"/>
          <w:szCs w:val="26"/>
          <w:lang w:val="en"/>
        </w:rPr>
        <w:t>General Self-Efficacy</w:t>
      </w:r>
      <w:r w:rsidR="00726578" w:rsidRPr="002B0AB4">
        <w:rPr>
          <w:rStyle w:val="tlid-translation"/>
          <w:rFonts w:asciiTheme="majorBidi" w:hAnsiTheme="majorBidi" w:cstheme="majorBidi"/>
          <w:color w:val="000000" w:themeColor="text1"/>
          <w:sz w:val="26"/>
          <w:szCs w:val="26"/>
          <w:lang w:val="en"/>
        </w:rPr>
        <w:t xml:space="preserve"> scale and the positive feelings </w:t>
      </w:r>
      <w:proofErr w:type="spellStart"/>
      <w:r w:rsidR="00726578" w:rsidRPr="002B0AB4">
        <w:rPr>
          <w:rStyle w:val="tlid-translation"/>
          <w:rFonts w:asciiTheme="majorBidi" w:hAnsiTheme="majorBidi" w:cstheme="majorBidi"/>
          <w:color w:val="000000" w:themeColor="text1"/>
          <w:sz w:val="26"/>
          <w:szCs w:val="26"/>
          <w:lang w:val="en"/>
        </w:rPr>
        <w:t>sccale</w:t>
      </w:r>
      <w:proofErr w:type="spellEnd"/>
      <w:r w:rsidR="00726578" w:rsidRPr="002B0AB4">
        <w:rPr>
          <w:rStyle w:val="tlid-translation"/>
          <w:rFonts w:asciiTheme="majorBidi" w:hAnsiTheme="majorBidi" w:cstheme="majorBidi"/>
          <w:color w:val="000000" w:themeColor="text1"/>
          <w:sz w:val="26"/>
          <w:szCs w:val="26"/>
          <w:lang w:val="en"/>
        </w:rPr>
        <w:t xml:space="preserve"> </w:t>
      </w:r>
      <w:r w:rsidRPr="002B0AB4">
        <w:rPr>
          <w:rStyle w:val="tlid-translation"/>
          <w:rFonts w:asciiTheme="majorBidi" w:hAnsiTheme="majorBidi" w:cstheme="majorBidi"/>
          <w:color w:val="000000" w:themeColor="text1"/>
          <w:sz w:val="26"/>
          <w:szCs w:val="26"/>
          <w:lang w:val="en"/>
        </w:rPr>
        <w:t>again.</w:t>
      </w:r>
    </w:p>
    <w:p w:rsidR="0048545F" w:rsidRPr="002B0AB4" w:rsidRDefault="0048545F" w:rsidP="002B0AB4">
      <w:pPr>
        <w:spacing w:after="80" w:line="336" w:lineRule="auto"/>
        <w:jc w:val="lowKashida"/>
        <w:rPr>
          <w:rFonts w:asciiTheme="majorBidi" w:hAnsiTheme="majorBidi" w:cstheme="majorBidi"/>
          <w:color w:val="000000" w:themeColor="text1"/>
          <w:sz w:val="26"/>
          <w:szCs w:val="26"/>
          <w:rtl/>
        </w:rPr>
      </w:pPr>
    </w:p>
    <w:p w:rsidR="00B71863" w:rsidRPr="002B0AB4" w:rsidRDefault="00F55259" w:rsidP="002B0AB4">
      <w:pPr>
        <w:spacing w:after="80" w:line="336" w:lineRule="auto"/>
        <w:jc w:val="lowKashida"/>
        <w:rPr>
          <w:rFonts w:asciiTheme="majorBidi" w:hAnsiTheme="majorBidi" w:cstheme="majorBidi"/>
          <w:color w:val="000000" w:themeColor="text1"/>
          <w:sz w:val="26"/>
          <w:szCs w:val="26"/>
        </w:rPr>
      </w:pPr>
      <w:r w:rsidRPr="002B0AB4">
        <w:rPr>
          <w:rFonts w:ascii="Times New Roman" w:hAnsi="Times New Roman" w:hint="cs"/>
          <w:color w:val="000000" w:themeColor="text1"/>
          <w:sz w:val="26"/>
          <w:szCs w:val="26"/>
          <w:rtl/>
        </w:rPr>
        <w:t>﻿</w:t>
      </w:r>
      <w:r w:rsidR="00FD3DF0" w:rsidRPr="002B0AB4">
        <w:rPr>
          <w:rFonts w:asciiTheme="majorBidi" w:hAnsiTheme="majorBidi" w:cstheme="majorBidi"/>
          <w:b/>
          <w:bCs/>
          <w:color w:val="000000" w:themeColor="text1"/>
          <w:sz w:val="26"/>
          <w:szCs w:val="26"/>
        </w:rPr>
        <w:t>Findings</w:t>
      </w:r>
    </w:p>
    <w:p w:rsidR="00D938BD" w:rsidRPr="002B0AB4" w:rsidRDefault="00E94888" w:rsidP="002B0AB4">
      <w:pPr>
        <w:spacing w:after="80" w:line="336" w:lineRule="auto"/>
        <w:jc w:val="lowKashida"/>
        <w:rPr>
          <w:rStyle w:val="tlid-translation"/>
          <w:rFonts w:asciiTheme="majorBidi" w:hAnsiTheme="majorBidi" w:cstheme="majorBidi"/>
          <w:color w:val="000000" w:themeColor="text1"/>
          <w:sz w:val="26"/>
          <w:szCs w:val="26"/>
          <w:lang w:val="en"/>
        </w:rPr>
      </w:pPr>
      <w:r w:rsidRPr="002B0AB4">
        <w:rPr>
          <w:rStyle w:val="tlid-translation"/>
          <w:rFonts w:asciiTheme="majorBidi" w:hAnsiTheme="majorBidi" w:cstheme="majorBidi"/>
          <w:color w:val="000000" w:themeColor="text1"/>
          <w:sz w:val="26"/>
          <w:szCs w:val="26"/>
          <w:lang w:val="en"/>
        </w:rPr>
        <w:t xml:space="preserve">The mean and standard deviation of the two experimental and control groups in the two variables of </w:t>
      </w:r>
      <w:r w:rsidR="006029E4" w:rsidRPr="002B0AB4">
        <w:rPr>
          <w:rStyle w:val="tlid-translation"/>
          <w:rFonts w:asciiTheme="majorBidi" w:hAnsiTheme="majorBidi" w:cstheme="majorBidi"/>
          <w:color w:val="000000" w:themeColor="text1"/>
          <w:sz w:val="26"/>
          <w:szCs w:val="26"/>
          <w:lang w:val="en"/>
        </w:rPr>
        <w:t xml:space="preserve">self-efficacy </w:t>
      </w:r>
      <w:r w:rsidRPr="002B0AB4">
        <w:rPr>
          <w:rStyle w:val="tlid-translation"/>
          <w:rFonts w:asciiTheme="majorBidi" w:hAnsiTheme="majorBidi" w:cstheme="majorBidi"/>
          <w:color w:val="000000" w:themeColor="text1"/>
          <w:sz w:val="26"/>
          <w:szCs w:val="26"/>
          <w:lang w:val="en"/>
        </w:rPr>
        <w:t xml:space="preserve">and </w:t>
      </w:r>
      <w:r w:rsidR="006029E4" w:rsidRPr="002B0AB4">
        <w:rPr>
          <w:rStyle w:val="tlid-translation"/>
          <w:rFonts w:asciiTheme="majorBidi" w:hAnsiTheme="majorBidi" w:cstheme="majorBidi"/>
          <w:color w:val="000000" w:themeColor="text1"/>
          <w:sz w:val="26"/>
          <w:szCs w:val="26"/>
          <w:lang w:val="en"/>
        </w:rPr>
        <w:t>positive feelings</w:t>
      </w:r>
      <w:r w:rsidRPr="002B0AB4">
        <w:rPr>
          <w:rStyle w:val="tlid-translation"/>
          <w:rFonts w:asciiTheme="majorBidi" w:hAnsiTheme="majorBidi" w:cstheme="majorBidi"/>
          <w:color w:val="000000" w:themeColor="text1"/>
          <w:sz w:val="26"/>
          <w:szCs w:val="26"/>
          <w:lang w:val="en"/>
        </w:rPr>
        <w:t xml:space="preserve"> in pre-test and post-</w:t>
      </w:r>
      <w:r w:rsidR="00AC42C3" w:rsidRPr="002B0AB4">
        <w:rPr>
          <w:rStyle w:val="tlid-translation"/>
          <w:rFonts w:asciiTheme="majorBidi" w:hAnsiTheme="majorBidi" w:cstheme="majorBidi"/>
          <w:color w:val="000000" w:themeColor="text1"/>
          <w:sz w:val="26"/>
          <w:szCs w:val="26"/>
          <w:lang w:val="en"/>
        </w:rPr>
        <w:t xml:space="preserve">test are shown in Table </w:t>
      </w:r>
      <w:r w:rsidR="00AC42C3" w:rsidRPr="002B0AB4">
        <w:rPr>
          <w:rStyle w:val="tlid-translation"/>
          <w:rFonts w:asciiTheme="majorBidi" w:hAnsiTheme="majorBidi" w:cstheme="majorBidi"/>
          <w:color w:val="000000" w:themeColor="text1"/>
          <w:sz w:val="26"/>
          <w:szCs w:val="26"/>
          <w:lang w:val="en"/>
        </w:rPr>
        <w:lastRenderedPageBreak/>
        <w:t>2</w:t>
      </w:r>
      <w:r w:rsidRPr="002B0AB4">
        <w:rPr>
          <w:rStyle w:val="tlid-translation"/>
          <w:rFonts w:asciiTheme="majorBidi" w:hAnsiTheme="majorBidi" w:cstheme="majorBidi"/>
          <w:color w:val="000000" w:themeColor="text1"/>
          <w:sz w:val="26"/>
          <w:szCs w:val="26"/>
          <w:lang w:val="en"/>
        </w:rPr>
        <w:t>. There was no significant difference between the two groups in the pre-test but the experimental group showed a significant increase</w:t>
      </w:r>
      <w:r w:rsidR="007B266C" w:rsidRPr="002B0AB4">
        <w:rPr>
          <w:rStyle w:val="tlid-translation"/>
          <w:rFonts w:asciiTheme="majorBidi" w:hAnsiTheme="majorBidi" w:cstheme="majorBidi"/>
          <w:color w:val="000000" w:themeColor="text1"/>
          <w:sz w:val="26"/>
          <w:szCs w:val="26"/>
          <w:lang w:val="en"/>
        </w:rPr>
        <w:t xml:space="preserve"> in the post-test</w:t>
      </w:r>
      <w:r w:rsidRPr="002B0AB4">
        <w:rPr>
          <w:rStyle w:val="tlid-translation"/>
          <w:rFonts w:asciiTheme="majorBidi" w:hAnsiTheme="majorBidi" w:cstheme="majorBidi"/>
          <w:color w:val="000000" w:themeColor="text1"/>
          <w:sz w:val="26"/>
          <w:szCs w:val="26"/>
          <w:lang w:val="en"/>
        </w:rPr>
        <w:t>.</w:t>
      </w:r>
    </w:p>
    <w:p w:rsidR="0048545F" w:rsidRPr="002B0AB4" w:rsidRDefault="0048545F" w:rsidP="002B0AB4">
      <w:pPr>
        <w:spacing w:after="80" w:line="336" w:lineRule="auto"/>
        <w:jc w:val="lowKashida"/>
        <w:rPr>
          <w:rFonts w:asciiTheme="majorBidi" w:hAnsiTheme="majorBidi" w:cstheme="majorBidi"/>
          <w:color w:val="000000" w:themeColor="text1"/>
          <w:sz w:val="26"/>
          <w:szCs w:val="26"/>
        </w:rPr>
      </w:pPr>
    </w:p>
    <w:p w:rsidR="00F55259" w:rsidRPr="00823A93" w:rsidRDefault="00E94888" w:rsidP="00823A93">
      <w:pPr>
        <w:spacing w:after="80" w:line="336" w:lineRule="auto"/>
        <w:jc w:val="center"/>
        <w:rPr>
          <w:rFonts w:asciiTheme="majorBidi" w:hAnsiTheme="majorBidi" w:cstheme="majorBidi"/>
          <w:color w:val="000000" w:themeColor="text1"/>
          <w:sz w:val="24"/>
          <w:szCs w:val="24"/>
        </w:rPr>
      </w:pPr>
      <w:r w:rsidRPr="00823A93">
        <w:rPr>
          <w:rStyle w:val="tlid-translation"/>
          <w:rFonts w:asciiTheme="majorBidi" w:hAnsiTheme="majorBidi" w:cstheme="majorBidi"/>
          <w:color w:val="000000" w:themeColor="text1"/>
          <w:sz w:val="24"/>
          <w:szCs w:val="24"/>
          <w:lang w:val="en"/>
        </w:rPr>
        <w:t xml:space="preserve">Table </w:t>
      </w:r>
      <w:r w:rsidR="00AC42C3" w:rsidRPr="00823A93">
        <w:rPr>
          <w:rStyle w:val="tlid-translation"/>
          <w:rFonts w:asciiTheme="majorBidi" w:hAnsiTheme="majorBidi" w:cstheme="majorBidi"/>
          <w:color w:val="000000" w:themeColor="text1"/>
          <w:sz w:val="24"/>
          <w:szCs w:val="24"/>
          <w:lang w:val="en"/>
        </w:rPr>
        <w:t>2.</w:t>
      </w:r>
      <w:r w:rsidRPr="00823A93">
        <w:rPr>
          <w:rStyle w:val="tlid-translation"/>
          <w:rFonts w:asciiTheme="majorBidi" w:hAnsiTheme="majorBidi" w:cstheme="majorBidi"/>
          <w:color w:val="000000" w:themeColor="text1"/>
          <w:sz w:val="24"/>
          <w:szCs w:val="24"/>
          <w:lang w:val="en"/>
        </w:rPr>
        <w:t xml:space="preserve"> Mean and standard deviation of experimental and control group scores on research variables</w:t>
      </w:r>
    </w:p>
    <w:tbl>
      <w:tblPr>
        <w:tblStyle w:val="TableGrid"/>
        <w:tblW w:w="0" w:type="auto"/>
        <w:tblLook w:val="04A0" w:firstRow="1" w:lastRow="0" w:firstColumn="1" w:lastColumn="0" w:noHBand="0" w:noVBand="1"/>
      </w:tblPr>
      <w:tblGrid>
        <w:gridCol w:w="1218"/>
        <w:gridCol w:w="1218"/>
        <w:gridCol w:w="1217"/>
        <w:gridCol w:w="1217"/>
        <w:gridCol w:w="1217"/>
        <w:gridCol w:w="1725"/>
        <w:gridCol w:w="1538"/>
      </w:tblGrid>
      <w:tr w:rsidR="009872F1" w:rsidRPr="00823A93" w:rsidTr="001B3440">
        <w:tc>
          <w:tcPr>
            <w:tcW w:w="2436" w:type="dxa"/>
            <w:gridSpan w:val="2"/>
          </w:tcPr>
          <w:p w:rsidR="00F7338E" w:rsidRPr="00823A93" w:rsidRDefault="00F7338E" w:rsidP="002B0AB4">
            <w:pPr>
              <w:spacing w:after="80" w:line="336" w:lineRule="auto"/>
              <w:jc w:val="lowKashida"/>
              <w:rPr>
                <w:rStyle w:val="tlid-translation"/>
                <w:rFonts w:asciiTheme="majorBidi" w:hAnsiTheme="majorBidi" w:cstheme="majorBidi"/>
                <w:color w:val="000000" w:themeColor="text1"/>
                <w:sz w:val="24"/>
                <w:szCs w:val="24"/>
                <w:lang w:val="en"/>
              </w:rPr>
            </w:pPr>
            <w:r w:rsidRPr="00823A93">
              <w:rPr>
                <w:rStyle w:val="tlid-translation"/>
                <w:rFonts w:asciiTheme="majorBidi" w:hAnsiTheme="majorBidi" w:cstheme="majorBidi"/>
                <w:color w:val="000000" w:themeColor="text1"/>
                <w:sz w:val="24"/>
                <w:szCs w:val="24"/>
                <w:lang w:val="en"/>
              </w:rPr>
              <w:t>Standard Deviation</w:t>
            </w:r>
          </w:p>
        </w:tc>
        <w:tc>
          <w:tcPr>
            <w:tcW w:w="2434" w:type="dxa"/>
            <w:gridSpan w:val="2"/>
          </w:tcPr>
          <w:p w:rsidR="00F7338E" w:rsidRPr="00823A93" w:rsidRDefault="00F7338E" w:rsidP="002B0AB4">
            <w:pPr>
              <w:spacing w:after="80" w:line="336" w:lineRule="auto"/>
              <w:jc w:val="lowKashida"/>
              <w:rPr>
                <w:rStyle w:val="tlid-translation"/>
                <w:rFonts w:asciiTheme="majorBidi" w:hAnsiTheme="majorBidi" w:cstheme="majorBidi"/>
                <w:color w:val="000000" w:themeColor="text1"/>
                <w:sz w:val="24"/>
                <w:szCs w:val="24"/>
                <w:lang w:val="en"/>
              </w:rPr>
            </w:pPr>
            <w:r w:rsidRPr="00823A93">
              <w:rPr>
                <w:rStyle w:val="tlid-translation"/>
                <w:rFonts w:asciiTheme="majorBidi" w:hAnsiTheme="majorBidi" w:cstheme="majorBidi"/>
                <w:color w:val="000000" w:themeColor="text1"/>
                <w:sz w:val="24"/>
                <w:szCs w:val="24"/>
                <w:lang w:val="en"/>
              </w:rPr>
              <w:t>Mean</w:t>
            </w:r>
          </w:p>
        </w:tc>
        <w:tc>
          <w:tcPr>
            <w:tcW w:w="1217" w:type="dxa"/>
            <w:vMerge w:val="restart"/>
          </w:tcPr>
          <w:p w:rsidR="00F7338E" w:rsidRPr="00823A93" w:rsidRDefault="00F7338E" w:rsidP="002B0AB4">
            <w:pPr>
              <w:spacing w:after="80" w:line="336" w:lineRule="auto"/>
              <w:jc w:val="lowKashida"/>
              <w:rPr>
                <w:rStyle w:val="tlid-translation"/>
                <w:rFonts w:asciiTheme="majorBidi" w:hAnsiTheme="majorBidi" w:cstheme="majorBidi"/>
                <w:color w:val="000000" w:themeColor="text1"/>
                <w:sz w:val="24"/>
                <w:szCs w:val="24"/>
                <w:lang w:val="en"/>
              </w:rPr>
            </w:pPr>
            <w:r w:rsidRPr="00823A93">
              <w:rPr>
                <w:rStyle w:val="tlid-translation"/>
                <w:rFonts w:asciiTheme="majorBidi" w:hAnsiTheme="majorBidi" w:cstheme="majorBidi"/>
                <w:color w:val="000000" w:themeColor="text1"/>
                <w:sz w:val="24"/>
                <w:szCs w:val="24"/>
                <w:lang w:val="en"/>
              </w:rPr>
              <w:t>Number</w:t>
            </w:r>
          </w:p>
        </w:tc>
        <w:tc>
          <w:tcPr>
            <w:tcW w:w="3263" w:type="dxa"/>
            <w:gridSpan w:val="2"/>
            <w:vMerge w:val="restart"/>
          </w:tcPr>
          <w:p w:rsidR="00F7338E" w:rsidRPr="00823A93" w:rsidRDefault="00F7338E" w:rsidP="002B0AB4">
            <w:pPr>
              <w:spacing w:after="80" w:line="336" w:lineRule="auto"/>
              <w:jc w:val="lowKashida"/>
              <w:rPr>
                <w:rStyle w:val="tlid-translation"/>
                <w:rFonts w:asciiTheme="majorBidi" w:hAnsiTheme="majorBidi" w:cstheme="majorBidi"/>
                <w:color w:val="000000" w:themeColor="text1"/>
                <w:sz w:val="24"/>
                <w:szCs w:val="24"/>
                <w:lang w:val="en"/>
              </w:rPr>
            </w:pPr>
            <w:r w:rsidRPr="00823A93">
              <w:rPr>
                <w:rStyle w:val="tlid-translation"/>
                <w:rFonts w:asciiTheme="majorBidi" w:hAnsiTheme="majorBidi" w:cstheme="majorBidi"/>
                <w:color w:val="000000" w:themeColor="text1"/>
                <w:sz w:val="24"/>
                <w:szCs w:val="24"/>
                <w:lang w:val="en"/>
              </w:rPr>
              <w:t>Groups</w:t>
            </w:r>
          </w:p>
        </w:tc>
      </w:tr>
      <w:tr w:rsidR="009872F1" w:rsidRPr="00823A93" w:rsidTr="00F7338E">
        <w:tc>
          <w:tcPr>
            <w:tcW w:w="1218" w:type="dxa"/>
          </w:tcPr>
          <w:p w:rsidR="00F7338E" w:rsidRPr="00823A93" w:rsidRDefault="00F7338E" w:rsidP="002B0AB4">
            <w:pPr>
              <w:spacing w:after="80" w:line="336" w:lineRule="auto"/>
              <w:jc w:val="lowKashida"/>
              <w:rPr>
                <w:rStyle w:val="tlid-translation"/>
                <w:rFonts w:asciiTheme="majorBidi" w:hAnsiTheme="majorBidi" w:cstheme="majorBidi"/>
                <w:color w:val="000000" w:themeColor="text1"/>
                <w:sz w:val="24"/>
                <w:szCs w:val="24"/>
                <w:lang w:val="en"/>
              </w:rPr>
            </w:pPr>
            <w:r w:rsidRPr="00823A93">
              <w:rPr>
                <w:rStyle w:val="tlid-translation"/>
                <w:rFonts w:asciiTheme="majorBidi" w:hAnsiTheme="majorBidi" w:cstheme="majorBidi"/>
                <w:color w:val="000000" w:themeColor="text1"/>
                <w:sz w:val="24"/>
                <w:szCs w:val="24"/>
                <w:lang w:val="en"/>
              </w:rPr>
              <w:t>Post-test</w:t>
            </w:r>
          </w:p>
        </w:tc>
        <w:tc>
          <w:tcPr>
            <w:tcW w:w="1218" w:type="dxa"/>
          </w:tcPr>
          <w:p w:rsidR="00F7338E" w:rsidRPr="00823A93" w:rsidRDefault="00F7338E" w:rsidP="002B0AB4">
            <w:pPr>
              <w:spacing w:after="80" w:line="336" w:lineRule="auto"/>
              <w:jc w:val="lowKashida"/>
              <w:rPr>
                <w:rStyle w:val="tlid-translation"/>
                <w:rFonts w:asciiTheme="majorBidi" w:hAnsiTheme="majorBidi" w:cstheme="majorBidi"/>
                <w:color w:val="000000" w:themeColor="text1"/>
                <w:sz w:val="24"/>
                <w:szCs w:val="24"/>
                <w:lang w:val="en"/>
              </w:rPr>
            </w:pPr>
            <w:r w:rsidRPr="00823A93">
              <w:rPr>
                <w:rStyle w:val="tlid-translation"/>
                <w:rFonts w:asciiTheme="majorBidi" w:hAnsiTheme="majorBidi" w:cstheme="majorBidi"/>
                <w:color w:val="000000" w:themeColor="text1"/>
                <w:sz w:val="24"/>
                <w:szCs w:val="24"/>
                <w:lang w:val="en"/>
              </w:rPr>
              <w:t>Pre-test</w:t>
            </w:r>
          </w:p>
        </w:tc>
        <w:tc>
          <w:tcPr>
            <w:tcW w:w="1217" w:type="dxa"/>
          </w:tcPr>
          <w:p w:rsidR="00F7338E" w:rsidRPr="00823A93" w:rsidRDefault="00F7338E" w:rsidP="002B0AB4">
            <w:pPr>
              <w:spacing w:after="80" w:line="336" w:lineRule="auto"/>
              <w:jc w:val="lowKashida"/>
              <w:rPr>
                <w:rStyle w:val="tlid-translation"/>
                <w:rFonts w:asciiTheme="majorBidi" w:hAnsiTheme="majorBidi" w:cstheme="majorBidi"/>
                <w:color w:val="000000" w:themeColor="text1"/>
                <w:sz w:val="24"/>
                <w:szCs w:val="24"/>
                <w:lang w:val="en"/>
              </w:rPr>
            </w:pPr>
            <w:r w:rsidRPr="00823A93">
              <w:rPr>
                <w:rStyle w:val="tlid-translation"/>
                <w:rFonts w:asciiTheme="majorBidi" w:hAnsiTheme="majorBidi" w:cstheme="majorBidi"/>
                <w:color w:val="000000" w:themeColor="text1"/>
                <w:sz w:val="24"/>
                <w:szCs w:val="24"/>
                <w:lang w:val="en"/>
              </w:rPr>
              <w:t>Post-test</w:t>
            </w:r>
          </w:p>
        </w:tc>
        <w:tc>
          <w:tcPr>
            <w:tcW w:w="1217" w:type="dxa"/>
          </w:tcPr>
          <w:p w:rsidR="00F7338E" w:rsidRPr="00823A93" w:rsidRDefault="00F7338E" w:rsidP="002B0AB4">
            <w:pPr>
              <w:spacing w:after="80" w:line="336" w:lineRule="auto"/>
              <w:jc w:val="lowKashida"/>
              <w:rPr>
                <w:rStyle w:val="tlid-translation"/>
                <w:rFonts w:asciiTheme="majorBidi" w:hAnsiTheme="majorBidi" w:cstheme="majorBidi"/>
                <w:color w:val="000000" w:themeColor="text1"/>
                <w:sz w:val="24"/>
                <w:szCs w:val="24"/>
                <w:lang w:val="en"/>
              </w:rPr>
            </w:pPr>
            <w:r w:rsidRPr="00823A93">
              <w:rPr>
                <w:rStyle w:val="tlid-translation"/>
                <w:rFonts w:asciiTheme="majorBidi" w:hAnsiTheme="majorBidi" w:cstheme="majorBidi"/>
                <w:color w:val="000000" w:themeColor="text1"/>
                <w:sz w:val="24"/>
                <w:szCs w:val="24"/>
                <w:lang w:val="en"/>
              </w:rPr>
              <w:t>Pre-test</w:t>
            </w:r>
          </w:p>
        </w:tc>
        <w:tc>
          <w:tcPr>
            <w:tcW w:w="1217" w:type="dxa"/>
            <w:vMerge/>
          </w:tcPr>
          <w:p w:rsidR="00F7338E" w:rsidRPr="00823A93" w:rsidRDefault="00F7338E" w:rsidP="002B0AB4">
            <w:pPr>
              <w:spacing w:after="80" w:line="336" w:lineRule="auto"/>
              <w:jc w:val="lowKashida"/>
              <w:rPr>
                <w:rStyle w:val="tlid-translation"/>
                <w:rFonts w:asciiTheme="majorBidi" w:hAnsiTheme="majorBidi" w:cstheme="majorBidi"/>
                <w:color w:val="000000" w:themeColor="text1"/>
                <w:sz w:val="24"/>
                <w:szCs w:val="24"/>
                <w:lang w:val="en"/>
              </w:rPr>
            </w:pPr>
          </w:p>
        </w:tc>
        <w:tc>
          <w:tcPr>
            <w:tcW w:w="3263" w:type="dxa"/>
            <w:gridSpan w:val="2"/>
            <w:vMerge/>
          </w:tcPr>
          <w:p w:rsidR="00F7338E" w:rsidRPr="00823A93" w:rsidRDefault="00F7338E" w:rsidP="002B0AB4">
            <w:pPr>
              <w:spacing w:after="80" w:line="336" w:lineRule="auto"/>
              <w:jc w:val="lowKashida"/>
              <w:rPr>
                <w:rStyle w:val="tlid-translation"/>
                <w:rFonts w:asciiTheme="majorBidi" w:hAnsiTheme="majorBidi" w:cstheme="majorBidi"/>
                <w:color w:val="000000" w:themeColor="text1"/>
                <w:sz w:val="24"/>
                <w:szCs w:val="24"/>
                <w:lang w:val="en"/>
              </w:rPr>
            </w:pPr>
          </w:p>
        </w:tc>
      </w:tr>
      <w:tr w:rsidR="009872F1" w:rsidRPr="00823A93" w:rsidTr="00F7338E">
        <w:tc>
          <w:tcPr>
            <w:tcW w:w="1218" w:type="dxa"/>
          </w:tcPr>
          <w:p w:rsidR="00F7338E" w:rsidRPr="00823A93" w:rsidRDefault="00955F8C" w:rsidP="002B0AB4">
            <w:pPr>
              <w:spacing w:after="80" w:line="336" w:lineRule="auto"/>
              <w:jc w:val="lowKashida"/>
              <w:rPr>
                <w:rStyle w:val="tlid-translation"/>
                <w:rFonts w:asciiTheme="majorBidi" w:hAnsiTheme="majorBidi" w:cstheme="majorBidi"/>
                <w:color w:val="000000" w:themeColor="text1"/>
                <w:sz w:val="24"/>
                <w:szCs w:val="24"/>
                <w:lang w:val="en"/>
              </w:rPr>
            </w:pPr>
            <w:r w:rsidRPr="00823A93">
              <w:rPr>
                <w:rStyle w:val="tlid-translation"/>
                <w:rFonts w:asciiTheme="majorBidi" w:hAnsiTheme="majorBidi" w:cstheme="majorBidi"/>
                <w:color w:val="000000" w:themeColor="text1"/>
                <w:sz w:val="24"/>
                <w:szCs w:val="24"/>
                <w:lang w:val="en"/>
              </w:rPr>
              <w:t>10.24</w:t>
            </w:r>
          </w:p>
        </w:tc>
        <w:tc>
          <w:tcPr>
            <w:tcW w:w="1218" w:type="dxa"/>
          </w:tcPr>
          <w:p w:rsidR="00F7338E" w:rsidRPr="00823A93" w:rsidRDefault="00955F8C" w:rsidP="002B0AB4">
            <w:pPr>
              <w:spacing w:after="80" w:line="336" w:lineRule="auto"/>
              <w:jc w:val="lowKashida"/>
              <w:rPr>
                <w:rStyle w:val="tlid-translation"/>
                <w:rFonts w:asciiTheme="majorBidi" w:hAnsiTheme="majorBidi" w:cstheme="majorBidi"/>
                <w:color w:val="000000" w:themeColor="text1"/>
                <w:sz w:val="24"/>
                <w:szCs w:val="24"/>
                <w:lang w:val="en"/>
              </w:rPr>
            </w:pPr>
            <w:r w:rsidRPr="00823A93">
              <w:rPr>
                <w:rStyle w:val="tlid-translation"/>
                <w:rFonts w:asciiTheme="majorBidi" w:hAnsiTheme="majorBidi" w:cstheme="majorBidi"/>
                <w:color w:val="000000" w:themeColor="text1"/>
                <w:sz w:val="24"/>
                <w:szCs w:val="24"/>
                <w:lang w:val="en"/>
              </w:rPr>
              <w:t>9.14</w:t>
            </w:r>
          </w:p>
        </w:tc>
        <w:tc>
          <w:tcPr>
            <w:tcW w:w="1217" w:type="dxa"/>
          </w:tcPr>
          <w:p w:rsidR="00F7338E" w:rsidRPr="00823A93" w:rsidRDefault="00955F8C" w:rsidP="002B0AB4">
            <w:pPr>
              <w:spacing w:after="80" w:line="336" w:lineRule="auto"/>
              <w:jc w:val="lowKashida"/>
              <w:rPr>
                <w:rStyle w:val="tlid-translation"/>
                <w:rFonts w:asciiTheme="majorBidi" w:hAnsiTheme="majorBidi" w:cstheme="majorBidi"/>
                <w:color w:val="000000" w:themeColor="text1"/>
                <w:sz w:val="24"/>
                <w:szCs w:val="24"/>
                <w:lang w:val="en"/>
              </w:rPr>
            </w:pPr>
            <w:r w:rsidRPr="00823A93">
              <w:rPr>
                <w:rStyle w:val="tlid-translation"/>
                <w:rFonts w:asciiTheme="majorBidi" w:hAnsiTheme="majorBidi" w:cstheme="majorBidi"/>
                <w:color w:val="000000" w:themeColor="text1"/>
                <w:sz w:val="24"/>
                <w:szCs w:val="24"/>
                <w:lang w:val="en"/>
              </w:rPr>
              <w:t>96.75</w:t>
            </w:r>
          </w:p>
        </w:tc>
        <w:tc>
          <w:tcPr>
            <w:tcW w:w="1217" w:type="dxa"/>
          </w:tcPr>
          <w:p w:rsidR="00F7338E" w:rsidRPr="00823A93" w:rsidRDefault="00955F8C" w:rsidP="002B0AB4">
            <w:pPr>
              <w:spacing w:after="80" w:line="336" w:lineRule="auto"/>
              <w:jc w:val="lowKashida"/>
              <w:rPr>
                <w:rStyle w:val="tlid-translation"/>
                <w:rFonts w:asciiTheme="majorBidi" w:hAnsiTheme="majorBidi" w:cstheme="majorBidi"/>
                <w:color w:val="000000" w:themeColor="text1"/>
                <w:sz w:val="24"/>
                <w:szCs w:val="24"/>
                <w:lang w:val="en"/>
              </w:rPr>
            </w:pPr>
            <w:r w:rsidRPr="00823A93">
              <w:rPr>
                <w:rStyle w:val="tlid-translation"/>
                <w:rFonts w:asciiTheme="majorBidi" w:hAnsiTheme="majorBidi" w:cstheme="majorBidi"/>
                <w:color w:val="000000" w:themeColor="text1"/>
                <w:sz w:val="24"/>
                <w:szCs w:val="24"/>
                <w:lang w:val="en"/>
              </w:rPr>
              <w:t>84.65</w:t>
            </w:r>
          </w:p>
        </w:tc>
        <w:tc>
          <w:tcPr>
            <w:tcW w:w="1217" w:type="dxa"/>
          </w:tcPr>
          <w:p w:rsidR="00F7338E" w:rsidRPr="00823A93" w:rsidRDefault="006029E4" w:rsidP="002B0AB4">
            <w:pPr>
              <w:spacing w:after="80" w:line="336" w:lineRule="auto"/>
              <w:jc w:val="lowKashida"/>
              <w:rPr>
                <w:rStyle w:val="tlid-translation"/>
                <w:rFonts w:asciiTheme="majorBidi" w:hAnsiTheme="majorBidi" w:cstheme="majorBidi"/>
                <w:color w:val="000000" w:themeColor="text1"/>
                <w:sz w:val="24"/>
                <w:szCs w:val="24"/>
                <w:lang w:val="en"/>
              </w:rPr>
            </w:pPr>
            <w:r w:rsidRPr="00823A93">
              <w:rPr>
                <w:rStyle w:val="tlid-translation"/>
                <w:rFonts w:asciiTheme="majorBidi" w:hAnsiTheme="majorBidi" w:cstheme="majorBidi"/>
                <w:color w:val="000000" w:themeColor="text1"/>
                <w:sz w:val="24"/>
                <w:szCs w:val="24"/>
                <w:lang w:val="en"/>
              </w:rPr>
              <w:t>30</w:t>
            </w:r>
          </w:p>
        </w:tc>
        <w:tc>
          <w:tcPr>
            <w:tcW w:w="1725" w:type="dxa"/>
          </w:tcPr>
          <w:p w:rsidR="00F7338E" w:rsidRPr="00823A93" w:rsidRDefault="00F7338E" w:rsidP="002B0AB4">
            <w:pPr>
              <w:spacing w:after="80" w:line="336" w:lineRule="auto"/>
              <w:jc w:val="lowKashida"/>
              <w:rPr>
                <w:rStyle w:val="tlid-translation"/>
                <w:rFonts w:asciiTheme="majorBidi" w:hAnsiTheme="majorBidi" w:cstheme="majorBidi"/>
                <w:color w:val="000000" w:themeColor="text1"/>
                <w:sz w:val="24"/>
                <w:szCs w:val="24"/>
                <w:lang w:val="en"/>
              </w:rPr>
            </w:pPr>
            <w:proofErr w:type="spellStart"/>
            <w:r w:rsidRPr="00823A93">
              <w:rPr>
                <w:rStyle w:val="tlid-translation"/>
                <w:rFonts w:asciiTheme="majorBidi" w:hAnsiTheme="majorBidi" w:cstheme="majorBidi"/>
                <w:color w:val="000000" w:themeColor="text1"/>
                <w:sz w:val="24"/>
                <w:szCs w:val="24"/>
                <w:lang w:val="en"/>
              </w:rPr>
              <w:t>Experimnetal</w:t>
            </w:r>
            <w:proofErr w:type="spellEnd"/>
          </w:p>
        </w:tc>
        <w:tc>
          <w:tcPr>
            <w:tcW w:w="1538" w:type="dxa"/>
            <w:vMerge w:val="restart"/>
          </w:tcPr>
          <w:p w:rsidR="00F7338E" w:rsidRPr="00823A93" w:rsidRDefault="006029E4" w:rsidP="002B0AB4">
            <w:pPr>
              <w:spacing w:after="80" w:line="336" w:lineRule="auto"/>
              <w:jc w:val="lowKashida"/>
              <w:rPr>
                <w:rStyle w:val="tlid-translation"/>
                <w:rFonts w:asciiTheme="majorBidi" w:hAnsiTheme="majorBidi" w:cstheme="majorBidi"/>
                <w:color w:val="000000" w:themeColor="text1"/>
                <w:sz w:val="24"/>
                <w:szCs w:val="24"/>
                <w:lang w:val="en"/>
              </w:rPr>
            </w:pPr>
            <w:r w:rsidRPr="00823A93">
              <w:rPr>
                <w:rStyle w:val="tlid-translation"/>
                <w:rFonts w:asciiTheme="majorBidi" w:hAnsiTheme="majorBidi" w:cstheme="majorBidi"/>
                <w:color w:val="000000" w:themeColor="text1"/>
                <w:sz w:val="24"/>
                <w:szCs w:val="24"/>
                <w:lang w:val="en"/>
              </w:rPr>
              <w:t>Self-efficacy</w:t>
            </w:r>
          </w:p>
        </w:tc>
      </w:tr>
      <w:tr w:rsidR="009872F1" w:rsidRPr="00823A93" w:rsidTr="00F7338E">
        <w:tc>
          <w:tcPr>
            <w:tcW w:w="1218" w:type="dxa"/>
          </w:tcPr>
          <w:p w:rsidR="00F7338E" w:rsidRPr="00823A93" w:rsidRDefault="00955F8C" w:rsidP="002B0AB4">
            <w:pPr>
              <w:spacing w:after="80" w:line="336" w:lineRule="auto"/>
              <w:jc w:val="lowKashida"/>
              <w:rPr>
                <w:rStyle w:val="tlid-translation"/>
                <w:rFonts w:asciiTheme="majorBidi" w:hAnsiTheme="majorBidi" w:cstheme="majorBidi"/>
                <w:color w:val="000000" w:themeColor="text1"/>
                <w:sz w:val="24"/>
                <w:szCs w:val="24"/>
                <w:lang w:val="en"/>
              </w:rPr>
            </w:pPr>
            <w:r w:rsidRPr="00823A93">
              <w:rPr>
                <w:rStyle w:val="tlid-translation"/>
                <w:rFonts w:asciiTheme="majorBidi" w:hAnsiTheme="majorBidi" w:cstheme="majorBidi"/>
                <w:color w:val="000000" w:themeColor="text1"/>
                <w:sz w:val="24"/>
                <w:szCs w:val="24"/>
                <w:lang w:val="en"/>
              </w:rPr>
              <w:t>7.72</w:t>
            </w:r>
          </w:p>
        </w:tc>
        <w:tc>
          <w:tcPr>
            <w:tcW w:w="1218" w:type="dxa"/>
          </w:tcPr>
          <w:p w:rsidR="00F7338E" w:rsidRPr="00823A93" w:rsidRDefault="00955F8C" w:rsidP="002B0AB4">
            <w:pPr>
              <w:spacing w:after="80" w:line="336" w:lineRule="auto"/>
              <w:jc w:val="lowKashida"/>
              <w:rPr>
                <w:rStyle w:val="tlid-translation"/>
                <w:rFonts w:asciiTheme="majorBidi" w:hAnsiTheme="majorBidi" w:cstheme="majorBidi"/>
                <w:color w:val="000000" w:themeColor="text1"/>
                <w:sz w:val="24"/>
                <w:szCs w:val="24"/>
                <w:lang w:val="en"/>
              </w:rPr>
            </w:pPr>
            <w:r w:rsidRPr="00823A93">
              <w:rPr>
                <w:rStyle w:val="tlid-translation"/>
                <w:rFonts w:asciiTheme="majorBidi" w:hAnsiTheme="majorBidi" w:cstheme="majorBidi"/>
                <w:color w:val="000000" w:themeColor="text1"/>
                <w:sz w:val="24"/>
                <w:szCs w:val="24"/>
                <w:lang w:val="en"/>
              </w:rPr>
              <w:t>7.81</w:t>
            </w:r>
          </w:p>
        </w:tc>
        <w:tc>
          <w:tcPr>
            <w:tcW w:w="1217" w:type="dxa"/>
          </w:tcPr>
          <w:p w:rsidR="00F7338E" w:rsidRPr="00823A93" w:rsidRDefault="00955F8C" w:rsidP="002B0AB4">
            <w:pPr>
              <w:spacing w:after="80" w:line="336" w:lineRule="auto"/>
              <w:jc w:val="lowKashida"/>
              <w:rPr>
                <w:rStyle w:val="tlid-translation"/>
                <w:rFonts w:asciiTheme="majorBidi" w:hAnsiTheme="majorBidi" w:cstheme="majorBidi"/>
                <w:color w:val="000000" w:themeColor="text1"/>
                <w:sz w:val="24"/>
                <w:szCs w:val="24"/>
                <w:lang w:val="en"/>
              </w:rPr>
            </w:pPr>
            <w:r w:rsidRPr="00823A93">
              <w:rPr>
                <w:rStyle w:val="tlid-translation"/>
                <w:rFonts w:asciiTheme="majorBidi" w:hAnsiTheme="majorBidi" w:cstheme="majorBidi"/>
                <w:color w:val="000000" w:themeColor="text1"/>
                <w:sz w:val="24"/>
                <w:szCs w:val="24"/>
                <w:lang w:val="en"/>
              </w:rPr>
              <w:t>86.18</w:t>
            </w:r>
          </w:p>
        </w:tc>
        <w:tc>
          <w:tcPr>
            <w:tcW w:w="1217" w:type="dxa"/>
          </w:tcPr>
          <w:p w:rsidR="00F7338E" w:rsidRPr="00823A93" w:rsidRDefault="00955F8C" w:rsidP="002B0AB4">
            <w:pPr>
              <w:spacing w:after="80" w:line="336" w:lineRule="auto"/>
              <w:jc w:val="lowKashida"/>
              <w:rPr>
                <w:rStyle w:val="tlid-translation"/>
                <w:rFonts w:asciiTheme="majorBidi" w:hAnsiTheme="majorBidi" w:cstheme="majorBidi"/>
                <w:color w:val="000000" w:themeColor="text1"/>
                <w:sz w:val="24"/>
                <w:szCs w:val="24"/>
                <w:lang w:val="en"/>
              </w:rPr>
            </w:pPr>
            <w:r w:rsidRPr="00823A93">
              <w:rPr>
                <w:rStyle w:val="tlid-translation"/>
                <w:rFonts w:asciiTheme="majorBidi" w:hAnsiTheme="majorBidi" w:cstheme="majorBidi"/>
                <w:color w:val="000000" w:themeColor="text1"/>
                <w:sz w:val="24"/>
                <w:szCs w:val="24"/>
                <w:lang w:val="en"/>
              </w:rPr>
              <w:t>83.15</w:t>
            </w:r>
          </w:p>
        </w:tc>
        <w:tc>
          <w:tcPr>
            <w:tcW w:w="1217" w:type="dxa"/>
          </w:tcPr>
          <w:p w:rsidR="00F7338E" w:rsidRPr="00823A93" w:rsidRDefault="006029E4" w:rsidP="002B0AB4">
            <w:pPr>
              <w:spacing w:after="80" w:line="336" w:lineRule="auto"/>
              <w:jc w:val="lowKashida"/>
              <w:rPr>
                <w:rStyle w:val="tlid-translation"/>
                <w:rFonts w:asciiTheme="majorBidi" w:hAnsiTheme="majorBidi" w:cstheme="majorBidi"/>
                <w:color w:val="000000" w:themeColor="text1"/>
                <w:sz w:val="24"/>
                <w:szCs w:val="24"/>
                <w:lang w:val="en"/>
              </w:rPr>
            </w:pPr>
            <w:r w:rsidRPr="00823A93">
              <w:rPr>
                <w:rStyle w:val="tlid-translation"/>
                <w:rFonts w:asciiTheme="majorBidi" w:hAnsiTheme="majorBidi" w:cstheme="majorBidi"/>
                <w:color w:val="000000" w:themeColor="text1"/>
                <w:sz w:val="24"/>
                <w:szCs w:val="24"/>
                <w:lang w:val="en"/>
              </w:rPr>
              <w:t>30</w:t>
            </w:r>
          </w:p>
        </w:tc>
        <w:tc>
          <w:tcPr>
            <w:tcW w:w="1725" w:type="dxa"/>
          </w:tcPr>
          <w:p w:rsidR="00F7338E" w:rsidRPr="00823A93" w:rsidRDefault="00F7338E" w:rsidP="002B0AB4">
            <w:pPr>
              <w:spacing w:after="80" w:line="336" w:lineRule="auto"/>
              <w:jc w:val="lowKashida"/>
              <w:rPr>
                <w:rStyle w:val="tlid-translation"/>
                <w:rFonts w:asciiTheme="majorBidi" w:hAnsiTheme="majorBidi" w:cstheme="majorBidi"/>
                <w:color w:val="000000" w:themeColor="text1"/>
                <w:sz w:val="24"/>
                <w:szCs w:val="24"/>
                <w:lang w:val="en"/>
              </w:rPr>
            </w:pPr>
            <w:r w:rsidRPr="00823A93">
              <w:rPr>
                <w:rStyle w:val="tlid-translation"/>
                <w:rFonts w:asciiTheme="majorBidi" w:hAnsiTheme="majorBidi" w:cstheme="majorBidi"/>
                <w:color w:val="000000" w:themeColor="text1"/>
                <w:sz w:val="24"/>
                <w:szCs w:val="24"/>
                <w:lang w:val="en"/>
              </w:rPr>
              <w:t>Control</w:t>
            </w:r>
          </w:p>
        </w:tc>
        <w:tc>
          <w:tcPr>
            <w:tcW w:w="1538" w:type="dxa"/>
            <w:vMerge/>
          </w:tcPr>
          <w:p w:rsidR="00F7338E" w:rsidRPr="00823A93" w:rsidRDefault="00F7338E" w:rsidP="002B0AB4">
            <w:pPr>
              <w:spacing w:after="80" w:line="336" w:lineRule="auto"/>
              <w:jc w:val="lowKashida"/>
              <w:rPr>
                <w:rStyle w:val="tlid-translation"/>
                <w:rFonts w:asciiTheme="majorBidi" w:hAnsiTheme="majorBidi" w:cstheme="majorBidi"/>
                <w:color w:val="000000" w:themeColor="text1"/>
                <w:sz w:val="24"/>
                <w:szCs w:val="24"/>
                <w:lang w:val="en"/>
              </w:rPr>
            </w:pPr>
          </w:p>
        </w:tc>
      </w:tr>
      <w:tr w:rsidR="009872F1" w:rsidRPr="00823A93" w:rsidTr="00F7338E">
        <w:tc>
          <w:tcPr>
            <w:tcW w:w="1218" w:type="dxa"/>
          </w:tcPr>
          <w:p w:rsidR="00F7338E" w:rsidRPr="00823A93" w:rsidRDefault="00955F8C" w:rsidP="002B0AB4">
            <w:pPr>
              <w:spacing w:after="80" w:line="336" w:lineRule="auto"/>
              <w:jc w:val="lowKashida"/>
              <w:rPr>
                <w:rStyle w:val="tlid-translation"/>
                <w:rFonts w:asciiTheme="majorBidi" w:hAnsiTheme="majorBidi" w:cstheme="majorBidi"/>
                <w:color w:val="000000" w:themeColor="text1"/>
                <w:sz w:val="24"/>
                <w:szCs w:val="24"/>
                <w:lang w:val="en"/>
              </w:rPr>
            </w:pPr>
            <w:r w:rsidRPr="00823A93">
              <w:rPr>
                <w:rStyle w:val="tlid-translation"/>
                <w:rFonts w:asciiTheme="majorBidi" w:hAnsiTheme="majorBidi" w:cstheme="majorBidi"/>
                <w:color w:val="000000" w:themeColor="text1"/>
                <w:sz w:val="24"/>
                <w:szCs w:val="24"/>
                <w:lang w:val="en"/>
              </w:rPr>
              <w:t>11.23</w:t>
            </w:r>
          </w:p>
        </w:tc>
        <w:tc>
          <w:tcPr>
            <w:tcW w:w="1218" w:type="dxa"/>
          </w:tcPr>
          <w:p w:rsidR="00F7338E" w:rsidRPr="00823A93" w:rsidRDefault="00955F8C" w:rsidP="002B0AB4">
            <w:pPr>
              <w:spacing w:after="80" w:line="336" w:lineRule="auto"/>
              <w:jc w:val="lowKashida"/>
              <w:rPr>
                <w:rStyle w:val="tlid-translation"/>
                <w:rFonts w:asciiTheme="majorBidi" w:hAnsiTheme="majorBidi" w:cstheme="majorBidi"/>
                <w:color w:val="000000" w:themeColor="text1"/>
                <w:sz w:val="24"/>
                <w:szCs w:val="24"/>
                <w:lang w:val="en"/>
              </w:rPr>
            </w:pPr>
            <w:r w:rsidRPr="00823A93">
              <w:rPr>
                <w:rStyle w:val="tlid-translation"/>
                <w:rFonts w:asciiTheme="majorBidi" w:hAnsiTheme="majorBidi" w:cstheme="majorBidi"/>
                <w:color w:val="000000" w:themeColor="text1"/>
                <w:sz w:val="24"/>
                <w:szCs w:val="24"/>
                <w:lang w:val="en"/>
              </w:rPr>
              <w:t>8.43</w:t>
            </w:r>
          </w:p>
        </w:tc>
        <w:tc>
          <w:tcPr>
            <w:tcW w:w="1217" w:type="dxa"/>
          </w:tcPr>
          <w:p w:rsidR="00F7338E" w:rsidRPr="00823A93" w:rsidRDefault="00955F8C" w:rsidP="002B0AB4">
            <w:pPr>
              <w:spacing w:after="80" w:line="336" w:lineRule="auto"/>
              <w:jc w:val="lowKashida"/>
              <w:rPr>
                <w:rStyle w:val="tlid-translation"/>
                <w:rFonts w:asciiTheme="majorBidi" w:hAnsiTheme="majorBidi" w:cstheme="majorBidi"/>
                <w:color w:val="000000" w:themeColor="text1"/>
                <w:sz w:val="24"/>
                <w:szCs w:val="24"/>
                <w:lang w:val="en"/>
              </w:rPr>
            </w:pPr>
            <w:r w:rsidRPr="00823A93">
              <w:rPr>
                <w:rStyle w:val="tlid-translation"/>
                <w:rFonts w:asciiTheme="majorBidi" w:hAnsiTheme="majorBidi" w:cstheme="majorBidi"/>
                <w:color w:val="000000" w:themeColor="text1"/>
                <w:sz w:val="24"/>
                <w:szCs w:val="24"/>
                <w:lang w:val="en"/>
              </w:rPr>
              <w:t>90.05</w:t>
            </w:r>
          </w:p>
        </w:tc>
        <w:tc>
          <w:tcPr>
            <w:tcW w:w="1217" w:type="dxa"/>
          </w:tcPr>
          <w:p w:rsidR="00F7338E" w:rsidRPr="00823A93" w:rsidRDefault="00955F8C" w:rsidP="002B0AB4">
            <w:pPr>
              <w:spacing w:after="80" w:line="336" w:lineRule="auto"/>
              <w:jc w:val="lowKashida"/>
              <w:rPr>
                <w:rStyle w:val="tlid-translation"/>
                <w:rFonts w:asciiTheme="majorBidi" w:hAnsiTheme="majorBidi" w:cstheme="majorBidi"/>
                <w:color w:val="000000" w:themeColor="text1"/>
                <w:sz w:val="24"/>
                <w:szCs w:val="24"/>
                <w:lang w:val="en"/>
              </w:rPr>
            </w:pPr>
            <w:r w:rsidRPr="00823A93">
              <w:rPr>
                <w:rStyle w:val="tlid-translation"/>
                <w:rFonts w:asciiTheme="majorBidi" w:hAnsiTheme="majorBidi" w:cstheme="majorBidi"/>
                <w:color w:val="000000" w:themeColor="text1"/>
                <w:sz w:val="24"/>
                <w:szCs w:val="24"/>
                <w:lang w:val="en"/>
              </w:rPr>
              <w:t>83.9</w:t>
            </w:r>
          </w:p>
        </w:tc>
        <w:tc>
          <w:tcPr>
            <w:tcW w:w="1217" w:type="dxa"/>
          </w:tcPr>
          <w:p w:rsidR="00F7338E" w:rsidRPr="00823A93" w:rsidRDefault="006029E4" w:rsidP="002B0AB4">
            <w:pPr>
              <w:spacing w:after="80" w:line="336" w:lineRule="auto"/>
              <w:jc w:val="lowKashida"/>
              <w:rPr>
                <w:rStyle w:val="tlid-translation"/>
                <w:rFonts w:asciiTheme="majorBidi" w:hAnsiTheme="majorBidi" w:cstheme="majorBidi"/>
                <w:color w:val="000000" w:themeColor="text1"/>
                <w:sz w:val="24"/>
                <w:szCs w:val="24"/>
                <w:lang w:val="en"/>
              </w:rPr>
            </w:pPr>
            <w:r w:rsidRPr="00823A93">
              <w:rPr>
                <w:rStyle w:val="tlid-translation"/>
                <w:rFonts w:asciiTheme="majorBidi" w:hAnsiTheme="majorBidi" w:cstheme="majorBidi"/>
                <w:color w:val="000000" w:themeColor="text1"/>
                <w:sz w:val="24"/>
                <w:szCs w:val="24"/>
                <w:lang w:val="en"/>
              </w:rPr>
              <w:t>60</w:t>
            </w:r>
          </w:p>
        </w:tc>
        <w:tc>
          <w:tcPr>
            <w:tcW w:w="1725" w:type="dxa"/>
          </w:tcPr>
          <w:p w:rsidR="00F7338E" w:rsidRPr="00823A93" w:rsidRDefault="00F7338E" w:rsidP="002B0AB4">
            <w:pPr>
              <w:spacing w:after="80" w:line="336" w:lineRule="auto"/>
              <w:jc w:val="lowKashida"/>
              <w:rPr>
                <w:rStyle w:val="tlid-translation"/>
                <w:rFonts w:asciiTheme="majorBidi" w:hAnsiTheme="majorBidi" w:cstheme="majorBidi"/>
                <w:color w:val="000000" w:themeColor="text1"/>
                <w:sz w:val="24"/>
                <w:szCs w:val="24"/>
                <w:lang w:val="en"/>
              </w:rPr>
            </w:pPr>
            <w:r w:rsidRPr="00823A93">
              <w:rPr>
                <w:rStyle w:val="tlid-translation"/>
                <w:rFonts w:asciiTheme="majorBidi" w:hAnsiTheme="majorBidi" w:cstheme="majorBidi"/>
                <w:color w:val="000000" w:themeColor="text1"/>
                <w:sz w:val="24"/>
                <w:szCs w:val="24"/>
                <w:lang w:val="en"/>
              </w:rPr>
              <w:t>Total</w:t>
            </w:r>
          </w:p>
        </w:tc>
        <w:tc>
          <w:tcPr>
            <w:tcW w:w="1538" w:type="dxa"/>
            <w:vMerge/>
          </w:tcPr>
          <w:p w:rsidR="00F7338E" w:rsidRPr="00823A93" w:rsidRDefault="00F7338E" w:rsidP="002B0AB4">
            <w:pPr>
              <w:spacing w:after="80" w:line="336" w:lineRule="auto"/>
              <w:jc w:val="lowKashida"/>
              <w:rPr>
                <w:rStyle w:val="tlid-translation"/>
                <w:rFonts w:asciiTheme="majorBidi" w:hAnsiTheme="majorBidi" w:cstheme="majorBidi"/>
                <w:color w:val="000000" w:themeColor="text1"/>
                <w:sz w:val="24"/>
                <w:szCs w:val="24"/>
                <w:lang w:val="en"/>
              </w:rPr>
            </w:pPr>
          </w:p>
        </w:tc>
      </w:tr>
      <w:tr w:rsidR="009872F1" w:rsidRPr="00823A93" w:rsidTr="00F7338E">
        <w:tc>
          <w:tcPr>
            <w:tcW w:w="1218" w:type="dxa"/>
          </w:tcPr>
          <w:p w:rsidR="006029E4" w:rsidRPr="00823A93" w:rsidRDefault="006029E4" w:rsidP="002B0AB4">
            <w:pPr>
              <w:spacing w:after="80" w:line="336" w:lineRule="auto"/>
              <w:jc w:val="lowKashida"/>
              <w:rPr>
                <w:rStyle w:val="tlid-translation"/>
                <w:rFonts w:asciiTheme="majorBidi" w:hAnsiTheme="majorBidi" w:cstheme="majorBidi"/>
                <w:color w:val="000000" w:themeColor="text1"/>
                <w:sz w:val="24"/>
                <w:szCs w:val="24"/>
                <w:lang w:val="en"/>
              </w:rPr>
            </w:pPr>
            <w:r w:rsidRPr="00823A93">
              <w:rPr>
                <w:rStyle w:val="tlid-translation"/>
                <w:rFonts w:asciiTheme="majorBidi" w:hAnsiTheme="majorBidi" w:cstheme="majorBidi"/>
                <w:color w:val="000000" w:themeColor="text1"/>
                <w:sz w:val="24"/>
                <w:szCs w:val="24"/>
                <w:lang w:val="en"/>
              </w:rPr>
              <w:t>5.83</w:t>
            </w:r>
          </w:p>
        </w:tc>
        <w:tc>
          <w:tcPr>
            <w:tcW w:w="1218" w:type="dxa"/>
          </w:tcPr>
          <w:p w:rsidR="006029E4" w:rsidRPr="00823A93" w:rsidRDefault="006029E4" w:rsidP="002B0AB4">
            <w:pPr>
              <w:spacing w:after="80" w:line="336" w:lineRule="auto"/>
              <w:jc w:val="lowKashida"/>
              <w:rPr>
                <w:rStyle w:val="tlid-translation"/>
                <w:rFonts w:asciiTheme="majorBidi" w:hAnsiTheme="majorBidi" w:cstheme="majorBidi"/>
                <w:color w:val="000000" w:themeColor="text1"/>
                <w:sz w:val="24"/>
                <w:szCs w:val="24"/>
                <w:lang w:val="en"/>
              </w:rPr>
            </w:pPr>
            <w:r w:rsidRPr="00823A93">
              <w:rPr>
                <w:rStyle w:val="tlid-translation"/>
                <w:rFonts w:asciiTheme="majorBidi" w:hAnsiTheme="majorBidi" w:cstheme="majorBidi"/>
                <w:color w:val="000000" w:themeColor="text1"/>
                <w:sz w:val="24"/>
                <w:szCs w:val="24"/>
                <w:lang w:val="en"/>
              </w:rPr>
              <w:t>6.83</w:t>
            </w:r>
          </w:p>
        </w:tc>
        <w:tc>
          <w:tcPr>
            <w:tcW w:w="1217" w:type="dxa"/>
          </w:tcPr>
          <w:p w:rsidR="006029E4" w:rsidRPr="00823A93" w:rsidRDefault="006029E4" w:rsidP="002B0AB4">
            <w:pPr>
              <w:spacing w:after="80" w:line="336" w:lineRule="auto"/>
              <w:jc w:val="lowKashida"/>
              <w:rPr>
                <w:rStyle w:val="tlid-translation"/>
                <w:rFonts w:asciiTheme="majorBidi" w:hAnsiTheme="majorBidi" w:cstheme="majorBidi"/>
                <w:color w:val="000000" w:themeColor="text1"/>
                <w:sz w:val="24"/>
                <w:szCs w:val="24"/>
                <w:lang w:val="en"/>
              </w:rPr>
            </w:pPr>
            <w:r w:rsidRPr="00823A93">
              <w:rPr>
                <w:rStyle w:val="tlid-translation"/>
                <w:rFonts w:asciiTheme="majorBidi" w:hAnsiTheme="majorBidi" w:cstheme="majorBidi"/>
                <w:color w:val="000000" w:themeColor="text1"/>
                <w:sz w:val="24"/>
                <w:szCs w:val="24"/>
                <w:lang w:val="en"/>
              </w:rPr>
              <w:t>99.1</w:t>
            </w:r>
          </w:p>
        </w:tc>
        <w:tc>
          <w:tcPr>
            <w:tcW w:w="1217" w:type="dxa"/>
          </w:tcPr>
          <w:p w:rsidR="006029E4" w:rsidRPr="00823A93" w:rsidRDefault="006029E4" w:rsidP="002B0AB4">
            <w:pPr>
              <w:spacing w:after="80" w:line="336" w:lineRule="auto"/>
              <w:jc w:val="lowKashida"/>
              <w:rPr>
                <w:rStyle w:val="tlid-translation"/>
                <w:rFonts w:asciiTheme="majorBidi" w:hAnsiTheme="majorBidi" w:cstheme="majorBidi"/>
                <w:color w:val="000000" w:themeColor="text1"/>
                <w:sz w:val="24"/>
                <w:szCs w:val="24"/>
                <w:lang w:val="en"/>
              </w:rPr>
            </w:pPr>
            <w:r w:rsidRPr="00823A93">
              <w:rPr>
                <w:rStyle w:val="tlid-translation"/>
                <w:rFonts w:asciiTheme="majorBidi" w:hAnsiTheme="majorBidi" w:cstheme="majorBidi"/>
                <w:color w:val="000000" w:themeColor="text1"/>
                <w:sz w:val="24"/>
                <w:szCs w:val="24"/>
                <w:lang w:val="en"/>
              </w:rPr>
              <w:t>83.85</w:t>
            </w:r>
          </w:p>
        </w:tc>
        <w:tc>
          <w:tcPr>
            <w:tcW w:w="1217" w:type="dxa"/>
          </w:tcPr>
          <w:p w:rsidR="006029E4" w:rsidRPr="00823A93" w:rsidRDefault="006029E4" w:rsidP="002B0AB4">
            <w:pPr>
              <w:spacing w:after="80" w:line="336" w:lineRule="auto"/>
              <w:jc w:val="lowKashida"/>
              <w:rPr>
                <w:rStyle w:val="tlid-translation"/>
                <w:rFonts w:asciiTheme="majorBidi" w:hAnsiTheme="majorBidi" w:cstheme="majorBidi"/>
                <w:color w:val="000000" w:themeColor="text1"/>
                <w:sz w:val="24"/>
                <w:szCs w:val="24"/>
                <w:lang w:val="en"/>
              </w:rPr>
            </w:pPr>
            <w:r w:rsidRPr="00823A93">
              <w:rPr>
                <w:rStyle w:val="tlid-translation"/>
                <w:rFonts w:asciiTheme="majorBidi" w:hAnsiTheme="majorBidi" w:cstheme="majorBidi"/>
                <w:color w:val="000000" w:themeColor="text1"/>
                <w:sz w:val="24"/>
                <w:szCs w:val="24"/>
                <w:lang w:val="en"/>
              </w:rPr>
              <w:t>30</w:t>
            </w:r>
          </w:p>
        </w:tc>
        <w:tc>
          <w:tcPr>
            <w:tcW w:w="1725" w:type="dxa"/>
          </w:tcPr>
          <w:p w:rsidR="006029E4" w:rsidRPr="00823A93" w:rsidRDefault="006029E4" w:rsidP="002B0AB4">
            <w:pPr>
              <w:spacing w:after="80" w:line="336" w:lineRule="auto"/>
              <w:jc w:val="lowKashida"/>
              <w:rPr>
                <w:rStyle w:val="tlid-translation"/>
                <w:rFonts w:asciiTheme="majorBidi" w:hAnsiTheme="majorBidi" w:cstheme="majorBidi"/>
                <w:color w:val="000000" w:themeColor="text1"/>
                <w:sz w:val="24"/>
                <w:szCs w:val="24"/>
                <w:lang w:val="en"/>
              </w:rPr>
            </w:pPr>
            <w:proofErr w:type="spellStart"/>
            <w:r w:rsidRPr="00823A93">
              <w:rPr>
                <w:rStyle w:val="tlid-translation"/>
                <w:rFonts w:asciiTheme="majorBidi" w:hAnsiTheme="majorBidi" w:cstheme="majorBidi"/>
                <w:color w:val="000000" w:themeColor="text1"/>
                <w:sz w:val="24"/>
                <w:szCs w:val="24"/>
                <w:lang w:val="en"/>
              </w:rPr>
              <w:t>Experimnetal</w:t>
            </w:r>
            <w:proofErr w:type="spellEnd"/>
          </w:p>
        </w:tc>
        <w:tc>
          <w:tcPr>
            <w:tcW w:w="1538" w:type="dxa"/>
            <w:vMerge w:val="restart"/>
          </w:tcPr>
          <w:p w:rsidR="006029E4" w:rsidRPr="00823A93" w:rsidRDefault="006029E4" w:rsidP="002B0AB4">
            <w:pPr>
              <w:spacing w:after="80" w:line="336" w:lineRule="auto"/>
              <w:jc w:val="lowKashida"/>
              <w:rPr>
                <w:rStyle w:val="tlid-translation"/>
                <w:rFonts w:asciiTheme="majorBidi" w:hAnsiTheme="majorBidi" w:cstheme="majorBidi"/>
                <w:color w:val="000000" w:themeColor="text1"/>
                <w:sz w:val="24"/>
                <w:szCs w:val="24"/>
                <w:lang w:val="en"/>
              </w:rPr>
            </w:pPr>
            <w:r w:rsidRPr="00823A93">
              <w:rPr>
                <w:rStyle w:val="tlid-translation"/>
                <w:rFonts w:asciiTheme="majorBidi" w:hAnsiTheme="majorBidi" w:cstheme="majorBidi"/>
                <w:color w:val="000000" w:themeColor="text1"/>
                <w:sz w:val="24"/>
                <w:szCs w:val="24"/>
                <w:lang w:val="en"/>
              </w:rPr>
              <w:t>Positive feelings</w:t>
            </w:r>
          </w:p>
        </w:tc>
      </w:tr>
      <w:tr w:rsidR="009872F1" w:rsidRPr="00823A93" w:rsidTr="00F7338E">
        <w:tc>
          <w:tcPr>
            <w:tcW w:w="1218" w:type="dxa"/>
          </w:tcPr>
          <w:p w:rsidR="006029E4" w:rsidRPr="00823A93" w:rsidRDefault="006029E4" w:rsidP="002B0AB4">
            <w:pPr>
              <w:spacing w:after="80" w:line="336" w:lineRule="auto"/>
              <w:jc w:val="lowKashida"/>
              <w:rPr>
                <w:rStyle w:val="tlid-translation"/>
                <w:rFonts w:asciiTheme="majorBidi" w:hAnsiTheme="majorBidi" w:cstheme="majorBidi"/>
                <w:color w:val="000000" w:themeColor="text1"/>
                <w:sz w:val="24"/>
                <w:szCs w:val="24"/>
                <w:lang w:val="en"/>
              </w:rPr>
            </w:pPr>
            <w:r w:rsidRPr="00823A93">
              <w:rPr>
                <w:rStyle w:val="tlid-translation"/>
                <w:rFonts w:asciiTheme="majorBidi" w:hAnsiTheme="majorBidi" w:cstheme="majorBidi"/>
                <w:color w:val="000000" w:themeColor="text1"/>
                <w:sz w:val="24"/>
                <w:szCs w:val="24"/>
                <w:lang w:val="en"/>
              </w:rPr>
              <w:t>4.9</w:t>
            </w:r>
          </w:p>
        </w:tc>
        <w:tc>
          <w:tcPr>
            <w:tcW w:w="1218" w:type="dxa"/>
          </w:tcPr>
          <w:p w:rsidR="006029E4" w:rsidRPr="00823A93" w:rsidRDefault="006029E4" w:rsidP="002B0AB4">
            <w:pPr>
              <w:spacing w:after="80" w:line="336" w:lineRule="auto"/>
              <w:jc w:val="lowKashida"/>
              <w:rPr>
                <w:rStyle w:val="tlid-translation"/>
                <w:rFonts w:asciiTheme="majorBidi" w:hAnsiTheme="majorBidi" w:cstheme="majorBidi"/>
                <w:color w:val="000000" w:themeColor="text1"/>
                <w:sz w:val="24"/>
                <w:szCs w:val="24"/>
                <w:lang w:val="en"/>
              </w:rPr>
            </w:pPr>
            <w:r w:rsidRPr="00823A93">
              <w:rPr>
                <w:rStyle w:val="tlid-translation"/>
                <w:rFonts w:asciiTheme="majorBidi" w:hAnsiTheme="majorBidi" w:cstheme="majorBidi"/>
                <w:color w:val="000000" w:themeColor="text1"/>
                <w:sz w:val="24"/>
                <w:szCs w:val="24"/>
                <w:lang w:val="en"/>
              </w:rPr>
              <w:t>5.25</w:t>
            </w:r>
          </w:p>
        </w:tc>
        <w:tc>
          <w:tcPr>
            <w:tcW w:w="1217" w:type="dxa"/>
          </w:tcPr>
          <w:p w:rsidR="006029E4" w:rsidRPr="00823A93" w:rsidRDefault="006029E4" w:rsidP="002B0AB4">
            <w:pPr>
              <w:spacing w:after="80" w:line="336" w:lineRule="auto"/>
              <w:jc w:val="lowKashida"/>
              <w:rPr>
                <w:rStyle w:val="tlid-translation"/>
                <w:rFonts w:asciiTheme="majorBidi" w:hAnsiTheme="majorBidi" w:cstheme="majorBidi"/>
                <w:color w:val="000000" w:themeColor="text1"/>
                <w:sz w:val="24"/>
                <w:szCs w:val="24"/>
                <w:lang w:val="en"/>
              </w:rPr>
            </w:pPr>
            <w:r w:rsidRPr="00823A93">
              <w:rPr>
                <w:rStyle w:val="tlid-translation"/>
                <w:rFonts w:asciiTheme="majorBidi" w:hAnsiTheme="majorBidi" w:cstheme="majorBidi"/>
                <w:color w:val="000000" w:themeColor="text1"/>
                <w:sz w:val="24"/>
                <w:szCs w:val="24"/>
                <w:lang w:val="en"/>
              </w:rPr>
              <w:t>84.9</w:t>
            </w:r>
          </w:p>
        </w:tc>
        <w:tc>
          <w:tcPr>
            <w:tcW w:w="1217" w:type="dxa"/>
          </w:tcPr>
          <w:p w:rsidR="006029E4" w:rsidRPr="00823A93" w:rsidRDefault="006029E4" w:rsidP="002B0AB4">
            <w:pPr>
              <w:spacing w:after="80" w:line="336" w:lineRule="auto"/>
              <w:jc w:val="lowKashida"/>
              <w:rPr>
                <w:rStyle w:val="tlid-translation"/>
                <w:rFonts w:asciiTheme="majorBidi" w:hAnsiTheme="majorBidi" w:cstheme="majorBidi"/>
                <w:color w:val="000000" w:themeColor="text1"/>
                <w:sz w:val="24"/>
                <w:szCs w:val="24"/>
                <w:lang w:val="en"/>
              </w:rPr>
            </w:pPr>
            <w:r w:rsidRPr="00823A93">
              <w:rPr>
                <w:rStyle w:val="tlid-translation"/>
                <w:rFonts w:asciiTheme="majorBidi" w:hAnsiTheme="majorBidi" w:cstheme="majorBidi"/>
                <w:color w:val="000000" w:themeColor="text1"/>
                <w:sz w:val="24"/>
                <w:szCs w:val="24"/>
                <w:lang w:val="en"/>
              </w:rPr>
              <w:t>83.1</w:t>
            </w:r>
          </w:p>
        </w:tc>
        <w:tc>
          <w:tcPr>
            <w:tcW w:w="1217" w:type="dxa"/>
          </w:tcPr>
          <w:p w:rsidR="006029E4" w:rsidRPr="00823A93" w:rsidRDefault="006029E4" w:rsidP="002B0AB4">
            <w:pPr>
              <w:spacing w:after="80" w:line="336" w:lineRule="auto"/>
              <w:jc w:val="lowKashida"/>
              <w:rPr>
                <w:rStyle w:val="tlid-translation"/>
                <w:rFonts w:asciiTheme="majorBidi" w:hAnsiTheme="majorBidi" w:cstheme="majorBidi"/>
                <w:color w:val="000000" w:themeColor="text1"/>
                <w:sz w:val="24"/>
                <w:szCs w:val="24"/>
                <w:lang w:val="en"/>
              </w:rPr>
            </w:pPr>
            <w:r w:rsidRPr="00823A93">
              <w:rPr>
                <w:rStyle w:val="tlid-translation"/>
                <w:rFonts w:asciiTheme="majorBidi" w:hAnsiTheme="majorBidi" w:cstheme="majorBidi"/>
                <w:color w:val="000000" w:themeColor="text1"/>
                <w:sz w:val="24"/>
                <w:szCs w:val="24"/>
                <w:lang w:val="en"/>
              </w:rPr>
              <w:t>30</w:t>
            </w:r>
          </w:p>
        </w:tc>
        <w:tc>
          <w:tcPr>
            <w:tcW w:w="1725" w:type="dxa"/>
          </w:tcPr>
          <w:p w:rsidR="006029E4" w:rsidRPr="00823A93" w:rsidRDefault="006029E4" w:rsidP="002B0AB4">
            <w:pPr>
              <w:spacing w:after="80" w:line="336" w:lineRule="auto"/>
              <w:jc w:val="lowKashida"/>
              <w:rPr>
                <w:rStyle w:val="tlid-translation"/>
                <w:rFonts w:asciiTheme="majorBidi" w:hAnsiTheme="majorBidi" w:cstheme="majorBidi"/>
                <w:color w:val="000000" w:themeColor="text1"/>
                <w:sz w:val="24"/>
                <w:szCs w:val="24"/>
                <w:lang w:val="en"/>
              </w:rPr>
            </w:pPr>
            <w:r w:rsidRPr="00823A93">
              <w:rPr>
                <w:rStyle w:val="tlid-translation"/>
                <w:rFonts w:asciiTheme="majorBidi" w:hAnsiTheme="majorBidi" w:cstheme="majorBidi"/>
                <w:color w:val="000000" w:themeColor="text1"/>
                <w:sz w:val="24"/>
                <w:szCs w:val="24"/>
                <w:lang w:val="en"/>
              </w:rPr>
              <w:t>Control</w:t>
            </w:r>
          </w:p>
        </w:tc>
        <w:tc>
          <w:tcPr>
            <w:tcW w:w="1538" w:type="dxa"/>
            <w:vMerge/>
          </w:tcPr>
          <w:p w:rsidR="006029E4" w:rsidRPr="00823A93" w:rsidRDefault="006029E4" w:rsidP="002B0AB4">
            <w:pPr>
              <w:spacing w:after="80" w:line="336" w:lineRule="auto"/>
              <w:jc w:val="lowKashida"/>
              <w:rPr>
                <w:rStyle w:val="tlid-translation"/>
                <w:rFonts w:asciiTheme="majorBidi" w:hAnsiTheme="majorBidi" w:cstheme="majorBidi"/>
                <w:color w:val="000000" w:themeColor="text1"/>
                <w:sz w:val="24"/>
                <w:szCs w:val="24"/>
                <w:lang w:val="en"/>
              </w:rPr>
            </w:pPr>
          </w:p>
        </w:tc>
      </w:tr>
      <w:tr w:rsidR="009872F1" w:rsidRPr="00823A93" w:rsidTr="00F7338E">
        <w:tc>
          <w:tcPr>
            <w:tcW w:w="1218" w:type="dxa"/>
          </w:tcPr>
          <w:p w:rsidR="006029E4" w:rsidRPr="00823A93" w:rsidRDefault="006029E4" w:rsidP="002B0AB4">
            <w:pPr>
              <w:spacing w:after="80" w:line="336" w:lineRule="auto"/>
              <w:jc w:val="lowKashida"/>
              <w:rPr>
                <w:rStyle w:val="tlid-translation"/>
                <w:rFonts w:asciiTheme="majorBidi" w:hAnsiTheme="majorBidi" w:cstheme="majorBidi"/>
                <w:color w:val="000000" w:themeColor="text1"/>
                <w:sz w:val="24"/>
                <w:szCs w:val="24"/>
                <w:lang w:val="en"/>
              </w:rPr>
            </w:pPr>
            <w:r w:rsidRPr="00823A93">
              <w:rPr>
                <w:rStyle w:val="tlid-translation"/>
                <w:rFonts w:asciiTheme="majorBidi" w:hAnsiTheme="majorBidi" w:cstheme="majorBidi"/>
                <w:color w:val="000000" w:themeColor="text1"/>
                <w:sz w:val="24"/>
                <w:szCs w:val="24"/>
                <w:lang w:val="en"/>
              </w:rPr>
              <w:t>11.8</w:t>
            </w:r>
          </w:p>
        </w:tc>
        <w:tc>
          <w:tcPr>
            <w:tcW w:w="1218" w:type="dxa"/>
          </w:tcPr>
          <w:p w:rsidR="006029E4" w:rsidRPr="00823A93" w:rsidRDefault="006029E4" w:rsidP="002B0AB4">
            <w:pPr>
              <w:spacing w:after="80" w:line="336" w:lineRule="auto"/>
              <w:jc w:val="lowKashida"/>
              <w:rPr>
                <w:rStyle w:val="tlid-translation"/>
                <w:rFonts w:asciiTheme="majorBidi" w:hAnsiTheme="majorBidi" w:cstheme="majorBidi"/>
                <w:color w:val="000000" w:themeColor="text1"/>
                <w:sz w:val="24"/>
                <w:szCs w:val="24"/>
                <w:lang w:val="en"/>
              </w:rPr>
            </w:pPr>
            <w:r w:rsidRPr="00823A93">
              <w:rPr>
                <w:rStyle w:val="tlid-translation"/>
                <w:rFonts w:asciiTheme="majorBidi" w:hAnsiTheme="majorBidi" w:cstheme="majorBidi"/>
                <w:color w:val="000000" w:themeColor="text1"/>
                <w:sz w:val="24"/>
                <w:szCs w:val="24"/>
                <w:lang w:val="en"/>
              </w:rPr>
              <w:t>6.9</w:t>
            </w:r>
          </w:p>
        </w:tc>
        <w:tc>
          <w:tcPr>
            <w:tcW w:w="1217" w:type="dxa"/>
          </w:tcPr>
          <w:p w:rsidR="006029E4" w:rsidRPr="00823A93" w:rsidRDefault="006029E4" w:rsidP="002B0AB4">
            <w:pPr>
              <w:spacing w:after="80" w:line="336" w:lineRule="auto"/>
              <w:jc w:val="lowKashida"/>
              <w:rPr>
                <w:rStyle w:val="tlid-translation"/>
                <w:rFonts w:asciiTheme="majorBidi" w:hAnsiTheme="majorBidi" w:cstheme="majorBidi"/>
                <w:color w:val="000000" w:themeColor="text1"/>
                <w:sz w:val="24"/>
                <w:szCs w:val="24"/>
                <w:lang w:val="en"/>
              </w:rPr>
            </w:pPr>
            <w:r w:rsidRPr="00823A93">
              <w:rPr>
                <w:rStyle w:val="tlid-translation"/>
                <w:rFonts w:asciiTheme="majorBidi" w:hAnsiTheme="majorBidi" w:cstheme="majorBidi"/>
                <w:color w:val="000000" w:themeColor="text1"/>
                <w:sz w:val="24"/>
                <w:szCs w:val="24"/>
                <w:lang w:val="en"/>
              </w:rPr>
              <w:t>88.6</w:t>
            </w:r>
          </w:p>
        </w:tc>
        <w:tc>
          <w:tcPr>
            <w:tcW w:w="1217" w:type="dxa"/>
          </w:tcPr>
          <w:p w:rsidR="006029E4" w:rsidRPr="00823A93" w:rsidRDefault="006029E4" w:rsidP="002B0AB4">
            <w:pPr>
              <w:spacing w:after="80" w:line="336" w:lineRule="auto"/>
              <w:jc w:val="lowKashida"/>
              <w:rPr>
                <w:rStyle w:val="tlid-translation"/>
                <w:rFonts w:asciiTheme="majorBidi" w:hAnsiTheme="majorBidi" w:cstheme="majorBidi"/>
                <w:color w:val="000000" w:themeColor="text1"/>
                <w:sz w:val="24"/>
                <w:szCs w:val="24"/>
                <w:lang w:val="en"/>
              </w:rPr>
            </w:pPr>
            <w:r w:rsidRPr="00823A93">
              <w:rPr>
                <w:rStyle w:val="tlid-translation"/>
                <w:rFonts w:asciiTheme="majorBidi" w:hAnsiTheme="majorBidi" w:cstheme="majorBidi"/>
                <w:color w:val="000000" w:themeColor="text1"/>
                <w:sz w:val="24"/>
                <w:szCs w:val="24"/>
                <w:lang w:val="en"/>
              </w:rPr>
              <w:t>83.5</w:t>
            </w:r>
          </w:p>
        </w:tc>
        <w:tc>
          <w:tcPr>
            <w:tcW w:w="1217" w:type="dxa"/>
          </w:tcPr>
          <w:p w:rsidR="006029E4" w:rsidRPr="00823A93" w:rsidRDefault="006029E4" w:rsidP="002B0AB4">
            <w:pPr>
              <w:spacing w:after="80" w:line="336" w:lineRule="auto"/>
              <w:jc w:val="lowKashida"/>
              <w:rPr>
                <w:rStyle w:val="tlid-translation"/>
                <w:rFonts w:asciiTheme="majorBidi" w:hAnsiTheme="majorBidi" w:cstheme="majorBidi"/>
                <w:color w:val="000000" w:themeColor="text1"/>
                <w:sz w:val="24"/>
                <w:szCs w:val="24"/>
                <w:lang w:val="en"/>
              </w:rPr>
            </w:pPr>
            <w:r w:rsidRPr="00823A93">
              <w:rPr>
                <w:rStyle w:val="tlid-translation"/>
                <w:rFonts w:asciiTheme="majorBidi" w:hAnsiTheme="majorBidi" w:cstheme="majorBidi"/>
                <w:color w:val="000000" w:themeColor="text1"/>
                <w:sz w:val="24"/>
                <w:szCs w:val="24"/>
                <w:lang w:val="en"/>
              </w:rPr>
              <w:t>60</w:t>
            </w:r>
          </w:p>
        </w:tc>
        <w:tc>
          <w:tcPr>
            <w:tcW w:w="1725" w:type="dxa"/>
          </w:tcPr>
          <w:p w:rsidR="006029E4" w:rsidRPr="00823A93" w:rsidRDefault="006029E4" w:rsidP="002B0AB4">
            <w:pPr>
              <w:spacing w:after="80" w:line="336" w:lineRule="auto"/>
              <w:jc w:val="lowKashida"/>
              <w:rPr>
                <w:rStyle w:val="tlid-translation"/>
                <w:rFonts w:asciiTheme="majorBidi" w:hAnsiTheme="majorBidi" w:cstheme="majorBidi"/>
                <w:color w:val="000000" w:themeColor="text1"/>
                <w:sz w:val="24"/>
                <w:szCs w:val="24"/>
                <w:lang w:val="en"/>
              </w:rPr>
            </w:pPr>
            <w:r w:rsidRPr="00823A93">
              <w:rPr>
                <w:rStyle w:val="tlid-translation"/>
                <w:rFonts w:asciiTheme="majorBidi" w:hAnsiTheme="majorBidi" w:cstheme="majorBidi"/>
                <w:color w:val="000000" w:themeColor="text1"/>
                <w:sz w:val="24"/>
                <w:szCs w:val="24"/>
                <w:lang w:val="en"/>
              </w:rPr>
              <w:t>Total</w:t>
            </w:r>
          </w:p>
        </w:tc>
        <w:tc>
          <w:tcPr>
            <w:tcW w:w="1538" w:type="dxa"/>
            <w:vMerge/>
          </w:tcPr>
          <w:p w:rsidR="006029E4" w:rsidRPr="00823A93" w:rsidRDefault="006029E4" w:rsidP="002B0AB4">
            <w:pPr>
              <w:spacing w:after="80" w:line="336" w:lineRule="auto"/>
              <w:jc w:val="lowKashida"/>
              <w:rPr>
                <w:rStyle w:val="tlid-translation"/>
                <w:rFonts w:asciiTheme="majorBidi" w:hAnsiTheme="majorBidi" w:cstheme="majorBidi"/>
                <w:color w:val="000000" w:themeColor="text1"/>
                <w:sz w:val="24"/>
                <w:szCs w:val="24"/>
                <w:lang w:val="en"/>
              </w:rPr>
            </w:pPr>
          </w:p>
        </w:tc>
      </w:tr>
    </w:tbl>
    <w:p w:rsidR="00FD0393" w:rsidRPr="00823A93" w:rsidRDefault="00FD0393" w:rsidP="002B0AB4">
      <w:pPr>
        <w:spacing w:after="80" w:line="336" w:lineRule="auto"/>
        <w:jc w:val="lowKashida"/>
        <w:rPr>
          <w:rFonts w:asciiTheme="majorBidi" w:eastAsia="Times New Roman" w:hAnsiTheme="majorBidi" w:cstheme="majorBidi"/>
          <w:color w:val="000000" w:themeColor="text1"/>
          <w:sz w:val="24"/>
          <w:szCs w:val="24"/>
          <w:lang w:val="en"/>
        </w:rPr>
      </w:pPr>
    </w:p>
    <w:p w:rsidR="00D938BD" w:rsidRPr="002B0AB4" w:rsidRDefault="00E94888" w:rsidP="002B0AB4">
      <w:pPr>
        <w:spacing w:after="80" w:line="336" w:lineRule="auto"/>
        <w:jc w:val="lowKashida"/>
        <w:rPr>
          <w:rStyle w:val="tlid-translation"/>
          <w:rFonts w:asciiTheme="majorBidi" w:hAnsiTheme="majorBidi" w:cstheme="majorBidi"/>
          <w:color w:val="000000" w:themeColor="text1"/>
          <w:sz w:val="26"/>
          <w:szCs w:val="26"/>
          <w:lang w:val="en"/>
        </w:rPr>
      </w:pPr>
      <w:r w:rsidRPr="002B0AB4">
        <w:rPr>
          <w:rFonts w:asciiTheme="majorBidi" w:eastAsia="Times New Roman" w:hAnsiTheme="majorBidi" w:cstheme="majorBidi"/>
          <w:color w:val="000000" w:themeColor="text1"/>
          <w:sz w:val="26"/>
          <w:szCs w:val="26"/>
          <w:lang w:val="en"/>
        </w:rPr>
        <w:t xml:space="preserve">As can be seen in Table </w:t>
      </w:r>
      <w:r w:rsidR="00AC42C3" w:rsidRPr="002B0AB4">
        <w:rPr>
          <w:rFonts w:asciiTheme="majorBidi" w:eastAsia="Times New Roman" w:hAnsiTheme="majorBidi" w:cstheme="majorBidi"/>
          <w:color w:val="000000" w:themeColor="text1"/>
          <w:sz w:val="26"/>
          <w:szCs w:val="26"/>
          <w:lang w:val="en"/>
        </w:rPr>
        <w:t>3</w:t>
      </w:r>
      <w:r w:rsidRPr="002B0AB4">
        <w:rPr>
          <w:rFonts w:asciiTheme="majorBidi" w:eastAsia="Times New Roman" w:hAnsiTheme="majorBidi" w:cstheme="majorBidi"/>
          <w:color w:val="000000" w:themeColor="text1"/>
          <w:sz w:val="26"/>
          <w:szCs w:val="26"/>
          <w:lang w:val="en"/>
        </w:rPr>
        <w:t xml:space="preserve">, the mean scores </w:t>
      </w:r>
      <w:r w:rsidR="0033679A" w:rsidRPr="002B0AB4">
        <w:rPr>
          <w:rFonts w:asciiTheme="majorBidi" w:eastAsia="Times New Roman" w:hAnsiTheme="majorBidi" w:cstheme="majorBidi"/>
          <w:color w:val="000000" w:themeColor="text1"/>
          <w:sz w:val="26"/>
          <w:szCs w:val="26"/>
          <w:lang w:val="en"/>
        </w:rPr>
        <w:t>obtained in</w:t>
      </w:r>
      <w:r w:rsidRPr="002B0AB4">
        <w:rPr>
          <w:rFonts w:asciiTheme="majorBidi" w:eastAsia="Times New Roman" w:hAnsiTheme="majorBidi" w:cstheme="majorBidi"/>
          <w:color w:val="000000" w:themeColor="text1"/>
          <w:sz w:val="26"/>
          <w:szCs w:val="26"/>
          <w:lang w:val="en"/>
        </w:rPr>
        <w:t xml:space="preserve"> the pre-test and post-test by the two experimental and control groups were </w:t>
      </w:r>
      <w:r w:rsidR="00C1402D" w:rsidRPr="002B0AB4">
        <w:rPr>
          <w:rFonts w:asciiTheme="majorBidi" w:eastAsia="Times New Roman" w:hAnsiTheme="majorBidi" w:cstheme="majorBidi"/>
          <w:color w:val="000000" w:themeColor="text1"/>
          <w:sz w:val="26"/>
          <w:szCs w:val="26"/>
          <w:lang w:val="en"/>
        </w:rPr>
        <w:t xml:space="preserve">96.75 </w:t>
      </w:r>
      <w:r w:rsidRPr="002B0AB4">
        <w:rPr>
          <w:rFonts w:asciiTheme="majorBidi" w:eastAsia="Times New Roman" w:hAnsiTheme="majorBidi" w:cstheme="majorBidi"/>
          <w:color w:val="000000" w:themeColor="text1"/>
          <w:sz w:val="26"/>
          <w:szCs w:val="26"/>
          <w:lang w:val="en"/>
        </w:rPr>
        <w:t xml:space="preserve">and </w:t>
      </w:r>
      <w:r w:rsidR="00C1402D" w:rsidRPr="002B0AB4">
        <w:rPr>
          <w:rFonts w:asciiTheme="majorBidi" w:eastAsia="Times New Roman" w:hAnsiTheme="majorBidi" w:cstheme="majorBidi"/>
          <w:color w:val="000000" w:themeColor="text1"/>
          <w:sz w:val="26"/>
          <w:szCs w:val="26"/>
          <w:lang w:val="en"/>
        </w:rPr>
        <w:t>83.35</w:t>
      </w:r>
      <w:r w:rsidRPr="002B0AB4">
        <w:rPr>
          <w:rFonts w:asciiTheme="majorBidi" w:eastAsia="Times New Roman" w:hAnsiTheme="majorBidi" w:cstheme="majorBidi"/>
          <w:color w:val="000000" w:themeColor="text1"/>
          <w:sz w:val="26"/>
          <w:szCs w:val="26"/>
          <w:lang w:val="en"/>
        </w:rPr>
        <w:t>, respectively</w:t>
      </w:r>
      <w:r w:rsidR="0033679A" w:rsidRPr="002B0AB4">
        <w:rPr>
          <w:rFonts w:asciiTheme="majorBidi" w:eastAsia="Times New Roman" w:hAnsiTheme="majorBidi" w:cstheme="majorBidi"/>
          <w:color w:val="000000" w:themeColor="text1"/>
          <w:sz w:val="26"/>
          <w:szCs w:val="26"/>
          <w:lang w:val="en"/>
        </w:rPr>
        <w:t>, and their standard deviation were</w:t>
      </w:r>
      <w:r w:rsidR="009572DA" w:rsidRPr="002B0AB4">
        <w:rPr>
          <w:rFonts w:asciiTheme="majorBidi" w:eastAsia="Times New Roman" w:hAnsiTheme="majorBidi" w:cstheme="majorBidi"/>
          <w:color w:val="000000" w:themeColor="text1"/>
          <w:sz w:val="26"/>
          <w:szCs w:val="26"/>
          <w:lang w:val="en"/>
        </w:rPr>
        <w:t xml:space="preserve"> </w:t>
      </w:r>
      <w:r w:rsidR="00C1402D" w:rsidRPr="002B0AB4">
        <w:rPr>
          <w:rFonts w:asciiTheme="majorBidi" w:eastAsia="Times New Roman" w:hAnsiTheme="majorBidi" w:cstheme="majorBidi"/>
          <w:color w:val="000000" w:themeColor="text1"/>
          <w:sz w:val="26"/>
          <w:szCs w:val="26"/>
          <w:lang w:val="en"/>
        </w:rPr>
        <w:t>10.24</w:t>
      </w:r>
      <w:r w:rsidR="009572DA" w:rsidRPr="002B0AB4">
        <w:rPr>
          <w:rFonts w:asciiTheme="majorBidi" w:eastAsia="Times New Roman" w:hAnsiTheme="majorBidi" w:cstheme="majorBidi"/>
          <w:color w:val="000000" w:themeColor="text1"/>
          <w:sz w:val="26"/>
          <w:szCs w:val="26"/>
          <w:lang w:val="en"/>
        </w:rPr>
        <w:t xml:space="preserve"> and </w:t>
      </w:r>
      <w:r w:rsidR="00C1402D" w:rsidRPr="002B0AB4">
        <w:rPr>
          <w:rFonts w:asciiTheme="majorBidi" w:eastAsia="Times New Roman" w:hAnsiTheme="majorBidi" w:cstheme="majorBidi"/>
          <w:color w:val="000000" w:themeColor="text1"/>
          <w:sz w:val="26"/>
          <w:szCs w:val="26"/>
          <w:lang w:val="en"/>
        </w:rPr>
        <w:t>4.74</w:t>
      </w:r>
      <w:r w:rsidR="009572DA" w:rsidRPr="002B0AB4">
        <w:rPr>
          <w:rFonts w:asciiTheme="majorBidi" w:eastAsia="Times New Roman" w:hAnsiTheme="majorBidi" w:cstheme="majorBidi"/>
          <w:color w:val="000000" w:themeColor="text1"/>
          <w:sz w:val="26"/>
          <w:szCs w:val="26"/>
          <w:lang w:val="en"/>
        </w:rPr>
        <w:t xml:space="preserve">, respectively. </w:t>
      </w:r>
      <w:r w:rsidRPr="002B0AB4">
        <w:rPr>
          <w:rStyle w:val="tlid-translation"/>
          <w:rFonts w:asciiTheme="majorBidi" w:hAnsiTheme="majorBidi" w:cstheme="majorBidi"/>
          <w:color w:val="000000" w:themeColor="text1"/>
          <w:sz w:val="26"/>
          <w:szCs w:val="26"/>
          <w:lang w:val="en"/>
        </w:rPr>
        <w:t xml:space="preserve">Statistical </w:t>
      </w:r>
      <w:r w:rsidR="00C1402D" w:rsidRPr="002B0AB4">
        <w:rPr>
          <w:rStyle w:val="tlid-translation"/>
          <w:rFonts w:asciiTheme="majorBidi" w:hAnsiTheme="majorBidi" w:cstheme="majorBidi"/>
          <w:color w:val="000000" w:themeColor="text1"/>
          <w:sz w:val="26"/>
          <w:szCs w:val="26"/>
          <w:lang w:val="en"/>
        </w:rPr>
        <w:t>t-test</w:t>
      </w:r>
      <w:r w:rsidRPr="002B0AB4">
        <w:rPr>
          <w:rStyle w:val="tlid-translation"/>
          <w:rFonts w:asciiTheme="majorBidi" w:hAnsiTheme="majorBidi" w:cstheme="majorBidi"/>
          <w:color w:val="000000" w:themeColor="text1"/>
          <w:sz w:val="26"/>
          <w:szCs w:val="26"/>
          <w:lang w:val="en"/>
        </w:rPr>
        <w:t xml:space="preserve"> with a value of </w:t>
      </w:r>
      <w:r w:rsidR="00C1402D" w:rsidRPr="002B0AB4">
        <w:rPr>
          <w:rStyle w:val="tlid-translation"/>
          <w:rFonts w:asciiTheme="majorBidi" w:hAnsiTheme="majorBidi" w:cstheme="majorBidi"/>
          <w:color w:val="000000" w:themeColor="text1"/>
          <w:sz w:val="26"/>
          <w:szCs w:val="26"/>
          <w:lang w:val="en"/>
        </w:rPr>
        <w:t>4.67</w:t>
      </w:r>
      <w:r w:rsidRPr="002B0AB4">
        <w:rPr>
          <w:rStyle w:val="tlid-translation"/>
          <w:rFonts w:asciiTheme="majorBidi" w:hAnsiTheme="majorBidi" w:cstheme="majorBidi"/>
          <w:color w:val="000000" w:themeColor="text1"/>
          <w:sz w:val="26"/>
          <w:szCs w:val="26"/>
          <w:lang w:val="en"/>
        </w:rPr>
        <w:t xml:space="preserve"> and degree of freedom </w:t>
      </w:r>
      <w:r w:rsidR="00C1402D" w:rsidRPr="002B0AB4">
        <w:rPr>
          <w:rStyle w:val="tlid-translation"/>
          <w:rFonts w:asciiTheme="majorBidi" w:hAnsiTheme="majorBidi" w:cstheme="majorBidi"/>
          <w:color w:val="000000" w:themeColor="text1"/>
          <w:sz w:val="26"/>
          <w:szCs w:val="26"/>
          <w:lang w:val="en"/>
        </w:rPr>
        <w:t xml:space="preserve">of </w:t>
      </w:r>
      <w:r w:rsidR="00FD0393" w:rsidRPr="002B0AB4">
        <w:rPr>
          <w:rStyle w:val="tlid-translation"/>
          <w:rFonts w:asciiTheme="majorBidi" w:hAnsiTheme="majorBidi" w:cstheme="majorBidi"/>
          <w:color w:val="000000" w:themeColor="text1"/>
          <w:sz w:val="26"/>
          <w:szCs w:val="26"/>
          <w:lang w:val="en"/>
        </w:rPr>
        <w:t>10</w:t>
      </w:r>
      <w:r w:rsidR="00C1402D" w:rsidRPr="002B0AB4">
        <w:rPr>
          <w:rStyle w:val="tlid-translation"/>
          <w:rFonts w:asciiTheme="majorBidi" w:hAnsiTheme="majorBidi" w:cstheme="majorBidi"/>
          <w:color w:val="000000" w:themeColor="text1"/>
          <w:sz w:val="26"/>
          <w:szCs w:val="26"/>
          <w:lang w:val="en"/>
        </w:rPr>
        <w:t xml:space="preserve"> </w:t>
      </w:r>
      <w:r w:rsidRPr="002B0AB4">
        <w:rPr>
          <w:rStyle w:val="tlid-translation"/>
          <w:rFonts w:asciiTheme="majorBidi" w:hAnsiTheme="majorBidi" w:cstheme="majorBidi"/>
          <w:color w:val="000000" w:themeColor="text1"/>
          <w:sz w:val="26"/>
          <w:szCs w:val="26"/>
          <w:lang w:val="en"/>
        </w:rPr>
        <w:t xml:space="preserve">showed a significant difference between the two groups with a confidence </w:t>
      </w:r>
      <w:r w:rsidR="00C1402D" w:rsidRPr="002B0AB4">
        <w:rPr>
          <w:rStyle w:val="tlid-translation"/>
          <w:rFonts w:asciiTheme="majorBidi" w:hAnsiTheme="majorBidi" w:cstheme="majorBidi"/>
          <w:color w:val="000000" w:themeColor="text1"/>
          <w:sz w:val="26"/>
          <w:szCs w:val="26"/>
          <w:lang w:val="en"/>
        </w:rPr>
        <w:t xml:space="preserve">level </w:t>
      </w:r>
      <w:r w:rsidRPr="002B0AB4">
        <w:rPr>
          <w:rStyle w:val="tlid-translation"/>
          <w:rFonts w:asciiTheme="majorBidi" w:hAnsiTheme="majorBidi" w:cstheme="majorBidi"/>
          <w:color w:val="000000" w:themeColor="text1"/>
          <w:sz w:val="26"/>
          <w:szCs w:val="26"/>
          <w:lang w:val="en"/>
        </w:rPr>
        <w:t>of 0.</w:t>
      </w:r>
      <w:r w:rsidR="00C1402D" w:rsidRPr="002B0AB4">
        <w:rPr>
          <w:rStyle w:val="tlid-translation"/>
          <w:rFonts w:asciiTheme="majorBidi" w:hAnsiTheme="majorBidi" w:cstheme="majorBidi"/>
          <w:color w:val="000000" w:themeColor="text1"/>
          <w:sz w:val="26"/>
          <w:szCs w:val="26"/>
          <w:lang w:val="en"/>
        </w:rPr>
        <w:t>99</w:t>
      </w:r>
      <w:r w:rsidRPr="002B0AB4">
        <w:rPr>
          <w:rStyle w:val="tlid-translation"/>
          <w:rFonts w:asciiTheme="majorBidi" w:hAnsiTheme="majorBidi" w:cstheme="majorBidi"/>
          <w:color w:val="000000" w:themeColor="text1"/>
          <w:sz w:val="26"/>
          <w:szCs w:val="26"/>
          <w:lang w:val="en"/>
        </w:rPr>
        <w:t>, and emotion</w:t>
      </w:r>
      <w:r w:rsidR="00C1402D" w:rsidRPr="002B0AB4">
        <w:rPr>
          <w:rStyle w:val="tlid-translation"/>
          <w:rFonts w:asciiTheme="majorBidi" w:hAnsiTheme="majorBidi" w:cstheme="majorBidi"/>
          <w:color w:val="000000" w:themeColor="text1"/>
          <w:sz w:val="26"/>
          <w:szCs w:val="26"/>
          <w:lang w:val="en"/>
        </w:rPr>
        <w:t>all</w:t>
      </w:r>
      <w:r w:rsidR="00FD0393" w:rsidRPr="002B0AB4">
        <w:rPr>
          <w:rStyle w:val="tlid-translation"/>
          <w:rFonts w:asciiTheme="majorBidi" w:hAnsiTheme="majorBidi" w:cstheme="majorBidi"/>
          <w:color w:val="000000" w:themeColor="text1"/>
          <w:sz w:val="26"/>
          <w:szCs w:val="26"/>
          <w:lang w:val="en"/>
        </w:rPr>
        <w:t>y</w:t>
      </w:r>
      <w:r w:rsidRPr="002B0AB4">
        <w:rPr>
          <w:rStyle w:val="tlid-translation"/>
          <w:rFonts w:asciiTheme="majorBidi" w:hAnsiTheme="majorBidi" w:cstheme="majorBidi"/>
          <w:color w:val="000000" w:themeColor="text1"/>
          <w:sz w:val="26"/>
          <w:szCs w:val="26"/>
          <w:lang w:val="en"/>
        </w:rPr>
        <w:t>-focused therapy</w:t>
      </w:r>
      <w:r w:rsidR="00C1402D" w:rsidRPr="002B0AB4">
        <w:rPr>
          <w:rStyle w:val="tlid-translation"/>
          <w:rFonts w:asciiTheme="majorBidi" w:hAnsiTheme="majorBidi" w:cstheme="majorBidi"/>
          <w:color w:val="000000" w:themeColor="text1"/>
          <w:sz w:val="26"/>
          <w:szCs w:val="26"/>
          <w:lang w:val="en"/>
        </w:rPr>
        <w:t xml:space="preserve"> approach</w:t>
      </w:r>
      <w:r w:rsidRPr="002B0AB4">
        <w:rPr>
          <w:rStyle w:val="tlid-translation"/>
          <w:rFonts w:asciiTheme="majorBidi" w:hAnsiTheme="majorBidi" w:cstheme="majorBidi"/>
          <w:color w:val="000000" w:themeColor="text1"/>
          <w:sz w:val="26"/>
          <w:szCs w:val="26"/>
          <w:lang w:val="en"/>
        </w:rPr>
        <w:t xml:space="preserve"> increased </w:t>
      </w:r>
      <w:r w:rsidR="006029E4" w:rsidRPr="002B0AB4">
        <w:rPr>
          <w:rStyle w:val="tlid-translation"/>
          <w:rFonts w:asciiTheme="majorBidi" w:hAnsiTheme="majorBidi" w:cstheme="majorBidi"/>
          <w:color w:val="000000" w:themeColor="text1"/>
          <w:sz w:val="26"/>
          <w:szCs w:val="26"/>
          <w:lang w:val="en"/>
        </w:rPr>
        <w:t xml:space="preserve">self-efficacy </w:t>
      </w:r>
      <w:r w:rsidRPr="002B0AB4">
        <w:rPr>
          <w:rStyle w:val="tlid-translation"/>
          <w:rFonts w:asciiTheme="majorBidi" w:hAnsiTheme="majorBidi" w:cstheme="majorBidi"/>
          <w:color w:val="000000" w:themeColor="text1"/>
          <w:sz w:val="26"/>
          <w:szCs w:val="26"/>
          <w:lang w:val="en"/>
        </w:rPr>
        <w:t xml:space="preserve">in </w:t>
      </w:r>
      <w:r w:rsidR="004214FE" w:rsidRPr="002B0AB4">
        <w:rPr>
          <w:rStyle w:val="tlid-translation"/>
          <w:rFonts w:asciiTheme="majorBidi" w:hAnsiTheme="majorBidi" w:cstheme="majorBidi"/>
          <w:color w:val="000000" w:themeColor="text1"/>
          <w:sz w:val="26"/>
          <w:szCs w:val="26"/>
          <w:lang w:val="en"/>
        </w:rPr>
        <w:t xml:space="preserve">children with </w:t>
      </w:r>
      <w:proofErr w:type="spellStart"/>
      <w:r w:rsidR="004214FE" w:rsidRPr="002B0AB4">
        <w:rPr>
          <w:rStyle w:val="tlid-translation"/>
          <w:rFonts w:asciiTheme="majorBidi" w:hAnsiTheme="majorBidi" w:cstheme="majorBidi"/>
          <w:color w:val="000000" w:themeColor="text1"/>
          <w:sz w:val="26"/>
          <w:szCs w:val="26"/>
          <w:lang w:val="en"/>
        </w:rPr>
        <w:t>cance</w:t>
      </w:r>
      <w:proofErr w:type="spellEnd"/>
    </w:p>
    <w:p w:rsidR="0048545F" w:rsidRPr="002B0AB4" w:rsidRDefault="0048545F" w:rsidP="002B0AB4">
      <w:pPr>
        <w:spacing w:after="80" w:line="336" w:lineRule="auto"/>
        <w:jc w:val="lowKashida"/>
        <w:rPr>
          <w:rFonts w:asciiTheme="majorBidi" w:eastAsia="Times New Roman" w:hAnsiTheme="majorBidi" w:cstheme="majorBidi"/>
          <w:color w:val="000000" w:themeColor="text1"/>
          <w:sz w:val="26"/>
          <w:szCs w:val="26"/>
        </w:rPr>
      </w:pPr>
    </w:p>
    <w:p w:rsidR="00D938BD" w:rsidRPr="00823A93" w:rsidRDefault="00E94888" w:rsidP="00823A93">
      <w:pPr>
        <w:spacing w:after="80" w:line="336" w:lineRule="auto"/>
        <w:jc w:val="center"/>
        <w:rPr>
          <w:rFonts w:asciiTheme="majorBidi" w:eastAsia="Times New Roman" w:hAnsiTheme="majorBidi" w:cstheme="majorBidi"/>
          <w:color w:val="000000" w:themeColor="text1"/>
          <w:sz w:val="24"/>
          <w:szCs w:val="24"/>
          <w:lang w:val="en"/>
        </w:rPr>
      </w:pPr>
      <w:r w:rsidRPr="00823A93">
        <w:rPr>
          <w:rFonts w:asciiTheme="majorBidi" w:eastAsia="Times New Roman" w:hAnsiTheme="majorBidi" w:cstheme="majorBidi"/>
          <w:color w:val="000000" w:themeColor="text1"/>
          <w:sz w:val="24"/>
          <w:szCs w:val="24"/>
          <w:lang w:val="en"/>
        </w:rPr>
        <w:t xml:space="preserve">Table </w:t>
      </w:r>
      <w:r w:rsidR="00AC42C3" w:rsidRPr="00823A93">
        <w:rPr>
          <w:rFonts w:asciiTheme="majorBidi" w:eastAsia="Times New Roman" w:hAnsiTheme="majorBidi" w:cstheme="majorBidi"/>
          <w:color w:val="000000" w:themeColor="text1"/>
          <w:sz w:val="24"/>
          <w:szCs w:val="24"/>
          <w:lang w:val="en"/>
        </w:rPr>
        <w:t>3.</w:t>
      </w:r>
      <w:r w:rsidRPr="00823A93">
        <w:rPr>
          <w:rFonts w:asciiTheme="majorBidi" w:eastAsia="Times New Roman" w:hAnsiTheme="majorBidi" w:cstheme="majorBidi"/>
          <w:color w:val="000000" w:themeColor="text1"/>
          <w:sz w:val="24"/>
          <w:szCs w:val="24"/>
          <w:lang w:val="en"/>
        </w:rPr>
        <w:t xml:space="preserve"> Comparison of</w:t>
      </w:r>
      <w:r w:rsidR="00155098" w:rsidRPr="00823A93">
        <w:rPr>
          <w:rFonts w:asciiTheme="majorBidi" w:eastAsia="Times New Roman" w:hAnsiTheme="majorBidi" w:cstheme="majorBidi"/>
          <w:color w:val="000000" w:themeColor="text1"/>
          <w:sz w:val="24"/>
          <w:szCs w:val="24"/>
          <w:lang w:val="en"/>
        </w:rPr>
        <w:t xml:space="preserve"> </w:t>
      </w:r>
      <w:r w:rsidRPr="00823A93">
        <w:rPr>
          <w:rFonts w:asciiTheme="majorBidi" w:eastAsia="Times New Roman" w:hAnsiTheme="majorBidi" w:cstheme="majorBidi"/>
          <w:color w:val="000000" w:themeColor="text1"/>
          <w:sz w:val="24"/>
          <w:szCs w:val="24"/>
          <w:lang w:val="en"/>
        </w:rPr>
        <w:t xml:space="preserve">experimental and control groups in </w:t>
      </w:r>
      <w:r w:rsidR="006029E4" w:rsidRPr="00823A93">
        <w:rPr>
          <w:rStyle w:val="tlid-translation"/>
          <w:rFonts w:asciiTheme="majorBidi" w:hAnsiTheme="majorBidi" w:cstheme="majorBidi"/>
          <w:color w:val="000000" w:themeColor="text1"/>
          <w:sz w:val="24"/>
          <w:szCs w:val="24"/>
          <w:lang w:val="en"/>
        </w:rPr>
        <w:t xml:space="preserve">self-efficacy </w:t>
      </w:r>
      <w:r w:rsidRPr="00823A93">
        <w:rPr>
          <w:rFonts w:asciiTheme="majorBidi" w:eastAsia="Times New Roman" w:hAnsiTheme="majorBidi" w:cstheme="majorBidi"/>
          <w:color w:val="000000" w:themeColor="text1"/>
          <w:sz w:val="24"/>
          <w:szCs w:val="24"/>
          <w:lang w:val="en"/>
        </w:rPr>
        <w:t>variable</w:t>
      </w:r>
    </w:p>
    <w:tbl>
      <w:tblPr>
        <w:tblStyle w:val="TableGrid"/>
        <w:tblW w:w="0" w:type="auto"/>
        <w:tblLayout w:type="fixed"/>
        <w:tblLook w:val="04A0" w:firstRow="1" w:lastRow="0" w:firstColumn="1" w:lastColumn="0" w:noHBand="0" w:noVBand="1"/>
      </w:tblPr>
      <w:tblGrid>
        <w:gridCol w:w="1555"/>
        <w:gridCol w:w="499"/>
        <w:gridCol w:w="852"/>
        <w:gridCol w:w="1403"/>
        <w:gridCol w:w="1301"/>
        <w:gridCol w:w="873"/>
        <w:gridCol w:w="1025"/>
        <w:gridCol w:w="1842"/>
      </w:tblGrid>
      <w:tr w:rsidR="009872F1" w:rsidRPr="00823A93" w:rsidTr="00EE62B0">
        <w:tc>
          <w:tcPr>
            <w:tcW w:w="1555" w:type="dxa"/>
          </w:tcPr>
          <w:p w:rsidR="00155098" w:rsidRPr="00823A93" w:rsidRDefault="00823A93" w:rsidP="002B0AB4">
            <w:pPr>
              <w:spacing w:after="80" w:line="336" w:lineRule="auto"/>
              <w:jc w:val="lowKashida"/>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Significance Leve</w:t>
            </w:r>
            <w:r w:rsidR="00155098" w:rsidRPr="00823A93">
              <w:rPr>
                <w:rFonts w:asciiTheme="majorBidi" w:hAnsiTheme="majorBidi" w:cstheme="majorBidi"/>
                <w:color w:val="000000" w:themeColor="text1"/>
                <w:sz w:val="24"/>
                <w:szCs w:val="24"/>
              </w:rPr>
              <w:t>l</w:t>
            </w:r>
          </w:p>
        </w:tc>
        <w:tc>
          <w:tcPr>
            <w:tcW w:w="499" w:type="dxa"/>
          </w:tcPr>
          <w:p w:rsidR="00155098" w:rsidRPr="00823A93" w:rsidRDefault="00155098" w:rsidP="002B0AB4">
            <w:pPr>
              <w:spacing w:after="80" w:line="336" w:lineRule="auto"/>
              <w:jc w:val="lowKashida"/>
              <w:rPr>
                <w:rFonts w:asciiTheme="majorBidi" w:hAnsiTheme="majorBidi" w:cstheme="majorBidi"/>
                <w:color w:val="000000" w:themeColor="text1"/>
                <w:sz w:val="24"/>
                <w:szCs w:val="24"/>
              </w:rPr>
            </w:pPr>
            <w:proofErr w:type="spellStart"/>
            <w:r w:rsidRPr="00823A93">
              <w:rPr>
                <w:rFonts w:asciiTheme="majorBidi" w:hAnsiTheme="majorBidi" w:cstheme="majorBidi"/>
                <w:color w:val="000000" w:themeColor="text1"/>
                <w:sz w:val="24"/>
                <w:szCs w:val="24"/>
              </w:rPr>
              <w:t>df</w:t>
            </w:r>
            <w:proofErr w:type="spellEnd"/>
          </w:p>
        </w:tc>
        <w:tc>
          <w:tcPr>
            <w:tcW w:w="852" w:type="dxa"/>
          </w:tcPr>
          <w:p w:rsidR="00155098" w:rsidRPr="00823A93" w:rsidRDefault="00155098" w:rsidP="002B0AB4">
            <w:pPr>
              <w:spacing w:after="80" w:line="336" w:lineRule="auto"/>
              <w:jc w:val="lowKashida"/>
              <w:rPr>
                <w:rFonts w:asciiTheme="majorBidi" w:hAnsiTheme="majorBidi" w:cstheme="majorBidi"/>
                <w:color w:val="000000" w:themeColor="text1"/>
                <w:sz w:val="24"/>
                <w:szCs w:val="24"/>
              </w:rPr>
            </w:pPr>
            <w:r w:rsidRPr="00823A93">
              <w:rPr>
                <w:rFonts w:asciiTheme="majorBidi" w:hAnsiTheme="majorBidi" w:cstheme="majorBidi"/>
                <w:color w:val="000000" w:themeColor="text1"/>
                <w:sz w:val="24"/>
                <w:szCs w:val="24"/>
              </w:rPr>
              <w:t>Table T</w:t>
            </w:r>
          </w:p>
        </w:tc>
        <w:tc>
          <w:tcPr>
            <w:tcW w:w="1403" w:type="dxa"/>
          </w:tcPr>
          <w:p w:rsidR="00155098" w:rsidRPr="00823A93" w:rsidRDefault="00155098" w:rsidP="002B0AB4">
            <w:pPr>
              <w:spacing w:after="80" w:line="336" w:lineRule="auto"/>
              <w:jc w:val="lowKashida"/>
              <w:rPr>
                <w:rFonts w:asciiTheme="majorBidi" w:hAnsiTheme="majorBidi" w:cstheme="majorBidi"/>
                <w:color w:val="000000" w:themeColor="text1"/>
                <w:sz w:val="24"/>
                <w:szCs w:val="24"/>
              </w:rPr>
            </w:pPr>
            <w:r w:rsidRPr="00823A93">
              <w:rPr>
                <w:rFonts w:asciiTheme="majorBidi" w:hAnsiTheme="majorBidi" w:cstheme="majorBidi"/>
                <w:color w:val="000000" w:themeColor="text1"/>
                <w:sz w:val="24"/>
                <w:szCs w:val="24"/>
              </w:rPr>
              <w:t>Calculated T</w:t>
            </w:r>
          </w:p>
        </w:tc>
        <w:tc>
          <w:tcPr>
            <w:tcW w:w="1301" w:type="dxa"/>
          </w:tcPr>
          <w:p w:rsidR="00155098" w:rsidRPr="00823A93" w:rsidRDefault="00155098" w:rsidP="002B0AB4">
            <w:pPr>
              <w:spacing w:after="80" w:line="336" w:lineRule="auto"/>
              <w:jc w:val="lowKashida"/>
              <w:rPr>
                <w:rFonts w:asciiTheme="majorBidi" w:hAnsiTheme="majorBidi" w:cstheme="majorBidi"/>
                <w:color w:val="000000" w:themeColor="text1"/>
                <w:sz w:val="24"/>
                <w:szCs w:val="24"/>
              </w:rPr>
            </w:pPr>
            <w:r w:rsidRPr="00823A93">
              <w:rPr>
                <w:rFonts w:asciiTheme="majorBidi" w:hAnsiTheme="majorBidi" w:cstheme="majorBidi"/>
                <w:color w:val="000000" w:themeColor="text1"/>
                <w:sz w:val="24"/>
                <w:szCs w:val="24"/>
              </w:rPr>
              <w:t>Standard Deviation</w:t>
            </w:r>
          </w:p>
        </w:tc>
        <w:tc>
          <w:tcPr>
            <w:tcW w:w="873" w:type="dxa"/>
          </w:tcPr>
          <w:p w:rsidR="00155098" w:rsidRPr="00823A93" w:rsidRDefault="00155098" w:rsidP="002B0AB4">
            <w:pPr>
              <w:spacing w:after="80" w:line="336" w:lineRule="auto"/>
              <w:jc w:val="lowKashida"/>
              <w:rPr>
                <w:rFonts w:asciiTheme="majorBidi" w:hAnsiTheme="majorBidi" w:cstheme="majorBidi"/>
                <w:color w:val="000000" w:themeColor="text1"/>
                <w:sz w:val="24"/>
                <w:szCs w:val="24"/>
              </w:rPr>
            </w:pPr>
            <w:r w:rsidRPr="00823A93">
              <w:rPr>
                <w:rFonts w:asciiTheme="majorBidi" w:hAnsiTheme="majorBidi" w:cstheme="majorBidi"/>
                <w:color w:val="000000" w:themeColor="text1"/>
                <w:sz w:val="24"/>
                <w:szCs w:val="24"/>
              </w:rPr>
              <w:t>Mean</w:t>
            </w:r>
          </w:p>
        </w:tc>
        <w:tc>
          <w:tcPr>
            <w:tcW w:w="1025" w:type="dxa"/>
          </w:tcPr>
          <w:p w:rsidR="00155098" w:rsidRPr="00823A93" w:rsidRDefault="00155098" w:rsidP="002B0AB4">
            <w:pPr>
              <w:spacing w:after="80" w:line="336" w:lineRule="auto"/>
              <w:jc w:val="lowKashida"/>
              <w:rPr>
                <w:rFonts w:asciiTheme="majorBidi" w:hAnsiTheme="majorBidi" w:cstheme="majorBidi"/>
                <w:color w:val="000000" w:themeColor="text1"/>
                <w:sz w:val="24"/>
                <w:szCs w:val="24"/>
              </w:rPr>
            </w:pPr>
            <w:r w:rsidRPr="00823A93">
              <w:rPr>
                <w:rFonts w:asciiTheme="majorBidi" w:hAnsiTheme="majorBidi" w:cstheme="majorBidi"/>
                <w:color w:val="000000" w:themeColor="text1"/>
                <w:sz w:val="24"/>
                <w:szCs w:val="24"/>
              </w:rPr>
              <w:t>Number</w:t>
            </w:r>
          </w:p>
        </w:tc>
        <w:tc>
          <w:tcPr>
            <w:tcW w:w="1842" w:type="dxa"/>
          </w:tcPr>
          <w:p w:rsidR="00155098" w:rsidRPr="00823A93" w:rsidRDefault="00155098" w:rsidP="002B0AB4">
            <w:pPr>
              <w:spacing w:after="80" w:line="336" w:lineRule="auto"/>
              <w:jc w:val="lowKashida"/>
              <w:rPr>
                <w:rFonts w:asciiTheme="majorBidi" w:hAnsiTheme="majorBidi" w:cstheme="majorBidi"/>
                <w:color w:val="000000" w:themeColor="text1"/>
                <w:sz w:val="24"/>
                <w:szCs w:val="24"/>
              </w:rPr>
            </w:pPr>
            <w:r w:rsidRPr="00823A93">
              <w:rPr>
                <w:rFonts w:asciiTheme="majorBidi" w:hAnsiTheme="majorBidi" w:cstheme="majorBidi"/>
                <w:color w:val="000000" w:themeColor="text1"/>
                <w:sz w:val="24"/>
                <w:szCs w:val="24"/>
              </w:rPr>
              <w:t>Groups</w:t>
            </w:r>
          </w:p>
        </w:tc>
      </w:tr>
      <w:tr w:rsidR="009872F1" w:rsidRPr="00823A93" w:rsidTr="00EE62B0">
        <w:tc>
          <w:tcPr>
            <w:tcW w:w="1555" w:type="dxa"/>
            <w:vMerge w:val="restart"/>
          </w:tcPr>
          <w:p w:rsidR="00155098" w:rsidRPr="00823A93" w:rsidRDefault="00155098" w:rsidP="002B0AB4">
            <w:pPr>
              <w:spacing w:after="80" w:line="336" w:lineRule="auto"/>
              <w:jc w:val="lowKashida"/>
              <w:rPr>
                <w:rFonts w:asciiTheme="majorBidi" w:hAnsiTheme="majorBidi" w:cstheme="majorBidi"/>
                <w:color w:val="000000" w:themeColor="text1"/>
                <w:sz w:val="24"/>
                <w:szCs w:val="24"/>
              </w:rPr>
            </w:pPr>
          </w:p>
          <w:p w:rsidR="00155098" w:rsidRPr="00823A93" w:rsidRDefault="00155098" w:rsidP="002B0AB4">
            <w:pPr>
              <w:spacing w:after="80" w:line="336" w:lineRule="auto"/>
              <w:jc w:val="lowKashida"/>
              <w:rPr>
                <w:rFonts w:asciiTheme="majorBidi" w:hAnsiTheme="majorBidi" w:cstheme="majorBidi"/>
                <w:color w:val="000000" w:themeColor="text1"/>
                <w:sz w:val="24"/>
                <w:szCs w:val="24"/>
              </w:rPr>
            </w:pPr>
            <w:r w:rsidRPr="00823A93">
              <w:rPr>
                <w:rFonts w:asciiTheme="majorBidi" w:hAnsiTheme="majorBidi" w:cstheme="majorBidi"/>
                <w:color w:val="000000" w:themeColor="text1"/>
                <w:sz w:val="24"/>
                <w:szCs w:val="24"/>
              </w:rPr>
              <w:t>%1</w:t>
            </w:r>
          </w:p>
        </w:tc>
        <w:tc>
          <w:tcPr>
            <w:tcW w:w="499" w:type="dxa"/>
            <w:vMerge w:val="restart"/>
          </w:tcPr>
          <w:p w:rsidR="00155098" w:rsidRPr="00823A93" w:rsidRDefault="00155098" w:rsidP="002B0AB4">
            <w:pPr>
              <w:spacing w:after="80" w:line="336" w:lineRule="auto"/>
              <w:jc w:val="lowKashida"/>
              <w:rPr>
                <w:rFonts w:asciiTheme="majorBidi" w:hAnsiTheme="majorBidi" w:cstheme="majorBidi"/>
                <w:color w:val="000000" w:themeColor="text1"/>
                <w:sz w:val="24"/>
                <w:szCs w:val="24"/>
              </w:rPr>
            </w:pPr>
          </w:p>
          <w:p w:rsidR="00155098" w:rsidRPr="00823A93" w:rsidRDefault="00155098" w:rsidP="002B0AB4">
            <w:pPr>
              <w:spacing w:after="80" w:line="336" w:lineRule="auto"/>
              <w:jc w:val="lowKashida"/>
              <w:rPr>
                <w:rFonts w:asciiTheme="majorBidi" w:hAnsiTheme="majorBidi" w:cstheme="majorBidi"/>
                <w:color w:val="000000" w:themeColor="text1"/>
                <w:sz w:val="24"/>
                <w:szCs w:val="24"/>
              </w:rPr>
            </w:pPr>
            <w:r w:rsidRPr="00823A93">
              <w:rPr>
                <w:rFonts w:asciiTheme="majorBidi" w:hAnsiTheme="majorBidi" w:cstheme="majorBidi"/>
                <w:color w:val="000000" w:themeColor="text1"/>
                <w:sz w:val="24"/>
                <w:szCs w:val="24"/>
              </w:rPr>
              <w:t>10</w:t>
            </w:r>
          </w:p>
        </w:tc>
        <w:tc>
          <w:tcPr>
            <w:tcW w:w="852" w:type="dxa"/>
            <w:vMerge w:val="restart"/>
          </w:tcPr>
          <w:p w:rsidR="00155098" w:rsidRPr="00823A93" w:rsidRDefault="00155098" w:rsidP="002B0AB4">
            <w:pPr>
              <w:spacing w:after="80" w:line="336" w:lineRule="auto"/>
              <w:jc w:val="lowKashida"/>
              <w:rPr>
                <w:rFonts w:asciiTheme="majorBidi" w:hAnsiTheme="majorBidi" w:cstheme="majorBidi"/>
                <w:color w:val="000000" w:themeColor="text1"/>
                <w:sz w:val="24"/>
                <w:szCs w:val="24"/>
              </w:rPr>
            </w:pPr>
          </w:p>
          <w:p w:rsidR="00155098" w:rsidRPr="00823A93" w:rsidRDefault="00155098" w:rsidP="002B0AB4">
            <w:pPr>
              <w:spacing w:after="80" w:line="336" w:lineRule="auto"/>
              <w:jc w:val="lowKashida"/>
              <w:rPr>
                <w:rFonts w:asciiTheme="majorBidi" w:hAnsiTheme="majorBidi" w:cstheme="majorBidi"/>
                <w:color w:val="000000" w:themeColor="text1"/>
                <w:sz w:val="24"/>
                <w:szCs w:val="24"/>
              </w:rPr>
            </w:pPr>
            <w:r w:rsidRPr="00823A93">
              <w:rPr>
                <w:rFonts w:asciiTheme="majorBidi" w:hAnsiTheme="majorBidi" w:cstheme="majorBidi"/>
                <w:color w:val="000000" w:themeColor="text1"/>
                <w:sz w:val="24"/>
                <w:szCs w:val="24"/>
              </w:rPr>
              <w:t>1.812</w:t>
            </w:r>
          </w:p>
        </w:tc>
        <w:tc>
          <w:tcPr>
            <w:tcW w:w="1403" w:type="dxa"/>
            <w:vMerge w:val="restart"/>
          </w:tcPr>
          <w:p w:rsidR="00155098" w:rsidRPr="00823A93" w:rsidRDefault="00155098" w:rsidP="002B0AB4">
            <w:pPr>
              <w:spacing w:after="80" w:line="336" w:lineRule="auto"/>
              <w:jc w:val="lowKashida"/>
              <w:rPr>
                <w:rFonts w:asciiTheme="majorBidi" w:hAnsiTheme="majorBidi" w:cstheme="majorBidi"/>
                <w:color w:val="000000" w:themeColor="text1"/>
                <w:sz w:val="24"/>
                <w:szCs w:val="24"/>
              </w:rPr>
            </w:pPr>
          </w:p>
          <w:p w:rsidR="00155098" w:rsidRPr="00823A93" w:rsidRDefault="00155098" w:rsidP="002B0AB4">
            <w:pPr>
              <w:spacing w:after="80" w:line="336" w:lineRule="auto"/>
              <w:jc w:val="lowKashida"/>
              <w:rPr>
                <w:rFonts w:asciiTheme="majorBidi" w:hAnsiTheme="majorBidi" w:cstheme="majorBidi"/>
                <w:color w:val="000000" w:themeColor="text1"/>
                <w:sz w:val="24"/>
                <w:szCs w:val="24"/>
              </w:rPr>
            </w:pPr>
            <w:r w:rsidRPr="00823A93">
              <w:rPr>
                <w:rFonts w:asciiTheme="majorBidi" w:hAnsiTheme="majorBidi" w:cstheme="majorBidi"/>
                <w:color w:val="000000" w:themeColor="text1"/>
                <w:sz w:val="24"/>
                <w:szCs w:val="24"/>
              </w:rPr>
              <w:t>4.67</w:t>
            </w:r>
          </w:p>
        </w:tc>
        <w:tc>
          <w:tcPr>
            <w:tcW w:w="1301" w:type="dxa"/>
          </w:tcPr>
          <w:p w:rsidR="00155098" w:rsidRPr="00823A93" w:rsidRDefault="00155098" w:rsidP="002B0AB4">
            <w:pPr>
              <w:spacing w:after="80" w:line="336" w:lineRule="auto"/>
              <w:jc w:val="lowKashida"/>
              <w:rPr>
                <w:rFonts w:asciiTheme="majorBidi" w:hAnsiTheme="majorBidi" w:cstheme="majorBidi"/>
                <w:color w:val="000000" w:themeColor="text1"/>
                <w:sz w:val="24"/>
                <w:szCs w:val="24"/>
              </w:rPr>
            </w:pPr>
            <w:r w:rsidRPr="00823A93">
              <w:rPr>
                <w:rFonts w:asciiTheme="majorBidi" w:hAnsiTheme="majorBidi" w:cstheme="majorBidi"/>
                <w:color w:val="000000" w:themeColor="text1"/>
                <w:sz w:val="24"/>
                <w:szCs w:val="24"/>
              </w:rPr>
              <w:t>10.24</w:t>
            </w:r>
          </w:p>
        </w:tc>
        <w:tc>
          <w:tcPr>
            <w:tcW w:w="873" w:type="dxa"/>
          </w:tcPr>
          <w:p w:rsidR="00155098" w:rsidRPr="00823A93" w:rsidRDefault="00155098" w:rsidP="002B0AB4">
            <w:pPr>
              <w:spacing w:after="80" w:line="336" w:lineRule="auto"/>
              <w:jc w:val="lowKashida"/>
              <w:rPr>
                <w:rFonts w:asciiTheme="majorBidi" w:hAnsiTheme="majorBidi" w:cstheme="majorBidi"/>
                <w:color w:val="000000" w:themeColor="text1"/>
                <w:sz w:val="24"/>
                <w:szCs w:val="24"/>
              </w:rPr>
            </w:pPr>
            <w:r w:rsidRPr="00823A93">
              <w:rPr>
                <w:rFonts w:asciiTheme="majorBidi" w:hAnsiTheme="majorBidi" w:cstheme="majorBidi"/>
                <w:color w:val="000000" w:themeColor="text1"/>
                <w:sz w:val="24"/>
                <w:szCs w:val="24"/>
              </w:rPr>
              <w:t>96.75</w:t>
            </w:r>
          </w:p>
        </w:tc>
        <w:tc>
          <w:tcPr>
            <w:tcW w:w="1025" w:type="dxa"/>
          </w:tcPr>
          <w:p w:rsidR="00155098" w:rsidRPr="00823A93" w:rsidRDefault="006029E4" w:rsidP="002B0AB4">
            <w:pPr>
              <w:spacing w:after="80" w:line="336" w:lineRule="auto"/>
              <w:jc w:val="lowKashida"/>
              <w:rPr>
                <w:rFonts w:asciiTheme="majorBidi" w:hAnsiTheme="majorBidi" w:cstheme="majorBidi"/>
                <w:color w:val="000000" w:themeColor="text1"/>
                <w:sz w:val="24"/>
                <w:szCs w:val="24"/>
              </w:rPr>
            </w:pPr>
            <w:r w:rsidRPr="00823A93">
              <w:rPr>
                <w:rFonts w:asciiTheme="majorBidi" w:hAnsiTheme="majorBidi" w:cstheme="majorBidi"/>
                <w:color w:val="000000" w:themeColor="text1"/>
                <w:sz w:val="24"/>
                <w:szCs w:val="24"/>
              </w:rPr>
              <w:t>30</w:t>
            </w:r>
          </w:p>
        </w:tc>
        <w:tc>
          <w:tcPr>
            <w:tcW w:w="1842" w:type="dxa"/>
          </w:tcPr>
          <w:p w:rsidR="00155098" w:rsidRPr="00823A93" w:rsidRDefault="00EE62B0" w:rsidP="002B0AB4">
            <w:pPr>
              <w:spacing w:after="80" w:line="336" w:lineRule="auto"/>
              <w:jc w:val="lowKashida"/>
              <w:rPr>
                <w:rFonts w:asciiTheme="majorBidi" w:hAnsiTheme="majorBidi" w:cstheme="majorBidi"/>
                <w:color w:val="000000" w:themeColor="text1"/>
                <w:sz w:val="24"/>
                <w:szCs w:val="24"/>
              </w:rPr>
            </w:pPr>
            <w:proofErr w:type="spellStart"/>
            <w:r w:rsidRPr="00823A93">
              <w:rPr>
                <w:rStyle w:val="tlid-translation"/>
                <w:rFonts w:asciiTheme="majorBidi" w:hAnsiTheme="majorBidi" w:cstheme="majorBidi"/>
                <w:color w:val="000000" w:themeColor="text1"/>
                <w:sz w:val="24"/>
                <w:szCs w:val="24"/>
                <w:lang w:val="en"/>
              </w:rPr>
              <w:t>Experimnetal</w:t>
            </w:r>
            <w:proofErr w:type="spellEnd"/>
            <w:r w:rsidR="00155098" w:rsidRPr="00823A93">
              <w:rPr>
                <w:rFonts w:asciiTheme="majorBidi" w:hAnsiTheme="majorBidi" w:cstheme="majorBidi"/>
                <w:color w:val="000000" w:themeColor="text1"/>
                <w:sz w:val="24"/>
                <w:szCs w:val="24"/>
              </w:rPr>
              <w:t xml:space="preserve"> group</w:t>
            </w:r>
          </w:p>
        </w:tc>
      </w:tr>
      <w:tr w:rsidR="009872F1" w:rsidRPr="00823A93" w:rsidTr="00EE62B0">
        <w:tc>
          <w:tcPr>
            <w:tcW w:w="1555" w:type="dxa"/>
            <w:vMerge/>
          </w:tcPr>
          <w:p w:rsidR="00155098" w:rsidRPr="00823A93" w:rsidRDefault="00155098" w:rsidP="002B0AB4">
            <w:pPr>
              <w:spacing w:after="80" w:line="336" w:lineRule="auto"/>
              <w:jc w:val="lowKashida"/>
              <w:rPr>
                <w:rFonts w:asciiTheme="majorBidi" w:hAnsiTheme="majorBidi" w:cstheme="majorBidi"/>
                <w:color w:val="000000" w:themeColor="text1"/>
                <w:sz w:val="24"/>
                <w:szCs w:val="24"/>
              </w:rPr>
            </w:pPr>
          </w:p>
        </w:tc>
        <w:tc>
          <w:tcPr>
            <w:tcW w:w="499" w:type="dxa"/>
            <w:vMerge/>
          </w:tcPr>
          <w:p w:rsidR="00155098" w:rsidRPr="00823A93" w:rsidRDefault="00155098" w:rsidP="002B0AB4">
            <w:pPr>
              <w:spacing w:after="80" w:line="336" w:lineRule="auto"/>
              <w:jc w:val="lowKashida"/>
              <w:rPr>
                <w:rFonts w:asciiTheme="majorBidi" w:hAnsiTheme="majorBidi" w:cstheme="majorBidi"/>
                <w:color w:val="000000" w:themeColor="text1"/>
                <w:sz w:val="24"/>
                <w:szCs w:val="24"/>
              </w:rPr>
            </w:pPr>
          </w:p>
        </w:tc>
        <w:tc>
          <w:tcPr>
            <w:tcW w:w="852" w:type="dxa"/>
            <w:vMerge/>
          </w:tcPr>
          <w:p w:rsidR="00155098" w:rsidRPr="00823A93" w:rsidRDefault="00155098" w:rsidP="002B0AB4">
            <w:pPr>
              <w:spacing w:after="80" w:line="336" w:lineRule="auto"/>
              <w:jc w:val="lowKashida"/>
              <w:rPr>
                <w:rFonts w:asciiTheme="majorBidi" w:hAnsiTheme="majorBidi" w:cstheme="majorBidi"/>
                <w:color w:val="000000" w:themeColor="text1"/>
                <w:sz w:val="24"/>
                <w:szCs w:val="24"/>
              </w:rPr>
            </w:pPr>
          </w:p>
        </w:tc>
        <w:tc>
          <w:tcPr>
            <w:tcW w:w="1403" w:type="dxa"/>
            <w:vMerge/>
          </w:tcPr>
          <w:p w:rsidR="00155098" w:rsidRPr="00823A93" w:rsidRDefault="00155098" w:rsidP="002B0AB4">
            <w:pPr>
              <w:spacing w:after="80" w:line="336" w:lineRule="auto"/>
              <w:jc w:val="lowKashida"/>
              <w:rPr>
                <w:rFonts w:asciiTheme="majorBidi" w:hAnsiTheme="majorBidi" w:cstheme="majorBidi"/>
                <w:color w:val="000000" w:themeColor="text1"/>
                <w:sz w:val="24"/>
                <w:szCs w:val="24"/>
              </w:rPr>
            </w:pPr>
          </w:p>
        </w:tc>
        <w:tc>
          <w:tcPr>
            <w:tcW w:w="1301" w:type="dxa"/>
          </w:tcPr>
          <w:p w:rsidR="00155098" w:rsidRPr="00823A93" w:rsidRDefault="00155098" w:rsidP="002B0AB4">
            <w:pPr>
              <w:spacing w:after="80" w:line="336" w:lineRule="auto"/>
              <w:jc w:val="lowKashida"/>
              <w:rPr>
                <w:rFonts w:asciiTheme="majorBidi" w:hAnsiTheme="majorBidi" w:cstheme="majorBidi"/>
                <w:color w:val="000000" w:themeColor="text1"/>
                <w:sz w:val="24"/>
                <w:szCs w:val="24"/>
              </w:rPr>
            </w:pPr>
            <w:r w:rsidRPr="00823A93">
              <w:rPr>
                <w:rFonts w:asciiTheme="majorBidi" w:hAnsiTheme="majorBidi" w:cstheme="majorBidi"/>
                <w:color w:val="000000" w:themeColor="text1"/>
                <w:sz w:val="24"/>
                <w:szCs w:val="24"/>
              </w:rPr>
              <w:t>4.74</w:t>
            </w:r>
          </w:p>
        </w:tc>
        <w:tc>
          <w:tcPr>
            <w:tcW w:w="873" w:type="dxa"/>
          </w:tcPr>
          <w:p w:rsidR="00155098" w:rsidRPr="00823A93" w:rsidRDefault="00155098" w:rsidP="002B0AB4">
            <w:pPr>
              <w:spacing w:after="80" w:line="336" w:lineRule="auto"/>
              <w:jc w:val="lowKashida"/>
              <w:rPr>
                <w:rFonts w:asciiTheme="majorBidi" w:hAnsiTheme="majorBidi" w:cstheme="majorBidi"/>
                <w:color w:val="000000" w:themeColor="text1"/>
                <w:sz w:val="24"/>
                <w:szCs w:val="24"/>
              </w:rPr>
            </w:pPr>
            <w:r w:rsidRPr="00823A93">
              <w:rPr>
                <w:rFonts w:asciiTheme="majorBidi" w:hAnsiTheme="majorBidi" w:cstheme="majorBidi"/>
                <w:color w:val="000000" w:themeColor="text1"/>
                <w:sz w:val="24"/>
                <w:szCs w:val="24"/>
              </w:rPr>
              <w:t>83.35</w:t>
            </w:r>
          </w:p>
        </w:tc>
        <w:tc>
          <w:tcPr>
            <w:tcW w:w="1025" w:type="dxa"/>
          </w:tcPr>
          <w:p w:rsidR="00155098" w:rsidRPr="00823A93" w:rsidRDefault="00572578" w:rsidP="002B0AB4">
            <w:pPr>
              <w:spacing w:after="80" w:line="336" w:lineRule="auto"/>
              <w:jc w:val="lowKashida"/>
              <w:rPr>
                <w:rFonts w:asciiTheme="majorBidi" w:hAnsiTheme="majorBidi" w:cstheme="majorBidi"/>
                <w:color w:val="000000" w:themeColor="text1"/>
                <w:sz w:val="24"/>
                <w:szCs w:val="24"/>
              </w:rPr>
            </w:pPr>
            <w:r w:rsidRPr="00823A93">
              <w:rPr>
                <w:rFonts w:asciiTheme="majorBidi" w:hAnsiTheme="majorBidi" w:cstheme="majorBidi"/>
                <w:color w:val="000000" w:themeColor="text1"/>
                <w:sz w:val="24"/>
                <w:szCs w:val="24"/>
              </w:rPr>
              <w:t>30</w:t>
            </w:r>
          </w:p>
        </w:tc>
        <w:tc>
          <w:tcPr>
            <w:tcW w:w="1842" w:type="dxa"/>
          </w:tcPr>
          <w:p w:rsidR="00155098" w:rsidRPr="00823A93" w:rsidRDefault="00155098" w:rsidP="002B0AB4">
            <w:pPr>
              <w:spacing w:after="80" w:line="336" w:lineRule="auto"/>
              <w:jc w:val="lowKashida"/>
              <w:rPr>
                <w:rFonts w:asciiTheme="majorBidi" w:hAnsiTheme="majorBidi" w:cstheme="majorBidi"/>
                <w:color w:val="000000" w:themeColor="text1"/>
                <w:sz w:val="24"/>
                <w:szCs w:val="24"/>
              </w:rPr>
            </w:pPr>
            <w:r w:rsidRPr="00823A93">
              <w:rPr>
                <w:rFonts w:asciiTheme="majorBidi" w:hAnsiTheme="majorBidi" w:cstheme="majorBidi"/>
                <w:color w:val="000000" w:themeColor="text1"/>
                <w:sz w:val="24"/>
                <w:szCs w:val="24"/>
              </w:rPr>
              <w:t>Control group</w:t>
            </w:r>
          </w:p>
        </w:tc>
      </w:tr>
    </w:tbl>
    <w:p w:rsidR="00C1402D" w:rsidRPr="002B0AB4" w:rsidRDefault="00C1402D" w:rsidP="002B0AB4">
      <w:pPr>
        <w:spacing w:after="80" w:line="336" w:lineRule="auto"/>
        <w:jc w:val="lowKashida"/>
        <w:rPr>
          <w:rFonts w:asciiTheme="majorBidi" w:hAnsiTheme="majorBidi" w:cstheme="majorBidi"/>
          <w:color w:val="000000" w:themeColor="text1"/>
          <w:sz w:val="26"/>
          <w:szCs w:val="26"/>
        </w:rPr>
      </w:pPr>
    </w:p>
    <w:p w:rsidR="00C1402D" w:rsidRPr="002B0AB4" w:rsidRDefault="00C1402D" w:rsidP="002B0AB4">
      <w:pPr>
        <w:spacing w:after="80" w:line="336" w:lineRule="auto"/>
        <w:jc w:val="lowKashida"/>
        <w:rPr>
          <w:rStyle w:val="tlid-translation"/>
          <w:rFonts w:asciiTheme="majorBidi" w:hAnsiTheme="majorBidi" w:cstheme="majorBidi"/>
          <w:color w:val="000000" w:themeColor="text1"/>
          <w:sz w:val="26"/>
          <w:szCs w:val="26"/>
          <w:lang w:val="en"/>
        </w:rPr>
      </w:pPr>
      <w:r w:rsidRPr="002B0AB4">
        <w:rPr>
          <w:rFonts w:asciiTheme="majorBidi" w:eastAsia="Times New Roman" w:hAnsiTheme="majorBidi" w:cstheme="majorBidi"/>
          <w:color w:val="000000" w:themeColor="text1"/>
          <w:sz w:val="26"/>
          <w:szCs w:val="26"/>
          <w:lang w:val="en"/>
        </w:rPr>
        <w:lastRenderedPageBreak/>
        <w:t xml:space="preserve">As can be seen in Table </w:t>
      </w:r>
      <w:r w:rsidR="00AC42C3" w:rsidRPr="002B0AB4">
        <w:rPr>
          <w:rFonts w:asciiTheme="majorBidi" w:eastAsia="Times New Roman" w:hAnsiTheme="majorBidi" w:cstheme="majorBidi"/>
          <w:color w:val="000000" w:themeColor="text1"/>
          <w:sz w:val="26"/>
          <w:szCs w:val="26"/>
          <w:lang w:val="en"/>
        </w:rPr>
        <w:t>4</w:t>
      </w:r>
      <w:r w:rsidRPr="002B0AB4">
        <w:rPr>
          <w:rFonts w:asciiTheme="majorBidi" w:eastAsia="Times New Roman" w:hAnsiTheme="majorBidi" w:cstheme="majorBidi"/>
          <w:color w:val="000000" w:themeColor="text1"/>
          <w:sz w:val="26"/>
          <w:szCs w:val="26"/>
          <w:lang w:val="en"/>
        </w:rPr>
        <w:t xml:space="preserve">, the mean scores obtained in the pre-test and post-test by the two experimental and control groups were </w:t>
      </w:r>
      <w:r w:rsidR="00FD0393" w:rsidRPr="002B0AB4">
        <w:rPr>
          <w:rFonts w:asciiTheme="majorBidi" w:eastAsia="Times New Roman" w:hAnsiTheme="majorBidi" w:cstheme="majorBidi"/>
          <w:color w:val="000000" w:themeColor="text1"/>
          <w:sz w:val="26"/>
          <w:szCs w:val="26"/>
          <w:lang w:val="en"/>
        </w:rPr>
        <w:t xml:space="preserve">99.1 </w:t>
      </w:r>
      <w:r w:rsidRPr="002B0AB4">
        <w:rPr>
          <w:rFonts w:asciiTheme="majorBidi" w:eastAsia="Times New Roman" w:hAnsiTheme="majorBidi" w:cstheme="majorBidi"/>
          <w:color w:val="000000" w:themeColor="text1"/>
          <w:sz w:val="26"/>
          <w:szCs w:val="26"/>
          <w:lang w:val="en"/>
        </w:rPr>
        <w:t xml:space="preserve">and </w:t>
      </w:r>
      <w:r w:rsidR="00FD0393" w:rsidRPr="002B0AB4">
        <w:rPr>
          <w:rFonts w:asciiTheme="majorBidi" w:eastAsia="Times New Roman" w:hAnsiTheme="majorBidi" w:cstheme="majorBidi"/>
          <w:color w:val="000000" w:themeColor="text1"/>
          <w:sz w:val="26"/>
          <w:szCs w:val="26"/>
          <w:lang w:val="en"/>
        </w:rPr>
        <w:t>84.9</w:t>
      </w:r>
      <w:r w:rsidRPr="002B0AB4">
        <w:rPr>
          <w:rFonts w:asciiTheme="majorBidi" w:eastAsia="Times New Roman" w:hAnsiTheme="majorBidi" w:cstheme="majorBidi"/>
          <w:color w:val="000000" w:themeColor="text1"/>
          <w:sz w:val="26"/>
          <w:szCs w:val="26"/>
          <w:lang w:val="en"/>
        </w:rPr>
        <w:t xml:space="preserve">, respectively, and their standard deviation were </w:t>
      </w:r>
      <w:r w:rsidR="00FD0393" w:rsidRPr="002B0AB4">
        <w:rPr>
          <w:rFonts w:asciiTheme="majorBidi" w:eastAsia="Times New Roman" w:hAnsiTheme="majorBidi" w:cstheme="majorBidi"/>
          <w:color w:val="000000" w:themeColor="text1"/>
          <w:sz w:val="26"/>
          <w:szCs w:val="26"/>
          <w:lang w:val="en"/>
        </w:rPr>
        <w:t xml:space="preserve">5.83 </w:t>
      </w:r>
      <w:r w:rsidRPr="002B0AB4">
        <w:rPr>
          <w:rFonts w:asciiTheme="majorBidi" w:eastAsia="Times New Roman" w:hAnsiTheme="majorBidi" w:cstheme="majorBidi"/>
          <w:color w:val="000000" w:themeColor="text1"/>
          <w:sz w:val="26"/>
          <w:szCs w:val="26"/>
          <w:lang w:val="en"/>
        </w:rPr>
        <w:t xml:space="preserve">and </w:t>
      </w:r>
      <w:r w:rsidR="00FD0393" w:rsidRPr="002B0AB4">
        <w:rPr>
          <w:rFonts w:asciiTheme="majorBidi" w:eastAsia="Times New Roman" w:hAnsiTheme="majorBidi" w:cstheme="majorBidi"/>
          <w:color w:val="000000" w:themeColor="text1"/>
          <w:sz w:val="26"/>
          <w:szCs w:val="26"/>
          <w:lang w:val="en"/>
        </w:rPr>
        <w:t>4.9</w:t>
      </w:r>
      <w:r w:rsidRPr="002B0AB4">
        <w:rPr>
          <w:rFonts w:asciiTheme="majorBidi" w:eastAsia="Times New Roman" w:hAnsiTheme="majorBidi" w:cstheme="majorBidi"/>
          <w:color w:val="000000" w:themeColor="text1"/>
          <w:sz w:val="26"/>
          <w:szCs w:val="26"/>
          <w:lang w:val="en"/>
        </w:rPr>
        <w:t xml:space="preserve">, respectively. </w:t>
      </w:r>
      <w:r w:rsidRPr="002B0AB4">
        <w:rPr>
          <w:rStyle w:val="tlid-translation"/>
          <w:rFonts w:asciiTheme="majorBidi" w:hAnsiTheme="majorBidi" w:cstheme="majorBidi"/>
          <w:color w:val="000000" w:themeColor="text1"/>
          <w:sz w:val="26"/>
          <w:szCs w:val="26"/>
          <w:lang w:val="en"/>
        </w:rPr>
        <w:t xml:space="preserve">Statistical t-test with a value of </w:t>
      </w:r>
      <w:r w:rsidR="00FD0393" w:rsidRPr="002B0AB4">
        <w:rPr>
          <w:rStyle w:val="tlid-translation"/>
          <w:rFonts w:asciiTheme="majorBidi" w:hAnsiTheme="majorBidi" w:cstheme="majorBidi"/>
          <w:color w:val="000000" w:themeColor="text1"/>
          <w:sz w:val="26"/>
          <w:szCs w:val="26"/>
          <w:lang w:val="en"/>
        </w:rPr>
        <w:t>3.82</w:t>
      </w:r>
      <w:r w:rsidRPr="002B0AB4">
        <w:rPr>
          <w:rStyle w:val="tlid-translation"/>
          <w:rFonts w:asciiTheme="majorBidi" w:hAnsiTheme="majorBidi" w:cstheme="majorBidi"/>
          <w:color w:val="000000" w:themeColor="text1"/>
          <w:sz w:val="26"/>
          <w:szCs w:val="26"/>
          <w:lang w:val="en"/>
        </w:rPr>
        <w:t xml:space="preserve"> and degree of freedom of </w:t>
      </w:r>
      <w:r w:rsidR="00FD0393" w:rsidRPr="002B0AB4">
        <w:rPr>
          <w:rStyle w:val="tlid-translation"/>
          <w:rFonts w:asciiTheme="majorBidi" w:hAnsiTheme="majorBidi" w:cstheme="majorBidi"/>
          <w:color w:val="000000" w:themeColor="text1"/>
          <w:sz w:val="26"/>
          <w:szCs w:val="26"/>
          <w:lang w:val="en"/>
        </w:rPr>
        <w:t>10</w:t>
      </w:r>
      <w:r w:rsidRPr="002B0AB4">
        <w:rPr>
          <w:rStyle w:val="tlid-translation"/>
          <w:rFonts w:asciiTheme="majorBidi" w:hAnsiTheme="majorBidi" w:cstheme="majorBidi"/>
          <w:color w:val="000000" w:themeColor="text1"/>
          <w:sz w:val="26"/>
          <w:szCs w:val="26"/>
          <w:lang w:val="en"/>
        </w:rPr>
        <w:t xml:space="preserve"> showed a significant difference between the two groups with a confidence level of 0.99, and emotionall</w:t>
      </w:r>
      <w:r w:rsidR="00FD0393" w:rsidRPr="002B0AB4">
        <w:rPr>
          <w:rStyle w:val="tlid-translation"/>
          <w:rFonts w:asciiTheme="majorBidi" w:hAnsiTheme="majorBidi" w:cstheme="majorBidi"/>
          <w:color w:val="000000" w:themeColor="text1"/>
          <w:sz w:val="26"/>
          <w:szCs w:val="26"/>
          <w:lang w:val="en"/>
        </w:rPr>
        <w:t>y</w:t>
      </w:r>
      <w:r w:rsidRPr="002B0AB4">
        <w:rPr>
          <w:rStyle w:val="tlid-translation"/>
          <w:rFonts w:asciiTheme="majorBidi" w:hAnsiTheme="majorBidi" w:cstheme="majorBidi"/>
          <w:color w:val="000000" w:themeColor="text1"/>
          <w:sz w:val="26"/>
          <w:szCs w:val="26"/>
          <w:lang w:val="en"/>
        </w:rPr>
        <w:t xml:space="preserve">-focused therapy approach increased </w:t>
      </w:r>
      <w:r w:rsidR="00FD0393" w:rsidRPr="002B0AB4">
        <w:rPr>
          <w:rStyle w:val="tlid-translation"/>
          <w:rFonts w:asciiTheme="majorBidi" w:hAnsiTheme="majorBidi" w:cstheme="majorBidi"/>
          <w:color w:val="000000" w:themeColor="text1"/>
          <w:sz w:val="26"/>
          <w:szCs w:val="26"/>
          <w:lang w:val="en"/>
        </w:rPr>
        <w:t xml:space="preserve">the </w:t>
      </w:r>
      <w:r w:rsidR="006029E4" w:rsidRPr="002B0AB4">
        <w:rPr>
          <w:rStyle w:val="tlid-translation"/>
          <w:rFonts w:asciiTheme="majorBidi" w:hAnsiTheme="majorBidi" w:cstheme="majorBidi"/>
          <w:color w:val="000000" w:themeColor="text1"/>
          <w:sz w:val="26"/>
          <w:szCs w:val="26"/>
          <w:lang w:val="en"/>
        </w:rPr>
        <w:t>positive feelings</w:t>
      </w:r>
      <w:r w:rsidRPr="002B0AB4">
        <w:rPr>
          <w:rStyle w:val="tlid-translation"/>
          <w:rFonts w:asciiTheme="majorBidi" w:hAnsiTheme="majorBidi" w:cstheme="majorBidi"/>
          <w:color w:val="000000" w:themeColor="text1"/>
          <w:sz w:val="26"/>
          <w:szCs w:val="26"/>
          <w:lang w:val="en"/>
        </w:rPr>
        <w:t xml:space="preserve"> in </w:t>
      </w:r>
      <w:r w:rsidR="004214FE" w:rsidRPr="002B0AB4">
        <w:rPr>
          <w:rStyle w:val="tlid-translation"/>
          <w:rFonts w:asciiTheme="majorBidi" w:hAnsiTheme="majorBidi" w:cstheme="majorBidi"/>
          <w:color w:val="000000" w:themeColor="text1"/>
          <w:sz w:val="26"/>
          <w:szCs w:val="26"/>
          <w:lang w:val="en"/>
        </w:rPr>
        <w:t xml:space="preserve">children with </w:t>
      </w:r>
      <w:proofErr w:type="spellStart"/>
      <w:r w:rsidR="004214FE" w:rsidRPr="002B0AB4">
        <w:rPr>
          <w:rStyle w:val="tlid-translation"/>
          <w:rFonts w:asciiTheme="majorBidi" w:hAnsiTheme="majorBidi" w:cstheme="majorBidi"/>
          <w:color w:val="000000" w:themeColor="text1"/>
          <w:sz w:val="26"/>
          <w:szCs w:val="26"/>
          <w:lang w:val="en"/>
        </w:rPr>
        <w:t>cance</w:t>
      </w:r>
      <w:proofErr w:type="spellEnd"/>
    </w:p>
    <w:p w:rsidR="0048545F" w:rsidRPr="002B0AB4" w:rsidRDefault="0048545F" w:rsidP="002B0AB4">
      <w:pPr>
        <w:spacing w:after="80" w:line="336" w:lineRule="auto"/>
        <w:jc w:val="lowKashida"/>
        <w:rPr>
          <w:rFonts w:asciiTheme="majorBidi" w:eastAsia="Times New Roman" w:hAnsiTheme="majorBidi" w:cstheme="majorBidi"/>
          <w:color w:val="000000" w:themeColor="text1"/>
          <w:sz w:val="26"/>
          <w:szCs w:val="26"/>
        </w:rPr>
      </w:pPr>
    </w:p>
    <w:p w:rsidR="00155098" w:rsidRPr="00823A93" w:rsidRDefault="00155098" w:rsidP="00823A93">
      <w:pPr>
        <w:spacing w:after="80" w:line="336" w:lineRule="auto"/>
        <w:jc w:val="center"/>
        <w:rPr>
          <w:rFonts w:asciiTheme="majorBidi" w:eastAsia="Times New Roman" w:hAnsiTheme="majorBidi" w:cstheme="majorBidi"/>
          <w:color w:val="000000" w:themeColor="text1"/>
          <w:sz w:val="24"/>
          <w:szCs w:val="24"/>
          <w:lang w:val="en"/>
        </w:rPr>
      </w:pPr>
      <w:r w:rsidRPr="00823A93">
        <w:rPr>
          <w:rFonts w:asciiTheme="majorBidi" w:eastAsia="Times New Roman" w:hAnsiTheme="majorBidi" w:cstheme="majorBidi"/>
          <w:color w:val="000000" w:themeColor="text1"/>
          <w:sz w:val="24"/>
          <w:szCs w:val="24"/>
          <w:lang w:val="en"/>
        </w:rPr>
        <w:t xml:space="preserve">Table </w:t>
      </w:r>
      <w:r w:rsidR="00AC42C3" w:rsidRPr="00823A93">
        <w:rPr>
          <w:rFonts w:asciiTheme="majorBidi" w:eastAsia="Times New Roman" w:hAnsiTheme="majorBidi" w:cstheme="majorBidi"/>
          <w:color w:val="000000" w:themeColor="text1"/>
          <w:sz w:val="24"/>
          <w:szCs w:val="24"/>
          <w:lang w:val="en"/>
        </w:rPr>
        <w:t>4</w:t>
      </w:r>
      <w:r w:rsidRPr="00823A93">
        <w:rPr>
          <w:rFonts w:asciiTheme="majorBidi" w:eastAsia="Times New Roman" w:hAnsiTheme="majorBidi" w:cstheme="majorBidi"/>
          <w:color w:val="000000" w:themeColor="text1"/>
          <w:sz w:val="24"/>
          <w:szCs w:val="24"/>
          <w:lang w:val="en"/>
        </w:rPr>
        <w:t xml:space="preserve">. Comparison of experimental and control groups in </w:t>
      </w:r>
      <w:r w:rsidRPr="00823A93">
        <w:rPr>
          <w:rStyle w:val="tlid-translation"/>
          <w:rFonts w:asciiTheme="majorBidi" w:hAnsiTheme="majorBidi" w:cstheme="majorBidi"/>
          <w:color w:val="000000" w:themeColor="text1"/>
          <w:sz w:val="24"/>
          <w:szCs w:val="24"/>
          <w:lang w:val="en"/>
        </w:rPr>
        <w:t xml:space="preserve">in the variable of </w:t>
      </w:r>
      <w:r w:rsidR="006029E4" w:rsidRPr="00823A93">
        <w:rPr>
          <w:rStyle w:val="tlid-translation"/>
          <w:rFonts w:asciiTheme="majorBidi" w:hAnsiTheme="majorBidi" w:cstheme="majorBidi"/>
          <w:color w:val="000000" w:themeColor="text1"/>
          <w:sz w:val="24"/>
          <w:szCs w:val="24"/>
          <w:lang w:val="en"/>
        </w:rPr>
        <w:t>positive feelings</w:t>
      </w:r>
    </w:p>
    <w:tbl>
      <w:tblPr>
        <w:tblStyle w:val="TableGrid"/>
        <w:tblW w:w="0" w:type="auto"/>
        <w:tblLayout w:type="fixed"/>
        <w:tblLook w:val="04A0" w:firstRow="1" w:lastRow="0" w:firstColumn="1" w:lastColumn="0" w:noHBand="0" w:noVBand="1"/>
      </w:tblPr>
      <w:tblGrid>
        <w:gridCol w:w="1555"/>
        <w:gridCol w:w="499"/>
        <w:gridCol w:w="852"/>
        <w:gridCol w:w="1403"/>
        <w:gridCol w:w="1301"/>
        <w:gridCol w:w="873"/>
        <w:gridCol w:w="1025"/>
        <w:gridCol w:w="1842"/>
      </w:tblGrid>
      <w:tr w:rsidR="009872F1" w:rsidRPr="00823A93" w:rsidTr="00EE62B0">
        <w:tc>
          <w:tcPr>
            <w:tcW w:w="1555" w:type="dxa"/>
          </w:tcPr>
          <w:p w:rsidR="00155098" w:rsidRPr="00823A93" w:rsidRDefault="00155098" w:rsidP="002B0AB4">
            <w:pPr>
              <w:spacing w:after="80" w:line="336" w:lineRule="auto"/>
              <w:jc w:val="lowKashida"/>
              <w:rPr>
                <w:rFonts w:asciiTheme="majorBidi" w:hAnsiTheme="majorBidi" w:cstheme="majorBidi"/>
                <w:color w:val="000000" w:themeColor="text1"/>
                <w:sz w:val="24"/>
                <w:szCs w:val="24"/>
              </w:rPr>
            </w:pPr>
            <w:r w:rsidRPr="00823A93">
              <w:rPr>
                <w:rFonts w:asciiTheme="majorBidi" w:hAnsiTheme="majorBidi" w:cstheme="majorBidi"/>
                <w:color w:val="000000" w:themeColor="text1"/>
                <w:sz w:val="24"/>
                <w:szCs w:val="24"/>
              </w:rPr>
              <w:t xml:space="preserve">Significance </w:t>
            </w:r>
            <w:proofErr w:type="spellStart"/>
            <w:r w:rsidRPr="00823A93">
              <w:rPr>
                <w:rFonts w:asciiTheme="majorBidi" w:hAnsiTheme="majorBidi" w:cstheme="majorBidi"/>
                <w:color w:val="000000" w:themeColor="text1"/>
                <w:sz w:val="24"/>
                <w:szCs w:val="24"/>
              </w:rPr>
              <w:t>Leval</w:t>
            </w:r>
            <w:proofErr w:type="spellEnd"/>
          </w:p>
        </w:tc>
        <w:tc>
          <w:tcPr>
            <w:tcW w:w="499" w:type="dxa"/>
          </w:tcPr>
          <w:p w:rsidR="00155098" w:rsidRPr="00823A93" w:rsidRDefault="00155098" w:rsidP="002B0AB4">
            <w:pPr>
              <w:spacing w:after="80" w:line="336" w:lineRule="auto"/>
              <w:jc w:val="lowKashida"/>
              <w:rPr>
                <w:rFonts w:asciiTheme="majorBidi" w:hAnsiTheme="majorBidi" w:cstheme="majorBidi"/>
                <w:color w:val="000000" w:themeColor="text1"/>
                <w:sz w:val="24"/>
                <w:szCs w:val="24"/>
              </w:rPr>
            </w:pPr>
            <w:proofErr w:type="spellStart"/>
            <w:r w:rsidRPr="00823A93">
              <w:rPr>
                <w:rFonts w:asciiTheme="majorBidi" w:hAnsiTheme="majorBidi" w:cstheme="majorBidi"/>
                <w:color w:val="000000" w:themeColor="text1"/>
                <w:sz w:val="24"/>
                <w:szCs w:val="24"/>
              </w:rPr>
              <w:t>df</w:t>
            </w:r>
            <w:proofErr w:type="spellEnd"/>
          </w:p>
        </w:tc>
        <w:tc>
          <w:tcPr>
            <w:tcW w:w="852" w:type="dxa"/>
          </w:tcPr>
          <w:p w:rsidR="00155098" w:rsidRPr="00823A93" w:rsidRDefault="00155098" w:rsidP="002B0AB4">
            <w:pPr>
              <w:spacing w:after="80" w:line="336" w:lineRule="auto"/>
              <w:jc w:val="lowKashida"/>
              <w:rPr>
                <w:rFonts w:asciiTheme="majorBidi" w:hAnsiTheme="majorBidi" w:cstheme="majorBidi"/>
                <w:color w:val="000000" w:themeColor="text1"/>
                <w:sz w:val="24"/>
                <w:szCs w:val="24"/>
              </w:rPr>
            </w:pPr>
            <w:r w:rsidRPr="00823A93">
              <w:rPr>
                <w:rFonts w:asciiTheme="majorBidi" w:hAnsiTheme="majorBidi" w:cstheme="majorBidi"/>
                <w:color w:val="000000" w:themeColor="text1"/>
                <w:sz w:val="24"/>
                <w:szCs w:val="24"/>
              </w:rPr>
              <w:t>Table T</w:t>
            </w:r>
          </w:p>
        </w:tc>
        <w:tc>
          <w:tcPr>
            <w:tcW w:w="1403" w:type="dxa"/>
          </w:tcPr>
          <w:p w:rsidR="00155098" w:rsidRPr="00823A93" w:rsidRDefault="00155098" w:rsidP="002B0AB4">
            <w:pPr>
              <w:spacing w:after="80" w:line="336" w:lineRule="auto"/>
              <w:jc w:val="lowKashida"/>
              <w:rPr>
                <w:rFonts w:asciiTheme="majorBidi" w:hAnsiTheme="majorBidi" w:cstheme="majorBidi"/>
                <w:color w:val="000000" w:themeColor="text1"/>
                <w:sz w:val="24"/>
                <w:szCs w:val="24"/>
              </w:rPr>
            </w:pPr>
            <w:r w:rsidRPr="00823A93">
              <w:rPr>
                <w:rFonts w:asciiTheme="majorBidi" w:hAnsiTheme="majorBidi" w:cstheme="majorBidi"/>
                <w:color w:val="000000" w:themeColor="text1"/>
                <w:sz w:val="24"/>
                <w:szCs w:val="24"/>
              </w:rPr>
              <w:t>Calculated T</w:t>
            </w:r>
          </w:p>
        </w:tc>
        <w:tc>
          <w:tcPr>
            <w:tcW w:w="1301" w:type="dxa"/>
          </w:tcPr>
          <w:p w:rsidR="00155098" w:rsidRPr="00823A93" w:rsidRDefault="00155098" w:rsidP="002B0AB4">
            <w:pPr>
              <w:spacing w:after="80" w:line="336" w:lineRule="auto"/>
              <w:jc w:val="lowKashida"/>
              <w:rPr>
                <w:rFonts w:asciiTheme="majorBidi" w:hAnsiTheme="majorBidi" w:cstheme="majorBidi"/>
                <w:color w:val="000000" w:themeColor="text1"/>
                <w:sz w:val="24"/>
                <w:szCs w:val="24"/>
              </w:rPr>
            </w:pPr>
            <w:r w:rsidRPr="00823A93">
              <w:rPr>
                <w:rFonts w:asciiTheme="majorBidi" w:hAnsiTheme="majorBidi" w:cstheme="majorBidi"/>
                <w:color w:val="000000" w:themeColor="text1"/>
                <w:sz w:val="24"/>
                <w:szCs w:val="24"/>
              </w:rPr>
              <w:t>Standard Deviation</w:t>
            </w:r>
          </w:p>
        </w:tc>
        <w:tc>
          <w:tcPr>
            <w:tcW w:w="873" w:type="dxa"/>
          </w:tcPr>
          <w:p w:rsidR="00155098" w:rsidRPr="00823A93" w:rsidRDefault="00155098" w:rsidP="002B0AB4">
            <w:pPr>
              <w:spacing w:after="80" w:line="336" w:lineRule="auto"/>
              <w:jc w:val="lowKashida"/>
              <w:rPr>
                <w:rFonts w:asciiTheme="majorBidi" w:hAnsiTheme="majorBidi" w:cstheme="majorBidi"/>
                <w:color w:val="000000" w:themeColor="text1"/>
                <w:sz w:val="24"/>
                <w:szCs w:val="24"/>
              </w:rPr>
            </w:pPr>
            <w:r w:rsidRPr="00823A93">
              <w:rPr>
                <w:rFonts w:asciiTheme="majorBidi" w:hAnsiTheme="majorBidi" w:cstheme="majorBidi"/>
                <w:color w:val="000000" w:themeColor="text1"/>
                <w:sz w:val="24"/>
                <w:szCs w:val="24"/>
              </w:rPr>
              <w:t>Mean</w:t>
            </w:r>
          </w:p>
        </w:tc>
        <w:tc>
          <w:tcPr>
            <w:tcW w:w="1025" w:type="dxa"/>
          </w:tcPr>
          <w:p w:rsidR="00155098" w:rsidRPr="00823A93" w:rsidRDefault="00155098" w:rsidP="002B0AB4">
            <w:pPr>
              <w:spacing w:after="80" w:line="336" w:lineRule="auto"/>
              <w:jc w:val="lowKashida"/>
              <w:rPr>
                <w:rFonts w:asciiTheme="majorBidi" w:hAnsiTheme="majorBidi" w:cstheme="majorBidi"/>
                <w:color w:val="000000" w:themeColor="text1"/>
                <w:sz w:val="24"/>
                <w:szCs w:val="24"/>
              </w:rPr>
            </w:pPr>
            <w:r w:rsidRPr="00823A93">
              <w:rPr>
                <w:rFonts w:asciiTheme="majorBidi" w:hAnsiTheme="majorBidi" w:cstheme="majorBidi"/>
                <w:color w:val="000000" w:themeColor="text1"/>
                <w:sz w:val="24"/>
                <w:szCs w:val="24"/>
              </w:rPr>
              <w:t>Number</w:t>
            </w:r>
          </w:p>
        </w:tc>
        <w:tc>
          <w:tcPr>
            <w:tcW w:w="1842" w:type="dxa"/>
          </w:tcPr>
          <w:p w:rsidR="00155098" w:rsidRPr="00823A93" w:rsidRDefault="00155098" w:rsidP="002B0AB4">
            <w:pPr>
              <w:spacing w:after="80" w:line="336" w:lineRule="auto"/>
              <w:jc w:val="lowKashida"/>
              <w:rPr>
                <w:rFonts w:asciiTheme="majorBidi" w:hAnsiTheme="majorBidi" w:cstheme="majorBidi"/>
                <w:color w:val="000000" w:themeColor="text1"/>
                <w:sz w:val="24"/>
                <w:szCs w:val="24"/>
              </w:rPr>
            </w:pPr>
            <w:r w:rsidRPr="00823A93">
              <w:rPr>
                <w:rFonts w:asciiTheme="majorBidi" w:hAnsiTheme="majorBidi" w:cstheme="majorBidi"/>
                <w:color w:val="000000" w:themeColor="text1"/>
                <w:sz w:val="24"/>
                <w:szCs w:val="24"/>
              </w:rPr>
              <w:t>Groups</w:t>
            </w:r>
          </w:p>
        </w:tc>
      </w:tr>
      <w:tr w:rsidR="009872F1" w:rsidRPr="00823A93" w:rsidTr="00EE62B0">
        <w:tc>
          <w:tcPr>
            <w:tcW w:w="1555" w:type="dxa"/>
            <w:vMerge w:val="restart"/>
          </w:tcPr>
          <w:p w:rsidR="00155098" w:rsidRPr="00823A93" w:rsidRDefault="00155098" w:rsidP="002B0AB4">
            <w:pPr>
              <w:spacing w:after="80" w:line="336" w:lineRule="auto"/>
              <w:jc w:val="lowKashida"/>
              <w:rPr>
                <w:rFonts w:asciiTheme="majorBidi" w:hAnsiTheme="majorBidi" w:cstheme="majorBidi"/>
                <w:color w:val="000000" w:themeColor="text1"/>
                <w:sz w:val="24"/>
                <w:szCs w:val="24"/>
              </w:rPr>
            </w:pPr>
          </w:p>
          <w:p w:rsidR="00155098" w:rsidRPr="00823A93" w:rsidRDefault="00155098" w:rsidP="002B0AB4">
            <w:pPr>
              <w:spacing w:after="80" w:line="336" w:lineRule="auto"/>
              <w:jc w:val="lowKashida"/>
              <w:rPr>
                <w:rFonts w:asciiTheme="majorBidi" w:hAnsiTheme="majorBidi" w:cstheme="majorBidi"/>
                <w:color w:val="000000" w:themeColor="text1"/>
                <w:sz w:val="24"/>
                <w:szCs w:val="24"/>
              </w:rPr>
            </w:pPr>
            <w:r w:rsidRPr="00823A93">
              <w:rPr>
                <w:rFonts w:asciiTheme="majorBidi" w:hAnsiTheme="majorBidi" w:cstheme="majorBidi"/>
                <w:color w:val="000000" w:themeColor="text1"/>
                <w:sz w:val="24"/>
                <w:szCs w:val="24"/>
              </w:rPr>
              <w:t>%1</w:t>
            </w:r>
          </w:p>
        </w:tc>
        <w:tc>
          <w:tcPr>
            <w:tcW w:w="499" w:type="dxa"/>
            <w:vMerge w:val="restart"/>
          </w:tcPr>
          <w:p w:rsidR="00155098" w:rsidRPr="00823A93" w:rsidRDefault="00155098" w:rsidP="002B0AB4">
            <w:pPr>
              <w:spacing w:after="80" w:line="336" w:lineRule="auto"/>
              <w:jc w:val="lowKashida"/>
              <w:rPr>
                <w:rFonts w:asciiTheme="majorBidi" w:hAnsiTheme="majorBidi" w:cstheme="majorBidi"/>
                <w:color w:val="000000" w:themeColor="text1"/>
                <w:sz w:val="24"/>
                <w:szCs w:val="24"/>
              </w:rPr>
            </w:pPr>
          </w:p>
          <w:p w:rsidR="00155098" w:rsidRPr="00823A93" w:rsidRDefault="00155098" w:rsidP="002B0AB4">
            <w:pPr>
              <w:spacing w:after="80" w:line="336" w:lineRule="auto"/>
              <w:jc w:val="lowKashida"/>
              <w:rPr>
                <w:rFonts w:asciiTheme="majorBidi" w:hAnsiTheme="majorBidi" w:cstheme="majorBidi"/>
                <w:color w:val="000000" w:themeColor="text1"/>
                <w:sz w:val="24"/>
                <w:szCs w:val="24"/>
              </w:rPr>
            </w:pPr>
            <w:r w:rsidRPr="00823A93">
              <w:rPr>
                <w:rFonts w:asciiTheme="majorBidi" w:hAnsiTheme="majorBidi" w:cstheme="majorBidi"/>
                <w:color w:val="000000" w:themeColor="text1"/>
                <w:sz w:val="24"/>
                <w:szCs w:val="24"/>
              </w:rPr>
              <w:t>10</w:t>
            </w:r>
          </w:p>
        </w:tc>
        <w:tc>
          <w:tcPr>
            <w:tcW w:w="852" w:type="dxa"/>
            <w:vMerge w:val="restart"/>
          </w:tcPr>
          <w:p w:rsidR="00155098" w:rsidRPr="00823A93" w:rsidRDefault="00155098" w:rsidP="002B0AB4">
            <w:pPr>
              <w:spacing w:after="80" w:line="336" w:lineRule="auto"/>
              <w:jc w:val="lowKashida"/>
              <w:rPr>
                <w:rFonts w:asciiTheme="majorBidi" w:hAnsiTheme="majorBidi" w:cstheme="majorBidi"/>
                <w:color w:val="000000" w:themeColor="text1"/>
                <w:sz w:val="24"/>
                <w:szCs w:val="24"/>
              </w:rPr>
            </w:pPr>
          </w:p>
          <w:p w:rsidR="00155098" w:rsidRPr="00823A93" w:rsidRDefault="00155098" w:rsidP="002B0AB4">
            <w:pPr>
              <w:spacing w:after="80" w:line="336" w:lineRule="auto"/>
              <w:jc w:val="lowKashida"/>
              <w:rPr>
                <w:rFonts w:asciiTheme="majorBidi" w:hAnsiTheme="majorBidi" w:cstheme="majorBidi"/>
                <w:color w:val="000000" w:themeColor="text1"/>
                <w:sz w:val="24"/>
                <w:szCs w:val="24"/>
              </w:rPr>
            </w:pPr>
            <w:r w:rsidRPr="00823A93">
              <w:rPr>
                <w:rFonts w:asciiTheme="majorBidi" w:hAnsiTheme="majorBidi" w:cstheme="majorBidi"/>
                <w:color w:val="000000" w:themeColor="text1"/>
                <w:sz w:val="24"/>
                <w:szCs w:val="24"/>
              </w:rPr>
              <w:t>1.812</w:t>
            </w:r>
          </w:p>
        </w:tc>
        <w:tc>
          <w:tcPr>
            <w:tcW w:w="1403" w:type="dxa"/>
            <w:vMerge w:val="restart"/>
          </w:tcPr>
          <w:p w:rsidR="00155098" w:rsidRPr="00823A93" w:rsidRDefault="00155098" w:rsidP="002B0AB4">
            <w:pPr>
              <w:spacing w:after="80" w:line="336" w:lineRule="auto"/>
              <w:jc w:val="lowKashida"/>
              <w:rPr>
                <w:rFonts w:asciiTheme="majorBidi" w:hAnsiTheme="majorBidi" w:cstheme="majorBidi"/>
                <w:color w:val="000000" w:themeColor="text1"/>
                <w:sz w:val="24"/>
                <w:szCs w:val="24"/>
              </w:rPr>
            </w:pPr>
          </w:p>
          <w:p w:rsidR="00155098" w:rsidRPr="00823A93" w:rsidRDefault="00922B17" w:rsidP="002B0AB4">
            <w:pPr>
              <w:spacing w:after="80" w:line="336" w:lineRule="auto"/>
              <w:jc w:val="lowKashida"/>
              <w:rPr>
                <w:rFonts w:asciiTheme="majorBidi" w:hAnsiTheme="majorBidi" w:cstheme="majorBidi"/>
                <w:color w:val="000000" w:themeColor="text1"/>
                <w:sz w:val="24"/>
                <w:szCs w:val="24"/>
              </w:rPr>
            </w:pPr>
            <w:r w:rsidRPr="00823A93">
              <w:rPr>
                <w:rFonts w:asciiTheme="majorBidi" w:hAnsiTheme="majorBidi" w:cstheme="majorBidi"/>
                <w:color w:val="000000" w:themeColor="text1"/>
                <w:sz w:val="24"/>
                <w:szCs w:val="24"/>
              </w:rPr>
              <w:t>3.82</w:t>
            </w:r>
          </w:p>
        </w:tc>
        <w:tc>
          <w:tcPr>
            <w:tcW w:w="1301" w:type="dxa"/>
          </w:tcPr>
          <w:p w:rsidR="00155098" w:rsidRPr="00823A93" w:rsidRDefault="00922B17" w:rsidP="002B0AB4">
            <w:pPr>
              <w:spacing w:after="80" w:line="336" w:lineRule="auto"/>
              <w:jc w:val="lowKashida"/>
              <w:rPr>
                <w:rFonts w:asciiTheme="majorBidi" w:hAnsiTheme="majorBidi" w:cstheme="majorBidi"/>
                <w:color w:val="000000" w:themeColor="text1"/>
                <w:sz w:val="24"/>
                <w:szCs w:val="24"/>
              </w:rPr>
            </w:pPr>
            <w:r w:rsidRPr="00823A93">
              <w:rPr>
                <w:rFonts w:asciiTheme="majorBidi" w:hAnsiTheme="majorBidi" w:cstheme="majorBidi"/>
                <w:color w:val="000000" w:themeColor="text1"/>
                <w:sz w:val="24"/>
                <w:szCs w:val="24"/>
              </w:rPr>
              <w:t>5.83</w:t>
            </w:r>
          </w:p>
        </w:tc>
        <w:tc>
          <w:tcPr>
            <w:tcW w:w="873" w:type="dxa"/>
          </w:tcPr>
          <w:p w:rsidR="00155098" w:rsidRPr="00823A93" w:rsidRDefault="00922B17" w:rsidP="002B0AB4">
            <w:pPr>
              <w:spacing w:after="80" w:line="336" w:lineRule="auto"/>
              <w:jc w:val="lowKashida"/>
              <w:rPr>
                <w:rFonts w:asciiTheme="majorBidi" w:hAnsiTheme="majorBidi" w:cstheme="majorBidi"/>
                <w:color w:val="000000" w:themeColor="text1"/>
                <w:sz w:val="24"/>
                <w:szCs w:val="24"/>
              </w:rPr>
            </w:pPr>
            <w:r w:rsidRPr="00823A93">
              <w:rPr>
                <w:rFonts w:asciiTheme="majorBidi" w:hAnsiTheme="majorBidi" w:cstheme="majorBidi"/>
                <w:color w:val="000000" w:themeColor="text1"/>
                <w:sz w:val="24"/>
                <w:szCs w:val="24"/>
              </w:rPr>
              <w:t>99.1</w:t>
            </w:r>
          </w:p>
        </w:tc>
        <w:tc>
          <w:tcPr>
            <w:tcW w:w="1025" w:type="dxa"/>
          </w:tcPr>
          <w:p w:rsidR="00155098" w:rsidRPr="00823A93" w:rsidRDefault="00155098" w:rsidP="002B0AB4">
            <w:pPr>
              <w:spacing w:after="80" w:line="336" w:lineRule="auto"/>
              <w:jc w:val="lowKashida"/>
              <w:rPr>
                <w:rFonts w:asciiTheme="majorBidi" w:hAnsiTheme="majorBidi" w:cstheme="majorBidi"/>
                <w:color w:val="000000" w:themeColor="text1"/>
                <w:sz w:val="24"/>
                <w:szCs w:val="24"/>
              </w:rPr>
            </w:pPr>
            <w:r w:rsidRPr="00823A93">
              <w:rPr>
                <w:rFonts w:asciiTheme="majorBidi" w:hAnsiTheme="majorBidi" w:cstheme="majorBidi"/>
                <w:color w:val="000000" w:themeColor="text1"/>
                <w:sz w:val="24"/>
                <w:szCs w:val="24"/>
              </w:rPr>
              <w:t>6</w:t>
            </w:r>
          </w:p>
        </w:tc>
        <w:tc>
          <w:tcPr>
            <w:tcW w:w="1842" w:type="dxa"/>
          </w:tcPr>
          <w:p w:rsidR="00155098" w:rsidRPr="00823A93" w:rsidRDefault="00EE62B0" w:rsidP="002B0AB4">
            <w:pPr>
              <w:spacing w:after="80" w:line="336" w:lineRule="auto"/>
              <w:jc w:val="lowKashida"/>
              <w:rPr>
                <w:rFonts w:asciiTheme="majorBidi" w:hAnsiTheme="majorBidi" w:cstheme="majorBidi"/>
                <w:color w:val="000000" w:themeColor="text1"/>
                <w:sz w:val="24"/>
                <w:szCs w:val="24"/>
              </w:rPr>
            </w:pPr>
            <w:proofErr w:type="spellStart"/>
            <w:r w:rsidRPr="00823A93">
              <w:rPr>
                <w:rStyle w:val="tlid-translation"/>
                <w:rFonts w:asciiTheme="majorBidi" w:hAnsiTheme="majorBidi" w:cstheme="majorBidi"/>
                <w:color w:val="000000" w:themeColor="text1"/>
                <w:sz w:val="24"/>
                <w:szCs w:val="24"/>
                <w:lang w:val="en"/>
              </w:rPr>
              <w:t>Experimnetal</w:t>
            </w:r>
            <w:proofErr w:type="spellEnd"/>
            <w:r w:rsidR="00155098" w:rsidRPr="00823A93">
              <w:rPr>
                <w:rFonts w:asciiTheme="majorBidi" w:hAnsiTheme="majorBidi" w:cstheme="majorBidi"/>
                <w:color w:val="000000" w:themeColor="text1"/>
                <w:sz w:val="24"/>
                <w:szCs w:val="24"/>
              </w:rPr>
              <w:t xml:space="preserve"> group</w:t>
            </w:r>
          </w:p>
        </w:tc>
      </w:tr>
      <w:tr w:rsidR="009872F1" w:rsidRPr="00823A93" w:rsidTr="00EE62B0">
        <w:tc>
          <w:tcPr>
            <w:tcW w:w="1555" w:type="dxa"/>
            <w:vMerge/>
          </w:tcPr>
          <w:p w:rsidR="00155098" w:rsidRPr="00823A93" w:rsidRDefault="00155098" w:rsidP="002B0AB4">
            <w:pPr>
              <w:spacing w:after="80" w:line="336" w:lineRule="auto"/>
              <w:jc w:val="lowKashida"/>
              <w:rPr>
                <w:rFonts w:asciiTheme="majorBidi" w:hAnsiTheme="majorBidi" w:cstheme="majorBidi"/>
                <w:color w:val="000000" w:themeColor="text1"/>
                <w:sz w:val="24"/>
                <w:szCs w:val="24"/>
              </w:rPr>
            </w:pPr>
          </w:p>
        </w:tc>
        <w:tc>
          <w:tcPr>
            <w:tcW w:w="499" w:type="dxa"/>
            <w:vMerge/>
          </w:tcPr>
          <w:p w:rsidR="00155098" w:rsidRPr="00823A93" w:rsidRDefault="00155098" w:rsidP="002B0AB4">
            <w:pPr>
              <w:spacing w:after="80" w:line="336" w:lineRule="auto"/>
              <w:jc w:val="lowKashida"/>
              <w:rPr>
                <w:rFonts w:asciiTheme="majorBidi" w:hAnsiTheme="majorBidi" w:cstheme="majorBidi"/>
                <w:color w:val="000000" w:themeColor="text1"/>
                <w:sz w:val="24"/>
                <w:szCs w:val="24"/>
              </w:rPr>
            </w:pPr>
          </w:p>
        </w:tc>
        <w:tc>
          <w:tcPr>
            <w:tcW w:w="852" w:type="dxa"/>
            <w:vMerge/>
          </w:tcPr>
          <w:p w:rsidR="00155098" w:rsidRPr="00823A93" w:rsidRDefault="00155098" w:rsidP="002B0AB4">
            <w:pPr>
              <w:spacing w:after="80" w:line="336" w:lineRule="auto"/>
              <w:jc w:val="lowKashida"/>
              <w:rPr>
                <w:rFonts w:asciiTheme="majorBidi" w:hAnsiTheme="majorBidi" w:cstheme="majorBidi"/>
                <w:color w:val="000000" w:themeColor="text1"/>
                <w:sz w:val="24"/>
                <w:szCs w:val="24"/>
              </w:rPr>
            </w:pPr>
          </w:p>
        </w:tc>
        <w:tc>
          <w:tcPr>
            <w:tcW w:w="1403" w:type="dxa"/>
            <w:vMerge/>
          </w:tcPr>
          <w:p w:rsidR="00155098" w:rsidRPr="00823A93" w:rsidRDefault="00155098" w:rsidP="002B0AB4">
            <w:pPr>
              <w:spacing w:after="80" w:line="336" w:lineRule="auto"/>
              <w:jc w:val="lowKashida"/>
              <w:rPr>
                <w:rFonts w:asciiTheme="majorBidi" w:hAnsiTheme="majorBidi" w:cstheme="majorBidi"/>
                <w:color w:val="000000" w:themeColor="text1"/>
                <w:sz w:val="24"/>
                <w:szCs w:val="24"/>
              </w:rPr>
            </w:pPr>
          </w:p>
        </w:tc>
        <w:tc>
          <w:tcPr>
            <w:tcW w:w="1301" w:type="dxa"/>
          </w:tcPr>
          <w:p w:rsidR="00155098" w:rsidRPr="00823A93" w:rsidRDefault="00922B17" w:rsidP="002B0AB4">
            <w:pPr>
              <w:spacing w:after="80" w:line="336" w:lineRule="auto"/>
              <w:jc w:val="lowKashida"/>
              <w:rPr>
                <w:rFonts w:asciiTheme="majorBidi" w:hAnsiTheme="majorBidi" w:cstheme="majorBidi"/>
                <w:color w:val="000000" w:themeColor="text1"/>
                <w:sz w:val="24"/>
                <w:szCs w:val="24"/>
              </w:rPr>
            </w:pPr>
            <w:r w:rsidRPr="00823A93">
              <w:rPr>
                <w:rFonts w:asciiTheme="majorBidi" w:hAnsiTheme="majorBidi" w:cstheme="majorBidi"/>
                <w:color w:val="000000" w:themeColor="text1"/>
                <w:sz w:val="24"/>
                <w:szCs w:val="24"/>
              </w:rPr>
              <w:t>4.9</w:t>
            </w:r>
          </w:p>
        </w:tc>
        <w:tc>
          <w:tcPr>
            <w:tcW w:w="873" w:type="dxa"/>
          </w:tcPr>
          <w:p w:rsidR="00155098" w:rsidRPr="00823A93" w:rsidRDefault="00922B17" w:rsidP="002B0AB4">
            <w:pPr>
              <w:spacing w:after="80" w:line="336" w:lineRule="auto"/>
              <w:jc w:val="lowKashida"/>
              <w:rPr>
                <w:rFonts w:asciiTheme="majorBidi" w:hAnsiTheme="majorBidi" w:cstheme="majorBidi"/>
                <w:color w:val="000000" w:themeColor="text1"/>
                <w:sz w:val="24"/>
                <w:szCs w:val="24"/>
              </w:rPr>
            </w:pPr>
            <w:r w:rsidRPr="00823A93">
              <w:rPr>
                <w:rFonts w:asciiTheme="majorBidi" w:hAnsiTheme="majorBidi" w:cstheme="majorBidi"/>
                <w:color w:val="000000" w:themeColor="text1"/>
                <w:sz w:val="24"/>
                <w:szCs w:val="24"/>
              </w:rPr>
              <w:t>84.9</w:t>
            </w:r>
          </w:p>
        </w:tc>
        <w:tc>
          <w:tcPr>
            <w:tcW w:w="1025" w:type="dxa"/>
          </w:tcPr>
          <w:p w:rsidR="00155098" w:rsidRPr="00823A93" w:rsidRDefault="00155098" w:rsidP="002B0AB4">
            <w:pPr>
              <w:spacing w:after="80" w:line="336" w:lineRule="auto"/>
              <w:jc w:val="lowKashida"/>
              <w:rPr>
                <w:rFonts w:asciiTheme="majorBidi" w:hAnsiTheme="majorBidi" w:cstheme="majorBidi"/>
                <w:color w:val="000000" w:themeColor="text1"/>
                <w:sz w:val="24"/>
                <w:szCs w:val="24"/>
              </w:rPr>
            </w:pPr>
            <w:r w:rsidRPr="00823A93">
              <w:rPr>
                <w:rFonts w:asciiTheme="majorBidi" w:hAnsiTheme="majorBidi" w:cstheme="majorBidi"/>
                <w:color w:val="000000" w:themeColor="text1"/>
                <w:sz w:val="24"/>
                <w:szCs w:val="24"/>
              </w:rPr>
              <w:t>6</w:t>
            </w:r>
          </w:p>
        </w:tc>
        <w:tc>
          <w:tcPr>
            <w:tcW w:w="1842" w:type="dxa"/>
          </w:tcPr>
          <w:p w:rsidR="00155098" w:rsidRPr="00823A93" w:rsidRDefault="00155098" w:rsidP="002B0AB4">
            <w:pPr>
              <w:spacing w:after="80" w:line="336" w:lineRule="auto"/>
              <w:jc w:val="lowKashida"/>
              <w:rPr>
                <w:rFonts w:asciiTheme="majorBidi" w:hAnsiTheme="majorBidi" w:cstheme="majorBidi"/>
                <w:color w:val="000000" w:themeColor="text1"/>
                <w:sz w:val="24"/>
                <w:szCs w:val="24"/>
              </w:rPr>
            </w:pPr>
            <w:r w:rsidRPr="00823A93">
              <w:rPr>
                <w:rFonts w:asciiTheme="majorBidi" w:hAnsiTheme="majorBidi" w:cstheme="majorBidi"/>
                <w:color w:val="000000" w:themeColor="text1"/>
                <w:sz w:val="24"/>
                <w:szCs w:val="24"/>
              </w:rPr>
              <w:t>Control group</w:t>
            </w:r>
          </w:p>
        </w:tc>
      </w:tr>
    </w:tbl>
    <w:p w:rsidR="0048545F" w:rsidRPr="002B0AB4" w:rsidRDefault="0048545F" w:rsidP="002B0AB4">
      <w:pPr>
        <w:spacing w:after="80" w:line="336" w:lineRule="auto"/>
        <w:jc w:val="lowKashida"/>
        <w:rPr>
          <w:rStyle w:val="tlid-translation"/>
          <w:rFonts w:asciiTheme="majorBidi" w:hAnsiTheme="majorBidi" w:cstheme="majorBidi"/>
          <w:color w:val="000000" w:themeColor="text1"/>
          <w:sz w:val="26"/>
          <w:szCs w:val="26"/>
          <w:lang w:val="en"/>
        </w:rPr>
      </w:pPr>
    </w:p>
    <w:p w:rsidR="00E94888" w:rsidRPr="00823A93" w:rsidRDefault="00E94888" w:rsidP="00823A93">
      <w:pPr>
        <w:spacing w:after="80" w:line="336" w:lineRule="auto"/>
        <w:jc w:val="lowKashida"/>
        <w:rPr>
          <w:rFonts w:asciiTheme="majorBidi" w:eastAsia="Times New Roman" w:hAnsiTheme="majorBidi" w:cstheme="majorBidi"/>
          <w:color w:val="000000" w:themeColor="text1"/>
          <w:sz w:val="26"/>
          <w:szCs w:val="26"/>
        </w:rPr>
      </w:pPr>
      <w:r w:rsidRPr="002B0AB4">
        <w:rPr>
          <w:rStyle w:val="tlid-translation"/>
          <w:rFonts w:asciiTheme="majorBidi" w:hAnsiTheme="majorBidi" w:cstheme="majorBidi"/>
          <w:color w:val="000000" w:themeColor="text1"/>
          <w:sz w:val="26"/>
          <w:szCs w:val="26"/>
          <w:lang w:val="en"/>
        </w:rPr>
        <w:t>Also, the results of significant multivariate covariance analysis</w:t>
      </w:r>
      <w:r w:rsidR="00FD0393" w:rsidRPr="002B0AB4">
        <w:rPr>
          <w:rStyle w:val="tlid-translation"/>
          <w:rFonts w:asciiTheme="majorBidi" w:hAnsiTheme="majorBidi" w:cstheme="majorBidi"/>
          <w:color w:val="000000" w:themeColor="text1"/>
          <w:sz w:val="26"/>
          <w:szCs w:val="26"/>
          <w:lang w:val="en"/>
        </w:rPr>
        <w:t xml:space="preserve"> tests</w:t>
      </w:r>
      <w:r w:rsidRPr="002B0AB4">
        <w:rPr>
          <w:rStyle w:val="tlid-translation"/>
          <w:rFonts w:asciiTheme="majorBidi" w:hAnsiTheme="majorBidi" w:cstheme="majorBidi"/>
          <w:color w:val="000000" w:themeColor="text1"/>
          <w:sz w:val="26"/>
          <w:szCs w:val="26"/>
          <w:lang w:val="en"/>
        </w:rPr>
        <w:t xml:space="preserve">, such as the </w:t>
      </w:r>
      <w:r w:rsidR="00FD0393" w:rsidRPr="002B0AB4">
        <w:rPr>
          <w:rStyle w:val="justsans17"/>
          <w:rFonts w:asciiTheme="majorBidi" w:hAnsiTheme="majorBidi" w:cstheme="majorBidi"/>
          <w:color w:val="000000" w:themeColor="text1"/>
          <w:sz w:val="26"/>
          <w:szCs w:val="26"/>
        </w:rPr>
        <w:t>Pillai's trace</w:t>
      </w:r>
      <w:r w:rsidRPr="002B0AB4">
        <w:rPr>
          <w:rStyle w:val="tlid-translation"/>
          <w:rFonts w:asciiTheme="majorBidi" w:hAnsiTheme="majorBidi" w:cstheme="majorBidi"/>
          <w:color w:val="000000" w:themeColor="text1"/>
          <w:sz w:val="26"/>
          <w:szCs w:val="26"/>
          <w:lang w:val="en"/>
        </w:rPr>
        <w:t xml:space="preserve"> and </w:t>
      </w:r>
      <w:proofErr w:type="spellStart"/>
      <w:r w:rsidR="00FD0393" w:rsidRPr="002B0AB4">
        <w:rPr>
          <w:rStyle w:val="justsans17"/>
          <w:rFonts w:asciiTheme="majorBidi" w:hAnsiTheme="majorBidi" w:cstheme="majorBidi"/>
          <w:color w:val="000000" w:themeColor="text1"/>
          <w:sz w:val="26"/>
          <w:szCs w:val="26"/>
        </w:rPr>
        <w:t>wilks</w:t>
      </w:r>
      <w:proofErr w:type="spellEnd"/>
      <w:r w:rsidR="00FD0393" w:rsidRPr="002B0AB4">
        <w:rPr>
          <w:rStyle w:val="justsans17"/>
          <w:rFonts w:asciiTheme="majorBidi" w:hAnsiTheme="majorBidi" w:cstheme="majorBidi"/>
          <w:color w:val="000000" w:themeColor="text1"/>
          <w:sz w:val="26"/>
          <w:szCs w:val="26"/>
        </w:rPr>
        <w:t>' lambda criterion</w:t>
      </w:r>
      <w:r w:rsidRPr="002B0AB4">
        <w:rPr>
          <w:rStyle w:val="tlid-translation"/>
          <w:rFonts w:asciiTheme="majorBidi" w:hAnsiTheme="majorBidi" w:cstheme="majorBidi"/>
          <w:color w:val="000000" w:themeColor="text1"/>
          <w:sz w:val="26"/>
          <w:szCs w:val="26"/>
          <w:lang w:val="en"/>
        </w:rPr>
        <w:t xml:space="preserve">, indicated that the experimental and control groups differed in at least one </w:t>
      </w:r>
      <w:r w:rsidRPr="002B0AB4">
        <w:rPr>
          <w:rFonts w:asciiTheme="majorBidi" w:eastAsia="Times New Roman" w:hAnsiTheme="majorBidi" w:cstheme="majorBidi"/>
          <w:color w:val="000000" w:themeColor="text1"/>
          <w:sz w:val="26"/>
          <w:szCs w:val="26"/>
        </w:rPr>
        <w:t>dependent</w:t>
      </w:r>
      <w:r w:rsidRPr="002B0AB4">
        <w:rPr>
          <w:rStyle w:val="tlid-translation"/>
          <w:rFonts w:asciiTheme="majorBidi" w:hAnsiTheme="majorBidi" w:cstheme="majorBidi"/>
          <w:color w:val="000000" w:themeColor="text1"/>
          <w:sz w:val="26"/>
          <w:szCs w:val="26"/>
          <w:lang w:val="en"/>
        </w:rPr>
        <w:t xml:space="preserve"> variable. </w:t>
      </w:r>
      <w:r w:rsidR="00FD0393" w:rsidRPr="002B0AB4">
        <w:rPr>
          <w:rFonts w:asciiTheme="majorBidi" w:eastAsia="Times New Roman" w:hAnsiTheme="majorBidi" w:cstheme="majorBidi"/>
          <w:color w:val="000000" w:themeColor="text1"/>
          <w:sz w:val="26"/>
          <w:szCs w:val="26"/>
          <w:lang w:val="en"/>
        </w:rPr>
        <w:t xml:space="preserve">To investigate </w:t>
      </w:r>
      <w:r w:rsidR="00FD0393" w:rsidRPr="002B0AB4">
        <w:rPr>
          <w:rStyle w:val="st"/>
          <w:rFonts w:asciiTheme="majorBidi" w:hAnsiTheme="majorBidi" w:cstheme="majorBidi"/>
          <w:color w:val="000000" w:themeColor="text1"/>
          <w:sz w:val="26"/>
          <w:szCs w:val="26"/>
        </w:rPr>
        <w:t>MANCOVA</w:t>
      </w:r>
      <w:r w:rsidR="00FD0393" w:rsidRPr="002B0AB4">
        <w:rPr>
          <w:rFonts w:asciiTheme="majorBidi" w:eastAsia="Times New Roman" w:hAnsiTheme="majorBidi" w:cstheme="majorBidi"/>
          <w:color w:val="000000" w:themeColor="text1"/>
          <w:sz w:val="26"/>
          <w:szCs w:val="26"/>
          <w:lang w:val="en"/>
        </w:rPr>
        <w:t>'s assumptions, homogeneity of pre-tests and post-tests was first calculated.</w:t>
      </w:r>
      <w:r w:rsidR="00823A93">
        <w:rPr>
          <w:rFonts w:asciiTheme="majorBidi" w:eastAsia="Times New Roman" w:hAnsiTheme="majorBidi" w:cstheme="majorBidi"/>
          <w:color w:val="000000" w:themeColor="text1"/>
          <w:sz w:val="26"/>
          <w:szCs w:val="26"/>
        </w:rPr>
        <w:t xml:space="preserve"> </w:t>
      </w:r>
      <w:r w:rsidRPr="002B0AB4">
        <w:rPr>
          <w:rFonts w:asciiTheme="majorBidi" w:eastAsia="Times New Roman" w:hAnsiTheme="majorBidi" w:cstheme="majorBidi"/>
          <w:color w:val="000000" w:themeColor="text1"/>
          <w:sz w:val="26"/>
          <w:szCs w:val="26"/>
          <w:lang w:val="en"/>
        </w:rPr>
        <w:t xml:space="preserve">The results showed that there was no difference between pre-test and post-test for </w:t>
      </w:r>
      <w:r w:rsidR="006029E4" w:rsidRPr="002B0AB4">
        <w:rPr>
          <w:rStyle w:val="tlid-translation"/>
          <w:rFonts w:asciiTheme="majorBidi" w:hAnsiTheme="majorBidi" w:cstheme="majorBidi"/>
          <w:color w:val="000000" w:themeColor="text1"/>
          <w:sz w:val="26"/>
          <w:szCs w:val="26"/>
          <w:lang w:val="en"/>
        </w:rPr>
        <w:t xml:space="preserve">self-efficacy </w:t>
      </w:r>
      <w:r w:rsidR="00FD0393" w:rsidRPr="002B0AB4">
        <w:rPr>
          <w:rFonts w:asciiTheme="majorBidi" w:eastAsia="Times New Roman" w:hAnsiTheme="majorBidi" w:cstheme="majorBidi"/>
          <w:color w:val="000000" w:themeColor="text1"/>
          <w:sz w:val="26"/>
          <w:szCs w:val="26"/>
          <w:lang w:val="en"/>
        </w:rPr>
        <w:t xml:space="preserve">and the </w:t>
      </w:r>
      <w:r w:rsidR="006029E4" w:rsidRPr="002B0AB4">
        <w:rPr>
          <w:rFonts w:asciiTheme="majorBidi" w:eastAsia="Times New Roman" w:hAnsiTheme="majorBidi" w:cstheme="majorBidi"/>
          <w:color w:val="000000" w:themeColor="text1"/>
          <w:sz w:val="26"/>
          <w:szCs w:val="26"/>
          <w:lang w:val="en"/>
        </w:rPr>
        <w:t>positive feelings</w:t>
      </w:r>
      <w:r w:rsidR="00FD0393" w:rsidRPr="002B0AB4">
        <w:rPr>
          <w:rFonts w:asciiTheme="majorBidi" w:eastAsia="Times New Roman" w:hAnsiTheme="majorBidi" w:cstheme="majorBidi"/>
          <w:color w:val="000000" w:themeColor="text1"/>
          <w:sz w:val="26"/>
          <w:szCs w:val="26"/>
          <w:lang w:val="en"/>
        </w:rPr>
        <w:t xml:space="preserve"> </w:t>
      </w:r>
      <w:r w:rsidRPr="002B0AB4">
        <w:rPr>
          <w:rFonts w:asciiTheme="majorBidi" w:eastAsia="Times New Roman" w:hAnsiTheme="majorBidi" w:cstheme="majorBidi"/>
          <w:color w:val="000000" w:themeColor="text1"/>
          <w:sz w:val="26"/>
          <w:szCs w:val="26"/>
          <w:lang w:val="en"/>
        </w:rPr>
        <w:t xml:space="preserve">in experimental and control groups. Also, the significance level </w:t>
      </w:r>
      <w:r w:rsidR="00FD0393" w:rsidRPr="002B0AB4">
        <w:rPr>
          <w:rFonts w:asciiTheme="majorBidi" w:eastAsia="Times New Roman" w:hAnsiTheme="majorBidi" w:cstheme="majorBidi"/>
          <w:color w:val="000000" w:themeColor="text1"/>
          <w:sz w:val="26"/>
          <w:szCs w:val="26"/>
          <w:lang w:val="en"/>
        </w:rPr>
        <w:t>for</w:t>
      </w:r>
      <w:r w:rsidRPr="002B0AB4">
        <w:rPr>
          <w:rFonts w:asciiTheme="majorBidi" w:eastAsia="Times New Roman" w:hAnsiTheme="majorBidi" w:cstheme="majorBidi"/>
          <w:color w:val="000000" w:themeColor="text1"/>
          <w:sz w:val="26"/>
          <w:szCs w:val="26"/>
          <w:lang w:val="en"/>
        </w:rPr>
        <w:t xml:space="preserve"> </w:t>
      </w:r>
      <w:r w:rsidR="006029E4" w:rsidRPr="002B0AB4">
        <w:rPr>
          <w:rStyle w:val="tlid-translation"/>
          <w:rFonts w:asciiTheme="majorBidi" w:hAnsiTheme="majorBidi" w:cstheme="majorBidi"/>
          <w:color w:val="000000" w:themeColor="text1"/>
          <w:sz w:val="26"/>
          <w:szCs w:val="26"/>
          <w:lang w:val="en"/>
        </w:rPr>
        <w:t xml:space="preserve">self-efficacy </w:t>
      </w:r>
      <w:r w:rsidR="00FD0393" w:rsidRPr="002B0AB4">
        <w:rPr>
          <w:rFonts w:asciiTheme="majorBidi" w:eastAsia="Times New Roman" w:hAnsiTheme="majorBidi" w:cstheme="majorBidi"/>
          <w:color w:val="000000" w:themeColor="text1"/>
          <w:sz w:val="26"/>
          <w:szCs w:val="26"/>
          <w:lang w:val="en"/>
        </w:rPr>
        <w:t>and</w:t>
      </w:r>
      <w:r w:rsidRPr="002B0AB4">
        <w:rPr>
          <w:rFonts w:asciiTheme="majorBidi" w:eastAsia="Times New Roman" w:hAnsiTheme="majorBidi" w:cstheme="majorBidi"/>
          <w:color w:val="000000" w:themeColor="text1"/>
          <w:sz w:val="26"/>
          <w:szCs w:val="26"/>
          <w:lang w:val="en"/>
        </w:rPr>
        <w:t xml:space="preserve"> </w:t>
      </w:r>
      <w:r w:rsidR="00FD0393" w:rsidRPr="002B0AB4">
        <w:rPr>
          <w:rFonts w:asciiTheme="majorBidi" w:eastAsia="Times New Roman" w:hAnsiTheme="majorBidi" w:cstheme="majorBidi"/>
          <w:color w:val="000000" w:themeColor="text1"/>
          <w:sz w:val="26"/>
          <w:szCs w:val="26"/>
          <w:lang w:val="en"/>
        </w:rPr>
        <w:t xml:space="preserve">the </w:t>
      </w:r>
      <w:r w:rsidR="006029E4" w:rsidRPr="002B0AB4">
        <w:rPr>
          <w:rFonts w:asciiTheme="majorBidi" w:eastAsia="Times New Roman" w:hAnsiTheme="majorBidi" w:cstheme="majorBidi"/>
          <w:color w:val="000000" w:themeColor="text1"/>
          <w:sz w:val="26"/>
          <w:szCs w:val="26"/>
          <w:lang w:val="en"/>
        </w:rPr>
        <w:t>positive feelings</w:t>
      </w:r>
      <w:r w:rsidR="00FD0393" w:rsidRPr="002B0AB4">
        <w:rPr>
          <w:rFonts w:asciiTheme="majorBidi" w:eastAsia="Times New Roman" w:hAnsiTheme="majorBidi" w:cstheme="majorBidi"/>
          <w:color w:val="000000" w:themeColor="text1"/>
          <w:sz w:val="26"/>
          <w:szCs w:val="26"/>
          <w:lang w:val="en"/>
        </w:rPr>
        <w:t xml:space="preserve"> </w:t>
      </w:r>
      <w:r w:rsidRPr="002B0AB4">
        <w:rPr>
          <w:rFonts w:asciiTheme="majorBidi" w:eastAsia="Times New Roman" w:hAnsiTheme="majorBidi" w:cstheme="majorBidi"/>
          <w:color w:val="000000" w:themeColor="text1"/>
          <w:sz w:val="26"/>
          <w:szCs w:val="26"/>
          <w:lang w:val="en"/>
        </w:rPr>
        <w:t xml:space="preserve">indicated that the </w:t>
      </w:r>
      <w:r w:rsidR="00FD0393" w:rsidRPr="002B0AB4">
        <w:rPr>
          <w:rFonts w:asciiTheme="majorBidi" w:eastAsia="Times New Roman" w:hAnsiTheme="majorBidi" w:cstheme="majorBidi"/>
          <w:color w:val="000000" w:themeColor="text1"/>
          <w:sz w:val="26"/>
          <w:szCs w:val="26"/>
          <w:lang w:val="en"/>
        </w:rPr>
        <w:t>gradient</w:t>
      </w:r>
      <w:r w:rsidRPr="002B0AB4">
        <w:rPr>
          <w:rFonts w:asciiTheme="majorBidi" w:eastAsia="Times New Roman" w:hAnsiTheme="majorBidi" w:cstheme="majorBidi"/>
          <w:color w:val="000000" w:themeColor="text1"/>
          <w:sz w:val="26"/>
          <w:szCs w:val="26"/>
          <w:lang w:val="en"/>
        </w:rPr>
        <w:t xml:space="preserve"> between the pre-test linear combination and the post-test linear combination was the same for the experimental and control groups.</w:t>
      </w:r>
      <w:r w:rsidR="00AC42C3" w:rsidRPr="002B0AB4">
        <w:rPr>
          <w:rFonts w:asciiTheme="majorBidi" w:eastAsia="Times New Roman" w:hAnsiTheme="majorBidi" w:cstheme="majorBidi"/>
          <w:color w:val="000000" w:themeColor="text1"/>
          <w:sz w:val="26"/>
          <w:szCs w:val="26"/>
        </w:rPr>
        <w:t xml:space="preserve"> </w:t>
      </w:r>
      <w:r w:rsidRPr="002B0AB4">
        <w:rPr>
          <w:rFonts w:asciiTheme="majorBidi" w:eastAsia="Times New Roman" w:hAnsiTheme="majorBidi" w:cstheme="majorBidi"/>
          <w:color w:val="000000" w:themeColor="text1"/>
          <w:sz w:val="26"/>
          <w:szCs w:val="26"/>
          <w:lang w:val="en"/>
        </w:rPr>
        <w:t xml:space="preserve">Accordingly, </w:t>
      </w:r>
      <w:r w:rsidR="00FD0393" w:rsidRPr="002B0AB4">
        <w:rPr>
          <w:rStyle w:val="tlid-translation"/>
          <w:rFonts w:asciiTheme="majorBidi" w:hAnsiTheme="majorBidi" w:cstheme="majorBidi"/>
          <w:color w:val="000000" w:themeColor="text1"/>
          <w:sz w:val="26"/>
          <w:szCs w:val="26"/>
          <w:lang w:val="en"/>
        </w:rPr>
        <w:t>the most important condition for analysis of covariance is that the pre-tests and post-tests are the same</w:t>
      </w:r>
      <w:r w:rsidRPr="002B0AB4">
        <w:rPr>
          <w:rFonts w:asciiTheme="majorBidi" w:eastAsia="Times New Roman" w:hAnsiTheme="majorBidi" w:cstheme="majorBidi"/>
          <w:color w:val="000000" w:themeColor="text1"/>
          <w:sz w:val="26"/>
          <w:szCs w:val="26"/>
          <w:lang w:val="en"/>
        </w:rPr>
        <w:t xml:space="preserve">. To understand this difference, two </w:t>
      </w:r>
      <w:proofErr w:type="spellStart"/>
      <w:r w:rsidRPr="002B0AB4">
        <w:rPr>
          <w:rFonts w:asciiTheme="majorBidi" w:eastAsia="Times New Roman" w:hAnsiTheme="majorBidi" w:cstheme="majorBidi"/>
          <w:color w:val="000000" w:themeColor="text1"/>
          <w:sz w:val="26"/>
          <w:szCs w:val="26"/>
          <w:lang w:val="en"/>
        </w:rPr>
        <w:t>univariate</w:t>
      </w:r>
      <w:proofErr w:type="spellEnd"/>
      <w:r w:rsidRPr="002B0AB4">
        <w:rPr>
          <w:rFonts w:asciiTheme="majorBidi" w:eastAsia="Times New Roman" w:hAnsiTheme="majorBidi" w:cstheme="majorBidi"/>
          <w:color w:val="000000" w:themeColor="text1"/>
          <w:sz w:val="26"/>
          <w:szCs w:val="26"/>
          <w:lang w:val="en"/>
        </w:rPr>
        <w:t xml:space="preserve"> covariance analyzes were performed in the </w:t>
      </w:r>
      <w:r w:rsidR="00FD0393" w:rsidRPr="002B0AB4">
        <w:rPr>
          <w:rStyle w:val="st"/>
          <w:rFonts w:asciiTheme="majorBidi" w:hAnsiTheme="majorBidi" w:cstheme="majorBidi"/>
          <w:color w:val="000000" w:themeColor="text1"/>
          <w:sz w:val="26"/>
          <w:szCs w:val="26"/>
        </w:rPr>
        <w:t>MANCOVA</w:t>
      </w:r>
      <w:r w:rsidRPr="002B0AB4">
        <w:rPr>
          <w:rFonts w:asciiTheme="majorBidi" w:eastAsia="Times New Roman" w:hAnsiTheme="majorBidi" w:cstheme="majorBidi"/>
          <w:color w:val="000000" w:themeColor="text1"/>
          <w:sz w:val="26"/>
          <w:szCs w:val="26"/>
          <w:lang w:val="en"/>
        </w:rPr>
        <w:t xml:space="preserve">, the results of which are presented in Table </w:t>
      </w:r>
      <w:r w:rsidR="00771636" w:rsidRPr="002B0AB4">
        <w:rPr>
          <w:rFonts w:asciiTheme="majorBidi" w:eastAsia="Times New Roman" w:hAnsiTheme="majorBidi" w:cstheme="majorBidi"/>
          <w:color w:val="000000" w:themeColor="text1"/>
          <w:sz w:val="26"/>
          <w:szCs w:val="26"/>
          <w:lang w:val="en"/>
        </w:rPr>
        <w:t>5</w:t>
      </w:r>
      <w:r w:rsidRPr="002B0AB4">
        <w:rPr>
          <w:rFonts w:asciiTheme="majorBidi" w:eastAsia="Times New Roman" w:hAnsiTheme="majorBidi" w:cstheme="majorBidi"/>
          <w:color w:val="000000" w:themeColor="text1"/>
          <w:sz w:val="26"/>
          <w:szCs w:val="26"/>
          <w:lang w:val="en"/>
        </w:rPr>
        <w:t>.</w:t>
      </w:r>
    </w:p>
    <w:p w:rsidR="00AC42C3" w:rsidRPr="002B0AB4" w:rsidRDefault="00AC42C3" w:rsidP="002B0AB4">
      <w:pPr>
        <w:spacing w:after="80" w:line="336" w:lineRule="auto"/>
        <w:jc w:val="lowKashida"/>
        <w:rPr>
          <w:rFonts w:asciiTheme="majorBidi" w:eastAsia="Times New Roman" w:hAnsiTheme="majorBidi" w:cstheme="majorBidi"/>
          <w:color w:val="000000" w:themeColor="text1"/>
          <w:sz w:val="26"/>
          <w:szCs w:val="26"/>
        </w:rPr>
      </w:pPr>
    </w:p>
    <w:p w:rsidR="00823A93" w:rsidRDefault="00823A93" w:rsidP="002B0AB4">
      <w:pPr>
        <w:spacing w:after="80" w:line="336" w:lineRule="auto"/>
        <w:jc w:val="lowKashida"/>
        <w:rPr>
          <w:rFonts w:asciiTheme="majorBidi" w:eastAsia="Times New Roman" w:hAnsiTheme="majorBidi" w:cstheme="majorBidi"/>
          <w:color w:val="000000" w:themeColor="text1"/>
          <w:sz w:val="26"/>
          <w:szCs w:val="26"/>
          <w:lang w:val="en"/>
        </w:rPr>
      </w:pPr>
    </w:p>
    <w:p w:rsidR="00E94888" w:rsidRPr="00823A93" w:rsidRDefault="00E94888" w:rsidP="00823A93">
      <w:pPr>
        <w:spacing w:after="80" w:line="336" w:lineRule="auto"/>
        <w:jc w:val="center"/>
        <w:rPr>
          <w:rFonts w:asciiTheme="majorBidi" w:eastAsia="Times New Roman" w:hAnsiTheme="majorBidi" w:cstheme="majorBidi"/>
          <w:color w:val="000000" w:themeColor="text1"/>
          <w:sz w:val="24"/>
          <w:szCs w:val="24"/>
        </w:rPr>
      </w:pPr>
      <w:r w:rsidRPr="00823A93">
        <w:rPr>
          <w:rFonts w:asciiTheme="majorBidi" w:eastAsia="Times New Roman" w:hAnsiTheme="majorBidi" w:cstheme="majorBidi"/>
          <w:color w:val="000000" w:themeColor="text1"/>
          <w:sz w:val="24"/>
          <w:szCs w:val="24"/>
          <w:lang w:val="en"/>
        </w:rPr>
        <w:lastRenderedPageBreak/>
        <w:t xml:space="preserve">Table </w:t>
      </w:r>
      <w:r w:rsidR="00771636" w:rsidRPr="00823A93">
        <w:rPr>
          <w:rFonts w:asciiTheme="majorBidi" w:eastAsia="Times New Roman" w:hAnsiTheme="majorBidi" w:cstheme="majorBidi"/>
          <w:color w:val="000000" w:themeColor="text1"/>
          <w:sz w:val="24"/>
          <w:szCs w:val="24"/>
          <w:lang w:val="en"/>
        </w:rPr>
        <w:t>5.</w:t>
      </w:r>
      <w:r w:rsidRPr="00823A93">
        <w:rPr>
          <w:rFonts w:asciiTheme="majorBidi" w:eastAsia="Times New Roman" w:hAnsiTheme="majorBidi" w:cstheme="majorBidi"/>
          <w:color w:val="000000" w:themeColor="text1"/>
          <w:sz w:val="24"/>
          <w:szCs w:val="24"/>
          <w:lang w:val="en"/>
        </w:rPr>
        <w:t xml:space="preserve"> Results of the analysis of </w:t>
      </w:r>
      <w:proofErr w:type="spellStart"/>
      <w:r w:rsidRPr="00823A93">
        <w:rPr>
          <w:rFonts w:asciiTheme="majorBidi" w:eastAsia="Times New Roman" w:hAnsiTheme="majorBidi" w:cstheme="majorBidi"/>
          <w:color w:val="000000" w:themeColor="text1"/>
          <w:sz w:val="24"/>
          <w:szCs w:val="24"/>
          <w:lang w:val="en"/>
        </w:rPr>
        <w:t>univariate</w:t>
      </w:r>
      <w:proofErr w:type="spellEnd"/>
      <w:r w:rsidRPr="00823A93">
        <w:rPr>
          <w:rFonts w:asciiTheme="majorBidi" w:eastAsia="Times New Roman" w:hAnsiTheme="majorBidi" w:cstheme="majorBidi"/>
          <w:color w:val="000000" w:themeColor="text1"/>
          <w:sz w:val="24"/>
          <w:szCs w:val="24"/>
          <w:lang w:val="en"/>
        </w:rPr>
        <w:t xml:space="preserve"> covariance in the </w:t>
      </w:r>
      <w:r w:rsidR="00922B17" w:rsidRPr="00823A93">
        <w:rPr>
          <w:rStyle w:val="st"/>
          <w:rFonts w:asciiTheme="majorBidi" w:hAnsiTheme="majorBidi" w:cstheme="majorBidi"/>
          <w:color w:val="000000" w:themeColor="text1"/>
          <w:sz w:val="24"/>
          <w:szCs w:val="24"/>
        </w:rPr>
        <w:t>MANCOVA</w:t>
      </w:r>
      <w:r w:rsidR="00922B17" w:rsidRPr="00823A93">
        <w:rPr>
          <w:rFonts w:asciiTheme="majorBidi" w:eastAsia="Times New Roman" w:hAnsiTheme="majorBidi" w:cstheme="majorBidi"/>
          <w:color w:val="000000" w:themeColor="text1"/>
          <w:sz w:val="24"/>
          <w:szCs w:val="24"/>
          <w:lang w:val="en"/>
        </w:rPr>
        <w:t xml:space="preserve"> </w:t>
      </w:r>
      <w:r w:rsidRPr="00823A93">
        <w:rPr>
          <w:rFonts w:asciiTheme="majorBidi" w:eastAsia="Times New Roman" w:hAnsiTheme="majorBidi" w:cstheme="majorBidi"/>
          <w:color w:val="000000" w:themeColor="text1"/>
          <w:sz w:val="24"/>
          <w:szCs w:val="24"/>
          <w:lang w:val="en"/>
        </w:rPr>
        <w:t xml:space="preserve">on the mean of post-test </w:t>
      </w:r>
      <w:r w:rsidR="00922B17" w:rsidRPr="00823A93">
        <w:rPr>
          <w:rFonts w:asciiTheme="majorBidi" w:eastAsia="Times New Roman" w:hAnsiTheme="majorBidi" w:cstheme="majorBidi"/>
          <w:color w:val="000000" w:themeColor="text1"/>
          <w:sz w:val="24"/>
          <w:szCs w:val="24"/>
          <w:lang w:val="en"/>
        </w:rPr>
        <w:t xml:space="preserve">scores of </w:t>
      </w:r>
      <w:r w:rsidR="006029E4" w:rsidRPr="00823A93">
        <w:rPr>
          <w:rStyle w:val="tlid-translation"/>
          <w:rFonts w:asciiTheme="majorBidi" w:hAnsiTheme="majorBidi" w:cstheme="majorBidi"/>
          <w:color w:val="000000" w:themeColor="text1"/>
          <w:sz w:val="24"/>
          <w:szCs w:val="24"/>
          <w:lang w:val="en"/>
        </w:rPr>
        <w:t xml:space="preserve">self-efficacy </w:t>
      </w:r>
      <w:r w:rsidRPr="00823A93">
        <w:rPr>
          <w:rFonts w:asciiTheme="majorBidi" w:eastAsia="Times New Roman" w:hAnsiTheme="majorBidi" w:cstheme="majorBidi"/>
          <w:color w:val="000000" w:themeColor="text1"/>
          <w:sz w:val="24"/>
          <w:szCs w:val="24"/>
          <w:lang w:val="en"/>
        </w:rPr>
        <w:t xml:space="preserve">and </w:t>
      </w:r>
      <w:r w:rsidR="00922B17" w:rsidRPr="00823A93">
        <w:rPr>
          <w:rFonts w:asciiTheme="majorBidi" w:eastAsia="Times New Roman" w:hAnsiTheme="majorBidi" w:cstheme="majorBidi"/>
          <w:color w:val="000000" w:themeColor="text1"/>
          <w:sz w:val="24"/>
          <w:szCs w:val="24"/>
          <w:lang w:val="en"/>
        </w:rPr>
        <w:t>feelings</w:t>
      </w:r>
    </w:p>
    <w:tbl>
      <w:tblPr>
        <w:tblStyle w:val="TableGrid"/>
        <w:bidiVisual/>
        <w:tblW w:w="0" w:type="auto"/>
        <w:tblLook w:val="04A0" w:firstRow="1" w:lastRow="0" w:firstColumn="1" w:lastColumn="0" w:noHBand="0" w:noVBand="1"/>
      </w:tblPr>
      <w:tblGrid>
        <w:gridCol w:w="1555"/>
        <w:gridCol w:w="1529"/>
        <w:gridCol w:w="1543"/>
        <w:gridCol w:w="1529"/>
        <w:gridCol w:w="1521"/>
        <w:gridCol w:w="1673"/>
      </w:tblGrid>
      <w:tr w:rsidR="009872F1" w:rsidRPr="00823A93" w:rsidTr="00C43089">
        <w:tc>
          <w:tcPr>
            <w:tcW w:w="1555" w:type="dxa"/>
          </w:tcPr>
          <w:p w:rsidR="00922B17" w:rsidRPr="00823A93" w:rsidRDefault="00FF4443" w:rsidP="002B0AB4">
            <w:pPr>
              <w:spacing w:after="80" w:line="336" w:lineRule="auto"/>
              <w:jc w:val="lowKashida"/>
              <w:rPr>
                <w:rFonts w:asciiTheme="majorBidi" w:hAnsiTheme="majorBidi" w:cstheme="majorBidi"/>
                <w:color w:val="000000" w:themeColor="text1"/>
                <w:sz w:val="24"/>
                <w:szCs w:val="24"/>
                <w:rtl/>
              </w:rPr>
            </w:pPr>
            <w:r w:rsidRPr="00823A93">
              <w:rPr>
                <w:rFonts w:asciiTheme="majorBidi" w:hAnsiTheme="majorBidi" w:cstheme="majorBidi"/>
                <w:color w:val="000000" w:themeColor="text1"/>
                <w:sz w:val="24"/>
                <w:szCs w:val="24"/>
              </w:rPr>
              <w:t>Changes source</w:t>
            </w:r>
          </w:p>
        </w:tc>
        <w:tc>
          <w:tcPr>
            <w:tcW w:w="1529" w:type="dxa"/>
          </w:tcPr>
          <w:p w:rsidR="00922B17" w:rsidRPr="00823A93" w:rsidRDefault="00922729" w:rsidP="002B0AB4">
            <w:pPr>
              <w:spacing w:after="80" w:line="336" w:lineRule="auto"/>
              <w:jc w:val="lowKashida"/>
              <w:rPr>
                <w:rFonts w:asciiTheme="majorBidi" w:hAnsiTheme="majorBidi" w:cstheme="majorBidi"/>
                <w:color w:val="000000" w:themeColor="text1"/>
                <w:sz w:val="24"/>
                <w:szCs w:val="24"/>
                <w:rtl/>
              </w:rPr>
            </w:pPr>
            <w:r w:rsidRPr="00823A93">
              <w:rPr>
                <w:rStyle w:val="justsans17"/>
                <w:rFonts w:asciiTheme="majorBidi" w:hAnsiTheme="majorBidi" w:cstheme="majorBidi"/>
                <w:color w:val="000000" w:themeColor="text1"/>
                <w:sz w:val="24"/>
                <w:szCs w:val="24"/>
              </w:rPr>
              <w:t>Sum of squares</w:t>
            </w:r>
          </w:p>
        </w:tc>
        <w:tc>
          <w:tcPr>
            <w:tcW w:w="1543" w:type="dxa"/>
          </w:tcPr>
          <w:p w:rsidR="00922B17" w:rsidRPr="00823A93" w:rsidRDefault="00922729" w:rsidP="002B0AB4">
            <w:pPr>
              <w:spacing w:after="80" w:line="336" w:lineRule="auto"/>
              <w:jc w:val="lowKashida"/>
              <w:rPr>
                <w:rFonts w:asciiTheme="majorBidi" w:hAnsiTheme="majorBidi" w:cstheme="majorBidi"/>
                <w:color w:val="000000" w:themeColor="text1"/>
                <w:sz w:val="24"/>
                <w:szCs w:val="24"/>
                <w:rtl/>
              </w:rPr>
            </w:pPr>
            <w:r w:rsidRPr="00823A93">
              <w:rPr>
                <w:rFonts w:asciiTheme="majorBidi" w:hAnsiTheme="majorBidi" w:cstheme="majorBidi"/>
                <w:color w:val="000000" w:themeColor="text1"/>
                <w:sz w:val="24"/>
                <w:szCs w:val="24"/>
              </w:rPr>
              <w:t>Freedom Degree</w:t>
            </w:r>
          </w:p>
        </w:tc>
        <w:tc>
          <w:tcPr>
            <w:tcW w:w="1529" w:type="dxa"/>
          </w:tcPr>
          <w:p w:rsidR="00922B17" w:rsidRPr="00823A93" w:rsidRDefault="00922729" w:rsidP="002B0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80" w:line="336" w:lineRule="auto"/>
              <w:jc w:val="lowKashida"/>
              <w:rPr>
                <w:rFonts w:asciiTheme="majorBidi" w:eastAsia="Times New Roman" w:hAnsiTheme="majorBidi" w:cstheme="majorBidi"/>
                <w:color w:val="000000" w:themeColor="text1"/>
                <w:sz w:val="24"/>
                <w:szCs w:val="24"/>
                <w:rtl/>
              </w:rPr>
            </w:pPr>
            <w:r w:rsidRPr="00823A93">
              <w:rPr>
                <w:rFonts w:asciiTheme="majorBidi" w:eastAsia="Times New Roman" w:hAnsiTheme="majorBidi" w:cstheme="majorBidi"/>
                <w:color w:val="000000" w:themeColor="text1"/>
                <w:sz w:val="24"/>
                <w:szCs w:val="24"/>
                <w:lang w:val="en"/>
              </w:rPr>
              <w:t>Mean squares</w:t>
            </w:r>
          </w:p>
        </w:tc>
        <w:tc>
          <w:tcPr>
            <w:tcW w:w="1521" w:type="dxa"/>
          </w:tcPr>
          <w:p w:rsidR="00922B17" w:rsidRPr="00823A93" w:rsidRDefault="00922729" w:rsidP="002B0AB4">
            <w:pPr>
              <w:spacing w:after="80" w:line="336" w:lineRule="auto"/>
              <w:jc w:val="lowKashida"/>
              <w:rPr>
                <w:rFonts w:asciiTheme="majorBidi" w:hAnsiTheme="majorBidi" w:cstheme="majorBidi"/>
                <w:color w:val="000000" w:themeColor="text1"/>
                <w:sz w:val="24"/>
                <w:szCs w:val="24"/>
                <w:rtl/>
              </w:rPr>
            </w:pPr>
            <w:r w:rsidRPr="00823A93">
              <w:rPr>
                <w:rFonts w:asciiTheme="majorBidi" w:hAnsiTheme="majorBidi" w:cstheme="majorBidi"/>
                <w:color w:val="000000" w:themeColor="text1"/>
                <w:sz w:val="24"/>
                <w:szCs w:val="24"/>
              </w:rPr>
              <w:t>F</w:t>
            </w:r>
          </w:p>
        </w:tc>
        <w:tc>
          <w:tcPr>
            <w:tcW w:w="1673" w:type="dxa"/>
          </w:tcPr>
          <w:p w:rsidR="00922B17" w:rsidRPr="00823A93" w:rsidRDefault="00922729" w:rsidP="002B0AB4">
            <w:pPr>
              <w:spacing w:after="80" w:line="336" w:lineRule="auto"/>
              <w:jc w:val="lowKashida"/>
              <w:rPr>
                <w:rFonts w:asciiTheme="majorBidi" w:hAnsiTheme="majorBidi" w:cstheme="majorBidi"/>
                <w:color w:val="000000" w:themeColor="text1"/>
                <w:sz w:val="24"/>
                <w:szCs w:val="24"/>
                <w:rtl/>
              </w:rPr>
            </w:pPr>
            <w:r w:rsidRPr="00823A93">
              <w:rPr>
                <w:rFonts w:asciiTheme="majorBidi" w:hAnsiTheme="majorBidi" w:cstheme="majorBidi"/>
                <w:color w:val="000000" w:themeColor="text1"/>
                <w:sz w:val="24"/>
                <w:szCs w:val="24"/>
              </w:rPr>
              <w:t>Significance Level</w:t>
            </w:r>
          </w:p>
        </w:tc>
      </w:tr>
      <w:tr w:rsidR="009872F1" w:rsidRPr="00823A93" w:rsidTr="00C43089">
        <w:tc>
          <w:tcPr>
            <w:tcW w:w="1555" w:type="dxa"/>
          </w:tcPr>
          <w:p w:rsidR="00922B17" w:rsidRPr="00823A93" w:rsidRDefault="006029E4" w:rsidP="002B0AB4">
            <w:pPr>
              <w:spacing w:after="80" w:line="336" w:lineRule="auto"/>
              <w:jc w:val="lowKashida"/>
              <w:rPr>
                <w:rFonts w:asciiTheme="majorBidi" w:hAnsiTheme="majorBidi" w:cstheme="majorBidi"/>
                <w:color w:val="000000" w:themeColor="text1"/>
                <w:sz w:val="24"/>
                <w:szCs w:val="24"/>
                <w:rtl/>
              </w:rPr>
            </w:pPr>
            <w:r w:rsidRPr="00823A93">
              <w:rPr>
                <w:rStyle w:val="tlid-translation"/>
                <w:rFonts w:asciiTheme="majorBidi" w:hAnsiTheme="majorBidi" w:cstheme="majorBidi"/>
                <w:color w:val="000000" w:themeColor="text1"/>
                <w:sz w:val="24"/>
                <w:szCs w:val="24"/>
                <w:lang w:val="en"/>
              </w:rPr>
              <w:t>Positive feelings</w:t>
            </w:r>
          </w:p>
        </w:tc>
        <w:tc>
          <w:tcPr>
            <w:tcW w:w="1529" w:type="dxa"/>
          </w:tcPr>
          <w:p w:rsidR="00922B17" w:rsidRPr="00823A93" w:rsidRDefault="00C43089" w:rsidP="002B0AB4">
            <w:pPr>
              <w:spacing w:after="80" w:line="336" w:lineRule="auto"/>
              <w:jc w:val="lowKashida"/>
              <w:rPr>
                <w:rFonts w:asciiTheme="majorBidi" w:hAnsiTheme="majorBidi" w:cstheme="majorBidi"/>
                <w:color w:val="000000" w:themeColor="text1"/>
                <w:sz w:val="24"/>
                <w:szCs w:val="24"/>
                <w:rtl/>
              </w:rPr>
            </w:pPr>
            <w:r w:rsidRPr="00823A93">
              <w:rPr>
                <w:rFonts w:asciiTheme="majorBidi" w:hAnsiTheme="majorBidi" w:cstheme="majorBidi"/>
                <w:color w:val="000000" w:themeColor="text1"/>
                <w:sz w:val="24"/>
                <w:szCs w:val="24"/>
              </w:rPr>
              <w:t>291.97</w:t>
            </w:r>
          </w:p>
        </w:tc>
        <w:tc>
          <w:tcPr>
            <w:tcW w:w="1543" w:type="dxa"/>
          </w:tcPr>
          <w:p w:rsidR="00922B17" w:rsidRPr="00823A93" w:rsidRDefault="00C43089" w:rsidP="002B0AB4">
            <w:pPr>
              <w:spacing w:after="80" w:line="336" w:lineRule="auto"/>
              <w:jc w:val="lowKashida"/>
              <w:rPr>
                <w:rFonts w:asciiTheme="majorBidi" w:hAnsiTheme="majorBidi" w:cstheme="majorBidi"/>
                <w:color w:val="000000" w:themeColor="text1"/>
                <w:sz w:val="24"/>
                <w:szCs w:val="24"/>
                <w:rtl/>
              </w:rPr>
            </w:pPr>
            <w:r w:rsidRPr="00823A93">
              <w:rPr>
                <w:rFonts w:asciiTheme="majorBidi" w:hAnsiTheme="majorBidi" w:cstheme="majorBidi"/>
                <w:color w:val="000000" w:themeColor="text1"/>
                <w:sz w:val="24"/>
                <w:szCs w:val="24"/>
              </w:rPr>
              <w:t>1</w:t>
            </w:r>
          </w:p>
        </w:tc>
        <w:tc>
          <w:tcPr>
            <w:tcW w:w="1529" w:type="dxa"/>
          </w:tcPr>
          <w:p w:rsidR="00922B17" w:rsidRPr="00823A93" w:rsidRDefault="00C43089" w:rsidP="002B0AB4">
            <w:pPr>
              <w:spacing w:after="80" w:line="336" w:lineRule="auto"/>
              <w:jc w:val="lowKashida"/>
              <w:rPr>
                <w:rFonts w:asciiTheme="majorBidi" w:hAnsiTheme="majorBidi" w:cstheme="majorBidi"/>
                <w:color w:val="000000" w:themeColor="text1"/>
                <w:sz w:val="24"/>
                <w:szCs w:val="24"/>
                <w:rtl/>
              </w:rPr>
            </w:pPr>
            <w:r w:rsidRPr="00823A93">
              <w:rPr>
                <w:rFonts w:asciiTheme="majorBidi" w:hAnsiTheme="majorBidi" w:cstheme="majorBidi"/>
                <w:color w:val="000000" w:themeColor="text1"/>
                <w:sz w:val="24"/>
                <w:szCs w:val="24"/>
              </w:rPr>
              <w:t>291.97</w:t>
            </w:r>
          </w:p>
        </w:tc>
        <w:tc>
          <w:tcPr>
            <w:tcW w:w="1521" w:type="dxa"/>
          </w:tcPr>
          <w:p w:rsidR="00922B17" w:rsidRPr="00823A93" w:rsidRDefault="00C43089" w:rsidP="002B0AB4">
            <w:pPr>
              <w:spacing w:after="80" w:line="336" w:lineRule="auto"/>
              <w:jc w:val="lowKashida"/>
              <w:rPr>
                <w:rFonts w:asciiTheme="majorBidi" w:hAnsiTheme="majorBidi" w:cstheme="majorBidi"/>
                <w:color w:val="000000" w:themeColor="text1"/>
                <w:sz w:val="24"/>
                <w:szCs w:val="24"/>
                <w:rtl/>
              </w:rPr>
            </w:pPr>
            <w:r w:rsidRPr="00823A93">
              <w:rPr>
                <w:rFonts w:asciiTheme="majorBidi" w:hAnsiTheme="majorBidi" w:cstheme="majorBidi"/>
                <w:color w:val="000000" w:themeColor="text1"/>
                <w:sz w:val="24"/>
                <w:szCs w:val="24"/>
              </w:rPr>
              <w:t>65.89</w:t>
            </w:r>
          </w:p>
        </w:tc>
        <w:tc>
          <w:tcPr>
            <w:tcW w:w="1673" w:type="dxa"/>
          </w:tcPr>
          <w:p w:rsidR="00922B17" w:rsidRPr="00823A93" w:rsidRDefault="00C43089" w:rsidP="002B0AB4">
            <w:pPr>
              <w:spacing w:after="80" w:line="336" w:lineRule="auto"/>
              <w:jc w:val="lowKashida"/>
              <w:rPr>
                <w:rFonts w:asciiTheme="majorBidi" w:hAnsiTheme="majorBidi" w:cstheme="majorBidi"/>
                <w:color w:val="000000" w:themeColor="text1"/>
                <w:sz w:val="24"/>
                <w:szCs w:val="24"/>
                <w:rtl/>
              </w:rPr>
            </w:pPr>
            <w:r w:rsidRPr="00823A93">
              <w:rPr>
                <w:rFonts w:asciiTheme="majorBidi" w:hAnsiTheme="majorBidi" w:cstheme="majorBidi"/>
                <w:color w:val="000000" w:themeColor="text1"/>
                <w:sz w:val="24"/>
                <w:szCs w:val="24"/>
              </w:rPr>
              <w:t>&lt;0.001</w:t>
            </w:r>
          </w:p>
        </w:tc>
      </w:tr>
      <w:tr w:rsidR="009872F1" w:rsidRPr="00823A93" w:rsidTr="00C43089">
        <w:tc>
          <w:tcPr>
            <w:tcW w:w="1555" w:type="dxa"/>
          </w:tcPr>
          <w:p w:rsidR="00922B17" w:rsidRPr="00823A93" w:rsidRDefault="006029E4" w:rsidP="002B0AB4">
            <w:pPr>
              <w:spacing w:after="80" w:line="336" w:lineRule="auto"/>
              <w:jc w:val="lowKashida"/>
              <w:rPr>
                <w:rFonts w:asciiTheme="majorBidi" w:hAnsiTheme="majorBidi" w:cstheme="majorBidi"/>
                <w:color w:val="000000" w:themeColor="text1"/>
                <w:sz w:val="24"/>
                <w:szCs w:val="24"/>
                <w:rtl/>
              </w:rPr>
            </w:pPr>
            <w:r w:rsidRPr="00823A93">
              <w:rPr>
                <w:rStyle w:val="tlid-translation"/>
                <w:rFonts w:asciiTheme="majorBidi" w:hAnsiTheme="majorBidi" w:cstheme="majorBidi"/>
                <w:color w:val="000000" w:themeColor="text1"/>
                <w:sz w:val="24"/>
                <w:szCs w:val="24"/>
                <w:lang w:val="en"/>
              </w:rPr>
              <w:t>Self-efficacy</w:t>
            </w:r>
          </w:p>
        </w:tc>
        <w:tc>
          <w:tcPr>
            <w:tcW w:w="1529" w:type="dxa"/>
          </w:tcPr>
          <w:p w:rsidR="00922B17" w:rsidRPr="00823A93" w:rsidRDefault="00C43089" w:rsidP="002B0AB4">
            <w:pPr>
              <w:spacing w:after="80" w:line="336" w:lineRule="auto"/>
              <w:jc w:val="lowKashida"/>
              <w:rPr>
                <w:rFonts w:asciiTheme="majorBidi" w:hAnsiTheme="majorBidi" w:cstheme="majorBidi"/>
                <w:color w:val="000000" w:themeColor="text1"/>
                <w:sz w:val="24"/>
                <w:szCs w:val="24"/>
                <w:rtl/>
              </w:rPr>
            </w:pPr>
            <w:r w:rsidRPr="00823A93">
              <w:rPr>
                <w:rFonts w:asciiTheme="majorBidi" w:hAnsiTheme="majorBidi" w:cstheme="majorBidi"/>
                <w:color w:val="000000" w:themeColor="text1"/>
                <w:sz w:val="24"/>
                <w:szCs w:val="24"/>
              </w:rPr>
              <w:t>398.34</w:t>
            </w:r>
          </w:p>
        </w:tc>
        <w:tc>
          <w:tcPr>
            <w:tcW w:w="1543" w:type="dxa"/>
          </w:tcPr>
          <w:p w:rsidR="00922B17" w:rsidRPr="00823A93" w:rsidRDefault="00C43089" w:rsidP="002B0AB4">
            <w:pPr>
              <w:spacing w:after="80" w:line="336" w:lineRule="auto"/>
              <w:jc w:val="lowKashida"/>
              <w:rPr>
                <w:rFonts w:asciiTheme="majorBidi" w:hAnsiTheme="majorBidi" w:cstheme="majorBidi"/>
                <w:color w:val="000000" w:themeColor="text1"/>
                <w:sz w:val="24"/>
                <w:szCs w:val="24"/>
                <w:rtl/>
              </w:rPr>
            </w:pPr>
            <w:r w:rsidRPr="00823A93">
              <w:rPr>
                <w:rFonts w:asciiTheme="majorBidi" w:hAnsiTheme="majorBidi" w:cstheme="majorBidi"/>
                <w:color w:val="000000" w:themeColor="text1"/>
                <w:sz w:val="24"/>
                <w:szCs w:val="24"/>
              </w:rPr>
              <w:t>1</w:t>
            </w:r>
          </w:p>
        </w:tc>
        <w:tc>
          <w:tcPr>
            <w:tcW w:w="1529" w:type="dxa"/>
          </w:tcPr>
          <w:p w:rsidR="00922B17" w:rsidRPr="00823A93" w:rsidRDefault="00C43089" w:rsidP="002B0AB4">
            <w:pPr>
              <w:spacing w:after="80" w:line="336" w:lineRule="auto"/>
              <w:jc w:val="lowKashida"/>
              <w:rPr>
                <w:rFonts w:asciiTheme="majorBidi" w:hAnsiTheme="majorBidi" w:cstheme="majorBidi"/>
                <w:color w:val="000000" w:themeColor="text1"/>
                <w:sz w:val="24"/>
                <w:szCs w:val="24"/>
                <w:rtl/>
              </w:rPr>
            </w:pPr>
            <w:r w:rsidRPr="00823A93">
              <w:rPr>
                <w:rFonts w:asciiTheme="majorBidi" w:hAnsiTheme="majorBidi" w:cstheme="majorBidi"/>
                <w:color w:val="000000" w:themeColor="text1"/>
                <w:sz w:val="24"/>
                <w:szCs w:val="24"/>
              </w:rPr>
              <w:t>398.34</w:t>
            </w:r>
          </w:p>
        </w:tc>
        <w:tc>
          <w:tcPr>
            <w:tcW w:w="1521" w:type="dxa"/>
          </w:tcPr>
          <w:p w:rsidR="00922B17" w:rsidRPr="00823A93" w:rsidRDefault="00C43089" w:rsidP="002B0AB4">
            <w:pPr>
              <w:spacing w:after="80" w:line="336" w:lineRule="auto"/>
              <w:jc w:val="lowKashida"/>
              <w:rPr>
                <w:rFonts w:asciiTheme="majorBidi" w:hAnsiTheme="majorBidi" w:cstheme="majorBidi"/>
                <w:color w:val="000000" w:themeColor="text1"/>
                <w:sz w:val="24"/>
                <w:szCs w:val="24"/>
                <w:rtl/>
              </w:rPr>
            </w:pPr>
            <w:r w:rsidRPr="00823A93">
              <w:rPr>
                <w:rFonts w:asciiTheme="majorBidi" w:hAnsiTheme="majorBidi" w:cstheme="majorBidi"/>
                <w:color w:val="000000" w:themeColor="text1"/>
                <w:sz w:val="24"/>
                <w:szCs w:val="24"/>
              </w:rPr>
              <w:t>58.92</w:t>
            </w:r>
          </w:p>
        </w:tc>
        <w:tc>
          <w:tcPr>
            <w:tcW w:w="1673" w:type="dxa"/>
          </w:tcPr>
          <w:p w:rsidR="00922B17" w:rsidRPr="00823A93" w:rsidRDefault="00C43089" w:rsidP="002B0AB4">
            <w:pPr>
              <w:spacing w:after="80" w:line="336" w:lineRule="auto"/>
              <w:jc w:val="lowKashida"/>
              <w:rPr>
                <w:rFonts w:asciiTheme="majorBidi" w:hAnsiTheme="majorBidi" w:cstheme="majorBidi"/>
                <w:color w:val="000000" w:themeColor="text1"/>
                <w:sz w:val="24"/>
                <w:szCs w:val="24"/>
                <w:rtl/>
              </w:rPr>
            </w:pPr>
            <w:r w:rsidRPr="00823A93">
              <w:rPr>
                <w:rFonts w:asciiTheme="majorBidi" w:hAnsiTheme="majorBidi" w:cstheme="majorBidi"/>
                <w:color w:val="000000" w:themeColor="text1"/>
                <w:sz w:val="24"/>
                <w:szCs w:val="24"/>
              </w:rPr>
              <w:t>&lt;0.001</w:t>
            </w:r>
          </w:p>
        </w:tc>
      </w:tr>
    </w:tbl>
    <w:p w:rsidR="00771636" w:rsidRPr="002B0AB4" w:rsidRDefault="00771636" w:rsidP="002B0AB4">
      <w:pPr>
        <w:spacing w:after="80" w:line="336" w:lineRule="auto"/>
        <w:jc w:val="lowKashida"/>
        <w:rPr>
          <w:rFonts w:asciiTheme="majorBidi" w:eastAsia="Times New Roman" w:hAnsiTheme="majorBidi" w:cstheme="majorBidi"/>
          <w:color w:val="000000" w:themeColor="text1"/>
          <w:sz w:val="26"/>
          <w:szCs w:val="26"/>
          <w:lang w:val="en"/>
        </w:rPr>
      </w:pPr>
    </w:p>
    <w:p w:rsidR="00E94888" w:rsidRPr="002B0AB4" w:rsidRDefault="00E94888" w:rsidP="002B0AB4">
      <w:pPr>
        <w:spacing w:after="80" w:line="336" w:lineRule="auto"/>
        <w:jc w:val="lowKashida"/>
        <w:rPr>
          <w:rFonts w:asciiTheme="majorBidi" w:eastAsia="Times New Roman" w:hAnsiTheme="majorBidi" w:cstheme="majorBidi"/>
          <w:color w:val="000000" w:themeColor="text1"/>
          <w:sz w:val="26"/>
          <w:szCs w:val="26"/>
          <w:lang w:val="en"/>
        </w:rPr>
      </w:pPr>
      <w:r w:rsidRPr="002B0AB4">
        <w:rPr>
          <w:rFonts w:asciiTheme="majorBidi" w:eastAsia="Times New Roman" w:hAnsiTheme="majorBidi" w:cstheme="majorBidi"/>
          <w:color w:val="000000" w:themeColor="text1"/>
          <w:sz w:val="26"/>
          <w:szCs w:val="26"/>
          <w:lang w:val="en"/>
        </w:rPr>
        <w:t xml:space="preserve">Table </w:t>
      </w:r>
      <w:r w:rsidR="00771636" w:rsidRPr="002B0AB4">
        <w:rPr>
          <w:rFonts w:asciiTheme="majorBidi" w:eastAsia="Times New Roman" w:hAnsiTheme="majorBidi" w:cstheme="majorBidi"/>
          <w:color w:val="000000" w:themeColor="text1"/>
          <w:sz w:val="26"/>
          <w:szCs w:val="26"/>
          <w:lang w:val="en"/>
        </w:rPr>
        <w:t>5</w:t>
      </w:r>
      <w:r w:rsidRPr="002B0AB4">
        <w:rPr>
          <w:rFonts w:asciiTheme="majorBidi" w:eastAsia="Times New Roman" w:hAnsiTheme="majorBidi" w:cstheme="majorBidi"/>
          <w:color w:val="000000" w:themeColor="text1"/>
          <w:sz w:val="26"/>
          <w:szCs w:val="26"/>
          <w:lang w:val="en"/>
        </w:rPr>
        <w:t xml:space="preserve"> shows that there was a significant difference between the two groups in t</w:t>
      </w:r>
      <w:r w:rsidR="00FD0393" w:rsidRPr="002B0AB4">
        <w:rPr>
          <w:rFonts w:asciiTheme="majorBidi" w:eastAsia="Times New Roman" w:hAnsiTheme="majorBidi" w:cstheme="majorBidi"/>
          <w:color w:val="000000" w:themeColor="text1"/>
          <w:sz w:val="26"/>
          <w:szCs w:val="26"/>
          <w:lang w:val="en"/>
        </w:rPr>
        <w:t xml:space="preserve">erms of </w:t>
      </w:r>
      <w:r w:rsidR="006029E4" w:rsidRPr="002B0AB4">
        <w:rPr>
          <w:rStyle w:val="tlid-translation"/>
          <w:rFonts w:asciiTheme="majorBidi" w:hAnsiTheme="majorBidi" w:cstheme="majorBidi"/>
          <w:color w:val="000000" w:themeColor="text1"/>
          <w:sz w:val="26"/>
          <w:szCs w:val="26"/>
          <w:lang w:val="en"/>
        </w:rPr>
        <w:t>self-efficacy</w:t>
      </w:r>
      <w:r w:rsidR="00FD0393" w:rsidRPr="002B0AB4">
        <w:rPr>
          <w:rFonts w:asciiTheme="majorBidi" w:eastAsia="Times New Roman" w:hAnsiTheme="majorBidi" w:cstheme="majorBidi"/>
          <w:color w:val="000000" w:themeColor="text1"/>
          <w:sz w:val="26"/>
          <w:szCs w:val="26"/>
          <w:lang w:val="en"/>
        </w:rPr>
        <w:t xml:space="preserve"> (F</w:t>
      </w:r>
      <w:r w:rsidRPr="002B0AB4">
        <w:rPr>
          <w:rFonts w:asciiTheme="majorBidi" w:eastAsia="Times New Roman" w:hAnsiTheme="majorBidi" w:cstheme="majorBidi"/>
          <w:color w:val="000000" w:themeColor="text1"/>
          <w:sz w:val="26"/>
          <w:szCs w:val="26"/>
          <w:lang w:val="en"/>
        </w:rPr>
        <w:t xml:space="preserve">= 58.92) and </w:t>
      </w:r>
      <w:r w:rsidR="00FD0393" w:rsidRPr="002B0AB4">
        <w:rPr>
          <w:rFonts w:asciiTheme="majorBidi" w:eastAsia="Times New Roman" w:hAnsiTheme="majorBidi" w:cstheme="majorBidi"/>
          <w:color w:val="000000" w:themeColor="text1"/>
          <w:sz w:val="26"/>
          <w:szCs w:val="26"/>
          <w:lang w:val="en"/>
        </w:rPr>
        <w:t xml:space="preserve">the </w:t>
      </w:r>
      <w:r w:rsidR="006029E4" w:rsidRPr="002B0AB4">
        <w:rPr>
          <w:rFonts w:asciiTheme="majorBidi" w:eastAsia="Times New Roman" w:hAnsiTheme="majorBidi" w:cstheme="majorBidi"/>
          <w:color w:val="000000" w:themeColor="text1"/>
          <w:sz w:val="26"/>
          <w:szCs w:val="26"/>
          <w:lang w:val="en"/>
        </w:rPr>
        <w:t>positive feelings</w:t>
      </w:r>
      <w:r w:rsidR="00FD0393" w:rsidRPr="002B0AB4">
        <w:rPr>
          <w:rFonts w:asciiTheme="majorBidi" w:eastAsia="Times New Roman" w:hAnsiTheme="majorBidi" w:cstheme="majorBidi"/>
          <w:color w:val="000000" w:themeColor="text1"/>
          <w:sz w:val="26"/>
          <w:szCs w:val="26"/>
          <w:lang w:val="en"/>
        </w:rPr>
        <w:t xml:space="preserve"> (F</w:t>
      </w:r>
      <w:r w:rsidRPr="002B0AB4">
        <w:rPr>
          <w:rFonts w:asciiTheme="majorBidi" w:eastAsia="Times New Roman" w:hAnsiTheme="majorBidi" w:cstheme="majorBidi"/>
          <w:color w:val="000000" w:themeColor="text1"/>
          <w:sz w:val="26"/>
          <w:szCs w:val="26"/>
          <w:lang w:val="en"/>
        </w:rPr>
        <w:t>= 65.89) at</w:t>
      </w:r>
      <w:r w:rsidR="00C0598E" w:rsidRPr="002B0AB4">
        <w:rPr>
          <w:rFonts w:asciiTheme="majorBidi" w:eastAsia="Times New Roman" w:hAnsiTheme="majorBidi" w:cstheme="majorBidi"/>
          <w:color w:val="000000" w:themeColor="text1"/>
          <w:sz w:val="26"/>
          <w:szCs w:val="26"/>
          <w:lang w:val="en"/>
        </w:rPr>
        <w:t xml:space="preserve"> significance level of p </w:t>
      </w:r>
      <w:r w:rsidRPr="002B0AB4">
        <w:rPr>
          <w:rFonts w:asciiTheme="majorBidi" w:eastAsia="Times New Roman" w:hAnsiTheme="majorBidi" w:cstheme="majorBidi"/>
          <w:color w:val="000000" w:themeColor="text1"/>
          <w:sz w:val="26"/>
          <w:szCs w:val="26"/>
          <w:lang w:val="en"/>
        </w:rPr>
        <w:t>&lt;0.01.</w:t>
      </w:r>
    </w:p>
    <w:p w:rsidR="00771636" w:rsidRPr="002B0AB4" w:rsidRDefault="00771636" w:rsidP="002B0AB4">
      <w:pPr>
        <w:spacing w:after="80" w:line="336" w:lineRule="auto"/>
        <w:jc w:val="lowKashida"/>
        <w:rPr>
          <w:rFonts w:asciiTheme="majorBidi" w:eastAsia="Times New Roman" w:hAnsiTheme="majorBidi" w:cstheme="majorBidi"/>
          <w:color w:val="000000" w:themeColor="text1"/>
          <w:sz w:val="26"/>
          <w:szCs w:val="26"/>
        </w:rPr>
      </w:pPr>
    </w:p>
    <w:p w:rsidR="00177144" w:rsidRPr="002B0AB4" w:rsidRDefault="008F3FF1" w:rsidP="002B0AB4">
      <w:pPr>
        <w:spacing w:after="80" w:line="336" w:lineRule="auto"/>
        <w:jc w:val="lowKashida"/>
        <w:rPr>
          <w:rFonts w:asciiTheme="majorBidi" w:hAnsiTheme="majorBidi" w:cstheme="majorBidi"/>
          <w:b/>
          <w:bCs/>
          <w:color w:val="000000" w:themeColor="text1"/>
          <w:sz w:val="26"/>
          <w:szCs w:val="26"/>
        </w:rPr>
      </w:pPr>
      <w:r w:rsidRPr="002B0AB4">
        <w:rPr>
          <w:rFonts w:asciiTheme="majorBidi" w:hAnsiTheme="majorBidi" w:cstheme="majorBidi"/>
          <w:b/>
          <w:bCs/>
          <w:color w:val="000000" w:themeColor="text1"/>
          <w:sz w:val="26"/>
          <w:szCs w:val="26"/>
        </w:rPr>
        <w:t>Discussion</w:t>
      </w:r>
    </w:p>
    <w:p w:rsidR="008A5FBB" w:rsidRPr="002B0AB4" w:rsidRDefault="00DC2F39" w:rsidP="002B0AB4">
      <w:pPr>
        <w:spacing w:after="80" w:line="336" w:lineRule="auto"/>
        <w:jc w:val="lowKashida"/>
        <w:rPr>
          <w:rStyle w:val="tlid-translation"/>
          <w:rFonts w:asciiTheme="majorBidi" w:eastAsia="Times New Roman" w:hAnsiTheme="majorBidi" w:cstheme="majorBidi"/>
          <w:color w:val="000000" w:themeColor="text1"/>
          <w:sz w:val="26"/>
          <w:szCs w:val="26"/>
        </w:rPr>
      </w:pPr>
      <w:r w:rsidRPr="002B0AB4">
        <w:rPr>
          <w:rStyle w:val="tlid-translation"/>
          <w:rFonts w:asciiTheme="majorBidi" w:hAnsiTheme="majorBidi" w:cstheme="majorBidi"/>
          <w:color w:val="000000" w:themeColor="text1"/>
          <w:sz w:val="26"/>
          <w:szCs w:val="26"/>
          <w:lang w:val="en"/>
        </w:rPr>
        <w:t>According to studies, patients who have been diagnosed with cancer have a high level of psychological distress (</w:t>
      </w:r>
      <w:r w:rsidR="007635BC" w:rsidRPr="002B0AB4">
        <w:rPr>
          <w:rFonts w:asciiTheme="majorBidi" w:hAnsiTheme="majorBidi" w:cstheme="majorBidi"/>
          <w:color w:val="000000" w:themeColor="text1"/>
          <w:sz w:val="26"/>
          <w:szCs w:val="26"/>
        </w:rPr>
        <w:t>Kessler, 2002</w:t>
      </w:r>
      <w:r w:rsidRPr="002B0AB4">
        <w:rPr>
          <w:rStyle w:val="tlid-translation"/>
          <w:rFonts w:asciiTheme="majorBidi" w:hAnsiTheme="majorBidi" w:cstheme="majorBidi"/>
          <w:color w:val="000000" w:themeColor="text1"/>
          <w:sz w:val="26"/>
          <w:szCs w:val="26"/>
          <w:lang w:val="en"/>
        </w:rPr>
        <w:t>) and have more adaptability problems, regardless of the type of cancer and the progression of th</w:t>
      </w:r>
      <w:r w:rsidR="007635BC" w:rsidRPr="002B0AB4">
        <w:rPr>
          <w:rStyle w:val="tlid-translation"/>
          <w:rFonts w:asciiTheme="majorBidi" w:hAnsiTheme="majorBidi" w:cstheme="majorBidi"/>
          <w:color w:val="000000" w:themeColor="text1"/>
          <w:sz w:val="26"/>
          <w:szCs w:val="26"/>
          <w:lang w:val="en"/>
        </w:rPr>
        <w:t>e disease (</w:t>
      </w:r>
      <w:r w:rsidR="007635BC" w:rsidRPr="002B0AB4">
        <w:rPr>
          <w:rFonts w:asciiTheme="majorBidi" w:hAnsiTheme="majorBidi" w:cstheme="majorBidi"/>
          <w:color w:val="000000" w:themeColor="text1"/>
          <w:sz w:val="26"/>
          <w:szCs w:val="26"/>
        </w:rPr>
        <w:t>Lu et al., 2007</w:t>
      </w:r>
      <w:r w:rsidR="007635BC" w:rsidRPr="002B0AB4">
        <w:rPr>
          <w:rStyle w:val="tlid-translation"/>
          <w:rFonts w:asciiTheme="majorBidi" w:hAnsiTheme="majorBidi" w:cstheme="majorBidi"/>
          <w:color w:val="000000" w:themeColor="text1"/>
          <w:sz w:val="26"/>
          <w:szCs w:val="26"/>
          <w:lang w:val="en"/>
        </w:rPr>
        <w:t>), and as a result</w:t>
      </w:r>
      <w:r w:rsidRPr="002B0AB4">
        <w:rPr>
          <w:rStyle w:val="tlid-translation"/>
          <w:rFonts w:asciiTheme="majorBidi" w:hAnsiTheme="majorBidi" w:cstheme="majorBidi"/>
          <w:color w:val="000000" w:themeColor="text1"/>
          <w:sz w:val="26"/>
          <w:szCs w:val="26"/>
          <w:lang w:val="en"/>
        </w:rPr>
        <w:t xml:space="preserve"> </w:t>
      </w:r>
      <w:r w:rsidR="007635BC" w:rsidRPr="002B0AB4">
        <w:rPr>
          <w:rStyle w:val="tlid-translation"/>
          <w:rFonts w:asciiTheme="majorBidi" w:hAnsiTheme="majorBidi" w:cstheme="majorBidi"/>
          <w:color w:val="000000" w:themeColor="text1"/>
          <w:sz w:val="26"/>
          <w:szCs w:val="26"/>
          <w:lang w:val="en"/>
        </w:rPr>
        <w:t>t</w:t>
      </w:r>
      <w:r w:rsidRPr="002B0AB4">
        <w:rPr>
          <w:rStyle w:val="tlid-translation"/>
          <w:rFonts w:asciiTheme="majorBidi" w:hAnsiTheme="majorBidi" w:cstheme="majorBidi"/>
          <w:color w:val="000000" w:themeColor="text1"/>
          <w:sz w:val="26"/>
          <w:szCs w:val="26"/>
          <w:lang w:val="en"/>
        </w:rPr>
        <w:t>hey show a lower level of self-efficacy (</w:t>
      </w:r>
      <w:r w:rsidR="007635BC" w:rsidRPr="002B0AB4">
        <w:rPr>
          <w:rFonts w:asciiTheme="majorBidi" w:hAnsiTheme="majorBidi" w:cstheme="majorBidi"/>
          <w:color w:val="000000" w:themeColor="text1"/>
          <w:sz w:val="26"/>
          <w:szCs w:val="26"/>
        </w:rPr>
        <w:t>Lev and Owen, 199</w:t>
      </w:r>
      <w:r w:rsidR="000D16BD" w:rsidRPr="002B0AB4">
        <w:rPr>
          <w:rFonts w:asciiTheme="majorBidi" w:hAnsiTheme="majorBidi" w:cstheme="majorBidi"/>
          <w:color w:val="000000" w:themeColor="text1"/>
          <w:sz w:val="26"/>
          <w:szCs w:val="26"/>
        </w:rPr>
        <w:t>8</w:t>
      </w:r>
      <w:r w:rsidR="007635BC" w:rsidRPr="002B0AB4">
        <w:rPr>
          <w:rFonts w:asciiTheme="majorBidi" w:hAnsiTheme="majorBidi" w:cstheme="majorBidi"/>
          <w:color w:val="000000" w:themeColor="text1"/>
          <w:sz w:val="26"/>
          <w:szCs w:val="26"/>
        </w:rPr>
        <w:t xml:space="preserve">; </w:t>
      </w:r>
      <w:proofErr w:type="spellStart"/>
      <w:r w:rsidR="007635BC" w:rsidRPr="002B0AB4">
        <w:rPr>
          <w:rFonts w:asciiTheme="majorBidi" w:hAnsiTheme="majorBidi" w:cstheme="majorBidi"/>
          <w:color w:val="000000" w:themeColor="text1"/>
          <w:sz w:val="26"/>
          <w:szCs w:val="26"/>
        </w:rPr>
        <w:t>Fawzy</w:t>
      </w:r>
      <w:proofErr w:type="spellEnd"/>
      <w:r w:rsidR="007635BC" w:rsidRPr="002B0AB4">
        <w:rPr>
          <w:rFonts w:asciiTheme="majorBidi" w:hAnsiTheme="majorBidi" w:cstheme="majorBidi"/>
          <w:color w:val="000000" w:themeColor="text1"/>
          <w:sz w:val="26"/>
          <w:szCs w:val="26"/>
        </w:rPr>
        <w:t xml:space="preserve"> et al., 1990</w:t>
      </w:r>
      <w:r w:rsidRPr="002B0AB4">
        <w:rPr>
          <w:rStyle w:val="tlid-translation"/>
          <w:rFonts w:asciiTheme="majorBidi" w:hAnsiTheme="majorBidi" w:cstheme="majorBidi"/>
          <w:color w:val="000000" w:themeColor="text1"/>
          <w:sz w:val="26"/>
          <w:szCs w:val="26"/>
          <w:lang w:val="en"/>
        </w:rPr>
        <w:t>).</w:t>
      </w:r>
      <w:r w:rsidR="00352425" w:rsidRPr="002B0AB4">
        <w:rPr>
          <w:rStyle w:val="tlid-translation"/>
          <w:rFonts w:asciiTheme="majorBidi" w:hAnsiTheme="majorBidi" w:cstheme="majorBidi"/>
          <w:color w:val="000000" w:themeColor="text1"/>
          <w:sz w:val="26"/>
          <w:szCs w:val="26"/>
          <w:lang w:val="en"/>
        </w:rPr>
        <w:t xml:space="preserve"> </w:t>
      </w:r>
      <w:r w:rsidRPr="002B0AB4">
        <w:rPr>
          <w:rStyle w:val="tlid-translation"/>
          <w:rFonts w:asciiTheme="majorBidi" w:hAnsiTheme="majorBidi" w:cstheme="majorBidi"/>
          <w:color w:val="000000" w:themeColor="text1"/>
          <w:sz w:val="26"/>
          <w:szCs w:val="26"/>
          <w:lang w:val="en"/>
        </w:rPr>
        <w:t>In this study, it was found that there is a negative relationship between the frequency of chemotherapy</w:t>
      </w:r>
      <w:r w:rsidR="00952098" w:rsidRPr="002B0AB4">
        <w:rPr>
          <w:rStyle w:val="tlid-translation"/>
          <w:rFonts w:asciiTheme="majorBidi" w:hAnsiTheme="majorBidi" w:cstheme="majorBidi"/>
          <w:color w:val="000000" w:themeColor="text1"/>
          <w:sz w:val="26"/>
          <w:szCs w:val="26"/>
          <w:lang w:val="en"/>
        </w:rPr>
        <w:t xml:space="preserve"> for cancer</w:t>
      </w:r>
      <w:r w:rsidRPr="002B0AB4">
        <w:rPr>
          <w:rStyle w:val="tlid-translation"/>
          <w:rFonts w:asciiTheme="majorBidi" w:hAnsiTheme="majorBidi" w:cstheme="majorBidi"/>
          <w:color w:val="000000" w:themeColor="text1"/>
          <w:sz w:val="26"/>
          <w:szCs w:val="26"/>
          <w:lang w:val="en"/>
        </w:rPr>
        <w:t xml:space="preserve"> and the level of self-efficacy, so the higher the frequency of chemotherapy, the lower the level of self-efficacy. This is a confirmation of the results</w:t>
      </w:r>
      <w:r w:rsidR="00952098" w:rsidRPr="002B0AB4">
        <w:rPr>
          <w:rStyle w:val="tlid-translation"/>
          <w:rFonts w:asciiTheme="majorBidi" w:hAnsiTheme="majorBidi" w:cstheme="majorBidi"/>
          <w:color w:val="000000" w:themeColor="text1"/>
          <w:sz w:val="26"/>
          <w:szCs w:val="26"/>
          <w:lang w:val="en"/>
        </w:rPr>
        <w:t xml:space="preserve"> of Lev et al. </w:t>
      </w:r>
      <w:r w:rsidRPr="002B0AB4">
        <w:rPr>
          <w:rStyle w:val="tlid-translation"/>
          <w:rFonts w:asciiTheme="majorBidi" w:hAnsiTheme="majorBidi" w:cstheme="majorBidi"/>
          <w:color w:val="000000" w:themeColor="text1"/>
          <w:sz w:val="26"/>
          <w:szCs w:val="26"/>
          <w:lang w:val="en"/>
        </w:rPr>
        <w:t>(</w:t>
      </w:r>
      <w:r w:rsidR="00952098" w:rsidRPr="002B0AB4">
        <w:rPr>
          <w:rStyle w:val="tlid-translation"/>
          <w:rFonts w:asciiTheme="majorBidi" w:hAnsiTheme="majorBidi" w:cstheme="majorBidi"/>
          <w:color w:val="000000" w:themeColor="text1"/>
          <w:sz w:val="26"/>
          <w:szCs w:val="26"/>
          <w:lang w:val="en"/>
        </w:rPr>
        <w:t>1999)</w:t>
      </w:r>
      <w:r w:rsidRPr="002B0AB4">
        <w:rPr>
          <w:rStyle w:val="tlid-translation"/>
          <w:rFonts w:asciiTheme="majorBidi" w:hAnsiTheme="majorBidi" w:cstheme="majorBidi"/>
          <w:color w:val="000000" w:themeColor="text1"/>
          <w:sz w:val="26"/>
          <w:szCs w:val="26"/>
          <w:lang w:val="en"/>
        </w:rPr>
        <w:t>. But Akin et al. (2008) did not show a significant relationship between these two variables in their study (25).</w:t>
      </w:r>
      <w:r w:rsidR="00352425" w:rsidRPr="002B0AB4">
        <w:rPr>
          <w:rStyle w:val="tlid-translation"/>
          <w:rFonts w:asciiTheme="majorBidi" w:hAnsiTheme="majorBidi" w:cstheme="majorBidi"/>
          <w:color w:val="000000" w:themeColor="text1"/>
          <w:sz w:val="26"/>
          <w:szCs w:val="26"/>
          <w:lang w:val="en"/>
        </w:rPr>
        <w:t xml:space="preserve"> </w:t>
      </w:r>
      <w:r w:rsidRPr="002B0AB4">
        <w:rPr>
          <w:rStyle w:val="tlid-translation"/>
          <w:rFonts w:asciiTheme="majorBidi" w:hAnsiTheme="majorBidi" w:cstheme="majorBidi"/>
          <w:color w:val="000000" w:themeColor="text1"/>
          <w:sz w:val="26"/>
          <w:szCs w:val="26"/>
          <w:lang w:val="en"/>
        </w:rPr>
        <w:t xml:space="preserve">It is possible that the negative relationship between the frequency of chemotherapy and the level of self-efficacy of patients participating in this study could be due to the recurrence of chemotherapy and </w:t>
      </w:r>
      <w:r w:rsidR="00952098" w:rsidRPr="002B0AB4">
        <w:rPr>
          <w:rStyle w:val="tlid-translation"/>
          <w:rFonts w:asciiTheme="majorBidi" w:hAnsiTheme="majorBidi" w:cstheme="majorBidi"/>
          <w:color w:val="000000" w:themeColor="text1"/>
          <w:sz w:val="26"/>
          <w:szCs w:val="26"/>
          <w:lang w:val="en"/>
        </w:rPr>
        <w:t>the patient's lack of awareness.</w:t>
      </w:r>
      <w:r w:rsidR="00352425" w:rsidRPr="002B0AB4">
        <w:rPr>
          <w:rStyle w:val="tlid-translation"/>
          <w:rFonts w:asciiTheme="majorBidi" w:hAnsiTheme="majorBidi" w:cstheme="majorBidi"/>
          <w:color w:val="000000" w:themeColor="text1"/>
          <w:sz w:val="26"/>
          <w:szCs w:val="26"/>
          <w:lang w:val="en"/>
        </w:rPr>
        <w:t xml:space="preserve"> Therefore, in explaining the research hypothesis, it is important that the emotionally-focused therapy approach is made possible by changing children with cancer styles and creating a secure communication space to better control the feelings and emotions and increase self-efficacy.</w:t>
      </w:r>
      <w:r w:rsidR="00352425" w:rsidRPr="002B0AB4">
        <w:rPr>
          <w:rFonts w:asciiTheme="majorBidi" w:hAnsiTheme="majorBidi" w:cstheme="majorBidi"/>
          <w:color w:val="000000" w:themeColor="text1"/>
          <w:sz w:val="26"/>
          <w:szCs w:val="26"/>
        </w:rPr>
        <w:t xml:space="preserve"> </w:t>
      </w:r>
      <w:r w:rsidR="00352425" w:rsidRPr="002B0AB4">
        <w:rPr>
          <w:rFonts w:asciiTheme="majorBidi" w:eastAsia="Times New Roman" w:hAnsiTheme="majorBidi" w:cstheme="majorBidi"/>
          <w:color w:val="000000" w:themeColor="text1"/>
          <w:sz w:val="26"/>
          <w:szCs w:val="26"/>
          <w:lang w:val="en"/>
        </w:rPr>
        <w:t xml:space="preserve">Negative feelings about cancer also decrease </w:t>
      </w:r>
      <w:proofErr w:type="spellStart"/>
      <w:r w:rsidR="00352425" w:rsidRPr="002B0AB4">
        <w:rPr>
          <w:rFonts w:asciiTheme="majorBidi" w:eastAsia="Times New Roman" w:hAnsiTheme="majorBidi" w:cstheme="majorBidi"/>
          <w:color w:val="000000" w:themeColor="text1"/>
          <w:sz w:val="26"/>
          <w:szCs w:val="26"/>
          <w:lang w:val="en"/>
        </w:rPr>
        <w:t>self efficacy</w:t>
      </w:r>
      <w:proofErr w:type="spellEnd"/>
      <w:r w:rsidR="00352425" w:rsidRPr="002B0AB4">
        <w:rPr>
          <w:rFonts w:asciiTheme="majorBidi" w:eastAsia="Times New Roman" w:hAnsiTheme="majorBidi" w:cstheme="majorBidi"/>
          <w:color w:val="000000" w:themeColor="text1"/>
          <w:sz w:val="26"/>
          <w:szCs w:val="26"/>
          <w:lang w:val="en"/>
        </w:rPr>
        <w:t xml:space="preserve"> with each other and positive and reassuring feelings about the disease increase children satisfaction.</w:t>
      </w:r>
      <w:r w:rsidR="00352425" w:rsidRPr="002B0AB4">
        <w:rPr>
          <w:rFonts w:asciiTheme="majorBidi" w:hAnsiTheme="majorBidi" w:cstheme="majorBidi"/>
          <w:color w:val="000000" w:themeColor="text1"/>
          <w:sz w:val="26"/>
          <w:szCs w:val="26"/>
        </w:rPr>
        <w:t xml:space="preserve"> </w:t>
      </w:r>
      <w:r w:rsidR="00352425" w:rsidRPr="002B0AB4">
        <w:rPr>
          <w:rFonts w:asciiTheme="majorBidi" w:eastAsia="Times New Roman" w:hAnsiTheme="majorBidi" w:cstheme="majorBidi"/>
          <w:color w:val="000000" w:themeColor="text1"/>
          <w:sz w:val="26"/>
          <w:szCs w:val="26"/>
          <w:lang w:val="en"/>
        </w:rPr>
        <w:t xml:space="preserve">Also, positive and calm feelings with confidence can prevent children burnout and strengthen their relationship </w:t>
      </w:r>
      <w:r w:rsidR="00352425" w:rsidRPr="002B0AB4">
        <w:rPr>
          <w:rFonts w:asciiTheme="majorBidi" w:eastAsia="Times New Roman" w:hAnsiTheme="majorBidi" w:cstheme="majorBidi"/>
          <w:color w:val="000000" w:themeColor="text1"/>
          <w:sz w:val="26"/>
          <w:szCs w:val="26"/>
          <w:lang w:val="en"/>
        </w:rPr>
        <w:lastRenderedPageBreak/>
        <w:t>(</w:t>
      </w:r>
      <w:proofErr w:type="spellStart"/>
      <w:r w:rsidR="00352425" w:rsidRPr="002B0AB4">
        <w:rPr>
          <w:rFonts w:asciiTheme="majorBidi" w:eastAsia="Times New Roman" w:hAnsiTheme="majorBidi" w:cstheme="majorBidi"/>
          <w:color w:val="000000" w:themeColor="text1"/>
          <w:sz w:val="26"/>
          <w:szCs w:val="26"/>
          <w:lang w:val="en"/>
        </w:rPr>
        <w:t>Salimi</w:t>
      </w:r>
      <w:proofErr w:type="spellEnd"/>
      <w:r w:rsidR="00352425" w:rsidRPr="002B0AB4">
        <w:rPr>
          <w:rFonts w:asciiTheme="majorBidi" w:eastAsia="Times New Roman" w:hAnsiTheme="majorBidi" w:cstheme="majorBidi"/>
          <w:color w:val="000000" w:themeColor="text1"/>
          <w:sz w:val="26"/>
          <w:szCs w:val="26"/>
          <w:lang w:val="en"/>
        </w:rPr>
        <w:t xml:space="preserve"> et al., 2008).</w:t>
      </w:r>
      <w:r w:rsidR="00352425" w:rsidRPr="002B0AB4">
        <w:rPr>
          <w:rFonts w:asciiTheme="majorBidi" w:hAnsiTheme="majorBidi" w:cstheme="majorBidi"/>
          <w:color w:val="000000" w:themeColor="text1"/>
          <w:sz w:val="26"/>
          <w:szCs w:val="26"/>
        </w:rPr>
        <w:t xml:space="preserve"> </w:t>
      </w:r>
      <w:r w:rsidR="00352425" w:rsidRPr="002B0AB4">
        <w:rPr>
          <w:rStyle w:val="tlid-translation"/>
          <w:rFonts w:asciiTheme="majorBidi" w:hAnsiTheme="majorBidi" w:cstheme="majorBidi"/>
          <w:color w:val="000000" w:themeColor="text1"/>
          <w:sz w:val="26"/>
          <w:szCs w:val="26"/>
          <w:lang w:val="en"/>
        </w:rPr>
        <w:t>Therefore, enhancing positive feelings can greatly reduce the problem of illness in the children and can help to enhance self-efficacy.</w:t>
      </w:r>
      <w:r w:rsidR="00352425" w:rsidRPr="002B0AB4">
        <w:rPr>
          <w:rFonts w:asciiTheme="majorBidi" w:hAnsiTheme="majorBidi" w:cstheme="majorBidi"/>
          <w:color w:val="000000" w:themeColor="text1"/>
          <w:sz w:val="26"/>
          <w:szCs w:val="26"/>
        </w:rPr>
        <w:t xml:space="preserve"> </w:t>
      </w:r>
      <w:proofErr w:type="spellStart"/>
      <w:r w:rsidR="00352425" w:rsidRPr="002B0AB4">
        <w:rPr>
          <w:rFonts w:asciiTheme="majorBidi" w:eastAsia="Times New Roman" w:hAnsiTheme="majorBidi" w:cstheme="majorBidi"/>
          <w:color w:val="000000" w:themeColor="text1"/>
          <w:sz w:val="26"/>
          <w:szCs w:val="26"/>
          <w:lang w:val="en"/>
        </w:rPr>
        <w:t>Erfani</w:t>
      </w:r>
      <w:proofErr w:type="spellEnd"/>
      <w:r w:rsidR="00352425" w:rsidRPr="002B0AB4">
        <w:rPr>
          <w:rFonts w:asciiTheme="majorBidi" w:eastAsia="Times New Roman" w:hAnsiTheme="majorBidi" w:cstheme="majorBidi"/>
          <w:color w:val="000000" w:themeColor="text1"/>
          <w:sz w:val="26"/>
          <w:szCs w:val="26"/>
          <w:lang w:val="en"/>
        </w:rPr>
        <w:t xml:space="preserve"> </w:t>
      </w:r>
      <w:proofErr w:type="spellStart"/>
      <w:r w:rsidR="00641291" w:rsidRPr="002B0AB4">
        <w:rPr>
          <w:rFonts w:asciiTheme="majorBidi" w:eastAsia="Times New Roman" w:hAnsiTheme="majorBidi" w:cstheme="majorBidi"/>
          <w:color w:val="000000" w:themeColor="text1"/>
          <w:sz w:val="26"/>
          <w:szCs w:val="26"/>
          <w:lang w:val="en"/>
        </w:rPr>
        <w:t>Akbari</w:t>
      </w:r>
      <w:proofErr w:type="spellEnd"/>
      <w:r w:rsidR="00641291" w:rsidRPr="002B0AB4">
        <w:rPr>
          <w:rFonts w:asciiTheme="majorBidi" w:eastAsia="Times New Roman" w:hAnsiTheme="majorBidi" w:cstheme="majorBidi"/>
          <w:color w:val="000000" w:themeColor="text1"/>
          <w:sz w:val="26"/>
          <w:szCs w:val="26"/>
          <w:lang w:val="en"/>
        </w:rPr>
        <w:t xml:space="preserve"> </w:t>
      </w:r>
      <w:r w:rsidR="00352425" w:rsidRPr="002B0AB4">
        <w:rPr>
          <w:rFonts w:asciiTheme="majorBidi" w:eastAsia="Times New Roman" w:hAnsiTheme="majorBidi" w:cstheme="majorBidi"/>
          <w:color w:val="000000" w:themeColor="text1"/>
          <w:sz w:val="26"/>
          <w:szCs w:val="26"/>
          <w:lang w:val="en"/>
        </w:rPr>
        <w:t>(</w:t>
      </w:r>
      <w:r w:rsidR="00641291" w:rsidRPr="002B0AB4">
        <w:rPr>
          <w:rFonts w:asciiTheme="majorBidi" w:eastAsia="Times New Roman" w:hAnsiTheme="majorBidi" w:cstheme="majorBidi"/>
          <w:color w:val="000000" w:themeColor="text1"/>
          <w:sz w:val="26"/>
          <w:szCs w:val="26"/>
          <w:lang w:val="en"/>
        </w:rPr>
        <w:t>1999</w:t>
      </w:r>
      <w:r w:rsidR="00352425" w:rsidRPr="002B0AB4">
        <w:rPr>
          <w:rFonts w:asciiTheme="majorBidi" w:eastAsia="Times New Roman" w:hAnsiTheme="majorBidi" w:cstheme="majorBidi"/>
          <w:color w:val="000000" w:themeColor="text1"/>
          <w:sz w:val="26"/>
          <w:szCs w:val="26"/>
          <w:lang w:val="en"/>
        </w:rPr>
        <w:t>) concluded that the emotionally-focused therapy approach has a good effect in this regard.</w:t>
      </w:r>
      <w:r w:rsidR="00352425" w:rsidRPr="002B0AB4">
        <w:rPr>
          <w:rFonts w:asciiTheme="majorBidi" w:hAnsiTheme="majorBidi" w:cstheme="majorBidi"/>
          <w:color w:val="000000" w:themeColor="text1"/>
          <w:sz w:val="26"/>
          <w:szCs w:val="26"/>
        </w:rPr>
        <w:t xml:space="preserve"> </w:t>
      </w:r>
      <w:r w:rsidR="00352425" w:rsidRPr="002B0AB4">
        <w:rPr>
          <w:rFonts w:asciiTheme="majorBidi" w:eastAsia="Times New Roman" w:hAnsiTheme="majorBidi" w:cstheme="majorBidi"/>
          <w:color w:val="000000" w:themeColor="text1"/>
          <w:sz w:val="26"/>
          <w:szCs w:val="26"/>
          <w:lang w:val="en"/>
        </w:rPr>
        <w:t xml:space="preserve">Other findings of this study suggest that the effect of </w:t>
      </w:r>
      <w:r w:rsidR="00352425" w:rsidRPr="002B0AB4">
        <w:rPr>
          <w:rStyle w:val="tlid-translation"/>
          <w:rFonts w:asciiTheme="majorBidi" w:hAnsiTheme="majorBidi" w:cstheme="majorBidi"/>
          <w:color w:val="000000" w:themeColor="text1"/>
          <w:sz w:val="26"/>
          <w:szCs w:val="26"/>
          <w:lang w:val="en"/>
        </w:rPr>
        <w:t>emotionally-focused therapy</w:t>
      </w:r>
      <w:r w:rsidR="00352425" w:rsidRPr="002B0AB4">
        <w:rPr>
          <w:rFonts w:asciiTheme="majorBidi" w:eastAsia="Times New Roman" w:hAnsiTheme="majorBidi" w:cstheme="majorBidi"/>
          <w:color w:val="000000" w:themeColor="text1"/>
          <w:sz w:val="26"/>
          <w:szCs w:val="26"/>
          <w:lang w:val="en"/>
        </w:rPr>
        <w:t xml:space="preserve"> intervention on self-efficacy of children is desirable.</w:t>
      </w:r>
      <w:r w:rsidR="00352425" w:rsidRPr="002B0AB4">
        <w:rPr>
          <w:rFonts w:asciiTheme="majorBidi" w:hAnsiTheme="majorBidi" w:cstheme="majorBidi"/>
          <w:color w:val="000000" w:themeColor="text1"/>
          <w:sz w:val="26"/>
          <w:szCs w:val="26"/>
        </w:rPr>
        <w:t xml:space="preserve"> </w:t>
      </w:r>
      <w:r w:rsidR="00352425" w:rsidRPr="002B0AB4">
        <w:rPr>
          <w:rFonts w:asciiTheme="majorBidi" w:eastAsia="Times New Roman" w:hAnsiTheme="majorBidi" w:cstheme="majorBidi"/>
          <w:color w:val="000000" w:themeColor="text1"/>
          <w:sz w:val="26"/>
          <w:szCs w:val="26"/>
          <w:lang w:val="en"/>
        </w:rPr>
        <w:t>Theoretical and empirical evidence suggested a general gender difference in that factors related to interpersonal emotions and relationships are more important. Kim (2005) also stated that successful functioning in children life is influenced by feelings improvement and self-efficacy, and required flexibility in structure, roles, and responsibilities in new developmental needs.</w:t>
      </w:r>
      <w:r w:rsidR="00352425" w:rsidRPr="002B0AB4">
        <w:rPr>
          <w:rFonts w:asciiTheme="majorBidi" w:eastAsia="Times New Roman" w:hAnsiTheme="majorBidi" w:cstheme="majorBidi"/>
          <w:color w:val="000000" w:themeColor="text1"/>
          <w:sz w:val="26"/>
          <w:szCs w:val="26"/>
        </w:rPr>
        <w:t xml:space="preserve"> </w:t>
      </w:r>
      <w:r w:rsidR="00352425" w:rsidRPr="002B0AB4">
        <w:rPr>
          <w:rStyle w:val="tlid-translation"/>
          <w:rFonts w:asciiTheme="majorBidi" w:hAnsiTheme="majorBidi" w:cstheme="majorBidi"/>
          <w:color w:val="000000" w:themeColor="text1"/>
          <w:sz w:val="26"/>
          <w:szCs w:val="26"/>
          <w:lang w:val="en"/>
        </w:rPr>
        <w:t>This finding can be explained in terms of emotionally-focused therapy framework. One of the techniques implemented in this approach is constructive and proper relationship techniques.</w:t>
      </w:r>
      <w:r w:rsidR="00352425" w:rsidRPr="002B0AB4">
        <w:rPr>
          <w:rFonts w:asciiTheme="majorBidi" w:eastAsia="Times New Roman" w:hAnsiTheme="majorBidi" w:cstheme="majorBidi"/>
          <w:color w:val="000000" w:themeColor="text1"/>
          <w:sz w:val="26"/>
          <w:szCs w:val="26"/>
        </w:rPr>
        <w:t xml:space="preserve"> </w:t>
      </w:r>
      <w:r w:rsidR="00352425" w:rsidRPr="002B0AB4">
        <w:rPr>
          <w:rFonts w:asciiTheme="majorBidi" w:eastAsia="Times New Roman" w:hAnsiTheme="majorBidi" w:cstheme="majorBidi"/>
          <w:color w:val="000000" w:themeColor="text1"/>
          <w:sz w:val="26"/>
          <w:szCs w:val="26"/>
          <w:lang w:val="en"/>
        </w:rPr>
        <w:t xml:space="preserve">According to the emotionally-focused approach, emotion management improves communication patterns among </w:t>
      </w:r>
      <w:proofErr w:type="spellStart"/>
      <w:r w:rsidR="00352425" w:rsidRPr="002B0AB4">
        <w:rPr>
          <w:rFonts w:asciiTheme="majorBidi" w:eastAsia="Times New Roman" w:hAnsiTheme="majorBidi" w:cstheme="majorBidi"/>
          <w:color w:val="000000" w:themeColor="text1"/>
          <w:sz w:val="26"/>
          <w:szCs w:val="26"/>
          <w:lang w:val="en"/>
        </w:rPr>
        <w:t>childrens</w:t>
      </w:r>
      <w:proofErr w:type="spellEnd"/>
      <w:r w:rsidR="00352425" w:rsidRPr="002B0AB4">
        <w:rPr>
          <w:rFonts w:asciiTheme="majorBidi" w:eastAsia="Times New Roman" w:hAnsiTheme="majorBidi" w:cstheme="majorBidi"/>
          <w:color w:val="000000" w:themeColor="text1"/>
          <w:sz w:val="26"/>
          <w:szCs w:val="26"/>
          <w:lang w:val="en"/>
        </w:rPr>
        <w:t xml:space="preserve">. </w:t>
      </w:r>
      <w:r w:rsidR="00352425" w:rsidRPr="002B0AB4">
        <w:rPr>
          <w:rStyle w:val="tlid-translation"/>
          <w:rFonts w:asciiTheme="majorBidi" w:hAnsiTheme="majorBidi" w:cstheme="majorBidi"/>
          <w:color w:val="000000" w:themeColor="text1"/>
          <w:sz w:val="26"/>
          <w:szCs w:val="26"/>
          <w:lang w:val="en"/>
        </w:rPr>
        <w:t xml:space="preserve">Emotionally-focused therapy </w:t>
      </w:r>
      <w:r w:rsidR="00352425" w:rsidRPr="002B0AB4">
        <w:rPr>
          <w:rFonts w:asciiTheme="majorBidi" w:eastAsia="Times New Roman" w:hAnsiTheme="majorBidi" w:cstheme="majorBidi"/>
          <w:color w:val="000000" w:themeColor="text1"/>
          <w:sz w:val="26"/>
          <w:szCs w:val="26"/>
          <w:lang w:val="en"/>
        </w:rPr>
        <w:t>approach affects children with cancer' self-efficacy and their feelings towards each other through changing emotions and improving communication patterns and changing negative attitudes to positive.</w:t>
      </w:r>
      <w:r w:rsidR="00352425" w:rsidRPr="002B0AB4">
        <w:rPr>
          <w:rFonts w:asciiTheme="majorBidi" w:eastAsia="Times New Roman" w:hAnsiTheme="majorBidi" w:cstheme="majorBidi"/>
          <w:color w:val="000000" w:themeColor="text1"/>
          <w:sz w:val="26"/>
          <w:szCs w:val="26"/>
        </w:rPr>
        <w:t xml:space="preserve"> </w:t>
      </w:r>
      <w:r w:rsidR="00E94888" w:rsidRPr="002B0AB4">
        <w:rPr>
          <w:rStyle w:val="tlid-translation"/>
          <w:rFonts w:asciiTheme="majorBidi" w:hAnsiTheme="majorBidi" w:cstheme="majorBidi"/>
          <w:color w:val="000000" w:themeColor="text1"/>
          <w:sz w:val="26"/>
          <w:szCs w:val="26"/>
          <w:lang w:val="en"/>
        </w:rPr>
        <w:t xml:space="preserve">According to the findings of the present study, the </w:t>
      </w:r>
      <w:r w:rsidR="000C7BBE" w:rsidRPr="002B0AB4">
        <w:rPr>
          <w:rStyle w:val="tlid-translation"/>
          <w:rFonts w:asciiTheme="majorBidi" w:hAnsiTheme="majorBidi" w:cstheme="majorBidi"/>
          <w:color w:val="000000" w:themeColor="text1"/>
          <w:sz w:val="26"/>
          <w:szCs w:val="26"/>
          <w:lang w:val="en"/>
        </w:rPr>
        <w:t xml:space="preserve">research </w:t>
      </w:r>
      <w:r w:rsidR="00E94888" w:rsidRPr="002B0AB4">
        <w:rPr>
          <w:rStyle w:val="tlid-translation"/>
          <w:rFonts w:asciiTheme="majorBidi" w:hAnsiTheme="majorBidi" w:cstheme="majorBidi"/>
          <w:color w:val="000000" w:themeColor="text1"/>
          <w:sz w:val="26"/>
          <w:szCs w:val="26"/>
          <w:lang w:val="en"/>
        </w:rPr>
        <w:t>hypothesis of the effect of emotion</w:t>
      </w:r>
      <w:r w:rsidR="000C7BBE" w:rsidRPr="002B0AB4">
        <w:rPr>
          <w:rStyle w:val="tlid-translation"/>
          <w:rFonts w:asciiTheme="majorBidi" w:hAnsiTheme="majorBidi" w:cstheme="majorBidi"/>
          <w:color w:val="000000" w:themeColor="text1"/>
          <w:sz w:val="26"/>
          <w:szCs w:val="26"/>
          <w:lang w:val="en"/>
        </w:rPr>
        <w:t>ally</w:t>
      </w:r>
      <w:r w:rsidR="00E94888" w:rsidRPr="002B0AB4">
        <w:rPr>
          <w:rStyle w:val="tlid-translation"/>
          <w:rFonts w:asciiTheme="majorBidi" w:hAnsiTheme="majorBidi" w:cstheme="majorBidi"/>
          <w:color w:val="000000" w:themeColor="text1"/>
          <w:sz w:val="26"/>
          <w:szCs w:val="26"/>
          <w:lang w:val="en"/>
        </w:rPr>
        <w:t xml:space="preserve">-focused therapy </w:t>
      </w:r>
      <w:r w:rsidR="000C7BBE" w:rsidRPr="002B0AB4">
        <w:rPr>
          <w:rStyle w:val="tlid-translation"/>
          <w:rFonts w:asciiTheme="majorBidi" w:hAnsiTheme="majorBidi" w:cstheme="majorBidi"/>
          <w:color w:val="000000" w:themeColor="text1"/>
          <w:sz w:val="26"/>
          <w:szCs w:val="26"/>
          <w:lang w:val="en"/>
        </w:rPr>
        <w:t xml:space="preserve">approach </w:t>
      </w:r>
      <w:r w:rsidR="00E94888" w:rsidRPr="002B0AB4">
        <w:rPr>
          <w:rStyle w:val="tlid-translation"/>
          <w:rFonts w:asciiTheme="majorBidi" w:hAnsiTheme="majorBidi" w:cstheme="majorBidi"/>
          <w:color w:val="000000" w:themeColor="text1"/>
          <w:sz w:val="26"/>
          <w:szCs w:val="26"/>
          <w:lang w:val="en"/>
        </w:rPr>
        <w:t xml:space="preserve">on </w:t>
      </w:r>
      <w:r w:rsidR="008A5FBB" w:rsidRPr="002B0AB4">
        <w:rPr>
          <w:rStyle w:val="tlid-translation"/>
          <w:rFonts w:asciiTheme="majorBidi" w:hAnsiTheme="majorBidi" w:cstheme="majorBidi"/>
          <w:color w:val="000000" w:themeColor="text1"/>
          <w:sz w:val="26"/>
          <w:szCs w:val="26"/>
          <w:lang w:val="en"/>
        </w:rPr>
        <w:t>self-efficacy</w:t>
      </w:r>
      <w:r w:rsidR="00E94888" w:rsidRPr="002B0AB4">
        <w:rPr>
          <w:rStyle w:val="tlid-translation"/>
          <w:rFonts w:asciiTheme="majorBidi" w:hAnsiTheme="majorBidi" w:cstheme="majorBidi"/>
          <w:color w:val="000000" w:themeColor="text1"/>
          <w:sz w:val="26"/>
          <w:szCs w:val="26"/>
          <w:lang w:val="en"/>
        </w:rPr>
        <w:t xml:space="preserve"> and improvement of</w:t>
      </w:r>
      <w:r w:rsidR="000C7BBE" w:rsidRPr="002B0AB4">
        <w:rPr>
          <w:rStyle w:val="tlid-translation"/>
          <w:rFonts w:asciiTheme="majorBidi" w:hAnsiTheme="majorBidi" w:cstheme="majorBidi"/>
          <w:color w:val="000000" w:themeColor="text1"/>
          <w:sz w:val="26"/>
          <w:szCs w:val="26"/>
          <w:lang w:val="en"/>
        </w:rPr>
        <w:t xml:space="preserve"> the positive</w:t>
      </w:r>
      <w:r w:rsidR="00E94888" w:rsidRPr="002B0AB4">
        <w:rPr>
          <w:rStyle w:val="tlid-translation"/>
          <w:rFonts w:asciiTheme="majorBidi" w:hAnsiTheme="majorBidi" w:cstheme="majorBidi"/>
          <w:color w:val="000000" w:themeColor="text1"/>
          <w:sz w:val="26"/>
          <w:szCs w:val="26"/>
          <w:lang w:val="en"/>
        </w:rPr>
        <w:t xml:space="preserve"> feelings</w:t>
      </w:r>
      <w:r w:rsidR="000C7BBE" w:rsidRPr="002B0AB4">
        <w:rPr>
          <w:rStyle w:val="tlid-translation"/>
          <w:rFonts w:asciiTheme="majorBidi" w:hAnsiTheme="majorBidi" w:cstheme="majorBidi"/>
          <w:color w:val="000000" w:themeColor="text1"/>
          <w:sz w:val="26"/>
          <w:szCs w:val="26"/>
          <w:lang w:val="en"/>
        </w:rPr>
        <w:t xml:space="preserve"> of </w:t>
      </w:r>
      <w:r w:rsidR="008F0D60" w:rsidRPr="002B0AB4">
        <w:rPr>
          <w:rStyle w:val="tlid-translation"/>
          <w:rFonts w:asciiTheme="majorBidi" w:hAnsiTheme="majorBidi" w:cstheme="majorBidi"/>
          <w:color w:val="000000" w:themeColor="text1"/>
          <w:sz w:val="26"/>
          <w:szCs w:val="26"/>
          <w:lang w:val="en"/>
        </w:rPr>
        <w:t>children with cancer</w:t>
      </w:r>
      <w:r w:rsidR="00E94888" w:rsidRPr="002B0AB4">
        <w:rPr>
          <w:rStyle w:val="tlid-translation"/>
          <w:rFonts w:asciiTheme="majorBidi" w:hAnsiTheme="majorBidi" w:cstheme="majorBidi"/>
          <w:color w:val="000000" w:themeColor="text1"/>
          <w:sz w:val="26"/>
          <w:szCs w:val="26"/>
          <w:lang w:val="en"/>
        </w:rPr>
        <w:t xml:space="preserve"> was confirmed.</w:t>
      </w:r>
      <w:r w:rsidR="00074418" w:rsidRPr="002B0AB4">
        <w:rPr>
          <w:rFonts w:asciiTheme="majorBidi" w:hAnsiTheme="majorBidi" w:cstheme="majorBidi"/>
          <w:color w:val="000000" w:themeColor="text1"/>
          <w:sz w:val="26"/>
          <w:szCs w:val="26"/>
        </w:rPr>
        <w:t xml:space="preserve"> </w:t>
      </w:r>
      <w:r w:rsidR="00E94888" w:rsidRPr="002B0AB4">
        <w:rPr>
          <w:rStyle w:val="tlid-translation"/>
          <w:rFonts w:asciiTheme="majorBidi" w:hAnsiTheme="majorBidi" w:cstheme="majorBidi"/>
          <w:color w:val="000000" w:themeColor="text1"/>
          <w:sz w:val="26"/>
          <w:szCs w:val="26"/>
          <w:lang w:val="en"/>
        </w:rPr>
        <w:t xml:space="preserve">The researchers found that </w:t>
      </w:r>
      <w:r w:rsidR="008A5FBB" w:rsidRPr="002B0AB4">
        <w:rPr>
          <w:rStyle w:val="tlid-translation"/>
          <w:rFonts w:asciiTheme="majorBidi" w:hAnsiTheme="majorBidi" w:cstheme="majorBidi"/>
          <w:color w:val="000000" w:themeColor="text1"/>
          <w:sz w:val="26"/>
          <w:szCs w:val="26"/>
          <w:lang w:val="en"/>
        </w:rPr>
        <w:t>children with cancer</w:t>
      </w:r>
      <w:r w:rsidR="00E94888" w:rsidRPr="002B0AB4">
        <w:rPr>
          <w:rStyle w:val="tlid-translation"/>
          <w:rFonts w:asciiTheme="majorBidi" w:hAnsiTheme="majorBidi" w:cstheme="majorBidi"/>
          <w:color w:val="000000" w:themeColor="text1"/>
          <w:sz w:val="26"/>
          <w:szCs w:val="26"/>
          <w:lang w:val="en"/>
        </w:rPr>
        <w:t xml:space="preserve"> who have a high level of security in their relationships and are able to control their feelings </w:t>
      </w:r>
      <w:r w:rsidR="008D10B7" w:rsidRPr="002B0AB4">
        <w:rPr>
          <w:rStyle w:val="tlid-translation"/>
          <w:rFonts w:asciiTheme="majorBidi" w:hAnsiTheme="majorBidi" w:cstheme="majorBidi"/>
          <w:color w:val="000000" w:themeColor="text1"/>
          <w:sz w:val="26"/>
          <w:szCs w:val="26"/>
          <w:lang w:val="en"/>
        </w:rPr>
        <w:t xml:space="preserve">and emotions </w:t>
      </w:r>
      <w:r w:rsidR="00E94888" w:rsidRPr="002B0AB4">
        <w:rPr>
          <w:rStyle w:val="tlid-translation"/>
          <w:rFonts w:asciiTheme="majorBidi" w:hAnsiTheme="majorBidi" w:cstheme="majorBidi"/>
          <w:color w:val="000000" w:themeColor="text1"/>
          <w:sz w:val="26"/>
          <w:szCs w:val="26"/>
          <w:lang w:val="en"/>
        </w:rPr>
        <w:t xml:space="preserve">more strongly about cancer have higher levels of </w:t>
      </w:r>
      <w:r w:rsidR="008A5FBB" w:rsidRPr="002B0AB4">
        <w:rPr>
          <w:rStyle w:val="tlid-translation"/>
          <w:rFonts w:asciiTheme="majorBidi" w:hAnsiTheme="majorBidi" w:cstheme="majorBidi"/>
          <w:color w:val="000000" w:themeColor="text1"/>
          <w:sz w:val="26"/>
          <w:szCs w:val="26"/>
          <w:lang w:val="en"/>
        </w:rPr>
        <w:t>self-efficacy in their interactions.</w:t>
      </w:r>
    </w:p>
    <w:p w:rsidR="00352425" w:rsidRPr="002B0AB4" w:rsidRDefault="00352425" w:rsidP="002B0AB4">
      <w:pPr>
        <w:spacing w:after="80" w:line="336" w:lineRule="auto"/>
        <w:jc w:val="lowKashida"/>
        <w:rPr>
          <w:rFonts w:asciiTheme="majorBidi" w:hAnsiTheme="majorBidi" w:cstheme="majorBidi"/>
          <w:b/>
          <w:bCs/>
          <w:color w:val="000000" w:themeColor="text1"/>
          <w:sz w:val="26"/>
          <w:szCs w:val="26"/>
        </w:rPr>
      </w:pPr>
    </w:p>
    <w:p w:rsidR="00800E79" w:rsidRPr="002B0AB4" w:rsidRDefault="008F3FF1" w:rsidP="002B0AB4">
      <w:pPr>
        <w:spacing w:after="80" w:line="336" w:lineRule="auto"/>
        <w:jc w:val="lowKashida"/>
        <w:rPr>
          <w:rFonts w:asciiTheme="majorBidi" w:hAnsiTheme="majorBidi" w:cstheme="majorBidi"/>
          <w:b/>
          <w:bCs/>
          <w:color w:val="000000" w:themeColor="text1"/>
          <w:sz w:val="26"/>
          <w:szCs w:val="26"/>
        </w:rPr>
      </w:pPr>
      <w:r w:rsidRPr="002B0AB4">
        <w:rPr>
          <w:rFonts w:asciiTheme="majorBidi" w:hAnsiTheme="majorBidi" w:cstheme="majorBidi"/>
          <w:b/>
          <w:bCs/>
          <w:color w:val="000000" w:themeColor="text1"/>
          <w:sz w:val="26"/>
          <w:szCs w:val="26"/>
        </w:rPr>
        <w:t>Conclusions</w:t>
      </w:r>
    </w:p>
    <w:p w:rsidR="00D44274" w:rsidRPr="002B0AB4" w:rsidRDefault="00D44274" w:rsidP="002B0AB4">
      <w:pPr>
        <w:spacing w:after="80" w:line="336" w:lineRule="auto"/>
        <w:jc w:val="lowKashida"/>
        <w:rPr>
          <w:rFonts w:asciiTheme="majorBidi" w:eastAsia="Times New Roman" w:hAnsiTheme="majorBidi" w:cstheme="majorBidi"/>
          <w:color w:val="000000" w:themeColor="text1"/>
          <w:sz w:val="26"/>
          <w:szCs w:val="26"/>
          <w:lang w:val="en"/>
        </w:rPr>
      </w:pPr>
      <w:r w:rsidRPr="002B0AB4">
        <w:rPr>
          <w:rFonts w:asciiTheme="majorBidi" w:eastAsia="Times New Roman" w:hAnsiTheme="majorBidi" w:cstheme="majorBidi"/>
          <w:color w:val="000000" w:themeColor="text1"/>
          <w:sz w:val="26"/>
          <w:szCs w:val="26"/>
          <w:lang w:val="en"/>
        </w:rPr>
        <w:t xml:space="preserve">The purpose of </w:t>
      </w:r>
      <w:r w:rsidR="006C3983" w:rsidRPr="002B0AB4">
        <w:rPr>
          <w:rFonts w:asciiTheme="majorBidi" w:eastAsia="Times New Roman" w:hAnsiTheme="majorBidi" w:cstheme="majorBidi"/>
          <w:color w:val="000000" w:themeColor="text1"/>
          <w:sz w:val="26"/>
          <w:szCs w:val="26"/>
          <w:lang w:val="en"/>
        </w:rPr>
        <w:t>this study</w:t>
      </w:r>
      <w:r w:rsidRPr="002B0AB4">
        <w:rPr>
          <w:rFonts w:asciiTheme="majorBidi" w:eastAsia="Times New Roman" w:hAnsiTheme="majorBidi" w:cstheme="majorBidi"/>
          <w:color w:val="000000" w:themeColor="text1"/>
          <w:sz w:val="26"/>
          <w:szCs w:val="26"/>
          <w:lang w:val="en"/>
        </w:rPr>
        <w:t xml:space="preserve"> was to </w:t>
      </w:r>
      <w:r w:rsidR="006C3983" w:rsidRPr="002B0AB4">
        <w:rPr>
          <w:rFonts w:asciiTheme="majorBidi" w:eastAsia="Times New Roman" w:hAnsiTheme="majorBidi" w:cstheme="majorBidi"/>
          <w:color w:val="000000" w:themeColor="text1"/>
          <w:sz w:val="26"/>
          <w:szCs w:val="26"/>
          <w:lang w:val="en"/>
        </w:rPr>
        <w:t>examine</w:t>
      </w:r>
      <w:r w:rsidRPr="002B0AB4">
        <w:rPr>
          <w:rFonts w:asciiTheme="majorBidi" w:eastAsia="Times New Roman" w:hAnsiTheme="majorBidi" w:cstheme="majorBidi"/>
          <w:color w:val="000000" w:themeColor="text1"/>
          <w:sz w:val="26"/>
          <w:szCs w:val="26"/>
          <w:lang w:val="en"/>
        </w:rPr>
        <w:t xml:space="preserve"> the effect</w:t>
      </w:r>
      <w:r w:rsidR="006C3983" w:rsidRPr="002B0AB4">
        <w:rPr>
          <w:rFonts w:asciiTheme="majorBidi" w:eastAsia="Times New Roman" w:hAnsiTheme="majorBidi" w:cstheme="majorBidi"/>
          <w:color w:val="000000" w:themeColor="text1"/>
          <w:sz w:val="26"/>
          <w:szCs w:val="26"/>
          <w:lang w:val="en"/>
        </w:rPr>
        <w:t>iveness</w:t>
      </w:r>
      <w:r w:rsidRPr="002B0AB4">
        <w:rPr>
          <w:rFonts w:asciiTheme="majorBidi" w:eastAsia="Times New Roman" w:hAnsiTheme="majorBidi" w:cstheme="majorBidi"/>
          <w:color w:val="000000" w:themeColor="text1"/>
          <w:sz w:val="26"/>
          <w:szCs w:val="26"/>
          <w:lang w:val="en"/>
        </w:rPr>
        <w:t xml:space="preserve"> of emotion</w:t>
      </w:r>
      <w:r w:rsidR="003044D0" w:rsidRPr="002B0AB4">
        <w:rPr>
          <w:rFonts w:asciiTheme="majorBidi" w:eastAsia="Times New Roman" w:hAnsiTheme="majorBidi" w:cstheme="majorBidi"/>
          <w:color w:val="000000" w:themeColor="text1"/>
          <w:sz w:val="26"/>
          <w:szCs w:val="26"/>
          <w:lang w:val="en"/>
        </w:rPr>
        <w:t>ally</w:t>
      </w:r>
      <w:r w:rsidRPr="002B0AB4">
        <w:rPr>
          <w:rFonts w:asciiTheme="majorBidi" w:eastAsia="Times New Roman" w:hAnsiTheme="majorBidi" w:cstheme="majorBidi"/>
          <w:color w:val="000000" w:themeColor="text1"/>
          <w:sz w:val="26"/>
          <w:szCs w:val="26"/>
          <w:lang w:val="en"/>
        </w:rPr>
        <w:t xml:space="preserve">-focused therapy on </w:t>
      </w:r>
      <w:r w:rsidR="006C3983" w:rsidRPr="002B0AB4">
        <w:rPr>
          <w:rFonts w:asciiTheme="majorBidi" w:eastAsia="Times New Roman" w:hAnsiTheme="majorBidi" w:cstheme="majorBidi"/>
          <w:color w:val="000000" w:themeColor="text1"/>
          <w:sz w:val="26"/>
          <w:szCs w:val="26"/>
          <w:lang w:val="en"/>
        </w:rPr>
        <w:t>self-efficacy</w:t>
      </w:r>
      <w:r w:rsidRPr="002B0AB4">
        <w:rPr>
          <w:rFonts w:asciiTheme="majorBidi" w:eastAsia="Times New Roman" w:hAnsiTheme="majorBidi" w:cstheme="majorBidi"/>
          <w:color w:val="000000" w:themeColor="text1"/>
          <w:sz w:val="26"/>
          <w:szCs w:val="26"/>
          <w:lang w:val="en"/>
        </w:rPr>
        <w:t xml:space="preserve"> and </w:t>
      </w:r>
      <w:r w:rsidR="00352425" w:rsidRPr="002B0AB4">
        <w:rPr>
          <w:rFonts w:asciiTheme="majorBidi" w:eastAsia="Times New Roman" w:hAnsiTheme="majorBidi" w:cstheme="majorBidi"/>
          <w:color w:val="000000" w:themeColor="text1"/>
          <w:sz w:val="26"/>
          <w:szCs w:val="26"/>
          <w:lang w:val="en"/>
        </w:rPr>
        <w:t xml:space="preserve">positive </w:t>
      </w:r>
      <w:r w:rsidR="006C3983" w:rsidRPr="002B0AB4">
        <w:rPr>
          <w:rFonts w:asciiTheme="majorBidi" w:eastAsia="Times New Roman" w:hAnsiTheme="majorBidi" w:cstheme="majorBidi"/>
          <w:color w:val="000000" w:themeColor="text1"/>
          <w:sz w:val="26"/>
          <w:szCs w:val="26"/>
          <w:lang w:val="en"/>
        </w:rPr>
        <w:t>f</w:t>
      </w:r>
      <w:r w:rsidR="003044D0" w:rsidRPr="002B0AB4">
        <w:rPr>
          <w:rFonts w:asciiTheme="majorBidi" w:eastAsia="Times New Roman" w:hAnsiTheme="majorBidi" w:cstheme="majorBidi"/>
          <w:color w:val="000000" w:themeColor="text1"/>
          <w:sz w:val="26"/>
          <w:szCs w:val="26"/>
          <w:lang w:val="en"/>
        </w:rPr>
        <w:t>eelings</w:t>
      </w:r>
      <w:r w:rsidRPr="002B0AB4">
        <w:rPr>
          <w:rFonts w:asciiTheme="majorBidi" w:eastAsia="Times New Roman" w:hAnsiTheme="majorBidi" w:cstheme="majorBidi"/>
          <w:color w:val="000000" w:themeColor="text1"/>
          <w:sz w:val="26"/>
          <w:szCs w:val="26"/>
          <w:lang w:val="en"/>
        </w:rPr>
        <w:t xml:space="preserve"> improvement </w:t>
      </w:r>
      <w:r w:rsidR="003044D0" w:rsidRPr="002B0AB4">
        <w:rPr>
          <w:rFonts w:asciiTheme="majorBidi" w:eastAsia="Times New Roman" w:hAnsiTheme="majorBidi" w:cstheme="majorBidi"/>
          <w:color w:val="000000" w:themeColor="text1"/>
          <w:sz w:val="26"/>
          <w:szCs w:val="26"/>
          <w:lang w:val="en"/>
        </w:rPr>
        <w:t>of</w:t>
      </w:r>
      <w:r w:rsidRPr="002B0AB4">
        <w:rPr>
          <w:rFonts w:asciiTheme="majorBidi" w:eastAsia="Times New Roman" w:hAnsiTheme="majorBidi" w:cstheme="majorBidi"/>
          <w:color w:val="000000" w:themeColor="text1"/>
          <w:sz w:val="26"/>
          <w:szCs w:val="26"/>
          <w:lang w:val="en"/>
        </w:rPr>
        <w:t xml:space="preserve"> </w:t>
      </w:r>
      <w:r w:rsidR="004214FE" w:rsidRPr="002B0AB4">
        <w:rPr>
          <w:rFonts w:asciiTheme="majorBidi" w:eastAsia="Times New Roman" w:hAnsiTheme="majorBidi" w:cstheme="majorBidi"/>
          <w:color w:val="000000" w:themeColor="text1"/>
          <w:sz w:val="26"/>
          <w:szCs w:val="26"/>
          <w:lang w:val="en"/>
        </w:rPr>
        <w:t>children with cancer.</w:t>
      </w:r>
      <w:r w:rsidRPr="002B0AB4">
        <w:rPr>
          <w:rFonts w:asciiTheme="majorBidi" w:eastAsia="Times New Roman" w:hAnsiTheme="majorBidi" w:cstheme="majorBidi"/>
          <w:color w:val="000000" w:themeColor="text1"/>
          <w:sz w:val="26"/>
          <w:szCs w:val="26"/>
          <w:lang w:val="en"/>
        </w:rPr>
        <w:t xml:space="preserve"> The present </w:t>
      </w:r>
      <w:r w:rsidR="003044D0" w:rsidRPr="002B0AB4">
        <w:rPr>
          <w:rFonts w:asciiTheme="majorBidi" w:eastAsia="Times New Roman" w:hAnsiTheme="majorBidi" w:cstheme="majorBidi"/>
          <w:color w:val="000000" w:themeColor="text1"/>
          <w:sz w:val="26"/>
          <w:szCs w:val="26"/>
          <w:lang w:val="en"/>
        </w:rPr>
        <w:t>research</w:t>
      </w:r>
      <w:r w:rsidRPr="002B0AB4">
        <w:rPr>
          <w:rFonts w:asciiTheme="majorBidi" w:eastAsia="Times New Roman" w:hAnsiTheme="majorBidi" w:cstheme="majorBidi"/>
          <w:color w:val="000000" w:themeColor="text1"/>
          <w:sz w:val="26"/>
          <w:szCs w:val="26"/>
          <w:lang w:val="en"/>
        </w:rPr>
        <w:t xml:space="preserve"> </w:t>
      </w:r>
      <w:r w:rsidR="003044D0" w:rsidRPr="002B0AB4">
        <w:rPr>
          <w:rFonts w:asciiTheme="majorBidi" w:eastAsia="Times New Roman" w:hAnsiTheme="majorBidi" w:cstheme="majorBidi"/>
          <w:color w:val="000000" w:themeColor="text1"/>
          <w:sz w:val="26"/>
          <w:szCs w:val="26"/>
          <w:lang w:val="en"/>
        </w:rPr>
        <w:t>was</w:t>
      </w:r>
      <w:r w:rsidRPr="002B0AB4">
        <w:rPr>
          <w:rFonts w:asciiTheme="majorBidi" w:eastAsia="Times New Roman" w:hAnsiTheme="majorBidi" w:cstheme="majorBidi"/>
          <w:color w:val="000000" w:themeColor="text1"/>
          <w:sz w:val="26"/>
          <w:szCs w:val="26"/>
          <w:lang w:val="en"/>
        </w:rPr>
        <w:t xml:space="preserve"> a quasi-experimental </w:t>
      </w:r>
      <w:r w:rsidR="00352425" w:rsidRPr="002B0AB4">
        <w:rPr>
          <w:rFonts w:asciiTheme="majorBidi" w:eastAsia="Times New Roman" w:hAnsiTheme="majorBidi" w:cstheme="majorBidi"/>
          <w:color w:val="000000" w:themeColor="text1"/>
          <w:sz w:val="26"/>
          <w:szCs w:val="26"/>
          <w:lang w:val="en"/>
        </w:rPr>
        <w:t>type</w:t>
      </w:r>
      <w:r w:rsidRPr="002B0AB4">
        <w:rPr>
          <w:rFonts w:asciiTheme="majorBidi" w:eastAsia="Times New Roman" w:hAnsiTheme="majorBidi" w:cstheme="majorBidi"/>
          <w:color w:val="000000" w:themeColor="text1"/>
          <w:sz w:val="26"/>
          <w:szCs w:val="26"/>
          <w:lang w:val="en"/>
        </w:rPr>
        <w:t xml:space="preserve"> with pretest and posttest and control group.</w:t>
      </w:r>
      <w:r w:rsidR="00D50544" w:rsidRPr="002B0AB4">
        <w:rPr>
          <w:rFonts w:asciiTheme="majorBidi" w:eastAsia="Times New Roman" w:hAnsiTheme="majorBidi" w:cstheme="majorBidi"/>
          <w:color w:val="000000" w:themeColor="text1"/>
          <w:sz w:val="26"/>
          <w:szCs w:val="26"/>
        </w:rPr>
        <w:t xml:space="preserve"> </w:t>
      </w:r>
      <w:r w:rsidRPr="002B0AB4">
        <w:rPr>
          <w:rStyle w:val="tlid-translation"/>
          <w:rFonts w:asciiTheme="majorBidi" w:hAnsiTheme="majorBidi" w:cstheme="majorBidi"/>
          <w:color w:val="000000" w:themeColor="text1"/>
          <w:sz w:val="26"/>
          <w:szCs w:val="26"/>
          <w:lang w:val="en"/>
        </w:rPr>
        <w:t xml:space="preserve">The statistical population of this </w:t>
      </w:r>
      <w:r w:rsidR="003044D0" w:rsidRPr="002B0AB4">
        <w:rPr>
          <w:rStyle w:val="tlid-translation"/>
          <w:rFonts w:asciiTheme="majorBidi" w:hAnsiTheme="majorBidi" w:cstheme="majorBidi"/>
          <w:color w:val="000000" w:themeColor="text1"/>
          <w:sz w:val="26"/>
          <w:szCs w:val="26"/>
          <w:lang w:val="en"/>
        </w:rPr>
        <w:t>research</w:t>
      </w:r>
      <w:r w:rsidRPr="002B0AB4">
        <w:rPr>
          <w:rStyle w:val="tlid-translation"/>
          <w:rFonts w:asciiTheme="majorBidi" w:hAnsiTheme="majorBidi" w:cstheme="majorBidi"/>
          <w:color w:val="000000" w:themeColor="text1"/>
          <w:sz w:val="26"/>
          <w:szCs w:val="26"/>
          <w:lang w:val="en"/>
        </w:rPr>
        <w:t xml:space="preserve"> was </w:t>
      </w:r>
      <w:r w:rsidR="006C3983" w:rsidRPr="002B0AB4">
        <w:rPr>
          <w:rStyle w:val="tlid-translation"/>
          <w:rFonts w:asciiTheme="majorBidi" w:hAnsiTheme="majorBidi" w:cstheme="majorBidi"/>
          <w:color w:val="000000" w:themeColor="text1"/>
          <w:sz w:val="26"/>
          <w:szCs w:val="26"/>
          <w:lang w:val="en"/>
        </w:rPr>
        <w:t>children</w:t>
      </w:r>
      <w:r w:rsidRPr="002B0AB4">
        <w:rPr>
          <w:rStyle w:val="tlid-translation"/>
          <w:rFonts w:asciiTheme="majorBidi" w:hAnsiTheme="majorBidi" w:cstheme="majorBidi"/>
          <w:color w:val="000000" w:themeColor="text1"/>
          <w:sz w:val="26"/>
          <w:szCs w:val="26"/>
          <w:lang w:val="en"/>
        </w:rPr>
        <w:t xml:space="preserve"> </w:t>
      </w:r>
      <w:r w:rsidR="006C3983" w:rsidRPr="002B0AB4">
        <w:rPr>
          <w:rStyle w:val="tlid-translation"/>
          <w:rFonts w:asciiTheme="majorBidi" w:hAnsiTheme="majorBidi" w:cstheme="majorBidi"/>
          <w:color w:val="000000" w:themeColor="text1"/>
          <w:sz w:val="26"/>
          <w:szCs w:val="26"/>
          <w:lang w:val="en"/>
        </w:rPr>
        <w:t xml:space="preserve">with cancer along his/her families </w:t>
      </w:r>
      <w:r w:rsidRPr="002B0AB4">
        <w:rPr>
          <w:rStyle w:val="tlid-translation"/>
          <w:rFonts w:asciiTheme="majorBidi" w:hAnsiTheme="majorBidi" w:cstheme="majorBidi"/>
          <w:color w:val="000000" w:themeColor="text1"/>
          <w:sz w:val="26"/>
          <w:szCs w:val="26"/>
          <w:lang w:val="en"/>
        </w:rPr>
        <w:t xml:space="preserve">who went to private counseling centers in </w:t>
      </w:r>
      <w:proofErr w:type="spellStart"/>
      <w:r w:rsidR="003044D0" w:rsidRPr="002B0AB4">
        <w:rPr>
          <w:rStyle w:val="tlid-translation"/>
          <w:rFonts w:asciiTheme="majorBidi" w:hAnsiTheme="majorBidi" w:cstheme="majorBidi"/>
          <w:color w:val="000000" w:themeColor="text1"/>
          <w:sz w:val="26"/>
          <w:szCs w:val="26"/>
          <w:lang w:val="en"/>
        </w:rPr>
        <w:t>Distric</w:t>
      </w:r>
      <w:proofErr w:type="spellEnd"/>
      <w:r w:rsidR="006C3983" w:rsidRPr="002B0AB4">
        <w:rPr>
          <w:rStyle w:val="tlid-translation"/>
          <w:rFonts w:asciiTheme="majorBidi" w:hAnsiTheme="majorBidi" w:cstheme="majorBidi"/>
          <w:color w:val="000000" w:themeColor="text1"/>
          <w:sz w:val="26"/>
          <w:szCs w:val="26"/>
          <w:lang w:val="en"/>
        </w:rPr>
        <w:t xml:space="preserve"> 5</w:t>
      </w:r>
      <w:r w:rsidR="003044D0" w:rsidRPr="002B0AB4">
        <w:rPr>
          <w:rStyle w:val="tlid-translation"/>
          <w:rFonts w:asciiTheme="majorBidi" w:hAnsiTheme="majorBidi" w:cstheme="majorBidi"/>
          <w:color w:val="000000" w:themeColor="text1"/>
          <w:sz w:val="26"/>
          <w:szCs w:val="26"/>
          <w:lang w:val="en"/>
        </w:rPr>
        <w:t>,</w:t>
      </w:r>
      <w:r w:rsidRPr="002B0AB4">
        <w:rPr>
          <w:rStyle w:val="tlid-translation"/>
          <w:rFonts w:asciiTheme="majorBidi" w:hAnsiTheme="majorBidi" w:cstheme="majorBidi"/>
          <w:color w:val="000000" w:themeColor="text1"/>
          <w:sz w:val="26"/>
          <w:szCs w:val="26"/>
          <w:lang w:val="en"/>
        </w:rPr>
        <w:t xml:space="preserve"> west of </w:t>
      </w:r>
      <w:r w:rsidR="003044D0" w:rsidRPr="002B0AB4">
        <w:rPr>
          <w:rStyle w:val="tlid-translation"/>
          <w:rFonts w:asciiTheme="majorBidi" w:hAnsiTheme="majorBidi" w:cstheme="majorBidi"/>
          <w:color w:val="000000" w:themeColor="text1"/>
          <w:sz w:val="26"/>
          <w:szCs w:val="26"/>
          <w:lang w:val="en"/>
        </w:rPr>
        <w:t>Tehran from</w:t>
      </w:r>
      <w:r w:rsidRPr="002B0AB4">
        <w:rPr>
          <w:rStyle w:val="tlid-translation"/>
          <w:rFonts w:asciiTheme="majorBidi" w:hAnsiTheme="majorBidi" w:cstheme="majorBidi"/>
          <w:color w:val="000000" w:themeColor="text1"/>
          <w:sz w:val="26"/>
          <w:szCs w:val="26"/>
          <w:lang w:val="en"/>
        </w:rPr>
        <w:t xml:space="preserve"> </w:t>
      </w:r>
      <w:r w:rsidR="004214FE" w:rsidRPr="002B0AB4">
        <w:rPr>
          <w:rStyle w:val="tlid-translation"/>
          <w:rFonts w:asciiTheme="majorBidi" w:hAnsiTheme="majorBidi" w:cstheme="majorBidi"/>
          <w:color w:val="000000" w:themeColor="text1"/>
          <w:sz w:val="26"/>
          <w:szCs w:val="26"/>
          <w:lang w:val="en"/>
        </w:rPr>
        <w:t xml:space="preserve">April 9, 2017 to March 10, 2020 </w:t>
      </w:r>
      <w:r w:rsidRPr="002B0AB4">
        <w:rPr>
          <w:rStyle w:val="tlid-translation"/>
          <w:rFonts w:asciiTheme="majorBidi" w:hAnsiTheme="majorBidi" w:cstheme="majorBidi"/>
          <w:color w:val="000000" w:themeColor="text1"/>
          <w:sz w:val="26"/>
          <w:szCs w:val="26"/>
          <w:lang w:val="en"/>
        </w:rPr>
        <w:t>to solve their problems. The sampling method was purposive sampling.</w:t>
      </w:r>
      <w:r w:rsidR="00D50544" w:rsidRPr="002B0AB4">
        <w:rPr>
          <w:rFonts w:asciiTheme="majorBidi" w:eastAsia="Times New Roman" w:hAnsiTheme="majorBidi" w:cstheme="majorBidi"/>
          <w:color w:val="000000" w:themeColor="text1"/>
          <w:sz w:val="26"/>
          <w:szCs w:val="26"/>
        </w:rPr>
        <w:t xml:space="preserve"> </w:t>
      </w:r>
      <w:r w:rsidRPr="002B0AB4">
        <w:rPr>
          <w:rStyle w:val="tlid-translation"/>
          <w:rFonts w:asciiTheme="majorBidi" w:hAnsiTheme="majorBidi" w:cstheme="majorBidi"/>
          <w:color w:val="000000" w:themeColor="text1"/>
          <w:sz w:val="26"/>
          <w:szCs w:val="26"/>
          <w:lang w:val="en"/>
        </w:rPr>
        <w:t xml:space="preserve">After referring to private counseling centers in </w:t>
      </w:r>
      <w:proofErr w:type="spellStart"/>
      <w:r w:rsidR="003044D0" w:rsidRPr="002B0AB4">
        <w:rPr>
          <w:rStyle w:val="tlid-translation"/>
          <w:rFonts w:asciiTheme="majorBidi" w:hAnsiTheme="majorBidi" w:cstheme="majorBidi"/>
          <w:color w:val="000000" w:themeColor="text1"/>
          <w:sz w:val="26"/>
          <w:szCs w:val="26"/>
          <w:lang w:val="en"/>
        </w:rPr>
        <w:t>Distric</w:t>
      </w:r>
      <w:proofErr w:type="spellEnd"/>
      <w:r w:rsidR="003044D0" w:rsidRPr="002B0AB4">
        <w:rPr>
          <w:rStyle w:val="tlid-translation"/>
          <w:rFonts w:asciiTheme="majorBidi" w:hAnsiTheme="majorBidi" w:cstheme="majorBidi"/>
          <w:color w:val="000000" w:themeColor="text1"/>
          <w:sz w:val="26"/>
          <w:szCs w:val="26"/>
          <w:lang w:val="en"/>
        </w:rPr>
        <w:t xml:space="preserve"> </w:t>
      </w:r>
      <w:r w:rsidR="004214FE" w:rsidRPr="002B0AB4">
        <w:rPr>
          <w:rStyle w:val="tlid-translation"/>
          <w:rFonts w:asciiTheme="majorBidi" w:hAnsiTheme="majorBidi" w:cstheme="majorBidi"/>
          <w:color w:val="000000" w:themeColor="text1"/>
          <w:sz w:val="26"/>
          <w:szCs w:val="26"/>
          <w:lang w:val="en"/>
        </w:rPr>
        <w:t>5</w:t>
      </w:r>
      <w:r w:rsidR="003044D0" w:rsidRPr="002B0AB4">
        <w:rPr>
          <w:rStyle w:val="tlid-translation"/>
          <w:rFonts w:asciiTheme="majorBidi" w:hAnsiTheme="majorBidi" w:cstheme="majorBidi"/>
          <w:color w:val="000000" w:themeColor="text1"/>
          <w:sz w:val="26"/>
          <w:szCs w:val="26"/>
          <w:lang w:val="en"/>
        </w:rPr>
        <w:t>, west of Tehran</w:t>
      </w:r>
      <w:r w:rsidRPr="002B0AB4">
        <w:rPr>
          <w:rStyle w:val="tlid-translation"/>
          <w:rFonts w:asciiTheme="majorBidi" w:hAnsiTheme="majorBidi" w:cstheme="majorBidi"/>
          <w:color w:val="000000" w:themeColor="text1"/>
          <w:sz w:val="26"/>
          <w:szCs w:val="26"/>
          <w:lang w:val="en"/>
        </w:rPr>
        <w:t xml:space="preserve">, </w:t>
      </w:r>
      <w:r w:rsidR="004214FE" w:rsidRPr="002B0AB4">
        <w:rPr>
          <w:rStyle w:val="tlid-translation"/>
          <w:rFonts w:asciiTheme="majorBidi" w:hAnsiTheme="majorBidi" w:cstheme="majorBidi"/>
          <w:color w:val="000000" w:themeColor="text1"/>
          <w:sz w:val="26"/>
          <w:szCs w:val="26"/>
          <w:lang w:val="en"/>
        </w:rPr>
        <w:t>60 children with cancer</w:t>
      </w:r>
      <w:r w:rsidRPr="002B0AB4">
        <w:rPr>
          <w:rStyle w:val="tlid-translation"/>
          <w:rFonts w:asciiTheme="majorBidi" w:hAnsiTheme="majorBidi" w:cstheme="majorBidi"/>
          <w:color w:val="000000" w:themeColor="text1"/>
          <w:sz w:val="26"/>
          <w:szCs w:val="26"/>
          <w:lang w:val="en"/>
        </w:rPr>
        <w:t xml:space="preserve"> </w:t>
      </w:r>
      <w:r w:rsidRPr="002B0AB4">
        <w:rPr>
          <w:rStyle w:val="tlid-translation"/>
          <w:rFonts w:asciiTheme="majorBidi" w:hAnsiTheme="majorBidi" w:cstheme="majorBidi"/>
          <w:color w:val="000000" w:themeColor="text1"/>
          <w:sz w:val="26"/>
          <w:szCs w:val="26"/>
          <w:lang w:val="en"/>
        </w:rPr>
        <w:lastRenderedPageBreak/>
        <w:t xml:space="preserve">were selected. All </w:t>
      </w:r>
      <w:r w:rsidR="006C3983" w:rsidRPr="002B0AB4">
        <w:rPr>
          <w:rStyle w:val="tlid-translation"/>
          <w:rFonts w:asciiTheme="majorBidi" w:hAnsiTheme="majorBidi" w:cstheme="majorBidi"/>
          <w:color w:val="000000" w:themeColor="text1"/>
          <w:sz w:val="26"/>
          <w:szCs w:val="26"/>
          <w:lang w:val="en"/>
        </w:rPr>
        <w:t>subjects</w:t>
      </w:r>
      <w:r w:rsidRPr="002B0AB4">
        <w:rPr>
          <w:rStyle w:val="tlid-translation"/>
          <w:rFonts w:asciiTheme="majorBidi" w:hAnsiTheme="majorBidi" w:cstheme="majorBidi"/>
          <w:color w:val="000000" w:themeColor="text1"/>
          <w:sz w:val="26"/>
          <w:szCs w:val="26"/>
          <w:lang w:val="en"/>
        </w:rPr>
        <w:t xml:space="preserve"> completed the </w:t>
      </w:r>
      <w:r w:rsidR="006C3983" w:rsidRPr="002B0AB4">
        <w:rPr>
          <w:rStyle w:val="tlid-translation"/>
          <w:rFonts w:asciiTheme="majorBidi" w:hAnsiTheme="majorBidi" w:cstheme="majorBidi"/>
          <w:color w:val="000000" w:themeColor="text1"/>
          <w:sz w:val="26"/>
          <w:szCs w:val="26"/>
          <w:lang w:val="en"/>
        </w:rPr>
        <w:t>General Self-Efficacy</w:t>
      </w:r>
      <w:r w:rsidRPr="002B0AB4">
        <w:rPr>
          <w:rStyle w:val="tlid-translation"/>
          <w:rFonts w:asciiTheme="majorBidi" w:hAnsiTheme="majorBidi" w:cstheme="majorBidi"/>
          <w:color w:val="000000" w:themeColor="text1"/>
          <w:sz w:val="26"/>
          <w:szCs w:val="26"/>
          <w:lang w:val="en"/>
        </w:rPr>
        <w:t xml:space="preserve"> </w:t>
      </w:r>
      <w:r w:rsidR="00352425" w:rsidRPr="002B0AB4">
        <w:rPr>
          <w:rStyle w:val="tlid-translation"/>
          <w:rFonts w:asciiTheme="majorBidi" w:hAnsiTheme="majorBidi" w:cstheme="majorBidi"/>
          <w:color w:val="000000" w:themeColor="text1"/>
          <w:sz w:val="26"/>
          <w:szCs w:val="26"/>
          <w:lang w:val="en"/>
        </w:rPr>
        <w:t xml:space="preserve">(GSE) </w:t>
      </w:r>
      <w:r w:rsidR="00833662" w:rsidRPr="002B0AB4">
        <w:rPr>
          <w:rFonts w:asciiTheme="majorBidi" w:eastAsia="Times New Roman" w:hAnsiTheme="majorBidi" w:cstheme="majorBidi"/>
          <w:color w:val="000000" w:themeColor="text1"/>
          <w:sz w:val="26"/>
          <w:szCs w:val="26"/>
          <w:lang w:val="en"/>
        </w:rPr>
        <w:t>Scale</w:t>
      </w:r>
      <w:r w:rsidRPr="002B0AB4">
        <w:rPr>
          <w:rStyle w:val="tlid-translation"/>
          <w:rFonts w:asciiTheme="majorBidi" w:hAnsiTheme="majorBidi" w:cstheme="majorBidi"/>
          <w:color w:val="000000" w:themeColor="text1"/>
          <w:sz w:val="26"/>
          <w:szCs w:val="26"/>
          <w:lang w:val="en"/>
        </w:rPr>
        <w:t xml:space="preserve"> and the Positive Feelings </w:t>
      </w:r>
      <w:r w:rsidR="00833662" w:rsidRPr="002B0AB4">
        <w:rPr>
          <w:rStyle w:val="tlid-translation"/>
          <w:rFonts w:asciiTheme="majorBidi" w:hAnsiTheme="majorBidi" w:cstheme="majorBidi"/>
          <w:color w:val="000000" w:themeColor="text1"/>
          <w:sz w:val="26"/>
          <w:szCs w:val="26"/>
          <w:lang w:val="en"/>
        </w:rPr>
        <w:t>Scale</w:t>
      </w:r>
      <w:r w:rsidRPr="002B0AB4">
        <w:rPr>
          <w:rStyle w:val="tlid-translation"/>
          <w:rFonts w:asciiTheme="majorBidi" w:hAnsiTheme="majorBidi" w:cstheme="majorBidi"/>
          <w:color w:val="000000" w:themeColor="text1"/>
          <w:sz w:val="26"/>
          <w:szCs w:val="26"/>
          <w:lang w:val="en"/>
        </w:rPr>
        <w:t>.</w:t>
      </w:r>
      <w:r w:rsidR="000605EB" w:rsidRPr="002B0AB4">
        <w:rPr>
          <w:rStyle w:val="tlid-translation"/>
          <w:rFonts w:asciiTheme="majorBidi" w:hAnsiTheme="majorBidi" w:cstheme="majorBidi"/>
          <w:color w:val="000000" w:themeColor="text1"/>
          <w:sz w:val="26"/>
          <w:szCs w:val="26"/>
          <w:lang w:val="en"/>
        </w:rPr>
        <w:t xml:space="preserve"> The people in the experimental and control group completed the </w:t>
      </w:r>
      <w:r w:rsidR="00352425" w:rsidRPr="002B0AB4">
        <w:rPr>
          <w:rStyle w:val="tlid-translation"/>
          <w:rFonts w:asciiTheme="majorBidi" w:hAnsiTheme="majorBidi" w:cstheme="majorBidi"/>
          <w:color w:val="000000" w:themeColor="text1"/>
          <w:sz w:val="26"/>
          <w:szCs w:val="26"/>
          <w:lang w:val="en"/>
        </w:rPr>
        <w:t>mentioned s</w:t>
      </w:r>
      <w:r w:rsidR="00833662" w:rsidRPr="002B0AB4">
        <w:rPr>
          <w:rStyle w:val="tlid-translation"/>
          <w:rFonts w:asciiTheme="majorBidi" w:hAnsiTheme="majorBidi" w:cstheme="majorBidi"/>
          <w:color w:val="000000" w:themeColor="text1"/>
          <w:sz w:val="26"/>
          <w:szCs w:val="26"/>
          <w:lang w:val="en"/>
        </w:rPr>
        <w:t>cale</w:t>
      </w:r>
      <w:r w:rsidR="000605EB" w:rsidRPr="002B0AB4">
        <w:rPr>
          <w:rStyle w:val="tlid-translation"/>
          <w:rFonts w:asciiTheme="majorBidi" w:hAnsiTheme="majorBidi" w:cstheme="majorBidi"/>
          <w:color w:val="000000" w:themeColor="text1"/>
          <w:sz w:val="26"/>
          <w:szCs w:val="26"/>
          <w:lang w:val="en"/>
        </w:rPr>
        <w:t>s after the treatment sessions.</w:t>
      </w:r>
      <w:r w:rsidR="00D50544" w:rsidRPr="002B0AB4">
        <w:rPr>
          <w:rFonts w:asciiTheme="majorBidi" w:eastAsia="Times New Roman" w:hAnsiTheme="majorBidi" w:cstheme="majorBidi"/>
          <w:color w:val="000000" w:themeColor="text1"/>
          <w:sz w:val="26"/>
          <w:szCs w:val="26"/>
        </w:rPr>
        <w:t xml:space="preserve"> </w:t>
      </w:r>
      <w:r w:rsidRPr="002B0AB4">
        <w:rPr>
          <w:rFonts w:asciiTheme="majorBidi" w:eastAsia="Times New Roman" w:hAnsiTheme="majorBidi" w:cstheme="majorBidi"/>
          <w:color w:val="000000" w:themeColor="text1"/>
          <w:sz w:val="26"/>
          <w:szCs w:val="26"/>
          <w:lang w:val="en"/>
        </w:rPr>
        <w:t xml:space="preserve">The </w:t>
      </w:r>
      <w:r w:rsidR="00B1663A" w:rsidRPr="002B0AB4">
        <w:rPr>
          <w:rFonts w:asciiTheme="majorBidi" w:eastAsia="Times New Roman" w:hAnsiTheme="majorBidi" w:cstheme="majorBidi"/>
          <w:color w:val="000000" w:themeColor="text1"/>
          <w:sz w:val="26"/>
          <w:szCs w:val="26"/>
          <w:lang w:val="en"/>
        </w:rPr>
        <w:t>resear</w:t>
      </w:r>
      <w:r w:rsidR="006C3983" w:rsidRPr="002B0AB4">
        <w:rPr>
          <w:rFonts w:asciiTheme="majorBidi" w:eastAsia="Times New Roman" w:hAnsiTheme="majorBidi" w:cstheme="majorBidi"/>
          <w:color w:val="000000" w:themeColor="text1"/>
          <w:sz w:val="26"/>
          <w:szCs w:val="26"/>
          <w:lang w:val="en"/>
        </w:rPr>
        <w:t>c</w:t>
      </w:r>
      <w:r w:rsidR="00B1663A" w:rsidRPr="002B0AB4">
        <w:rPr>
          <w:rFonts w:asciiTheme="majorBidi" w:eastAsia="Times New Roman" w:hAnsiTheme="majorBidi" w:cstheme="majorBidi"/>
          <w:color w:val="000000" w:themeColor="text1"/>
          <w:sz w:val="26"/>
          <w:szCs w:val="26"/>
          <w:lang w:val="en"/>
        </w:rPr>
        <w:t xml:space="preserve">h </w:t>
      </w:r>
      <w:r w:rsidRPr="002B0AB4">
        <w:rPr>
          <w:rFonts w:asciiTheme="majorBidi" w:eastAsia="Times New Roman" w:hAnsiTheme="majorBidi" w:cstheme="majorBidi"/>
          <w:color w:val="000000" w:themeColor="text1"/>
          <w:sz w:val="26"/>
          <w:szCs w:val="26"/>
          <w:lang w:val="en"/>
        </w:rPr>
        <w:t>results showed that there is a significant difference between the two groups in the experimental and control groups, which indicates the positive effect of emotion</w:t>
      </w:r>
      <w:r w:rsidR="00B1663A" w:rsidRPr="002B0AB4">
        <w:rPr>
          <w:rFonts w:asciiTheme="majorBidi" w:eastAsia="Times New Roman" w:hAnsiTheme="majorBidi" w:cstheme="majorBidi"/>
          <w:color w:val="000000" w:themeColor="text1"/>
          <w:sz w:val="26"/>
          <w:szCs w:val="26"/>
          <w:lang w:val="en"/>
        </w:rPr>
        <w:t>ally</w:t>
      </w:r>
      <w:r w:rsidRPr="002B0AB4">
        <w:rPr>
          <w:rFonts w:asciiTheme="majorBidi" w:eastAsia="Times New Roman" w:hAnsiTheme="majorBidi" w:cstheme="majorBidi"/>
          <w:color w:val="000000" w:themeColor="text1"/>
          <w:sz w:val="26"/>
          <w:szCs w:val="26"/>
          <w:lang w:val="en"/>
        </w:rPr>
        <w:t xml:space="preserve">-focused </w:t>
      </w:r>
      <w:r w:rsidR="00B1663A" w:rsidRPr="002B0AB4">
        <w:rPr>
          <w:rFonts w:asciiTheme="majorBidi" w:eastAsia="Times New Roman" w:hAnsiTheme="majorBidi" w:cstheme="majorBidi"/>
          <w:color w:val="000000" w:themeColor="text1"/>
          <w:sz w:val="26"/>
          <w:szCs w:val="26"/>
          <w:lang w:val="en"/>
        </w:rPr>
        <w:t xml:space="preserve">therapy </w:t>
      </w:r>
      <w:r w:rsidRPr="002B0AB4">
        <w:rPr>
          <w:rFonts w:asciiTheme="majorBidi" w:eastAsia="Times New Roman" w:hAnsiTheme="majorBidi" w:cstheme="majorBidi"/>
          <w:color w:val="000000" w:themeColor="text1"/>
          <w:sz w:val="26"/>
          <w:szCs w:val="26"/>
          <w:lang w:val="en"/>
        </w:rPr>
        <w:t xml:space="preserve">approach on increasing </w:t>
      </w:r>
      <w:r w:rsidR="006C3983" w:rsidRPr="002B0AB4">
        <w:rPr>
          <w:rFonts w:asciiTheme="majorBidi" w:eastAsia="Times New Roman" w:hAnsiTheme="majorBidi" w:cstheme="majorBidi"/>
          <w:color w:val="000000" w:themeColor="text1"/>
          <w:sz w:val="26"/>
          <w:szCs w:val="26"/>
          <w:lang w:val="en"/>
        </w:rPr>
        <w:t>self-efficacy</w:t>
      </w:r>
      <w:r w:rsidRPr="002B0AB4">
        <w:rPr>
          <w:rFonts w:asciiTheme="majorBidi" w:eastAsia="Times New Roman" w:hAnsiTheme="majorBidi" w:cstheme="majorBidi"/>
          <w:color w:val="000000" w:themeColor="text1"/>
          <w:sz w:val="26"/>
          <w:szCs w:val="26"/>
          <w:lang w:val="en"/>
        </w:rPr>
        <w:t xml:space="preserve"> and improving</w:t>
      </w:r>
      <w:r w:rsidR="00352425" w:rsidRPr="002B0AB4">
        <w:rPr>
          <w:rFonts w:asciiTheme="majorBidi" w:eastAsia="Times New Roman" w:hAnsiTheme="majorBidi" w:cstheme="majorBidi"/>
          <w:color w:val="000000" w:themeColor="text1"/>
          <w:sz w:val="26"/>
          <w:szCs w:val="26"/>
          <w:lang w:val="en"/>
        </w:rPr>
        <w:t xml:space="preserve"> positive</w:t>
      </w:r>
      <w:r w:rsidRPr="002B0AB4">
        <w:rPr>
          <w:rFonts w:asciiTheme="majorBidi" w:eastAsia="Times New Roman" w:hAnsiTheme="majorBidi" w:cstheme="majorBidi"/>
          <w:color w:val="000000" w:themeColor="text1"/>
          <w:sz w:val="26"/>
          <w:szCs w:val="26"/>
          <w:lang w:val="en"/>
        </w:rPr>
        <w:t xml:space="preserve"> feelings of </w:t>
      </w:r>
      <w:r w:rsidR="004214FE" w:rsidRPr="002B0AB4">
        <w:rPr>
          <w:rFonts w:asciiTheme="majorBidi" w:eastAsia="Times New Roman" w:hAnsiTheme="majorBidi" w:cstheme="majorBidi"/>
          <w:color w:val="000000" w:themeColor="text1"/>
          <w:sz w:val="26"/>
          <w:szCs w:val="26"/>
          <w:lang w:val="en"/>
        </w:rPr>
        <w:t>children with cance</w:t>
      </w:r>
      <w:r w:rsidR="006C3983" w:rsidRPr="002B0AB4">
        <w:rPr>
          <w:rFonts w:asciiTheme="majorBidi" w:eastAsia="Times New Roman" w:hAnsiTheme="majorBidi" w:cstheme="majorBidi"/>
          <w:color w:val="000000" w:themeColor="text1"/>
          <w:sz w:val="26"/>
          <w:szCs w:val="26"/>
          <w:lang w:val="en"/>
        </w:rPr>
        <w:t>r.</w:t>
      </w:r>
    </w:p>
    <w:p w:rsidR="00074418" w:rsidRPr="002B0AB4" w:rsidRDefault="00074418" w:rsidP="002B0AB4">
      <w:pPr>
        <w:spacing w:after="80" w:line="336" w:lineRule="auto"/>
        <w:jc w:val="lowKashida"/>
        <w:rPr>
          <w:rFonts w:asciiTheme="majorBidi" w:eastAsia="Times New Roman" w:hAnsiTheme="majorBidi" w:cstheme="majorBidi"/>
          <w:color w:val="000000" w:themeColor="text1"/>
          <w:sz w:val="26"/>
          <w:szCs w:val="26"/>
        </w:rPr>
      </w:pPr>
    </w:p>
    <w:p w:rsidR="00FF60A7" w:rsidRPr="002B0AB4" w:rsidRDefault="00D96C9B" w:rsidP="002B0AB4">
      <w:pPr>
        <w:spacing w:after="80" w:line="336" w:lineRule="auto"/>
        <w:jc w:val="lowKashida"/>
        <w:rPr>
          <w:rStyle w:val="tlid-translation"/>
          <w:rFonts w:asciiTheme="majorBidi" w:hAnsiTheme="majorBidi" w:cstheme="majorBidi"/>
          <w:b/>
          <w:bCs/>
          <w:color w:val="000000" w:themeColor="text1"/>
          <w:sz w:val="26"/>
          <w:szCs w:val="26"/>
          <w:lang w:val="en"/>
        </w:rPr>
      </w:pPr>
      <w:r w:rsidRPr="002B0AB4">
        <w:rPr>
          <w:rStyle w:val="tlid-translation"/>
          <w:rFonts w:asciiTheme="majorBidi" w:hAnsiTheme="majorBidi" w:cstheme="majorBidi"/>
          <w:b/>
          <w:bCs/>
          <w:color w:val="000000" w:themeColor="text1"/>
          <w:sz w:val="26"/>
          <w:szCs w:val="26"/>
          <w:lang w:val="en"/>
        </w:rPr>
        <w:t>Limitations</w:t>
      </w:r>
    </w:p>
    <w:p w:rsidR="00D96C9B" w:rsidRPr="002B0AB4" w:rsidRDefault="00D96C9B" w:rsidP="002B0AB4">
      <w:pPr>
        <w:spacing w:after="80" w:line="336" w:lineRule="auto"/>
        <w:jc w:val="lowKashida"/>
        <w:rPr>
          <w:rFonts w:asciiTheme="majorBidi" w:hAnsiTheme="majorBidi" w:cstheme="majorBidi"/>
          <w:color w:val="000000" w:themeColor="text1"/>
          <w:sz w:val="26"/>
          <w:szCs w:val="26"/>
        </w:rPr>
      </w:pPr>
      <w:r w:rsidRPr="002B0AB4">
        <w:rPr>
          <w:rStyle w:val="tlid-translation"/>
          <w:rFonts w:asciiTheme="majorBidi" w:hAnsiTheme="majorBidi" w:cstheme="majorBidi"/>
          <w:color w:val="000000" w:themeColor="text1"/>
          <w:sz w:val="26"/>
          <w:szCs w:val="26"/>
          <w:lang w:val="en"/>
        </w:rPr>
        <w:t>The current research is one of the therapeutic methods for which homework was very useful</w:t>
      </w:r>
      <w:r w:rsidR="00AF6877" w:rsidRPr="002B0AB4">
        <w:rPr>
          <w:rStyle w:val="tlid-translation"/>
          <w:rFonts w:asciiTheme="majorBidi" w:hAnsiTheme="majorBidi" w:cstheme="majorBidi"/>
          <w:color w:val="000000" w:themeColor="text1"/>
          <w:sz w:val="26"/>
          <w:szCs w:val="26"/>
          <w:lang w:val="en"/>
        </w:rPr>
        <w:t xml:space="preserve"> for it</w:t>
      </w:r>
      <w:r w:rsidRPr="002B0AB4">
        <w:rPr>
          <w:rStyle w:val="tlid-translation"/>
          <w:rFonts w:asciiTheme="majorBidi" w:hAnsiTheme="majorBidi" w:cstheme="majorBidi"/>
          <w:color w:val="000000" w:themeColor="text1"/>
          <w:sz w:val="26"/>
          <w:szCs w:val="26"/>
          <w:lang w:val="en"/>
        </w:rPr>
        <w:t>, but due to the lack of knowled</w:t>
      </w:r>
      <w:r w:rsidR="00AF6877" w:rsidRPr="002B0AB4">
        <w:rPr>
          <w:rStyle w:val="tlid-translation"/>
          <w:rFonts w:asciiTheme="majorBidi" w:hAnsiTheme="majorBidi" w:cstheme="majorBidi"/>
          <w:color w:val="000000" w:themeColor="text1"/>
          <w:sz w:val="26"/>
          <w:szCs w:val="26"/>
          <w:lang w:val="en"/>
        </w:rPr>
        <w:t xml:space="preserve">ge of the subjects and longer time, </w:t>
      </w:r>
      <w:r w:rsidRPr="002B0AB4">
        <w:rPr>
          <w:rStyle w:val="tlid-translation"/>
          <w:rFonts w:asciiTheme="majorBidi" w:hAnsiTheme="majorBidi" w:cstheme="majorBidi"/>
          <w:color w:val="000000" w:themeColor="text1"/>
          <w:sz w:val="26"/>
          <w:szCs w:val="26"/>
          <w:lang w:val="en"/>
        </w:rPr>
        <w:t>more explanations were needed to optimally use this technique.</w:t>
      </w:r>
      <w:r w:rsidR="00074418" w:rsidRPr="002B0AB4">
        <w:rPr>
          <w:rFonts w:asciiTheme="majorBidi" w:hAnsiTheme="majorBidi" w:cstheme="majorBidi"/>
          <w:color w:val="000000" w:themeColor="text1"/>
          <w:sz w:val="26"/>
          <w:szCs w:val="26"/>
        </w:rPr>
        <w:t xml:space="preserve"> </w:t>
      </w:r>
      <w:r w:rsidRPr="002B0AB4">
        <w:rPr>
          <w:rFonts w:asciiTheme="majorBidi" w:eastAsia="Times New Roman" w:hAnsiTheme="majorBidi" w:cstheme="majorBidi"/>
          <w:color w:val="000000" w:themeColor="text1"/>
          <w:sz w:val="26"/>
          <w:szCs w:val="26"/>
          <w:lang w:val="en"/>
        </w:rPr>
        <w:t>Given that research has been conducted in several priva</w:t>
      </w:r>
      <w:r w:rsidR="00520373" w:rsidRPr="002B0AB4">
        <w:rPr>
          <w:rFonts w:asciiTheme="majorBidi" w:eastAsia="Times New Roman" w:hAnsiTheme="majorBidi" w:cstheme="majorBidi"/>
          <w:color w:val="000000" w:themeColor="text1"/>
          <w:sz w:val="26"/>
          <w:szCs w:val="26"/>
          <w:lang w:val="en"/>
        </w:rPr>
        <w:t>te counseling institutes in the</w:t>
      </w:r>
      <w:r w:rsidRPr="002B0AB4">
        <w:rPr>
          <w:rFonts w:asciiTheme="majorBidi" w:eastAsia="Times New Roman" w:hAnsiTheme="majorBidi" w:cstheme="majorBidi"/>
          <w:color w:val="000000" w:themeColor="text1"/>
          <w:sz w:val="26"/>
          <w:szCs w:val="26"/>
          <w:lang w:val="en"/>
        </w:rPr>
        <w:t xml:space="preserve"> district </w:t>
      </w:r>
      <w:r w:rsidR="0027400B" w:rsidRPr="002B0AB4">
        <w:rPr>
          <w:rFonts w:asciiTheme="majorBidi" w:eastAsia="Times New Roman" w:hAnsiTheme="majorBidi" w:cstheme="majorBidi"/>
          <w:color w:val="000000" w:themeColor="text1"/>
          <w:sz w:val="26"/>
          <w:szCs w:val="26"/>
          <w:lang w:val="en"/>
        </w:rPr>
        <w:t>5</w:t>
      </w:r>
      <w:r w:rsidR="00520373" w:rsidRPr="002B0AB4">
        <w:rPr>
          <w:rFonts w:asciiTheme="majorBidi" w:eastAsia="Times New Roman" w:hAnsiTheme="majorBidi" w:cstheme="majorBidi"/>
          <w:color w:val="000000" w:themeColor="text1"/>
          <w:sz w:val="26"/>
          <w:szCs w:val="26"/>
          <w:lang w:val="en"/>
        </w:rPr>
        <w:t xml:space="preserve">, west </w:t>
      </w:r>
      <w:r w:rsidRPr="002B0AB4">
        <w:rPr>
          <w:rFonts w:asciiTheme="majorBidi" w:eastAsia="Times New Roman" w:hAnsiTheme="majorBidi" w:cstheme="majorBidi"/>
          <w:color w:val="000000" w:themeColor="text1"/>
          <w:sz w:val="26"/>
          <w:szCs w:val="26"/>
          <w:lang w:val="en"/>
        </w:rPr>
        <w:t xml:space="preserve">of Tehran, it is necessary to be cautious in generalizing the results to other cases and </w:t>
      </w:r>
      <w:r w:rsidR="00520373" w:rsidRPr="002B0AB4">
        <w:rPr>
          <w:rStyle w:val="tlid-translation"/>
          <w:rFonts w:asciiTheme="majorBidi" w:hAnsiTheme="majorBidi" w:cstheme="majorBidi"/>
          <w:color w:val="000000" w:themeColor="text1"/>
          <w:sz w:val="26"/>
          <w:szCs w:val="26"/>
          <w:lang w:val="en"/>
        </w:rPr>
        <w:t xml:space="preserve">in other counseling centers </w:t>
      </w:r>
      <w:r w:rsidR="0027400B" w:rsidRPr="002B0AB4">
        <w:rPr>
          <w:rStyle w:val="tlid-translation"/>
          <w:rFonts w:asciiTheme="majorBidi" w:hAnsiTheme="majorBidi" w:cstheme="majorBidi"/>
          <w:color w:val="000000" w:themeColor="text1"/>
          <w:sz w:val="26"/>
          <w:szCs w:val="26"/>
          <w:lang w:val="en"/>
        </w:rPr>
        <w:t xml:space="preserve">and even hospitals </w:t>
      </w:r>
      <w:r w:rsidR="00520373" w:rsidRPr="002B0AB4">
        <w:rPr>
          <w:rStyle w:val="tlid-translation"/>
          <w:rFonts w:asciiTheme="majorBidi" w:hAnsiTheme="majorBidi" w:cstheme="majorBidi"/>
          <w:color w:val="000000" w:themeColor="text1"/>
          <w:sz w:val="26"/>
          <w:szCs w:val="26"/>
          <w:lang w:val="en"/>
        </w:rPr>
        <w:t>will be carefully implemented and evaluated</w:t>
      </w:r>
      <w:r w:rsidRPr="002B0AB4">
        <w:rPr>
          <w:rFonts w:asciiTheme="majorBidi" w:eastAsia="Times New Roman" w:hAnsiTheme="majorBidi" w:cstheme="majorBidi"/>
          <w:color w:val="000000" w:themeColor="text1"/>
          <w:sz w:val="26"/>
          <w:szCs w:val="26"/>
          <w:lang w:val="en"/>
        </w:rPr>
        <w:t>.</w:t>
      </w:r>
    </w:p>
    <w:p w:rsidR="00D50544" w:rsidRPr="002B0AB4" w:rsidRDefault="00D50544" w:rsidP="002B0AB4">
      <w:pPr>
        <w:spacing w:after="80" w:line="336" w:lineRule="auto"/>
        <w:jc w:val="lowKashida"/>
        <w:rPr>
          <w:rFonts w:asciiTheme="majorBidi" w:eastAsia="Times New Roman" w:hAnsiTheme="majorBidi" w:cstheme="majorBidi"/>
          <w:color w:val="000000" w:themeColor="text1"/>
          <w:sz w:val="26"/>
          <w:szCs w:val="26"/>
        </w:rPr>
      </w:pPr>
    </w:p>
    <w:p w:rsidR="00CF1D50" w:rsidRPr="002B0AB4" w:rsidRDefault="00CF1D50" w:rsidP="002B0AB4">
      <w:pPr>
        <w:spacing w:after="80" w:line="336" w:lineRule="auto"/>
        <w:jc w:val="lowKashida"/>
        <w:rPr>
          <w:rFonts w:asciiTheme="majorBidi" w:hAnsiTheme="majorBidi" w:cstheme="majorBidi"/>
          <w:b/>
          <w:bCs/>
          <w:color w:val="000000" w:themeColor="text1"/>
          <w:sz w:val="26"/>
          <w:szCs w:val="26"/>
          <w:rtl/>
        </w:rPr>
      </w:pPr>
      <w:r w:rsidRPr="002B0AB4">
        <w:rPr>
          <w:rFonts w:asciiTheme="majorBidi" w:hAnsiTheme="majorBidi" w:cstheme="majorBidi"/>
          <w:b/>
          <w:bCs/>
          <w:color w:val="000000" w:themeColor="text1"/>
          <w:sz w:val="26"/>
          <w:szCs w:val="26"/>
        </w:rPr>
        <w:t>Acknowledgments</w:t>
      </w:r>
    </w:p>
    <w:p w:rsidR="00B93E2A" w:rsidRPr="002B0AB4" w:rsidRDefault="00B93E2A" w:rsidP="002B0AB4">
      <w:pPr>
        <w:spacing w:after="80" w:line="336" w:lineRule="auto"/>
        <w:jc w:val="lowKashida"/>
        <w:rPr>
          <w:rStyle w:val="tlid-translation"/>
          <w:rFonts w:asciiTheme="majorBidi" w:hAnsiTheme="majorBidi" w:cstheme="majorBidi"/>
          <w:color w:val="000000" w:themeColor="text1"/>
          <w:sz w:val="26"/>
          <w:szCs w:val="26"/>
        </w:rPr>
      </w:pPr>
      <w:r w:rsidRPr="002B0AB4">
        <w:rPr>
          <w:rStyle w:val="tlid-translation"/>
          <w:rFonts w:asciiTheme="majorBidi" w:hAnsiTheme="majorBidi" w:cstheme="majorBidi"/>
          <w:color w:val="000000" w:themeColor="text1"/>
          <w:sz w:val="26"/>
          <w:szCs w:val="26"/>
        </w:rPr>
        <w:t>The authors are grateful to all the families and staff who assisted us in c</w:t>
      </w:r>
      <w:r w:rsidR="00D87794" w:rsidRPr="002B0AB4">
        <w:rPr>
          <w:rStyle w:val="tlid-translation"/>
          <w:rFonts w:asciiTheme="majorBidi" w:hAnsiTheme="majorBidi" w:cstheme="majorBidi"/>
          <w:color w:val="000000" w:themeColor="text1"/>
          <w:sz w:val="26"/>
          <w:szCs w:val="26"/>
        </w:rPr>
        <w:t>arrying out this research.</w:t>
      </w:r>
      <w:r w:rsidR="0030333E" w:rsidRPr="002B0AB4">
        <w:rPr>
          <w:rStyle w:val="tlid-translation"/>
          <w:rFonts w:asciiTheme="majorBidi" w:hAnsiTheme="majorBidi" w:cstheme="majorBidi"/>
          <w:color w:val="000000" w:themeColor="text1"/>
          <w:sz w:val="26"/>
          <w:szCs w:val="26"/>
        </w:rPr>
        <w:t xml:space="preserve"> </w:t>
      </w:r>
      <w:r w:rsidRPr="002B0AB4">
        <w:rPr>
          <w:rStyle w:val="tlid-translation"/>
          <w:rFonts w:asciiTheme="majorBidi" w:hAnsiTheme="majorBidi" w:cstheme="majorBidi"/>
          <w:color w:val="000000" w:themeColor="text1"/>
          <w:sz w:val="26"/>
          <w:szCs w:val="26"/>
        </w:rPr>
        <w:t xml:space="preserve">We also thank the valuable comments and </w:t>
      </w:r>
      <w:r w:rsidR="00D87794" w:rsidRPr="002B0AB4">
        <w:rPr>
          <w:rStyle w:val="tlid-translation"/>
          <w:rFonts w:asciiTheme="majorBidi" w:hAnsiTheme="majorBidi" w:cstheme="majorBidi"/>
          <w:color w:val="000000" w:themeColor="text1"/>
          <w:sz w:val="26"/>
          <w:szCs w:val="26"/>
        </w:rPr>
        <w:t xml:space="preserve">opinions </w:t>
      </w:r>
      <w:r w:rsidRPr="002B0AB4">
        <w:rPr>
          <w:rStyle w:val="tlid-translation"/>
          <w:rFonts w:asciiTheme="majorBidi" w:hAnsiTheme="majorBidi" w:cstheme="majorBidi"/>
          <w:color w:val="000000" w:themeColor="text1"/>
          <w:sz w:val="26"/>
          <w:szCs w:val="26"/>
        </w:rPr>
        <w:t xml:space="preserve">of the professors who accompanied us for a </w:t>
      </w:r>
      <w:r w:rsidR="00D87794" w:rsidRPr="002B0AB4">
        <w:rPr>
          <w:rStyle w:val="tlid-translation"/>
          <w:rFonts w:asciiTheme="majorBidi" w:hAnsiTheme="majorBidi" w:cstheme="majorBidi"/>
          <w:color w:val="000000" w:themeColor="text1"/>
          <w:sz w:val="26"/>
          <w:szCs w:val="26"/>
          <w:lang w:val="en"/>
        </w:rPr>
        <w:t>more accurate</w:t>
      </w:r>
      <w:r w:rsidR="00D87794" w:rsidRPr="002B0AB4">
        <w:rPr>
          <w:rStyle w:val="tlid-translation"/>
          <w:rFonts w:asciiTheme="majorBidi" w:hAnsiTheme="majorBidi" w:cstheme="majorBidi"/>
          <w:color w:val="000000" w:themeColor="text1"/>
          <w:sz w:val="26"/>
          <w:szCs w:val="26"/>
        </w:rPr>
        <w:t xml:space="preserve"> research</w:t>
      </w:r>
      <w:r w:rsidR="004C1E7E" w:rsidRPr="002B0AB4">
        <w:rPr>
          <w:rStyle w:val="tlid-translation"/>
          <w:rFonts w:asciiTheme="majorBidi" w:hAnsiTheme="majorBidi" w:cstheme="majorBidi"/>
          <w:color w:val="000000" w:themeColor="text1"/>
          <w:sz w:val="26"/>
          <w:szCs w:val="26"/>
        </w:rPr>
        <w:t>.</w:t>
      </w:r>
      <w:r w:rsidR="0030333E" w:rsidRPr="002B0AB4">
        <w:rPr>
          <w:rStyle w:val="tlid-translation"/>
          <w:rFonts w:asciiTheme="majorBidi" w:hAnsiTheme="majorBidi" w:cstheme="majorBidi"/>
          <w:color w:val="000000" w:themeColor="text1"/>
          <w:sz w:val="26"/>
          <w:szCs w:val="26"/>
          <w:lang w:val="en"/>
        </w:rPr>
        <w:t xml:space="preserve"> In the end, the kindly supports and</w:t>
      </w:r>
      <w:r w:rsidR="0030333E" w:rsidRPr="002B0AB4">
        <w:rPr>
          <w:rStyle w:val="tlid-translation"/>
          <w:rFonts w:asciiTheme="majorBidi" w:hAnsiTheme="majorBidi" w:cstheme="majorBidi"/>
          <w:color w:val="000000" w:themeColor="text1"/>
          <w:sz w:val="26"/>
          <w:szCs w:val="26"/>
        </w:rPr>
        <w:t xml:space="preserve"> </w:t>
      </w:r>
      <w:r w:rsidR="0030333E" w:rsidRPr="002B0AB4">
        <w:rPr>
          <w:rStyle w:val="tlid-translation"/>
          <w:rFonts w:asciiTheme="majorBidi" w:hAnsiTheme="majorBidi" w:cstheme="majorBidi"/>
          <w:color w:val="000000" w:themeColor="text1"/>
          <w:sz w:val="26"/>
          <w:szCs w:val="26"/>
          <w:lang w:val="en"/>
        </w:rPr>
        <w:t xml:space="preserve">assistance of the private counseling centers in </w:t>
      </w:r>
      <w:proofErr w:type="spellStart"/>
      <w:r w:rsidR="0030333E" w:rsidRPr="002B0AB4">
        <w:rPr>
          <w:rStyle w:val="tlid-translation"/>
          <w:rFonts w:asciiTheme="majorBidi" w:hAnsiTheme="majorBidi" w:cstheme="majorBidi"/>
          <w:color w:val="000000" w:themeColor="text1"/>
          <w:sz w:val="26"/>
          <w:szCs w:val="26"/>
          <w:lang w:val="en"/>
        </w:rPr>
        <w:t>Distric</w:t>
      </w:r>
      <w:proofErr w:type="spellEnd"/>
      <w:r w:rsidR="0030333E" w:rsidRPr="002B0AB4">
        <w:rPr>
          <w:rStyle w:val="tlid-translation"/>
          <w:rFonts w:asciiTheme="majorBidi" w:hAnsiTheme="majorBidi" w:cstheme="majorBidi"/>
          <w:color w:val="000000" w:themeColor="text1"/>
          <w:sz w:val="26"/>
          <w:szCs w:val="26"/>
          <w:lang w:val="en"/>
        </w:rPr>
        <w:t xml:space="preserve"> </w:t>
      </w:r>
      <w:r w:rsidR="0027400B" w:rsidRPr="002B0AB4">
        <w:rPr>
          <w:rStyle w:val="tlid-translation"/>
          <w:rFonts w:asciiTheme="majorBidi" w:hAnsiTheme="majorBidi" w:cstheme="majorBidi"/>
          <w:color w:val="000000" w:themeColor="text1"/>
          <w:sz w:val="26"/>
          <w:szCs w:val="26"/>
          <w:lang w:val="en"/>
        </w:rPr>
        <w:t>5</w:t>
      </w:r>
      <w:r w:rsidR="0030333E" w:rsidRPr="002B0AB4">
        <w:rPr>
          <w:rStyle w:val="tlid-translation"/>
          <w:rFonts w:asciiTheme="majorBidi" w:hAnsiTheme="majorBidi" w:cstheme="majorBidi"/>
          <w:color w:val="000000" w:themeColor="text1"/>
          <w:sz w:val="26"/>
          <w:szCs w:val="26"/>
          <w:lang w:val="en"/>
        </w:rPr>
        <w:t>, west of Tehran.</w:t>
      </w:r>
    </w:p>
    <w:p w:rsidR="004C1E7E" w:rsidRPr="002B0AB4" w:rsidRDefault="004C1E7E" w:rsidP="002B0AB4">
      <w:pPr>
        <w:spacing w:after="80" w:line="336" w:lineRule="auto"/>
        <w:jc w:val="lowKashida"/>
        <w:rPr>
          <w:rFonts w:asciiTheme="majorBidi" w:eastAsia="Times New Roman" w:hAnsiTheme="majorBidi" w:cstheme="majorBidi"/>
          <w:color w:val="000000" w:themeColor="text1"/>
          <w:sz w:val="26"/>
          <w:szCs w:val="26"/>
        </w:rPr>
      </w:pPr>
    </w:p>
    <w:p w:rsidR="00543A12" w:rsidRPr="002B0AB4" w:rsidRDefault="00543A12" w:rsidP="002B0AB4">
      <w:pPr>
        <w:spacing w:after="80" w:line="336" w:lineRule="auto"/>
        <w:jc w:val="lowKashida"/>
        <w:rPr>
          <w:rFonts w:asciiTheme="majorBidi" w:hAnsiTheme="majorBidi" w:cstheme="majorBidi"/>
          <w:b/>
          <w:bCs/>
          <w:color w:val="000000" w:themeColor="text1"/>
          <w:sz w:val="26"/>
          <w:szCs w:val="26"/>
        </w:rPr>
      </w:pPr>
      <w:r w:rsidRPr="002B0AB4">
        <w:rPr>
          <w:rFonts w:asciiTheme="majorBidi" w:hAnsiTheme="majorBidi" w:cstheme="majorBidi"/>
          <w:b/>
          <w:bCs/>
          <w:color w:val="000000" w:themeColor="text1"/>
          <w:sz w:val="26"/>
          <w:szCs w:val="26"/>
        </w:rPr>
        <w:t>References</w:t>
      </w:r>
    </w:p>
    <w:p w:rsidR="00543A12" w:rsidRPr="00D943F1" w:rsidRDefault="00543A12" w:rsidP="00D943F1">
      <w:pPr>
        <w:pStyle w:val="ListParagraph"/>
        <w:numPr>
          <w:ilvl w:val="0"/>
          <w:numId w:val="4"/>
        </w:numPr>
        <w:spacing w:after="80" w:line="336" w:lineRule="auto"/>
        <w:ind w:left="567"/>
        <w:jc w:val="lowKashida"/>
        <w:rPr>
          <w:rFonts w:asciiTheme="majorBidi" w:hAnsiTheme="majorBidi" w:cstheme="majorBidi"/>
          <w:color w:val="000000" w:themeColor="text1"/>
          <w:sz w:val="24"/>
          <w:szCs w:val="24"/>
        </w:rPr>
      </w:pPr>
      <w:r w:rsidRPr="00D943F1">
        <w:rPr>
          <w:rFonts w:asciiTheme="majorBidi" w:hAnsiTheme="majorBidi" w:cstheme="majorBidi"/>
          <w:color w:val="000000" w:themeColor="text1"/>
          <w:sz w:val="24"/>
          <w:szCs w:val="24"/>
        </w:rPr>
        <w:t xml:space="preserve">Akin, S., et al., The quality of life and </w:t>
      </w:r>
      <w:proofErr w:type="spellStart"/>
      <w:r w:rsidRPr="00D943F1">
        <w:rPr>
          <w:rFonts w:asciiTheme="majorBidi" w:hAnsiTheme="majorBidi" w:cstheme="majorBidi"/>
          <w:color w:val="000000" w:themeColor="text1"/>
          <w:sz w:val="24"/>
          <w:szCs w:val="24"/>
        </w:rPr>
        <w:t>selfefficacy</w:t>
      </w:r>
      <w:proofErr w:type="spellEnd"/>
      <w:r w:rsidRPr="00D943F1">
        <w:rPr>
          <w:rFonts w:asciiTheme="majorBidi" w:hAnsiTheme="majorBidi" w:cstheme="majorBidi"/>
          <w:color w:val="000000" w:themeColor="text1"/>
          <w:sz w:val="24"/>
          <w:szCs w:val="24"/>
        </w:rPr>
        <w:t xml:space="preserve"> of Turkish breast cancer patients undergoing chemotherapy. European Journal of Oncology Nursing, 2008. 12(5): p. 449-456.</w:t>
      </w:r>
    </w:p>
    <w:p w:rsidR="00543A12" w:rsidRPr="00D943F1" w:rsidRDefault="00543A12" w:rsidP="002B0AB4">
      <w:pPr>
        <w:pStyle w:val="ListParagraph"/>
        <w:numPr>
          <w:ilvl w:val="0"/>
          <w:numId w:val="4"/>
        </w:numPr>
        <w:spacing w:after="80" w:line="336" w:lineRule="auto"/>
        <w:ind w:left="567"/>
        <w:jc w:val="lowKashida"/>
        <w:rPr>
          <w:rFonts w:asciiTheme="majorBidi" w:hAnsiTheme="majorBidi" w:cstheme="majorBidi"/>
          <w:color w:val="000000" w:themeColor="text1"/>
          <w:sz w:val="24"/>
          <w:szCs w:val="24"/>
        </w:rPr>
      </w:pPr>
      <w:proofErr w:type="spellStart"/>
      <w:r w:rsidRPr="00D943F1">
        <w:rPr>
          <w:rFonts w:asciiTheme="majorBidi" w:hAnsiTheme="majorBidi" w:cstheme="majorBidi"/>
          <w:color w:val="000000" w:themeColor="text1"/>
          <w:sz w:val="24"/>
          <w:szCs w:val="24"/>
        </w:rPr>
        <w:t>Ammentorp</w:t>
      </w:r>
      <w:proofErr w:type="spellEnd"/>
      <w:r w:rsidRPr="00D943F1">
        <w:rPr>
          <w:rFonts w:asciiTheme="majorBidi" w:hAnsiTheme="majorBidi" w:cstheme="majorBidi"/>
          <w:color w:val="000000" w:themeColor="text1"/>
          <w:sz w:val="24"/>
          <w:szCs w:val="24"/>
        </w:rPr>
        <w:t>, J., et al., The effect of training in communication skills on medical doctors’ and nurses’ self-efficacy: a randomized controlled trial. Patient education and counseling, 2007. 66(3): p. 270-277.</w:t>
      </w:r>
    </w:p>
    <w:p w:rsidR="00543A12" w:rsidRPr="00D943F1" w:rsidRDefault="00543A12" w:rsidP="002B0AB4">
      <w:pPr>
        <w:pStyle w:val="ListParagraph"/>
        <w:numPr>
          <w:ilvl w:val="0"/>
          <w:numId w:val="4"/>
        </w:numPr>
        <w:spacing w:after="80" w:line="336" w:lineRule="auto"/>
        <w:ind w:left="567"/>
        <w:jc w:val="lowKashida"/>
        <w:rPr>
          <w:rFonts w:asciiTheme="majorBidi" w:hAnsiTheme="majorBidi" w:cstheme="majorBidi"/>
          <w:color w:val="000000" w:themeColor="text1"/>
          <w:sz w:val="24"/>
          <w:szCs w:val="24"/>
        </w:rPr>
      </w:pPr>
      <w:r w:rsidRPr="00D943F1">
        <w:rPr>
          <w:rFonts w:asciiTheme="majorBidi" w:hAnsiTheme="majorBidi" w:cstheme="majorBidi"/>
          <w:color w:val="000000" w:themeColor="text1"/>
          <w:sz w:val="24"/>
          <w:szCs w:val="24"/>
        </w:rPr>
        <w:t>Bandura A. Social foundations of thought and action. Englewood Cliffs: New Jersey: 1986.</w:t>
      </w:r>
    </w:p>
    <w:p w:rsidR="00543A12" w:rsidRPr="00D943F1" w:rsidRDefault="00543A12" w:rsidP="002B0AB4">
      <w:pPr>
        <w:pStyle w:val="ListParagraph"/>
        <w:numPr>
          <w:ilvl w:val="0"/>
          <w:numId w:val="4"/>
        </w:numPr>
        <w:spacing w:after="80" w:line="336" w:lineRule="auto"/>
        <w:ind w:left="567"/>
        <w:jc w:val="lowKashida"/>
        <w:rPr>
          <w:rFonts w:asciiTheme="majorBidi" w:hAnsiTheme="majorBidi" w:cstheme="majorBidi"/>
          <w:color w:val="000000" w:themeColor="text1"/>
          <w:sz w:val="24"/>
          <w:szCs w:val="24"/>
        </w:rPr>
      </w:pPr>
      <w:r w:rsidRPr="00D943F1">
        <w:rPr>
          <w:rFonts w:asciiTheme="majorBidi" w:hAnsiTheme="majorBidi" w:cstheme="majorBidi"/>
          <w:color w:val="000000" w:themeColor="text1"/>
          <w:sz w:val="24"/>
          <w:szCs w:val="24"/>
        </w:rPr>
        <w:lastRenderedPageBreak/>
        <w:t xml:space="preserve">Blackburn, L. and G.P. Owens, The effect of </w:t>
      </w:r>
      <w:proofErr w:type="spellStart"/>
      <w:r w:rsidRPr="00D943F1">
        <w:rPr>
          <w:rFonts w:asciiTheme="majorBidi" w:hAnsiTheme="majorBidi" w:cstheme="majorBidi"/>
          <w:color w:val="000000" w:themeColor="text1"/>
          <w:sz w:val="24"/>
          <w:szCs w:val="24"/>
        </w:rPr>
        <w:t>self efficacy</w:t>
      </w:r>
      <w:proofErr w:type="spellEnd"/>
      <w:r w:rsidRPr="00D943F1">
        <w:rPr>
          <w:rFonts w:asciiTheme="majorBidi" w:hAnsiTheme="majorBidi" w:cstheme="majorBidi"/>
          <w:color w:val="000000" w:themeColor="text1"/>
          <w:sz w:val="24"/>
          <w:szCs w:val="24"/>
        </w:rPr>
        <w:t xml:space="preserve"> and meaning in life on posttraumatic stress disorder and depression severity among veterans. Journal of clinical psychology, 2015. 71(3): p. 219-228.</w:t>
      </w:r>
    </w:p>
    <w:p w:rsidR="00543A12" w:rsidRPr="00D943F1" w:rsidRDefault="00543A12" w:rsidP="002B0AB4">
      <w:pPr>
        <w:pStyle w:val="ListParagraph"/>
        <w:numPr>
          <w:ilvl w:val="0"/>
          <w:numId w:val="4"/>
        </w:numPr>
        <w:spacing w:after="80" w:line="336" w:lineRule="auto"/>
        <w:ind w:left="567"/>
        <w:jc w:val="lowKashida"/>
        <w:rPr>
          <w:rFonts w:asciiTheme="majorBidi" w:hAnsiTheme="majorBidi" w:cstheme="majorBidi"/>
          <w:color w:val="000000" w:themeColor="text1"/>
          <w:sz w:val="24"/>
          <w:szCs w:val="24"/>
        </w:rPr>
      </w:pPr>
      <w:proofErr w:type="spellStart"/>
      <w:r w:rsidRPr="00D943F1">
        <w:rPr>
          <w:rFonts w:asciiTheme="majorBidi" w:hAnsiTheme="majorBidi" w:cstheme="majorBidi"/>
          <w:color w:val="000000" w:themeColor="text1"/>
          <w:sz w:val="24"/>
          <w:szCs w:val="24"/>
        </w:rPr>
        <w:t>Eiser</w:t>
      </w:r>
      <w:proofErr w:type="spellEnd"/>
      <w:r w:rsidRPr="00D943F1">
        <w:rPr>
          <w:rFonts w:asciiTheme="majorBidi" w:hAnsiTheme="majorBidi" w:cstheme="majorBidi"/>
          <w:color w:val="000000" w:themeColor="text1"/>
          <w:sz w:val="24"/>
          <w:szCs w:val="24"/>
        </w:rPr>
        <w:t xml:space="preserve"> C, Morse R. Can parents rate their child's health-related quality of life? Results of a systematic review. </w:t>
      </w:r>
      <w:proofErr w:type="spellStart"/>
      <w:r w:rsidRPr="00D943F1">
        <w:rPr>
          <w:rFonts w:asciiTheme="majorBidi" w:hAnsiTheme="majorBidi" w:cstheme="majorBidi"/>
          <w:color w:val="000000" w:themeColor="text1"/>
          <w:sz w:val="24"/>
          <w:szCs w:val="24"/>
        </w:rPr>
        <w:t>Qual</w:t>
      </w:r>
      <w:proofErr w:type="spellEnd"/>
      <w:r w:rsidRPr="00D943F1">
        <w:rPr>
          <w:rFonts w:asciiTheme="majorBidi" w:hAnsiTheme="majorBidi" w:cstheme="majorBidi"/>
          <w:color w:val="000000" w:themeColor="text1"/>
          <w:sz w:val="24"/>
          <w:szCs w:val="24"/>
        </w:rPr>
        <w:t xml:space="preserve"> Life Res. 2001; 10(4):347-57. PMID:11763247</w:t>
      </w:r>
    </w:p>
    <w:p w:rsidR="00543A12" w:rsidRPr="00D943F1" w:rsidRDefault="00543A12" w:rsidP="002B0AB4">
      <w:pPr>
        <w:pStyle w:val="ListParagraph"/>
        <w:numPr>
          <w:ilvl w:val="0"/>
          <w:numId w:val="4"/>
        </w:numPr>
        <w:spacing w:after="80" w:line="336" w:lineRule="auto"/>
        <w:ind w:left="567"/>
        <w:jc w:val="lowKashida"/>
        <w:rPr>
          <w:rFonts w:asciiTheme="majorBidi" w:hAnsiTheme="majorBidi" w:cstheme="majorBidi"/>
          <w:color w:val="000000" w:themeColor="text1"/>
          <w:sz w:val="24"/>
          <w:szCs w:val="24"/>
        </w:rPr>
      </w:pPr>
      <w:proofErr w:type="spellStart"/>
      <w:r w:rsidRPr="00D943F1">
        <w:rPr>
          <w:rFonts w:asciiTheme="majorBidi" w:hAnsiTheme="majorBidi" w:cstheme="majorBidi"/>
          <w:color w:val="000000" w:themeColor="text1"/>
          <w:sz w:val="24"/>
          <w:szCs w:val="24"/>
        </w:rPr>
        <w:t>Elahi</w:t>
      </w:r>
      <w:proofErr w:type="spellEnd"/>
      <w:r w:rsidRPr="00D943F1">
        <w:rPr>
          <w:rFonts w:asciiTheme="majorBidi" w:hAnsiTheme="majorBidi" w:cstheme="majorBidi"/>
          <w:color w:val="000000" w:themeColor="text1"/>
          <w:sz w:val="24"/>
          <w:szCs w:val="24"/>
        </w:rPr>
        <w:t xml:space="preserve"> </w:t>
      </w:r>
      <w:proofErr w:type="spellStart"/>
      <w:r w:rsidRPr="00D943F1">
        <w:rPr>
          <w:rFonts w:asciiTheme="majorBidi" w:hAnsiTheme="majorBidi" w:cstheme="majorBidi"/>
          <w:color w:val="000000" w:themeColor="text1"/>
          <w:sz w:val="24"/>
          <w:szCs w:val="24"/>
        </w:rPr>
        <w:t>Asgarabad</w:t>
      </w:r>
      <w:proofErr w:type="spellEnd"/>
      <w:r w:rsidRPr="00D943F1">
        <w:rPr>
          <w:rFonts w:asciiTheme="majorBidi" w:hAnsiTheme="majorBidi" w:cstheme="majorBidi"/>
          <w:color w:val="000000" w:themeColor="text1"/>
          <w:sz w:val="24"/>
          <w:szCs w:val="24"/>
        </w:rPr>
        <w:t xml:space="preserve"> H, </w:t>
      </w:r>
      <w:proofErr w:type="spellStart"/>
      <w:r w:rsidRPr="00D943F1">
        <w:rPr>
          <w:rFonts w:asciiTheme="majorBidi" w:hAnsiTheme="majorBidi" w:cstheme="majorBidi"/>
          <w:color w:val="000000" w:themeColor="text1"/>
          <w:sz w:val="24"/>
          <w:szCs w:val="24"/>
        </w:rPr>
        <w:t>Behnam</w:t>
      </w:r>
      <w:proofErr w:type="spellEnd"/>
      <w:r w:rsidRPr="00D943F1">
        <w:rPr>
          <w:rFonts w:asciiTheme="majorBidi" w:hAnsiTheme="majorBidi" w:cstheme="majorBidi"/>
          <w:color w:val="000000" w:themeColor="text1"/>
          <w:sz w:val="24"/>
          <w:szCs w:val="24"/>
        </w:rPr>
        <w:t xml:space="preserve"> </w:t>
      </w:r>
      <w:proofErr w:type="spellStart"/>
      <w:r w:rsidRPr="00D943F1">
        <w:rPr>
          <w:rFonts w:asciiTheme="majorBidi" w:hAnsiTheme="majorBidi" w:cstheme="majorBidi"/>
          <w:color w:val="000000" w:themeColor="text1"/>
          <w:sz w:val="24"/>
          <w:szCs w:val="24"/>
        </w:rPr>
        <w:t>Vashani</w:t>
      </w:r>
      <w:proofErr w:type="spellEnd"/>
      <w:r w:rsidRPr="00D943F1">
        <w:rPr>
          <w:rFonts w:asciiTheme="majorBidi" w:hAnsiTheme="majorBidi" w:cstheme="majorBidi"/>
          <w:color w:val="000000" w:themeColor="text1"/>
          <w:sz w:val="24"/>
          <w:szCs w:val="24"/>
        </w:rPr>
        <w:t xml:space="preserve"> H, </w:t>
      </w:r>
      <w:proofErr w:type="spellStart"/>
      <w:r w:rsidRPr="00D943F1">
        <w:rPr>
          <w:rFonts w:asciiTheme="majorBidi" w:hAnsiTheme="majorBidi" w:cstheme="majorBidi"/>
          <w:color w:val="000000" w:themeColor="text1"/>
          <w:sz w:val="24"/>
          <w:szCs w:val="24"/>
        </w:rPr>
        <w:t>Badiei</w:t>
      </w:r>
      <w:proofErr w:type="spellEnd"/>
      <w:r w:rsidRPr="00D943F1">
        <w:rPr>
          <w:rFonts w:asciiTheme="majorBidi" w:hAnsiTheme="majorBidi" w:cstheme="majorBidi"/>
          <w:color w:val="000000" w:themeColor="text1"/>
          <w:sz w:val="24"/>
          <w:szCs w:val="24"/>
        </w:rPr>
        <w:t xml:space="preserve"> Z, </w:t>
      </w:r>
      <w:proofErr w:type="spellStart"/>
      <w:r w:rsidRPr="00D943F1">
        <w:rPr>
          <w:rFonts w:asciiTheme="majorBidi" w:hAnsiTheme="majorBidi" w:cstheme="majorBidi"/>
          <w:color w:val="000000" w:themeColor="text1"/>
          <w:sz w:val="24"/>
          <w:szCs w:val="24"/>
        </w:rPr>
        <w:t>Heshmati</w:t>
      </w:r>
      <w:proofErr w:type="spellEnd"/>
      <w:r w:rsidRPr="00D943F1">
        <w:rPr>
          <w:rFonts w:asciiTheme="majorBidi" w:hAnsiTheme="majorBidi" w:cstheme="majorBidi"/>
          <w:color w:val="000000" w:themeColor="text1"/>
          <w:sz w:val="24"/>
          <w:szCs w:val="24"/>
        </w:rPr>
        <w:t xml:space="preserve"> </w:t>
      </w:r>
      <w:proofErr w:type="spellStart"/>
      <w:r w:rsidRPr="00D943F1">
        <w:rPr>
          <w:rFonts w:asciiTheme="majorBidi" w:hAnsiTheme="majorBidi" w:cstheme="majorBidi"/>
          <w:color w:val="000000" w:themeColor="text1"/>
          <w:sz w:val="24"/>
          <w:szCs w:val="24"/>
        </w:rPr>
        <w:t>Nabavi</w:t>
      </w:r>
      <w:proofErr w:type="spellEnd"/>
      <w:r w:rsidRPr="00D943F1">
        <w:rPr>
          <w:rFonts w:asciiTheme="majorBidi" w:hAnsiTheme="majorBidi" w:cstheme="majorBidi"/>
          <w:color w:val="000000" w:themeColor="text1"/>
          <w:sz w:val="24"/>
          <w:szCs w:val="24"/>
        </w:rPr>
        <w:t xml:space="preserve"> F, </w:t>
      </w:r>
      <w:proofErr w:type="spellStart"/>
      <w:r w:rsidRPr="00D943F1">
        <w:rPr>
          <w:rFonts w:asciiTheme="majorBidi" w:hAnsiTheme="majorBidi" w:cstheme="majorBidi"/>
          <w:color w:val="000000" w:themeColor="text1"/>
          <w:sz w:val="24"/>
          <w:szCs w:val="24"/>
        </w:rPr>
        <w:t>Malekzadeh</w:t>
      </w:r>
      <w:proofErr w:type="spellEnd"/>
      <w:r w:rsidRPr="00D943F1">
        <w:rPr>
          <w:rFonts w:asciiTheme="majorBidi" w:hAnsiTheme="majorBidi" w:cstheme="majorBidi"/>
          <w:color w:val="000000" w:themeColor="text1"/>
          <w:sz w:val="24"/>
          <w:szCs w:val="24"/>
        </w:rPr>
        <w:t xml:space="preserve"> J. Effect of empowering caregivers of children with cancer undergoing chemotherapy on their adherence to preventive health recommendations for oral ulcer. Evidence Based Care. 2014; 4(3):23-32. </w:t>
      </w:r>
      <w:proofErr w:type="spellStart"/>
      <w:r w:rsidRPr="00D943F1">
        <w:rPr>
          <w:rFonts w:asciiTheme="majorBidi" w:hAnsiTheme="majorBidi" w:cstheme="majorBidi"/>
          <w:color w:val="000000" w:themeColor="text1"/>
          <w:sz w:val="24"/>
          <w:szCs w:val="24"/>
        </w:rPr>
        <w:t>Doi</w:t>
      </w:r>
      <w:proofErr w:type="spellEnd"/>
      <w:r w:rsidRPr="00D943F1">
        <w:rPr>
          <w:rFonts w:asciiTheme="majorBidi" w:hAnsiTheme="majorBidi" w:cstheme="majorBidi"/>
          <w:color w:val="000000" w:themeColor="text1"/>
          <w:sz w:val="24"/>
          <w:szCs w:val="24"/>
        </w:rPr>
        <w:t>: 10.22038/ebcj.2014.3366</w:t>
      </w:r>
      <w:r w:rsidR="00D943F1" w:rsidRPr="00D943F1">
        <w:rPr>
          <w:rFonts w:asciiTheme="majorBidi" w:hAnsiTheme="majorBidi" w:cstheme="majorBidi"/>
          <w:color w:val="000000" w:themeColor="text1"/>
          <w:sz w:val="24"/>
          <w:szCs w:val="24"/>
        </w:rPr>
        <w:t xml:space="preserve">. </w:t>
      </w:r>
      <w:r w:rsidR="00D943F1" w:rsidRPr="00D943F1">
        <w:rPr>
          <w:rFonts w:asciiTheme="majorBidi" w:hAnsiTheme="majorBidi" w:cstheme="majorBidi"/>
          <w:color w:val="000000" w:themeColor="text1"/>
          <w:sz w:val="24"/>
          <w:szCs w:val="24"/>
        </w:rPr>
        <w:t>(In Persian)</w:t>
      </w:r>
    </w:p>
    <w:p w:rsidR="00543A12" w:rsidRPr="00D943F1" w:rsidRDefault="00543A12" w:rsidP="002B0AB4">
      <w:pPr>
        <w:pStyle w:val="ListParagraph"/>
        <w:numPr>
          <w:ilvl w:val="0"/>
          <w:numId w:val="4"/>
        </w:numPr>
        <w:spacing w:after="80" w:line="336" w:lineRule="auto"/>
        <w:ind w:left="567"/>
        <w:jc w:val="lowKashida"/>
        <w:rPr>
          <w:rFonts w:asciiTheme="majorBidi" w:hAnsiTheme="majorBidi" w:cstheme="majorBidi"/>
          <w:color w:val="000000" w:themeColor="text1"/>
          <w:sz w:val="24"/>
          <w:szCs w:val="24"/>
        </w:rPr>
      </w:pPr>
      <w:proofErr w:type="spellStart"/>
      <w:r w:rsidRPr="00D943F1">
        <w:rPr>
          <w:rFonts w:asciiTheme="majorBidi" w:hAnsiTheme="majorBidi" w:cstheme="majorBidi"/>
          <w:color w:val="000000" w:themeColor="text1"/>
          <w:sz w:val="24"/>
          <w:szCs w:val="24"/>
        </w:rPr>
        <w:t>Fawzy</w:t>
      </w:r>
      <w:proofErr w:type="spellEnd"/>
      <w:r w:rsidRPr="00D943F1">
        <w:rPr>
          <w:rFonts w:asciiTheme="majorBidi" w:hAnsiTheme="majorBidi" w:cstheme="majorBidi"/>
          <w:color w:val="000000" w:themeColor="text1"/>
          <w:sz w:val="24"/>
          <w:szCs w:val="24"/>
        </w:rPr>
        <w:t>, F.I., et al., A structured psychiatric intervention for cancer patients: I. Changes over time in methods of coping and affective disturbance. Archives of General Psychiatry, 1990. 47(8): p. 720-725.</w:t>
      </w:r>
    </w:p>
    <w:p w:rsidR="00543A12" w:rsidRPr="00D943F1" w:rsidRDefault="00543A12" w:rsidP="002B0AB4">
      <w:pPr>
        <w:pStyle w:val="ListParagraph"/>
        <w:numPr>
          <w:ilvl w:val="0"/>
          <w:numId w:val="4"/>
        </w:numPr>
        <w:spacing w:after="80" w:line="336" w:lineRule="auto"/>
        <w:ind w:left="567"/>
        <w:jc w:val="lowKashida"/>
        <w:rPr>
          <w:rFonts w:asciiTheme="majorBidi" w:hAnsiTheme="majorBidi" w:cstheme="majorBidi"/>
          <w:color w:val="000000" w:themeColor="text1"/>
          <w:sz w:val="24"/>
          <w:szCs w:val="24"/>
        </w:rPr>
      </w:pPr>
      <w:proofErr w:type="spellStart"/>
      <w:r w:rsidRPr="00D943F1">
        <w:rPr>
          <w:rFonts w:asciiTheme="majorBidi" w:hAnsiTheme="majorBidi" w:cstheme="majorBidi"/>
          <w:color w:val="000000" w:themeColor="text1"/>
          <w:sz w:val="24"/>
          <w:szCs w:val="24"/>
        </w:rPr>
        <w:t>Clulow</w:t>
      </w:r>
      <w:proofErr w:type="spellEnd"/>
      <w:r w:rsidRPr="00D943F1">
        <w:rPr>
          <w:rFonts w:asciiTheme="majorBidi" w:hAnsiTheme="majorBidi" w:cstheme="majorBidi"/>
          <w:color w:val="000000" w:themeColor="text1"/>
          <w:sz w:val="24"/>
          <w:szCs w:val="24"/>
        </w:rPr>
        <w:t xml:space="preserve">, C., (2006). Adult attachment and couple psychotherapy: the secure base in </w:t>
      </w:r>
      <w:proofErr w:type="spellStart"/>
      <w:r w:rsidRPr="00D943F1">
        <w:rPr>
          <w:rFonts w:asciiTheme="majorBidi" w:hAnsiTheme="majorBidi" w:cstheme="majorBidi"/>
          <w:color w:val="000000" w:themeColor="text1"/>
          <w:sz w:val="24"/>
          <w:szCs w:val="24"/>
        </w:rPr>
        <w:t>practiceand</w:t>
      </w:r>
      <w:proofErr w:type="spellEnd"/>
      <w:r w:rsidRPr="00D943F1">
        <w:rPr>
          <w:rFonts w:asciiTheme="majorBidi" w:hAnsiTheme="majorBidi" w:cstheme="majorBidi"/>
          <w:color w:val="000000" w:themeColor="text1"/>
          <w:sz w:val="24"/>
          <w:szCs w:val="24"/>
        </w:rPr>
        <w:t xml:space="preserve"> research. Canada: Taylor &amp; Francis e-Library, 20 p.</w:t>
      </w:r>
    </w:p>
    <w:p w:rsidR="00543A12" w:rsidRPr="00D943F1" w:rsidRDefault="00543A12" w:rsidP="002B0AB4">
      <w:pPr>
        <w:pStyle w:val="ListParagraph"/>
        <w:numPr>
          <w:ilvl w:val="0"/>
          <w:numId w:val="4"/>
        </w:numPr>
        <w:spacing w:after="80" w:line="336" w:lineRule="auto"/>
        <w:ind w:left="567"/>
        <w:jc w:val="lowKashida"/>
        <w:rPr>
          <w:rFonts w:asciiTheme="majorBidi" w:hAnsiTheme="majorBidi" w:cstheme="majorBidi"/>
          <w:color w:val="000000" w:themeColor="text1"/>
          <w:sz w:val="24"/>
          <w:szCs w:val="24"/>
        </w:rPr>
      </w:pPr>
      <w:proofErr w:type="spellStart"/>
      <w:r w:rsidRPr="00D943F1">
        <w:rPr>
          <w:rFonts w:asciiTheme="majorBidi" w:hAnsiTheme="majorBidi" w:cstheme="majorBidi"/>
          <w:color w:val="000000" w:themeColor="text1"/>
          <w:sz w:val="24"/>
          <w:szCs w:val="24"/>
        </w:rPr>
        <w:t>Garra</w:t>
      </w:r>
      <w:proofErr w:type="spellEnd"/>
      <w:r w:rsidRPr="00D943F1">
        <w:rPr>
          <w:rFonts w:asciiTheme="majorBidi" w:hAnsiTheme="majorBidi" w:cstheme="majorBidi"/>
          <w:color w:val="000000" w:themeColor="text1"/>
          <w:sz w:val="24"/>
          <w:szCs w:val="24"/>
        </w:rPr>
        <w:t xml:space="preserve"> G, Singer AJ, </w:t>
      </w:r>
      <w:proofErr w:type="spellStart"/>
      <w:r w:rsidRPr="00D943F1">
        <w:rPr>
          <w:rFonts w:asciiTheme="majorBidi" w:hAnsiTheme="majorBidi" w:cstheme="majorBidi"/>
          <w:color w:val="000000" w:themeColor="text1"/>
          <w:sz w:val="24"/>
          <w:szCs w:val="24"/>
        </w:rPr>
        <w:t>Taira</w:t>
      </w:r>
      <w:proofErr w:type="spellEnd"/>
      <w:r w:rsidRPr="00D943F1">
        <w:rPr>
          <w:rFonts w:asciiTheme="majorBidi" w:hAnsiTheme="majorBidi" w:cstheme="majorBidi"/>
          <w:color w:val="000000" w:themeColor="text1"/>
          <w:sz w:val="24"/>
          <w:szCs w:val="24"/>
        </w:rPr>
        <w:t xml:space="preserve"> BR, </w:t>
      </w:r>
      <w:proofErr w:type="spellStart"/>
      <w:r w:rsidRPr="00D943F1">
        <w:rPr>
          <w:rFonts w:asciiTheme="majorBidi" w:hAnsiTheme="majorBidi" w:cstheme="majorBidi"/>
          <w:color w:val="000000" w:themeColor="text1"/>
          <w:sz w:val="24"/>
          <w:szCs w:val="24"/>
        </w:rPr>
        <w:t>Chohan</w:t>
      </w:r>
      <w:proofErr w:type="spellEnd"/>
      <w:r w:rsidRPr="00D943F1">
        <w:rPr>
          <w:rFonts w:asciiTheme="majorBidi" w:hAnsiTheme="majorBidi" w:cstheme="majorBidi"/>
          <w:color w:val="000000" w:themeColor="text1"/>
          <w:sz w:val="24"/>
          <w:szCs w:val="24"/>
        </w:rPr>
        <w:t xml:space="preserve"> J, </w:t>
      </w:r>
      <w:proofErr w:type="spellStart"/>
      <w:r w:rsidRPr="00D943F1">
        <w:rPr>
          <w:rFonts w:asciiTheme="majorBidi" w:hAnsiTheme="majorBidi" w:cstheme="majorBidi"/>
          <w:color w:val="000000" w:themeColor="text1"/>
          <w:sz w:val="24"/>
          <w:szCs w:val="24"/>
        </w:rPr>
        <w:t>Cardoz</w:t>
      </w:r>
      <w:proofErr w:type="spellEnd"/>
      <w:r w:rsidRPr="00D943F1">
        <w:rPr>
          <w:rFonts w:asciiTheme="majorBidi" w:hAnsiTheme="majorBidi" w:cstheme="majorBidi"/>
          <w:color w:val="000000" w:themeColor="text1"/>
          <w:sz w:val="24"/>
          <w:szCs w:val="24"/>
        </w:rPr>
        <w:t xml:space="preserve"> H, </w:t>
      </w:r>
      <w:proofErr w:type="spellStart"/>
      <w:r w:rsidRPr="00D943F1">
        <w:rPr>
          <w:rFonts w:asciiTheme="majorBidi" w:hAnsiTheme="majorBidi" w:cstheme="majorBidi"/>
          <w:color w:val="000000" w:themeColor="text1"/>
          <w:sz w:val="24"/>
          <w:szCs w:val="24"/>
        </w:rPr>
        <w:t>Chisena</w:t>
      </w:r>
      <w:proofErr w:type="spellEnd"/>
      <w:r w:rsidRPr="00D943F1">
        <w:rPr>
          <w:rFonts w:asciiTheme="majorBidi" w:hAnsiTheme="majorBidi" w:cstheme="majorBidi"/>
          <w:color w:val="000000" w:themeColor="text1"/>
          <w:sz w:val="24"/>
          <w:szCs w:val="24"/>
        </w:rPr>
        <w:t xml:space="preserve"> E, et al. Validation of the </w:t>
      </w:r>
      <w:proofErr w:type="spellStart"/>
      <w:r w:rsidRPr="00D943F1">
        <w:rPr>
          <w:rFonts w:asciiTheme="majorBidi" w:hAnsiTheme="majorBidi" w:cstheme="majorBidi"/>
          <w:color w:val="000000" w:themeColor="text1"/>
          <w:sz w:val="24"/>
          <w:szCs w:val="24"/>
        </w:rPr>
        <w:t>WongBaker</w:t>
      </w:r>
      <w:proofErr w:type="spellEnd"/>
      <w:r w:rsidRPr="00D943F1">
        <w:rPr>
          <w:rFonts w:asciiTheme="majorBidi" w:hAnsiTheme="majorBidi" w:cstheme="majorBidi"/>
          <w:color w:val="000000" w:themeColor="text1"/>
          <w:sz w:val="24"/>
          <w:szCs w:val="24"/>
        </w:rPr>
        <w:t xml:space="preserve"> FACES pain rating scale in pediatric emergency department patients. </w:t>
      </w:r>
      <w:proofErr w:type="spellStart"/>
      <w:r w:rsidRPr="00D943F1">
        <w:rPr>
          <w:rFonts w:asciiTheme="majorBidi" w:hAnsiTheme="majorBidi" w:cstheme="majorBidi"/>
          <w:color w:val="000000" w:themeColor="text1"/>
          <w:sz w:val="24"/>
          <w:szCs w:val="24"/>
        </w:rPr>
        <w:t>Acad</w:t>
      </w:r>
      <w:proofErr w:type="spellEnd"/>
      <w:r w:rsidRPr="00D943F1">
        <w:rPr>
          <w:rFonts w:asciiTheme="majorBidi" w:hAnsiTheme="majorBidi" w:cstheme="majorBidi"/>
          <w:color w:val="000000" w:themeColor="text1"/>
          <w:sz w:val="24"/>
          <w:szCs w:val="24"/>
        </w:rPr>
        <w:t xml:space="preserve"> </w:t>
      </w:r>
      <w:proofErr w:type="spellStart"/>
      <w:r w:rsidRPr="00D943F1">
        <w:rPr>
          <w:rFonts w:asciiTheme="majorBidi" w:hAnsiTheme="majorBidi" w:cstheme="majorBidi"/>
          <w:color w:val="000000" w:themeColor="text1"/>
          <w:sz w:val="24"/>
          <w:szCs w:val="24"/>
        </w:rPr>
        <w:t>Emerg</w:t>
      </w:r>
      <w:proofErr w:type="spellEnd"/>
      <w:r w:rsidRPr="00D943F1">
        <w:rPr>
          <w:rFonts w:asciiTheme="majorBidi" w:hAnsiTheme="majorBidi" w:cstheme="majorBidi"/>
          <w:color w:val="000000" w:themeColor="text1"/>
          <w:sz w:val="24"/>
          <w:szCs w:val="24"/>
        </w:rPr>
        <w:t xml:space="preserve"> Med. 2010; 17(1):50-4. </w:t>
      </w:r>
      <w:proofErr w:type="spellStart"/>
      <w:r w:rsidRPr="00D943F1">
        <w:rPr>
          <w:rFonts w:asciiTheme="majorBidi" w:hAnsiTheme="majorBidi" w:cstheme="majorBidi"/>
          <w:color w:val="000000" w:themeColor="text1"/>
          <w:sz w:val="24"/>
          <w:szCs w:val="24"/>
        </w:rPr>
        <w:t>Doi</w:t>
      </w:r>
      <w:proofErr w:type="spellEnd"/>
      <w:r w:rsidRPr="00D943F1">
        <w:rPr>
          <w:rFonts w:asciiTheme="majorBidi" w:hAnsiTheme="majorBidi" w:cstheme="majorBidi"/>
          <w:color w:val="000000" w:themeColor="text1"/>
          <w:sz w:val="24"/>
          <w:szCs w:val="24"/>
        </w:rPr>
        <w:t>: 10.1111/j.15532712.2009.00620.x</w:t>
      </w:r>
    </w:p>
    <w:p w:rsidR="00543A12" w:rsidRPr="00D943F1" w:rsidRDefault="00543A12" w:rsidP="002B0AB4">
      <w:pPr>
        <w:pStyle w:val="ListParagraph"/>
        <w:numPr>
          <w:ilvl w:val="0"/>
          <w:numId w:val="4"/>
        </w:numPr>
        <w:spacing w:after="80" w:line="336" w:lineRule="auto"/>
        <w:ind w:left="567"/>
        <w:jc w:val="lowKashida"/>
        <w:rPr>
          <w:rFonts w:asciiTheme="majorBidi" w:hAnsiTheme="majorBidi" w:cstheme="majorBidi"/>
          <w:color w:val="000000" w:themeColor="text1"/>
          <w:sz w:val="24"/>
          <w:szCs w:val="24"/>
        </w:rPr>
      </w:pPr>
      <w:proofErr w:type="spellStart"/>
      <w:r w:rsidRPr="00D943F1">
        <w:rPr>
          <w:rFonts w:asciiTheme="majorBidi" w:hAnsiTheme="majorBidi" w:cstheme="majorBidi"/>
          <w:color w:val="000000" w:themeColor="text1"/>
          <w:sz w:val="24"/>
          <w:szCs w:val="24"/>
        </w:rPr>
        <w:t>Glajchen</w:t>
      </w:r>
      <w:proofErr w:type="spellEnd"/>
      <w:r w:rsidRPr="00D943F1">
        <w:rPr>
          <w:rFonts w:asciiTheme="majorBidi" w:hAnsiTheme="majorBidi" w:cstheme="majorBidi"/>
          <w:color w:val="000000" w:themeColor="text1"/>
          <w:sz w:val="24"/>
          <w:szCs w:val="24"/>
        </w:rPr>
        <w:t xml:space="preserve"> M. The emerging role and needs of family caregivers in cancer care. J Support </w:t>
      </w:r>
      <w:proofErr w:type="spellStart"/>
      <w:r w:rsidRPr="00D943F1">
        <w:rPr>
          <w:rFonts w:asciiTheme="majorBidi" w:hAnsiTheme="majorBidi" w:cstheme="majorBidi"/>
          <w:color w:val="000000" w:themeColor="text1"/>
          <w:sz w:val="24"/>
          <w:szCs w:val="24"/>
        </w:rPr>
        <w:t>Oncol</w:t>
      </w:r>
      <w:proofErr w:type="spellEnd"/>
      <w:r w:rsidRPr="00D943F1">
        <w:rPr>
          <w:rFonts w:asciiTheme="majorBidi" w:hAnsiTheme="majorBidi" w:cstheme="majorBidi"/>
          <w:color w:val="000000" w:themeColor="text1"/>
          <w:sz w:val="24"/>
          <w:szCs w:val="24"/>
        </w:rPr>
        <w:t>. 2004; 2(2):145-55. PMID: 15328817</w:t>
      </w:r>
      <w:r w:rsidR="00D943F1" w:rsidRPr="00D943F1">
        <w:rPr>
          <w:rFonts w:asciiTheme="majorBidi" w:hAnsiTheme="majorBidi" w:cstheme="majorBidi"/>
          <w:color w:val="000000" w:themeColor="text1"/>
          <w:sz w:val="24"/>
          <w:szCs w:val="24"/>
        </w:rPr>
        <w:t>.</w:t>
      </w:r>
    </w:p>
    <w:p w:rsidR="00543A12" w:rsidRPr="00D943F1" w:rsidRDefault="00543A12" w:rsidP="002B0AB4">
      <w:pPr>
        <w:pStyle w:val="ListParagraph"/>
        <w:numPr>
          <w:ilvl w:val="0"/>
          <w:numId w:val="4"/>
        </w:numPr>
        <w:spacing w:after="80" w:line="336" w:lineRule="auto"/>
        <w:ind w:left="567"/>
        <w:jc w:val="lowKashida"/>
        <w:rPr>
          <w:rFonts w:asciiTheme="majorBidi" w:hAnsiTheme="majorBidi" w:cstheme="majorBidi"/>
          <w:color w:val="000000" w:themeColor="text1"/>
          <w:sz w:val="24"/>
          <w:szCs w:val="24"/>
        </w:rPr>
      </w:pPr>
      <w:r w:rsidRPr="00D943F1">
        <w:rPr>
          <w:rFonts w:asciiTheme="majorBidi" w:hAnsiTheme="majorBidi" w:cstheme="majorBidi"/>
          <w:color w:val="000000" w:themeColor="text1"/>
          <w:sz w:val="24"/>
          <w:szCs w:val="24"/>
        </w:rPr>
        <w:t>Greenberg, L., and Goldman, R., (2007). Integrating love and power in emotion –focused couple therapy. European psychotherapy, Vol. 7 (1), pp. 117- 135.</w:t>
      </w:r>
    </w:p>
    <w:p w:rsidR="00543A12" w:rsidRPr="00D943F1" w:rsidRDefault="00543A12" w:rsidP="002B0AB4">
      <w:pPr>
        <w:pStyle w:val="ListParagraph"/>
        <w:numPr>
          <w:ilvl w:val="0"/>
          <w:numId w:val="4"/>
        </w:numPr>
        <w:spacing w:after="80" w:line="336" w:lineRule="auto"/>
        <w:ind w:left="567"/>
        <w:jc w:val="lowKashida"/>
        <w:rPr>
          <w:rFonts w:asciiTheme="majorBidi" w:hAnsiTheme="majorBidi" w:cstheme="majorBidi"/>
          <w:color w:val="000000" w:themeColor="text1"/>
          <w:sz w:val="24"/>
          <w:szCs w:val="24"/>
        </w:rPr>
      </w:pPr>
      <w:proofErr w:type="spellStart"/>
      <w:r w:rsidRPr="00D943F1">
        <w:rPr>
          <w:rFonts w:asciiTheme="majorBidi" w:hAnsiTheme="majorBidi" w:cstheme="majorBidi"/>
          <w:color w:val="000000" w:themeColor="text1"/>
          <w:sz w:val="24"/>
          <w:szCs w:val="24"/>
        </w:rPr>
        <w:t>Grootenhuis</w:t>
      </w:r>
      <w:proofErr w:type="spellEnd"/>
      <w:r w:rsidRPr="00D943F1">
        <w:rPr>
          <w:rFonts w:asciiTheme="majorBidi" w:hAnsiTheme="majorBidi" w:cstheme="majorBidi"/>
          <w:color w:val="000000" w:themeColor="text1"/>
          <w:sz w:val="24"/>
          <w:szCs w:val="24"/>
        </w:rPr>
        <w:t xml:space="preserve"> MA, Last BF. Adjustment and coping by parents of children with cancer: a review of the literature. Support Care Cancer. 1997; 5(6):466-84. PMID: 9406361</w:t>
      </w:r>
      <w:r w:rsidR="00D943F1" w:rsidRPr="00D943F1">
        <w:rPr>
          <w:rFonts w:asciiTheme="majorBidi" w:hAnsiTheme="majorBidi" w:cstheme="majorBidi"/>
          <w:color w:val="000000" w:themeColor="text1"/>
          <w:sz w:val="24"/>
          <w:szCs w:val="24"/>
        </w:rPr>
        <w:t>.</w:t>
      </w:r>
    </w:p>
    <w:p w:rsidR="00543A12" w:rsidRPr="00D943F1" w:rsidRDefault="00543A12" w:rsidP="002B0AB4">
      <w:pPr>
        <w:pStyle w:val="ListParagraph"/>
        <w:numPr>
          <w:ilvl w:val="0"/>
          <w:numId w:val="4"/>
        </w:numPr>
        <w:spacing w:after="80" w:line="336" w:lineRule="auto"/>
        <w:ind w:left="567"/>
        <w:jc w:val="lowKashida"/>
        <w:rPr>
          <w:rFonts w:asciiTheme="majorBidi" w:hAnsiTheme="majorBidi" w:cstheme="majorBidi"/>
          <w:color w:val="000000" w:themeColor="text1"/>
          <w:sz w:val="24"/>
          <w:szCs w:val="24"/>
        </w:rPr>
      </w:pPr>
      <w:proofErr w:type="spellStart"/>
      <w:r w:rsidRPr="00D943F1">
        <w:rPr>
          <w:rFonts w:asciiTheme="majorBidi" w:hAnsiTheme="majorBidi" w:cstheme="majorBidi"/>
          <w:color w:val="000000" w:themeColor="text1"/>
          <w:sz w:val="24"/>
          <w:szCs w:val="24"/>
        </w:rPr>
        <w:t>Guarnaccia</w:t>
      </w:r>
      <w:proofErr w:type="spellEnd"/>
      <w:r w:rsidRPr="00D943F1">
        <w:rPr>
          <w:rFonts w:asciiTheme="majorBidi" w:hAnsiTheme="majorBidi" w:cstheme="majorBidi"/>
          <w:color w:val="000000" w:themeColor="text1"/>
          <w:sz w:val="24"/>
          <w:szCs w:val="24"/>
        </w:rPr>
        <w:t xml:space="preserve">, C., et al. Comparing breast cancer screening health behaviors of women accessing various health services. </w:t>
      </w:r>
      <w:proofErr w:type="gramStart"/>
      <w:r w:rsidRPr="00D943F1">
        <w:rPr>
          <w:rFonts w:asciiTheme="majorBidi" w:hAnsiTheme="majorBidi" w:cstheme="majorBidi"/>
          <w:color w:val="000000" w:themeColor="text1"/>
          <w:sz w:val="24"/>
          <w:szCs w:val="24"/>
        </w:rPr>
        <w:t>in</w:t>
      </w:r>
      <w:proofErr w:type="gramEnd"/>
      <w:r w:rsidRPr="00D943F1">
        <w:rPr>
          <w:rFonts w:asciiTheme="majorBidi" w:hAnsiTheme="majorBidi" w:cstheme="majorBidi"/>
          <w:color w:val="000000" w:themeColor="text1"/>
          <w:sz w:val="24"/>
          <w:szCs w:val="24"/>
        </w:rPr>
        <w:t xml:space="preserve"> Proceeding of world congress of </w:t>
      </w:r>
      <w:proofErr w:type="spellStart"/>
      <w:r w:rsidRPr="00D943F1">
        <w:rPr>
          <w:rFonts w:asciiTheme="majorBidi" w:hAnsiTheme="majorBidi" w:cstheme="majorBidi"/>
          <w:color w:val="000000" w:themeColor="text1"/>
          <w:sz w:val="24"/>
          <w:szCs w:val="24"/>
        </w:rPr>
        <w:t>psychooncology</w:t>
      </w:r>
      <w:proofErr w:type="spellEnd"/>
      <w:r w:rsidRPr="00D943F1">
        <w:rPr>
          <w:rFonts w:asciiTheme="majorBidi" w:hAnsiTheme="majorBidi" w:cstheme="majorBidi"/>
          <w:color w:val="000000" w:themeColor="text1"/>
          <w:sz w:val="24"/>
          <w:szCs w:val="24"/>
        </w:rPr>
        <w:t xml:space="preserve">, New York Marriott World Trade Center. </w:t>
      </w:r>
      <w:proofErr w:type="spellStart"/>
      <w:r w:rsidRPr="00D943F1">
        <w:rPr>
          <w:rFonts w:asciiTheme="majorBidi" w:hAnsiTheme="majorBidi" w:cstheme="majorBidi"/>
          <w:color w:val="000000" w:themeColor="text1"/>
          <w:sz w:val="24"/>
          <w:szCs w:val="24"/>
        </w:rPr>
        <w:t>Univ</w:t>
      </w:r>
      <w:proofErr w:type="spellEnd"/>
      <w:r w:rsidRPr="00D943F1">
        <w:rPr>
          <w:rFonts w:asciiTheme="majorBidi" w:hAnsiTheme="majorBidi" w:cstheme="majorBidi"/>
          <w:color w:val="000000" w:themeColor="text1"/>
          <w:sz w:val="24"/>
          <w:szCs w:val="24"/>
        </w:rPr>
        <w:t xml:space="preserve"> of North Texas. 1996.</w:t>
      </w:r>
    </w:p>
    <w:p w:rsidR="00543A12" w:rsidRPr="00D943F1" w:rsidRDefault="00543A12" w:rsidP="002B0AB4">
      <w:pPr>
        <w:pStyle w:val="ListParagraph"/>
        <w:numPr>
          <w:ilvl w:val="0"/>
          <w:numId w:val="4"/>
        </w:numPr>
        <w:spacing w:after="80" w:line="336" w:lineRule="auto"/>
        <w:ind w:left="567"/>
        <w:jc w:val="lowKashida"/>
        <w:rPr>
          <w:rFonts w:asciiTheme="majorBidi" w:hAnsiTheme="majorBidi" w:cstheme="majorBidi"/>
          <w:color w:val="000000" w:themeColor="text1"/>
          <w:sz w:val="24"/>
          <w:szCs w:val="24"/>
        </w:rPr>
      </w:pPr>
      <w:r w:rsidRPr="00D943F1">
        <w:rPr>
          <w:rFonts w:asciiTheme="majorBidi" w:hAnsiTheme="majorBidi" w:cstheme="majorBidi"/>
          <w:color w:val="000000" w:themeColor="text1"/>
          <w:sz w:val="24"/>
          <w:szCs w:val="24"/>
        </w:rPr>
        <w:t>Hosseini, B., (2010). Field of Couple Therapy. Tehran: Jungle Publications. (In Persian)</w:t>
      </w:r>
    </w:p>
    <w:p w:rsidR="00543A12" w:rsidRPr="00D943F1" w:rsidRDefault="00543A12" w:rsidP="002B0AB4">
      <w:pPr>
        <w:pStyle w:val="ListParagraph"/>
        <w:numPr>
          <w:ilvl w:val="0"/>
          <w:numId w:val="4"/>
        </w:numPr>
        <w:spacing w:after="80" w:line="336" w:lineRule="auto"/>
        <w:ind w:left="567"/>
        <w:jc w:val="lowKashida"/>
        <w:rPr>
          <w:rFonts w:asciiTheme="majorBidi" w:hAnsiTheme="majorBidi" w:cstheme="majorBidi"/>
          <w:color w:val="000000" w:themeColor="text1"/>
          <w:sz w:val="24"/>
          <w:szCs w:val="24"/>
        </w:rPr>
      </w:pPr>
      <w:r w:rsidRPr="00D943F1">
        <w:rPr>
          <w:rFonts w:asciiTheme="majorBidi" w:hAnsiTheme="majorBidi" w:cstheme="majorBidi"/>
          <w:color w:val="000000" w:themeColor="text1"/>
          <w:sz w:val="24"/>
          <w:szCs w:val="24"/>
        </w:rPr>
        <w:t>Hsiao-Wei, L.G., et al., Link Between Positive Clinician-Conveyed Expectations of Treatment Effect and Pain Reduction in Knee Osteoarthritis, Mediated by Patient Self-Efficacy. Arthritis care &amp; research, 2016. 68(7): p. 952.</w:t>
      </w:r>
    </w:p>
    <w:p w:rsidR="00543A12" w:rsidRPr="00D943F1" w:rsidRDefault="00543A12" w:rsidP="002B0AB4">
      <w:pPr>
        <w:pStyle w:val="ListParagraph"/>
        <w:numPr>
          <w:ilvl w:val="0"/>
          <w:numId w:val="4"/>
        </w:numPr>
        <w:spacing w:after="80" w:line="336" w:lineRule="auto"/>
        <w:ind w:left="567"/>
        <w:jc w:val="lowKashida"/>
        <w:rPr>
          <w:rFonts w:asciiTheme="majorBidi" w:hAnsiTheme="majorBidi" w:cstheme="majorBidi"/>
          <w:color w:val="000000" w:themeColor="text1"/>
          <w:sz w:val="24"/>
          <w:szCs w:val="24"/>
        </w:rPr>
      </w:pPr>
      <w:proofErr w:type="spellStart"/>
      <w:r w:rsidRPr="00D943F1">
        <w:rPr>
          <w:rFonts w:asciiTheme="majorBidi" w:hAnsiTheme="majorBidi" w:cstheme="majorBidi"/>
          <w:color w:val="000000" w:themeColor="text1"/>
          <w:sz w:val="24"/>
          <w:szCs w:val="24"/>
        </w:rPr>
        <w:t>Javidi</w:t>
      </w:r>
      <w:proofErr w:type="spellEnd"/>
      <w:r w:rsidRPr="00D943F1">
        <w:rPr>
          <w:rFonts w:asciiTheme="majorBidi" w:hAnsiTheme="majorBidi" w:cstheme="majorBidi"/>
          <w:color w:val="000000" w:themeColor="text1"/>
          <w:sz w:val="24"/>
          <w:szCs w:val="24"/>
        </w:rPr>
        <w:t xml:space="preserve">, N., </w:t>
      </w:r>
      <w:proofErr w:type="spellStart"/>
      <w:r w:rsidRPr="00D943F1">
        <w:rPr>
          <w:rFonts w:asciiTheme="majorBidi" w:hAnsiTheme="majorBidi" w:cstheme="majorBidi"/>
          <w:color w:val="000000" w:themeColor="text1"/>
          <w:sz w:val="24"/>
          <w:szCs w:val="24"/>
        </w:rPr>
        <w:t>Soleimani</w:t>
      </w:r>
      <w:proofErr w:type="spellEnd"/>
      <w:r w:rsidRPr="00D943F1">
        <w:rPr>
          <w:rFonts w:asciiTheme="majorBidi" w:hAnsiTheme="majorBidi" w:cstheme="majorBidi"/>
          <w:color w:val="000000" w:themeColor="text1"/>
          <w:sz w:val="24"/>
          <w:szCs w:val="24"/>
        </w:rPr>
        <w:t xml:space="preserve">, A. A., </w:t>
      </w:r>
      <w:proofErr w:type="spellStart"/>
      <w:r w:rsidRPr="00D943F1">
        <w:rPr>
          <w:rFonts w:asciiTheme="majorBidi" w:hAnsiTheme="majorBidi" w:cstheme="majorBidi"/>
          <w:color w:val="000000" w:themeColor="text1"/>
          <w:sz w:val="24"/>
          <w:szCs w:val="24"/>
        </w:rPr>
        <w:t>Ahmadi</w:t>
      </w:r>
      <w:proofErr w:type="spellEnd"/>
      <w:r w:rsidRPr="00D943F1">
        <w:rPr>
          <w:rFonts w:asciiTheme="majorBidi" w:hAnsiTheme="majorBidi" w:cstheme="majorBidi"/>
          <w:color w:val="000000" w:themeColor="text1"/>
          <w:sz w:val="24"/>
          <w:szCs w:val="24"/>
        </w:rPr>
        <w:t xml:space="preserve">, K. H., </w:t>
      </w:r>
      <w:proofErr w:type="spellStart"/>
      <w:r w:rsidRPr="00D943F1">
        <w:rPr>
          <w:rFonts w:asciiTheme="majorBidi" w:hAnsiTheme="majorBidi" w:cstheme="majorBidi"/>
          <w:color w:val="000000" w:themeColor="text1"/>
          <w:sz w:val="24"/>
          <w:szCs w:val="24"/>
        </w:rPr>
        <w:t>Samadzadeh</w:t>
      </w:r>
      <w:proofErr w:type="spellEnd"/>
      <w:r w:rsidRPr="00D943F1">
        <w:rPr>
          <w:rFonts w:asciiTheme="majorBidi" w:hAnsiTheme="majorBidi" w:cstheme="majorBidi"/>
          <w:color w:val="000000" w:themeColor="text1"/>
          <w:sz w:val="24"/>
          <w:szCs w:val="24"/>
        </w:rPr>
        <w:t xml:space="preserve">, M., (2012). The Effectiveness of Emotional Management Strategies Education based on Emotion-Focused Couple Therapy </w:t>
      </w:r>
      <w:r w:rsidRPr="00D943F1">
        <w:rPr>
          <w:rFonts w:asciiTheme="majorBidi" w:hAnsiTheme="majorBidi" w:cstheme="majorBidi"/>
          <w:color w:val="000000" w:themeColor="text1"/>
          <w:sz w:val="24"/>
          <w:szCs w:val="24"/>
        </w:rPr>
        <w:lastRenderedPageBreak/>
        <w:t>Approach to Increasing Couples Sexual Satisfaction, Journal of Health Psychology, Vol. 1, No. 3, Autumn. (In Persian)</w:t>
      </w:r>
    </w:p>
    <w:p w:rsidR="00543A12" w:rsidRPr="00D943F1" w:rsidRDefault="00543A12" w:rsidP="002B0AB4">
      <w:pPr>
        <w:pStyle w:val="ListParagraph"/>
        <w:numPr>
          <w:ilvl w:val="0"/>
          <w:numId w:val="4"/>
        </w:numPr>
        <w:spacing w:after="80" w:line="336" w:lineRule="auto"/>
        <w:ind w:left="567"/>
        <w:jc w:val="lowKashida"/>
        <w:rPr>
          <w:rFonts w:asciiTheme="majorBidi" w:hAnsiTheme="majorBidi" w:cstheme="majorBidi"/>
          <w:color w:val="000000" w:themeColor="text1"/>
          <w:sz w:val="24"/>
          <w:szCs w:val="24"/>
        </w:rPr>
      </w:pPr>
      <w:proofErr w:type="spellStart"/>
      <w:r w:rsidRPr="00D943F1">
        <w:rPr>
          <w:rFonts w:asciiTheme="majorBidi" w:hAnsiTheme="majorBidi" w:cstheme="majorBidi"/>
          <w:color w:val="000000" w:themeColor="text1"/>
          <w:sz w:val="24"/>
          <w:szCs w:val="24"/>
        </w:rPr>
        <w:t>Jemal</w:t>
      </w:r>
      <w:proofErr w:type="spellEnd"/>
      <w:r w:rsidRPr="00D943F1">
        <w:rPr>
          <w:rFonts w:asciiTheme="majorBidi" w:hAnsiTheme="majorBidi" w:cstheme="majorBidi"/>
          <w:color w:val="000000" w:themeColor="text1"/>
          <w:sz w:val="24"/>
          <w:szCs w:val="24"/>
        </w:rPr>
        <w:t xml:space="preserve">, A., et al., Cancer statistics, CA: A </w:t>
      </w:r>
      <w:bookmarkStart w:id="0" w:name="_GoBack"/>
      <w:bookmarkEnd w:id="0"/>
      <w:r w:rsidRPr="00D943F1">
        <w:rPr>
          <w:rFonts w:asciiTheme="majorBidi" w:hAnsiTheme="majorBidi" w:cstheme="majorBidi"/>
          <w:color w:val="000000" w:themeColor="text1"/>
          <w:sz w:val="24"/>
          <w:szCs w:val="24"/>
        </w:rPr>
        <w:t>Cancer Journal for Clinicians, 2009. 52(1): p. 23-47.</w:t>
      </w:r>
    </w:p>
    <w:p w:rsidR="00543A12" w:rsidRPr="00D943F1" w:rsidRDefault="00543A12" w:rsidP="002B0AB4">
      <w:pPr>
        <w:pStyle w:val="ListParagraph"/>
        <w:numPr>
          <w:ilvl w:val="0"/>
          <w:numId w:val="4"/>
        </w:numPr>
        <w:spacing w:after="80" w:line="336" w:lineRule="auto"/>
        <w:ind w:left="567"/>
        <w:jc w:val="lowKashida"/>
        <w:rPr>
          <w:rFonts w:asciiTheme="majorBidi" w:hAnsiTheme="majorBidi" w:cstheme="majorBidi"/>
          <w:color w:val="000000" w:themeColor="text1"/>
          <w:sz w:val="24"/>
          <w:szCs w:val="24"/>
          <w:rtl/>
        </w:rPr>
      </w:pPr>
      <w:r w:rsidRPr="00D943F1">
        <w:rPr>
          <w:rFonts w:asciiTheme="majorBidi" w:hAnsiTheme="majorBidi" w:cstheme="majorBidi"/>
          <w:color w:val="000000" w:themeColor="text1"/>
          <w:sz w:val="24"/>
          <w:szCs w:val="24"/>
        </w:rPr>
        <w:t xml:space="preserve">Johnson, S. M., and </w:t>
      </w:r>
      <w:proofErr w:type="spellStart"/>
      <w:r w:rsidRPr="00D943F1">
        <w:rPr>
          <w:rFonts w:asciiTheme="majorBidi" w:hAnsiTheme="majorBidi" w:cstheme="majorBidi"/>
          <w:color w:val="000000" w:themeColor="text1"/>
          <w:sz w:val="24"/>
          <w:szCs w:val="24"/>
        </w:rPr>
        <w:t>Greengerg</w:t>
      </w:r>
      <w:proofErr w:type="spellEnd"/>
      <w:r w:rsidRPr="00D943F1">
        <w:rPr>
          <w:rFonts w:asciiTheme="majorBidi" w:hAnsiTheme="majorBidi" w:cstheme="majorBidi"/>
          <w:color w:val="000000" w:themeColor="text1"/>
          <w:sz w:val="24"/>
          <w:szCs w:val="24"/>
        </w:rPr>
        <w:t>, L., (1985). The differential effectiveness of experiential and problem solving interactions in resolving marital conflict. Journal of consulting &amp; clinical psychology. Vol. 53, pp. 175– 184.</w:t>
      </w:r>
    </w:p>
    <w:p w:rsidR="00543A12" w:rsidRPr="00D943F1" w:rsidRDefault="00543A12" w:rsidP="002B0AB4">
      <w:pPr>
        <w:pStyle w:val="ListParagraph"/>
        <w:numPr>
          <w:ilvl w:val="0"/>
          <w:numId w:val="4"/>
        </w:numPr>
        <w:spacing w:after="80" w:line="336" w:lineRule="auto"/>
        <w:ind w:left="567"/>
        <w:jc w:val="lowKashida"/>
        <w:rPr>
          <w:rFonts w:asciiTheme="majorBidi" w:hAnsiTheme="majorBidi" w:cstheme="majorBidi"/>
          <w:color w:val="000000" w:themeColor="text1"/>
          <w:sz w:val="24"/>
          <w:szCs w:val="24"/>
        </w:rPr>
      </w:pPr>
      <w:r w:rsidRPr="00D943F1">
        <w:rPr>
          <w:rFonts w:asciiTheme="majorBidi" w:hAnsiTheme="majorBidi" w:cstheme="majorBidi"/>
          <w:color w:val="000000" w:themeColor="text1"/>
          <w:sz w:val="24"/>
          <w:szCs w:val="24"/>
        </w:rPr>
        <w:t xml:space="preserve">Johnson, S. M., and Greenberg, L. S., (1994). The heart of the matter: perspectives on Emotion in Marital Therapy, </w:t>
      </w:r>
      <w:proofErr w:type="spellStart"/>
      <w:r w:rsidRPr="00D943F1">
        <w:rPr>
          <w:rFonts w:asciiTheme="majorBidi" w:hAnsiTheme="majorBidi" w:cstheme="majorBidi"/>
          <w:color w:val="000000" w:themeColor="text1"/>
          <w:sz w:val="24"/>
          <w:szCs w:val="24"/>
        </w:rPr>
        <w:t>Newyork</w:t>
      </w:r>
      <w:proofErr w:type="spellEnd"/>
    </w:p>
    <w:p w:rsidR="00543A12" w:rsidRPr="00D943F1" w:rsidRDefault="00543A12" w:rsidP="002B0AB4">
      <w:pPr>
        <w:pStyle w:val="ListParagraph"/>
        <w:numPr>
          <w:ilvl w:val="0"/>
          <w:numId w:val="4"/>
        </w:numPr>
        <w:spacing w:after="80" w:line="336" w:lineRule="auto"/>
        <w:ind w:left="567"/>
        <w:jc w:val="lowKashida"/>
        <w:rPr>
          <w:rFonts w:asciiTheme="majorBidi" w:hAnsiTheme="majorBidi" w:cstheme="majorBidi"/>
          <w:color w:val="000000" w:themeColor="text1"/>
          <w:sz w:val="24"/>
          <w:szCs w:val="24"/>
          <w:rtl/>
        </w:rPr>
      </w:pPr>
      <w:r w:rsidRPr="00D943F1">
        <w:rPr>
          <w:rFonts w:asciiTheme="majorBidi" w:hAnsiTheme="majorBidi" w:cstheme="majorBidi"/>
          <w:color w:val="000000" w:themeColor="text1"/>
          <w:sz w:val="24"/>
          <w:szCs w:val="24"/>
        </w:rPr>
        <w:t xml:space="preserve">Johnson, S. M., </w:t>
      </w:r>
      <w:proofErr w:type="spellStart"/>
      <w:r w:rsidRPr="00D943F1">
        <w:rPr>
          <w:rFonts w:asciiTheme="majorBidi" w:hAnsiTheme="majorBidi" w:cstheme="majorBidi"/>
          <w:color w:val="000000" w:themeColor="text1"/>
          <w:sz w:val="24"/>
          <w:szCs w:val="24"/>
        </w:rPr>
        <w:t>Makinen</w:t>
      </w:r>
      <w:proofErr w:type="spellEnd"/>
      <w:r w:rsidRPr="00D943F1">
        <w:rPr>
          <w:rFonts w:asciiTheme="majorBidi" w:hAnsiTheme="majorBidi" w:cstheme="majorBidi"/>
          <w:color w:val="000000" w:themeColor="text1"/>
          <w:sz w:val="24"/>
          <w:szCs w:val="24"/>
        </w:rPr>
        <w:t xml:space="preserve">, J. A., and </w:t>
      </w:r>
      <w:proofErr w:type="spellStart"/>
      <w:r w:rsidRPr="00D943F1">
        <w:rPr>
          <w:rFonts w:asciiTheme="majorBidi" w:hAnsiTheme="majorBidi" w:cstheme="majorBidi"/>
          <w:color w:val="000000" w:themeColor="text1"/>
          <w:sz w:val="24"/>
          <w:szCs w:val="24"/>
        </w:rPr>
        <w:t>Millikin</w:t>
      </w:r>
      <w:proofErr w:type="spellEnd"/>
      <w:r w:rsidRPr="00D943F1">
        <w:rPr>
          <w:rFonts w:asciiTheme="majorBidi" w:hAnsiTheme="majorBidi" w:cstheme="majorBidi"/>
          <w:color w:val="000000" w:themeColor="text1"/>
          <w:sz w:val="24"/>
          <w:szCs w:val="24"/>
        </w:rPr>
        <w:t xml:space="preserve"> J. W., (2001). Attachment</w:t>
      </w:r>
      <w:r w:rsidRPr="00D943F1">
        <w:rPr>
          <w:rFonts w:asciiTheme="majorBidi" w:hAnsiTheme="majorBidi" w:cstheme="majorBidi"/>
          <w:color w:val="000000" w:themeColor="text1"/>
          <w:sz w:val="24"/>
          <w:szCs w:val="24"/>
          <w:rtl/>
        </w:rPr>
        <w:t xml:space="preserve"> </w:t>
      </w:r>
      <w:r w:rsidRPr="00D943F1">
        <w:rPr>
          <w:rFonts w:asciiTheme="majorBidi" w:hAnsiTheme="majorBidi" w:cstheme="majorBidi"/>
          <w:color w:val="000000" w:themeColor="text1"/>
          <w:sz w:val="24"/>
          <w:szCs w:val="24"/>
        </w:rPr>
        <w:t>injuries in couple Relationship: a new perspective on impasses in</w:t>
      </w:r>
      <w:r w:rsidRPr="00D943F1">
        <w:rPr>
          <w:rFonts w:asciiTheme="majorBidi" w:hAnsiTheme="majorBidi" w:cstheme="majorBidi"/>
          <w:color w:val="000000" w:themeColor="text1"/>
          <w:sz w:val="24"/>
          <w:szCs w:val="24"/>
          <w:rtl/>
        </w:rPr>
        <w:t xml:space="preserve"> </w:t>
      </w:r>
      <w:r w:rsidRPr="00D943F1">
        <w:rPr>
          <w:rFonts w:asciiTheme="majorBidi" w:hAnsiTheme="majorBidi" w:cstheme="majorBidi"/>
          <w:color w:val="000000" w:themeColor="text1"/>
          <w:sz w:val="24"/>
          <w:szCs w:val="24"/>
        </w:rPr>
        <w:t xml:space="preserve">Couple’s therapy. Journal of marital &amp; family, Vol. 23, pp. 135- 152. </w:t>
      </w:r>
    </w:p>
    <w:p w:rsidR="00543A12" w:rsidRPr="00D943F1" w:rsidRDefault="00543A12" w:rsidP="002B0AB4">
      <w:pPr>
        <w:pStyle w:val="ListParagraph"/>
        <w:numPr>
          <w:ilvl w:val="0"/>
          <w:numId w:val="4"/>
        </w:numPr>
        <w:spacing w:after="80" w:line="336" w:lineRule="auto"/>
        <w:ind w:left="567"/>
        <w:jc w:val="lowKashida"/>
        <w:rPr>
          <w:rFonts w:asciiTheme="majorBidi" w:hAnsiTheme="majorBidi" w:cstheme="majorBidi"/>
          <w:color w:val="000000" w:themeColor="text1"/>
          <w:sz w:val="24"/>
          <w:szCs w:val="24"/>
        </w:rPr>
      </w:pPr>
      <w:r w:rsidRPr="00D943F1">
        <w:rPr>
          <w:rFonts w:asciiTheme="majorBidi" w:hAnsiTheme="majorBidi" w:cstheme="majorBidi"/>
          <w:color w:val="000000" w:themeColor="text1"/>
          <w:sz w:val="24"/>
          <w:szCs w:val="24"/>
        </w:rPr>
        <w:t>Johnson S. M., (2004). Creating connection: the practice of emotionally focused couple therapy. New York: Brunner – Routledge.</w:t>
      </w:r>
    </w:p>
    <w:p w:rsidR="00543A12" w:rsidRPr="00D943F1" w:rsidRDefault="00543A12" w:rsidP="002B0AB4">
      <w:pPr>
        <w:pStyle w:val="ListParagraph"/>
        <w:numPr>
          <w:ilvl w:val="0"/>
          <w:numId w:val="4"/>
        </w:numPr>
        <w:spacing w:after="80" w:line="336" w:lineRule="auto"/>
        <w:ind w:left="567"/>
        <w:jc w:val="lowKashida"/>
        <w:rPr>
          <w:rFonts w:asciiTheme="majorBidi" w:hAnsiTheme="majorBidi" w:cstheme="majorBidi"/>
          <w:color w:val="000000" w:themeColor="text1"/>
          <w:sz w:val="24"/>
          <w:szCs w:val="24"/>
        </w:rPr>
      </w:pPr>
      <w:r w:rsidRPr="00D943F1">
        <w:rPr>
          <w:rFonts w:asciiTheme="majorBidi" w:hAnsiTheme="majorBidi" w:cstheme="majorBidi"/>
          <w:color w:val="000000" w:themeColor="text1"/>
          <w:sz w:val="24"/>
          <w:szCs w:val="24"/>
        </w:rPr>
        <w:t xml:space="preserve">Johnson, Susan, M., and </w:t>
      </w:r>
      <w:proofErr w:type="spellStart"/>
      <w:r w:rsidRPr="00D943F1">
        <w:rPr>
          <w:rFonts w:asciiTheme="majorBidi" w:hAnsiTheme="majorBidi" w:cstheme="majorBidi"/>
          <w:color w:val="000000" w:themeColor="text1"/>
          <w:sz w:val="24"/>
          <w:szCs w:val="24"/>
        </w:rPr>
        <w:t>Whiffen</w:t>
      </w:r>
      <w:proofErr w:type="spellEnd"/>
      <w:r w:rsidRPr="00D943F1">
        <w:rPr>
          <w:rFonts w:asciiTheme="majorBidi" w:hAnsiTheme="majorBidi" w:cstheme="majorBidi"/>
          <w:color w:val="000000" w:themeColor="text1"/>
          <w:sz w:val="24"/>
          <w:szCs w:val="24"/>
        </w:rPr>
        <w:t xml:space="preserve">, Valerie, E., (2013). Attachment Processes in Couple and Family Therapy, Translated by Fatemeh </w:t>
      </w:r>
      <w:proofErr w:type="spellStart"/>
      <w:r w:rsidRPr="00D943F1">
        <w:rPr>
          <w:rFonts w:asciiTheme="majorBidi" w:hAnsiTheme="majorBidi" w:cstheme="majorBidi"/>
          <w:color w:val="000000" w:themeColor="text1"/>
          <w:sz w:val="24"/>
          <w:szCs w:val="24"/>
        </w:rPr>
        <w:t>Bahrami</w:t>
      </w:r>
      <w:proofErr w:type="spellEnd"/>
      <w:r w:rsidRPr="00D943F1">
        <w:rPr>
          <w:rFonts w:asciiTheme="majorBidi" w:hAnsiTheme="majorBidi" w:cstheme="majorBidi"/>
          <w:color w:val="000000" w:themeColor="text1"/>
          <w:sz w:val="24"/>
          <w:szCs w:val="24"/>
        </w:rPr>
        <w:t xml:space="preserve">. Tehran: </w:t>
      </w:r>
      <w:proofErr w:type="spellStart"/>
      <w:r w:rsidRPr="00D943F1">
        <w:rPr>
          <w:rFonts w:asciiTheme="majorBidi" w:hAnsiTheme="majorBidi" w:cstheme="majorBidi"/>
          <w:color w:val="000000" w:themeColor="text1"/>
          <w:sz w:val="24"/>
          <w:szCs w:val="24"/>
        </w:rPr>
        <w:t>Danjeh</w:t>
      </w:r>
      <w:proofErr w:type="spellEnd"/>
      <w:r w:rsidRPr="00D943F1">
        <w:rPr>
          <w:rFonts w:asciiTheme="majorBidi" w:hAnsiTheme="majorBidi" w:cstheme="majorBidi"/>
          <w:color w:val="000000" w:themeColor="text1"/>
          <w:sz w:val="24"/>
          <w:szCs w:val="24"/>
        </w:rPr>
        <w:t xml:space="preserve"> Publications</w:t>
      </w:r>
    </w:p>
    <w:p w:rsidR="00543A12" w:rsidRPr="00D943F1" w:rsidRDefault="00543A12" w:rsidP="002B0AB4">
      <w:pPr>
        <w:pStyle w:val="ListParagraph"/>
        <w:numPr>
          <w:ilvl w:val="0"/>
          <w:numId w:val="4"/>
        </w:numPr>
        <w:spacing w:after="80" w:line="336" w:lineRule="auto"/>
        <w:ind w:left="567"/>
        <w:jc w:val="lowKashida"/>
        <w:rPr>
          <w:rFonts w:asciiTheme="majorBidi" w:hAnsiTheme="majorBidi" w:cstheme="majorBidi"/>
          <w:color w:val="000000" w:themeColor="text1"/>
          <w:sz w:val="24"/>
          <w:szCs w:val="24"/>
        </w:rPr>
      </w:pPr>
      <w:r w:rsidRPr="00D943F1">
        <w:rPr>
          <w:rFonts w:asciiTheme="majorBidi" w:hAnsiTheme="majorBidi" w:cstheme="majorBidi"/>
          <w:color w:val="000000" w:themeColor="text1"/>
          <w:sz w:val="24"/>
          <w:szCs w:val="24"/>
        </w:rPr>
        <w:t xml:space="preserve">Kessler, </w:t>
      </w:r>
      <w:proofErr w:type="spellStart"/>
      <w:r w:rsidRPr="00D943F1">
        <w:rPr>
          <w:rFonts w:asciiTheme="majorBidi" w:hAnsiTheme="majorBidi" w:cstheme="majorBidi"/>
          <w:color w:val="000000" w:themeColor="text1"/>
          <w:sz w:val="24"/>
          <w:szCs w:val="24"/>
        </w:rPr>
        <w:t>T.A.Contextual</w:t>
      </w:r>
      <w:proofErr w:type="spellEnd"/>
      <w:r w:rsidRPr="00D943F1">
        <w:rPr>
          <w:rFonts w:asciiTheme="majorBidi" w:hAnsiTheme="majorBidi" w:cstheme="majorBidi"/>
          <w:color w:val="000000" w:themeColor="text1"/>
          <w:sz w:val="24"/>
          <w:szCs w:val="24"/>
        </w:rPr>
        <w:t xml:space="preserve"> variables, emotional state, and current and expected quality of life in breast cancer survivors. </w:t>
      </w:r>
      <w:proofErr w:type="gramStart"/>
      <w:r w:rsidRPr="00D943F1">
        <w:rPr>
          <w:rFonts w:asciiTheme="majorBidi" w:hAnsiTheme="majorBidi" w:cstheme="majorBidi"/>
          <w:color w:val="000000" w:themeColor="text1"/>
          <w:sz w:val="24"/>
          <w:szCs w:val="24"/>
        </w:rPr>
        <w:t>in</w:t>
      </w:r>
      <w:proofErr w:type="gramEnd"/>
      <w:r w:rsidRPr="00D943F1">
        <w:rPr>
          <w:rFonts w:asciiTheme="majorBidi" w:hAnsiTheme="majorBidi" w:cstheme="majorBidi"/>
          <w:color w:val="000000" w:themeColor="text1"/>
          <w:sz w:val="24"/>
          <w:szCs w:val="24"/>
        </w:rPr>
        <w:t xml:space="preserve"> Oncology nursing forum. 2002. </w:t>
      </w:r>
      <w:proofErr w:type="spellStart"/>
      <w:r w:rsidRPr="00D943F1">
        <w:rPr>
          <w:rFonts w:asciiTheme="majorBidi" w:hAnsiTheme="majorBidi" w:cstheme="majorBidi"/>
          <w:color w:val="000000" w:themeColor="text1"/>
          <w:sz w:val="24"/>
          <w:szCs w:val="24"/>
        </w:rPr>
        <w:t>Onc</w:t>
      </w:r>
      <w:proofErr w:type="spellEnd"/>
      <w:r w:rsidRPr="00D943F1">
        <w:rPr>
          <w:rFonts w:asciiTheme="majorBidi" w:hAnsiTheme="majorBidi" w:cstheme="majorBidi"/>
          <w:color w:val="000000" w:themeColor="text1"/>
          <w:sz w:val="24"/>
          <w:szCs w:val="24"/>
        </w:rPr>
        <w:t xml:space="preserve"> </w:t>
      </w:r>
      <w:proofErr w:type="spellStart"/>
      <w:r w:rsidRPr="00D943F1">
        <w:rPr>
          <w:rFonts w:asciiTheme="majorBidi" w:hAnsiTheme="majorBidi" w:cstheme="majorBidi"/>
          <w:color w:val="000000" w:themeColor="text1"/>
          <w:sz w:val="24"/>
          <w:szCs w:val="24"/>
        </w:rPr>
        <w:t>Nurs</w:t>
      </w:r>
      <w:proofErr w:type="spellEnd"/>
      <w:r w:rsidRPr="00D943F1">
        <w:rPr>
          <w:rFonts w:asciiTheme="majorBidi" w:hAnsiTheme="majorBidi" w:cstheme="majorBidi"/>
          <w:color w:val="000000" w:themeColor="text1"/>
          <w:sz w:val="24"/>
          <w:szCs w:val="24"/>
        </w:rPr>
        <w:t xml:space="preserve"> Society.</w:t>
      </w:r>
    </w:p>
    <w:p w:rsidR="00543A12" w:rsidRPr="00D943F1" w:rsidRDefault="00543A12" w:rsidP="002B0AB4">
      <w:pPr>
        <w:pStyle w:val="ListParagraph"/>
        <w:numPr>
          <w:ilvl w:val="0"/>
          <w:numId w:val="4"/>
        </w:numPr>
        <w:spacing w:after="80" w:line="336" w:lineRule="auto"/>
        <w:ind w:left="567"/>
        <w:jc w:val="lowKashida"/>
        <w:rPr>
          <w:rFonts w:asciiTheme="majorBidi" w:hAnsiTheme="majorBidi" w:cstheme="majorBidi"/>
          <w:color w:val="000000" w:themeColor="text1"/>
          <w:sz w:val="24"/>
          <w:szCs w:val="24"/>
        </w:rPr>
      </w:pPr>
      <w:r w:rsidRPr="00D943F1">
        <w:rPr>
          <w:rFonts w:asciiTheme="majorBidi" w:hAnsiTheme="majorBidi" w:cstheme="majorBidi"/>
          <w:color w:val="000000" w:themeColor="text1"/>
          <w:sz w:val="24"/>
          <w:szCs w:val="24"/>
        </w:rPr>
        <w:t xml:space="preserve">Kim, Y., (2005). Emotional and cognitive </w:t>
      </w:r>
      <w:proofErr w:type="spellStart"/>
      <w:r w:rsidRPr="00D943F1">
        <w:rPr>
          <w:rFonts w:asciiTheme="majorBidi" w:hAnsiTheme="majorBidi" w:cstheme="majorBidi"/>
          <w:color w:val="000000" w:themeColor="text1"/>
          <w:sz w:val="24"/>
          <w:szCs w:val="24"/>
        </w:rPr>
        <w:t>consequencesof</w:t>
      </w:r>
      <w:proofErr w:type="spellEnd"/>
      <w:r w:rsidRPr="00D943F1">
        <w:rPr>
          <w:rFonts w:asciiTheme="majorBidi" w:hAnsiTheme="majorBidi" w:cstheme="majorBidi"/>
          <w:color w:val="000000" w:themeColor="text1"/>
          <w:sz w:val="24"/>
          <w:szCs w:val="24"/>
        </w:rPr>
        <w:t xml:space="preserve"> adult</w:t>
      </w:r>
      <w:r w:rsidRPr="00D943F1">
        <w:rPr>
          <w:rFonts w:asciiTheme="majorBidi" w:hAnsiTheme="majorBidi" w:cstheme="majorBidi"/>
          <w:color w:val="000000" w:themeColor="text1"/>
          <w:sz w:val="24"/>
          <w:szCs w:val="24"/>
          <w:rtl/>
        </w:rPr>
        <w:t xml:space="preserve"> </w:t>
      </w:r>
      <w:r w:rsidRPr="00D943F1">
        <w:rPr>
          <w:rFonts w:asciiTheme="majorBidi" w:hAnsiTheme="majorBidi" w:cstheme="majorBidi"/>
          <w:color w:val="000000" w:themeColor="text1"/>
          <w:sz w:val="24"/>
          <w:szCs w:val="24"/>
        </w:rPr>
        <w:t xml:space="preserve">attachment: The mediating effect of </w:t>
      </w:r>
      <w:proofErr w:type="spellStart"/>
      <w:r w:rsidRPr="00D943F1">
        <w:rPr>
          <w:rFonts w:asciiTheme="majorBidi" w:hAnsiTheme="majorBidi" w:cstheme="majorBidi"/>
          <w:color w:val="000000" w:themeColor="text1"/>
          <w:sz w:val="24"/>
          <w:szCs w:val="24"/>
        </w:rPr>
        <w:t>theself</w:t>
      </w:r>
      <w:proofErr w:type="spellEnd"/>
      <w:r w:rsidRPr="00D943F1">
        <w:rPr>
          <w:rFonts w:asciiTheme="majorBidi" w:hAnsiTheme="majorBidi" w:cstheme="majorBidi"/>
          <w:color w:val="000000" w:themeColor="text1"/>
          <w:sz w:val="24"/>
          <w:szCs w:val="24"/>
        </w:rPr>
        <w:t>. Personality and</w:t>
      </w:r>
      <w:r w:rsidRPr="00D943F1">
        <w:rPr>
          <w:rFonts w:asciiTheme="majorBidi" w:hAnsiTheme="majorBidi" w:cstheme="majorBidi"/>
          <w:color w:val="000000" w:themeColor="text1"/>
          <w:sz w:val="24"/>
          <w:szCs w:val="24"/>
          <w:rtl/>
        </w:rPr>
        <w:t xml:space="preserve"> </w:t>
      </w:r>
      <w:r w:rsidRPr="00D943F1">
        <w:rPr>
          <w:rFonts w:asciiTheme="majorBidi" w:hAnsiTheme="majorBidi" w:cstheme="majorBidi"/>
          <w:color w:val="000000" w:themeColor="text1"/>
          <w:sz w:val="24"/>
          <w:szCs w:val="24"/>
        </w:rPr>
        <w:t>Individual Differences, Vol. 39, pp. 913- 923</w:t>
      </w:r>
      <w:r w:rsidR="00D943F1" w:rsidRPr="00D943F1">
        <w:rPr>
          <w:rFonts w:asciiTheme="majorBidi" w:hAnsiTheme="majorBidi" w:cstheme="majorBidi"/>
          <w:color w:val="000000" w:themeColor="text1"/>
          <w:sz w:val="24"/>
          <w:szCs w:val="24"/>
        </w:rPr>
        <w:t>.</w:t>
      </w:r>
    </w:p>
    <w:p w:rsidR="00543A12" w:rsidRPr="00D943F1" w:rsidRDefault="00543A12" w:rsidP="002B0AB4">
      <w:pPr>
        <w:pStyle w:val="ListParagraph"/>
        <w:numPr>
          <w:ilvl w:val="0"/>
          <w:numId w:val="4"/>
        </w:numPr>
        <w:spacing w:after="80" w:line="336" w:lineRule="auto"/>
        <w:ind w:left="567"/>
        <w:jc w:val="lowKashida"/>
        <w:rPr>
          <w:rFonts w:asciiTheme="majorBidi" w:hAnsiTheme="majorBidi" w:cstheme="majorBidi"/>
          <w:color w:val="000000" w:themeColor="text1"/>
          <w:sz w:val="24"/>
          <w:szCs w:val="24"/>
        </w:rPr>
      </w:pPr>
      <w:proofErr w:type="spellStart"/>
      <w:r w:rsidRPr="00D943F1">
        <w:rPr>
          <w:rFonts w:asciiTheme="majorBidi" w:hAnsiTheme="majorBidi" w:cstheme="majorBidi"/>
          <w:color w:val="000000" w:themeColor="text1"/>
          <w:sz w:val="24"/>
          <w:szCs w:val="24"/>
        </w:rPr>
        <w:t>Koopman</w:t>
      </w:r>
      <w:proofErr w:type="spellEnd"/>
      <w:r w:rsidRPr="00D943F1">
        <w:rPr>
          <w:rFonts w:asciiTheme="majorBidi" w:hAnsiTheme="majorBidi" w:cstheme="majorBidi"/>
          <w:color w:val="000000" w:themeColor="text1"/>
          <w:sz w:val="24"/>
          <w:szCs w:val="24"/>
        </w:rPr>
        <w:t>, C., et al., Traumatic stress symptoms among women with recently diagnosed primary breast cancer. Journal of Traumatic Stress, 2002. 15(4): p. 277-287.</w:t>
      </w:r>
    </w:p>
    <w:p w:rsidR="00543A12" w:rsidRPr="00D943F1" w:rsidRDefault="00543A12" w:rsidP="002B0AB4">
      <w:pPr>
        <w:pStyle w:val="ListParagraph"/>
        <w:numPr>
          <w:ilvl w:val="0"/>
          <w:numId w:val="4"/>
        </w:numPr>
        <w:spacing w:after="80" w:line="336" w:lineRule="auto"/>
        <w:ind w:left="567"/>
        <w:jc w:val="lowKashida"/>
        <w:rPr>
          <w:rFonts w:asciiTheme="majorBidi" w:hAnsiTheme="majorBidi" w:cstheme="majorBidi"/>
          <w:color w:val="000000" w:themeColor="text1"/>
          <w:sz w:val="24"/>
          <w:szCs w:val="24"/>
        </w:rPr>
      </w:pPr>
      <w:r w:rsidRPr="00D943F1">
        <w:rPr>
          <w:rFonts w:asciiTheme="majorBidi" w:hAnsiTheme="majorBidi" w:cstheme="majorBidi"/>
          <w:color w:val="000000" w:themeColor="text1"/>
          <w:sz w:val="24"/>
          <w:szCs w:val="24"/>
        </w:rPr>
        <w:t>Lev, E. and S. Owen, A prospective study of adjustment to hemodialysis. ANNA journal/ American Nephrology Nurses' Association, 1998. 25(5): p. 495-504; discussion 505-6.</w:t>
      </w:r>
    </w:p>
    <w:p w:rsidR="00543A12" w:rsidRPr="00D943F1" w:rsidRDefault="00543A12" w:rsidP="002B0AB4">
      <w:pPr>
        <w:pStyle w:val="ListParagraph"/>
        <w:numPr>
          <w:ilvl w:val="0"/>
          <w:numId w:val="4"/>
        </w:numPr>
        <w:spacing w:after="80" w:line="336" w:lineRule="auto"/>
        <w:ind w:left="567"/>
        <w:jc w:val="lowKashida"/>
        <w:rPr>
          <w:rFonts w:asciiTheme="majorBidi" w:hAnsiTheme="majorBidi" w:cstheme="majorBidi"/>
          <w:color w:val="000000" w:themeColor="text1"/>
          <w:sz w:val="24"/>
          <w:szCs w:val="24"/>
        </w:rPr>
      </w:pPr>
      <w:r w:rsidRPr="00D943F1">
        <w:rPr>
          <w:rFonts w:asciiTheme="majorBidi" w:hAnsiTheme="majorBidi" w:cstheme="majorBidi"/>
          <w:color w:val="000000" w:themeColor="text1"/>
          <w:sz w:val="24"/>
          <w:szCs w:val="24"/>
        </w:rPr>
        <w:t>Lev, E.L., D. Paul, and S.V. Owen, Age, Self</w:t>
      </w:r>
      <w:r w:rsidRPr="00D943F1">
        <w:rPr>
          <w:rFonts w:ascii="Cambria Math" w:hAnsi="Cambria Math" w:cs="Cambria Math"/>
          <w:color w:val="000000" w:themeColor="text1"/>
          <w:sz w:val="24"/>
          <w:szCs w:val="24"/>
        </w:rPr>
        <w:t>‐</w:t>
      </w:r>
      <w:r w:rsidRPr="00D943F1">
        <w:rPr>
          <w:rFonts w:asciiTheme="majorBidi" w:hAnsiTheme="majorBidi" w:cstheme="majorBidi"/>
          <w:color w:val="000000" w:themeColor="text1"/>
          <w:sz w:val="24"/>
          <w:szCs w:val="24"/>
        </w:rPr>
        <w:t>Efficacy, and Change in Patients' Adjustment to Cancer. Cancer practice, 1999. 7(4): p. 170-176.</w:t>
      </w:r>
    </w:p>
    <w:p w:rsidR="00543A12" w:rsidRPr="00D943F1" w:rsidRDefault="00543A12" w:rsidP="002B0AB4">
      <w:pPr>
        <w:pStyle w:val="ListParagraph"/>
        <w:numPr>
          <w:ilvl w:val="0"/>
          <w:numId w:val="4"/>
        </w:numPr>
        <w:spacing w:after="80" w:line="336" w:lineRule="auto"/>
        <w:ind w:left="567"/>
        <w:jc w:val="lowKashida"/>
        <w:rPr>
          <w:rFonts w:asciiTheme="majorBidi" w:hAnsiTheme="majorBidi" w:cstheme="majorBidi"/>
          <w:color w:val="000000" w:themeColor="text1"/>
          <w:sz w:val="24"/>
          <w:szCs w:val="24"/>
        </w:rPr>
      </w:pPr>
      <w:r w:rsidRPr="00D943F1">
        <w:rPr>
          <w:rFonts w:asciiTheme="majorBidi" w:hAnsiTheme="majorBidi" w:cstheme="majorBidi"/>
          <w:color w:val="000000" w:themeColor="text1"/>
          <w:sz w:val="24"/>
          <w:szCs w:val="24"/>
        </w:rPr>
        <w:t xml:space="preserve">Li, W., O. Chung, and T. Cheung. Potential Implementation of an Adventure-Based Training Intervention in Clinical Practice to Enhance the Self-Efficacy and Quality of Life </w:t>
      </w:r>
      <w:proofErr w:type="gramStart"/>
      <w:r w:rsidRPr="00D943F1">
        <w:rPr>
          <w:rFonts w:asciiTheme="majorBidi" w:hAnsiTheme="majorBidi" w:cstheme="majorBidi"/>
          <w:color w:val="000000" w:themeColor="text1"/>
          <w:sz w:val="24"/>
          <w:szCs w:val="24"/>
        </w:rPr>
        <w:t>Among</w:t>
      </w:r>
      <w:proofErr w:type="gramEnd"/>
      <w:r w:rsidRPr="00D943F1">
        <w:rPr>
          <w:rFonts w:asciiTheme="majorBidi" w:hAnsiTheme="majorBidi" w:cstheme="majorBidi"/>
          <w:color w:val="000000" w:themeColor="text1"/>
          <w:sz w:val="24"/>
          <w:szCs w:val="24"/>
        </w:rPr>
        <w:t xml:space="preserve"> Childhood Cancer Survivors. </w:t>
      </w:r>
      <w:proofErr w:type="gramStart"/>
      <w:r w:rsidRPr="00D943F1">
        <w:rPr>
          <w:rFonts w:asciiTheme="majorBidi" w:hAnsiTheme="majorBidi" w:cstheme="majorBidi"/>
          <w:color w:val="000000" w:themeColor="text1"/>
          <w:sz w:val="24"/>
          <w:szCs w:val="24"/>
        </w:rPr>
        <w:t>in</w:t>
      </w:r>
      <w:proofErr w:type="gramEnd"/>
      <w:r w:rsidRPr="00D943F1">
        <w:rPr>
          <w:rFonts w:asciiTheme="majorBidi" w:hAnsiTheme="majorBidi" w:cstheme="majorBidi"/>
          <w:color w:val="000000" w:themeColor="text1"/>
          <w:sz w:val="24"/>
          <w:szCs w:val="24"/>
        </w:rPr>
        <w:t xml:space="preserve"> Annual Worldwide Nursing Conference, WNC 2015. 2015. Global Science </w:t>
      </w:r>
      <w:proofErr w:type="gramStart"/>
      <w:r w:rsidRPr="00D943F1">
        <w:rPr>
          <w:rFonts w:asciiTheme="majorBidi" w:hAnsiTheme="majorBidi" w:cstheme="majorBidi"/>
          <w:color w:val="000000" w:themeColor="text1"/>
          <w:sz w:val="24"/>
          <w:szCs w:val="24"/>
        </w:rPr>
        <w:t>and  Technology</w:t>
      </w:r>
      <w:proofErr w:type="gramEnd"/>
      <w:r w:rsidRPr="00D943F1">
        <w:rPr>
          <w:rFonts w:asciiTheme="majorBidi" w:hAnsiTheme="majorBidi" w:cstheme="majorBidi"/>
          <w:color w:val="000000" w:themeColor="text1"/>
          <w:sz w:val="24"/>
          <w:szCs w:val="24"/>
        </w:rPr>
        <w:t xml:space="preserve"> Forum. The Proceedings' </w:t>
      </w:r>
      <w:proofErr w:type="gramStart"/>
      <w:r w:rsidRPr="00D943F1">
        <w:rPr>
          <w:rFonts w:asciiTheme="majorBidi" w:hAnsiTheme="majorBidi" w:cstheme="majorBidi"/>
          <w:color w:val="000000" w:themeColor="text1"/>
          <w:sz w:val="24"/>
          <w:szCs w:val="24"/>
        </w:rPr>
        <w:t>web  site</w:t>
      </w:r>
      <w:proofErr w:type="gramEnd"/>
      <w:r w:rsidRPr="00D943F1">
        <w:rPr>
          <w:rFonts w:asciiTheme="majorBidi" w:hAnsiTheme="majorBidi" w:cstheme="majorBidi"/>
          <w:color w:val="000000" w:themeColor="text1"/>
          <w:sz w:val="24"/>
          <w:szCs w:val="24"/>
        </w:rPr>
        <w:t xml:space="preserve"> is located at http://dl4. </w:t>
      </w:r>
      <w:proofErr w:type="spellStart"/>
      <w:proofErr w:type="gramStart"/>
      <w:r w:rsidRPr="00D943F1">
        <w:rPr>
          <w:rFonts w:asciiTheme="majorBidi" w:hAnsiTheme="majorBidi" w:cstheme="majorBidi"/>
          <w:color w:val="000000" w:themeColor="text1"/>
          <w:sz w:val="24"/>
          <w:szCs w:val="24"/>
        </w:rPr>
        <w:t>globalstf</w:t>
      </w:r>
      <w:proofErr w:type="spellEnd"/>
      <w:proofErr w:type="gramEnd"/>
      <w:r w:rsidRPr="00D943F1">
        <w:rPr>
          <w:rFonts w:asciiTheme="majorBidi" w:hAnsiTheme="majorBidi" w:cstheme="majorBidi"/>
          <w:color w:val="000000" w:themeColor="text1"/>
          <w:sz w:val="24"/>
          <w:szCs w:val="24"/>
        </w:rPr>
        <w:t xml:space="preserve">. </w:t>
      </w:r>
      <w:proofErr w:type="gramStart"/>
      <w:r w:rsidRPr="00D943F1">
        <w:rPr>
          <w:rFonts w:asciiTheme="majorBidi" w:hAnsiTheme="majorBidi" w:cstheme="majorBidi"/>
          <w:color w:val="000000" w:themeColor="text1"/>
          <w:sz w:val="24"/>
          <w:szCs w:val="24"/>
        </w:rPr>
        <w:t>org</w:t>
      </w:r>
      <w:proofErr w:type="gramEnd"/>
      <w:r w:rsidRPr="00D943F1">
        <w:rPr>
          <w:rFonts w:asciiTheme="majorBidi" w:hAnsiTheme="majorBidi" w:cstheme="majorBidi"/>
          <w:color w:val="000000" w:themeColor="text1"/>
          <w:sz w:val="24"/>
          <w:szCs w:val="24"/>
        </w:rPr>
        <w:t xml:space="preserve">/? </w:t>
      </w:r>
      <w:proofErr w:type="spellStart"/>
      <w:r w:rsidRPr="00D943F1">
        <w:rPr>
          <w:rFonts w:asciiTheme="majorBidi" w:hAnsiTheme="majorBidi" w:cstheme="majorBidi"/>
          <w:color w:val="000000" w:themeColor="text1"/>
          <w:sz w:val="24"/>
          <w:szCs w:val="24"/>
        </w:rPr>
        <w:t>wpsc_product_category</w:t>
      </w:r>
      <w:proofErr w:type="spellEnd"/>
      <w:r w:rsidRPr="00D943F1">
        <w:rPr>
          <w:rFonts w:asciiTheme="majorBidi" w:hAnsiTheme="majorBidi" w:cstheme="majorBidi"/>
          <w:color w:val="000000" w:themeColor="text1"/>
          <w:sz w:val="24"/>
          <w:szCs w:val="24"/>
        </w:rPr>
        <w:t xml:space="preserve">= </w:t>
      </w:r>
      <w:proofErr w:type="spellStart"/>
      <w:r w:rsidRPr="00D943F1">
        <w:rPr>
          <w:rFonts w:asciiTheme="majorBidi" w:hAnsiTheme="majorBidi" w:cstheme="majorBidi"/>
          <w:color w:val="000000" w:themeColor="text1"/>
          <w:sz w:val="24"/>
          <w:szCs w:val="24"/>
        </w:rPr>
        <w:t>wnc&amp;paged</w:t>
      </w:r>
      <w:proofErr w:type="spellEnd"/>
      <w:r w:rsidRPr="00D943F1">
        <w:rPr>
          <w:rFonts w:asciiTheme="majorBidi" w:hAnsiTheme="majorBidi" w:cstheme="majorBidi"/>
          <w:color w:val="000000" w:themeColor="text1"/>
          <w:sz w:val="24"/>
          <w:szCs w:val="24"/>
        </w:rPr>
        <w:t>= 17.</w:t>
      </w:r>
    </w:p>
    <w:p w:rsidR="00543A12" w:rsidRPr="00D943F1" w:rsidRDefault="00543A12" w:rsidP="002B0AB4">
      <w:pPr>
        <w:pStyle w:val="ListParagraph"/>
        <w:numPr>
          <w:ilvl w:val="0"/>
          <w:numId w:val="4"/>
        </w:numPr>
        <w:spacing w:after="80" w:line="336" w:lineRule="auto"/>
        <w:ind w:left="567"/>
        <w:jc w:val="lowKashida"/>
        <w:rPr>
          <w:rFonts w:asciiTheme="majorBidi" w:hAnsiTheme="majorBidi" w:cstheme="majorBidi"/>
          <w:color w:val="000000" w:themeColor="text1"/>
          <w:sz w:val="24"/>
          <w:szCs w:val="24"/>
        </w:rPr>
      </w:pPr>
      <w:r w:rsidRPr="00D943F1">
        <w:rPr>
          <w:rFonts w:asciiTheme="majorBidi" w:hAnsiTheme="majorBidi" w:cstheme="majorBidi"/>
          <w:color w:val="000000" w:themeColor="text1"/>
          <w:sz w:val="24"/>
          <w:szCs w:val="24"/>
        </w:rPr>
        <w:t>Lu, W., et al., Impact of newly diagnosed breast cancer on quality of life among Chinese women. Breast cancer research and treatment, 2007. 102(2): p. 201-210</w:t>
      </w:r>
      <w:r w:rsidR="00D943F1" w:rsidRPr="00D943F1">
        <w:rPr>
          <w:rFonts w:asciiTheme="majorBidi" w:hAnsiTheme="majorBidi" w:cstheme="majorBidi"/>
          <w:color w:val="000000" w:themeColor="text1"/>
          <w:sz w:val="24"/>
          <w:szCs w:val="24"/>
        </w:rPr>
        <w:t>.</w:t>
      </w:r>
    </w:p>
    <w:p w:rsidR="00543A12" w:rsidRPr="00D943F1" w:rsidRDefault="00543A12" w:rsidP="002B0AB4">
      <w:pPr>
        <w:pStyle w:val="ListParagraph"/>
        <w:numPr>
          <w:ilvl w:val="0"/>
          <w:numId w:val="4"/>
        </w:numPr>
        <w:spacing w:after="80" w:line="336" w:lineRule="auto"/>
        <w:ind w:left="567"/>
        <w:jc w:val="lowKashida"/>
        <w:rPr>
          <w:rFonts w:asciiTheme="majorBidi" w:hAnsiTheme="majorBidi" w:cstheme="majorBidi"/>
          <w:color w:val="000000" w:themeColor="text1"/>
          <w:sz w:val="24"/>
          <w:szCs w:val="24"/>
        </w:rPr>
      </w:pPr>
      <w:r w:rsidRPr="00D943F1">
        <w:rPr>
          <w:rFonts w:asciiTheme="majorBidi" w:hAnsiTheme="majorBidi" w:cstheme="majorBidi"/>
          <w:color w:val="000000" w:themeColor="text1"/>
          <w:sz w:val="24"/>
          <w:szCs w:val="24"/>
        </w:rPr>
        <w:lastRenderedPageBreak/>
        <w:t xml:space="preserve">Matthews, H., E.A. </w:t>
      </w:r>
      <w:proofErr w:type="spellStart"/>
      <w:r w:rsidRPr="00D943F1">
        <w:rPr>
          <w:rFonts w:asciiTheme="majorBidi" w:hAnsiTheme="majorBidi" w:cstheme="majorBidi"/>
          <w:color w:val="000000" w:themeColor="text1"/>
          <w:sz w:val="24"/>
          <w:szCs w:val="24"/>
        </w:rPr>
        <w:t>Grunfeld</w:t>
      </w:r>
      <w:proofErr w:type="spellEnd"/>
      <w:r w:rsidRPr="00D943F1">
        <w:rPr>
          <w:rFonts w:asciiTheme="majorBidi" w:hAnsiTheme="majorBidi" w:cstheme="majorBidi"/>
          <w:color w:val="000000" w:themeColor="text1"/>
          <w:sz w:val="24"/>
          <w:szCs w:val="24"/>
        </w:rPr>
        <w:t>, and A. Turner, The efficacy of interventions to improve psychosocial outcomes following surgical treatment for breast cancer: a systematic review and meta</w:t>
      </w:r>
      <w:r w:rsidRPr="00D943F1">
        <w:rPr>
          <w:rFonts w:ascii="Cambria Math" w:hAnsi="Cambria Math" w:cs="Cambria Math"/>
          <w:color w:val="000000" w:themeColor="text1"/>
          <w:sz w:val="24"/>
          <w:szCs w:val="24"/>
        </w:rPr>
        <w:t>‐</w:t>
      </w:r>
      <w:r w:rsidRPr="00D943F1">
        <w:rPr>
          <w:rFonts w:asciiTheme="majorBidi" w:hAnsiTheme="majorBidi" w:cstheme="majorBidi"/>
          <w:color w:val="000000" w:themeColor="text1"/>
          <w:sz w:val="24"/>
          <w:szCs w:val="24"/>
        </w:rPr>
        <w:t>analysis. Psycho</w:t>
      </w:r>
      <w:r w:rsidRPr="00D943F1">
        <w:rPr>
          <w:rFonts w:ascii="Cambria Math" w:hAnsi="Cambria Math" w:cs="Cambria Math"/>
          <w:color w:val="000000" w:themeColor="text1"/>
          <w:sz w:val="24"/>
          <w:szCs w:val="24"/>
        </w:rPr>
        <w:t>‐</w:t>
      </w:r>
      <w:r w:rsidRPr="00D943F1">
        <w:rPr>
          <w:rFonts w:asciiTheme="majorBidi" w:hAnsiTheme="majorBidi" w:cstheme="majorBidi"/>
          <w:color w:val="000000" w:themeColor="text1"/>
          <w:sz w:val="24"/>
          <w:szCs w:val="24"/>
        </w:rPr>
        <w:t xml:space="preserve"> Oncology, 2016.</w:t>
      </w:r>
    </w:p>
    <w:p w:rsidR="00543A12" w:rsidRPr="00D943F1" w:rsidRDefault="00543A12" w:rsidP="002B0AB4">
      <w:pPr>
        <w:pStyle w:val="ListParagraph"/>
        <w:numPr>
          <w:ilvl w:val="0"/>
          <w:numId w:val="4"/>
        </w:numPr>
        <w:spacing w:after="80" w:line="336" w:lineRule="auto"/>
        <w:ind w:left="567"/>
        <w:jc w:val="lowKashida"/>
        <w:rPr>
          <w:rFonts w:asciiTheme="majorBidi" w:hAnsiTheme="majorBidi" w:cstheme="majorBidi"/>
          <w:color w:val="000000" w:themeColor="text1"/>
          <w:sz w:val="24"/>
          <w:szCs w:val="24"/>
        </w:rPr>
      </w:pPr>
      <w:proofErr w:type="spellStart"/>
      <w:r w:rsidRPr="00D943F1">
        <w:rPr>
          <w:rFonts w:asciiTheme="majorBidi" w:hAnsiTheme="majorBidi" w:cstheme="majorBidi"/>
          <w:color w:val="000000" w:themeColor="text1"/>
          <w:sz w:val="24"/>
          <w:szCs w:val="24"/>
        </w:rPr>
        <w:t>Mardani</w:t>
      </w:r>
      <w:proofErr w:type="spellEnd"/>
      <w:r w:rsidRPr="00D943F1">
        <w:rPr>
          <w:rFonts w:asciiTheme="majorBidi" w:hAnsiTheme="majorBidi" w:cstheme="majorBidi"/>
          <w:color w:val="000000" w:themeColor="text1"/>
          <w:sz w:val="24"/>
          <w:szCs w:val="24"/>
        </w:rPr>
        <w:t xml:space="preserve"> </w:t>
      </w:r>
      <w:proofErr w:type="spellStart"/>
      <w:r w:rsidRPr="00D943F1">
        <w:rPr>
          <w:rFonts w:asciiTheme="majorBidi" w:hAnsiTheme="majorBidi" w:cstheme="majorBidi"/>
          <w:color w:val="000000" w:themeColor="text1"/>
          <w:sz w:val="24"/>
          <w:szCs w:val="24"/>
        </w:rPr>
        <w:t>Hamule</w:t>
      </w:r>
      <w:proofErr w:type="spellEnd"/>
      <w:r w:rsidRPr="00D943F1">
        <w:rPr>
          <w:rFonts w:asciiTheme="majorBidi" w:hAnsiTheme="majorBidi" w:cstheme="majorBidi"/>
          <w:color w:val="000000" w:themeColor="text1"/>
          <w:sz w:val="24"/>
          <w:szCs w:val="24"/>
        </w:rPr>
        <w:t xml:space="preserve">, m. and a. </w:t>
      </w:r>
      <w:proofErr w:type="spellStart"/>
      <w:r w:rsidRPr="00D943F1">
        <w:rPr>
          <w:rFonts w:asciiTheme="majorBidi" w:hAnsiTheme="majorBidi" w:cstheme="majorBidi"/>
          <w:color w:val="000000" w:themeColor="text1"/>
          <w:sz w:val="24"/>
          <w:szCs w:val="24"/>
        </w:rPr>
        <w:t>Shahraky</w:t>
      </w:r>
      <w:proofErr w:type="spellEnd"/>
      <w:r w:rsidRPr="00D943F1">
        <w:rPr>
          <w:rFonts w:asciiTheme="majorBidi" w:hAnsiTheme="majorBidi" w:cstheme="majorBidi"/>
          <w:color w:val="000000" w:themeColor="text1"/>
          <w:sz w:val="24"/>
          <w:szCs w:val="24"/>
        </w:rPr>
        <w:t xml:space="preserve"> </w:t>
      </w:r>
      <w:proofErr w:type="spellStart"/>
      <w:r w:rsidRPr="00D943F1">
        <w:rPr>
          <w:rFonts w:asciiTheme="majorBidi" w:hAnsiTheme="majorBidi" w:cstheme="majorBidi"/>
          <w:color w:val="000000" w:themeColor="text1"/>
          <w:sz w:val="24"/>
          <w:szCs w:val="24"/>
        </w:rPr>
        <w:t>Vahed</w:t>
      </w:r>
      <w:proofErr w:type="spellEnd"/>
      <w:r w:rsidRPr="00D943F1">
        <w:rPr>
          <w:rFonts w:asciiTheme="majorBidi" w:hAnsiTheme="majorBidi" w:cstheme="majorBidi"/>
          <w:color w:val="000000" w:themeColor="text1"/>
          <w:sz w:val="24"/>
          <w:szCs w:val="24"/>
        </w:rPr>
        <w:t xml:space="preserve">, </w:t>
      </w:r>
      <w:proofErr w:type="gramStart"/>
      <w:r w:rsidRPr="00D943F1">
        <w:rPr>
          <w:rFonts w:asciiTheme="majorBidi" w:hAnsiTheme="majorBidi" w:cstheme="majorBidi"/>
          <w:color w:val="000000" w:themeColor="text1"/>
          <w:sz w:val="24"/>
          <w:szCs w:val="24"/>
        </w:rPr>
        <w:t>The</w:t>
      </w:r>
      <w:proofErr w:type="gramEnd"/>
      <w:r w:rsidRPr="00D943F1">
        <w:rPr>
          <w:rFonts w:asciiTheme="majorBidi" w:hAnsiTheme="majorBidi" w:cstheme="majorBidi"/>
          <w:color w:val="000000" w:themeColor="text1"/>
          <w:sz w:val="24"/>
          <w:szCs w:val="24"/>
        </w:rPr>
        <w:t xml:space="preserve"> Assessment of Relationship between Mental Health and Quality of Life in Cancer Patients. Journal of </w:t>
      </w:r>
      <w:proofErr w:type="spellStart"/>
      <w:proofErr w:type="gramStart"/>
      <w:r w:rsidRPr="00D943F1">
        <w:rPr>
          <w:rFonts w:asciiTheme="majorBidi" w:hAnsiTheme="majorBidi" w:cstheme="majorBidi"/>
          <w:color w:val="000000" w:themeColor="text1"/>
          <w:sz w:val="24"/>
          <w:szCs w:val="24"/>
        </w:rPr>
        <w:t>hamedan</w:t>
      </w:r>
      <w:proofErr w:type="spellEnd"/>
      <w:proofErr w:type="gramEnd"/>
      <w:r w:rsidRPr="00D943F1">
        <w:rPr>
          <w:rFonts w:asciiTheme="majorBidi" w:hAnsiTheme="majorBidi" w:cstheme="majorBidi"/>
          <w:color w:val="000000" w:themeColor="text1"/>
          <w:sz w:val="24"/>
          <w:szCs w:val="24"/>
        </w:rPr>
        <w:t xml:space="preserve"> University of Medical Sciences, 1387. 10(1): p. 33.</w:t>
      </w:r>
      <w:r w:rsidR="00D943F1" w:rsidRPr="00D943F1">
        <w:rPr>
          <w:rFonts w:asciiTheme="majorBidi" w:hAnsiTheme="majorBidi" w:cstheme="majorBidi"/>
          <w:color w:val="000000" w:themeColor="text1"/>
          <w:sz w:val="24"/>
          <w:szCs w:val="24"/>
        </w:rPr>
        <w:t xml:space="preserve"> </w:t>
      </w:r>
      <w:r w:rsidR="00D943F1" w:rsidRPr="00D943F1">
        <w:rPr>
          <w:rFonts w:asciiTheme="majorBidi" w:hAnsiTheme="majorBidi" w:cstheme="majorBidi"/>
          <w:color w:val="000000" w:themeColor="text1"/>
          <w:sz w:val="24"/>
          <w:szCs w:val="24"/>
        </w:rPr>
        <w:t>(In Persian)</w:t>
      </w:r>
    </w:p>
    <w:p w:rsidR="00543A12" w:rsidRPr="00D943F1" w:rsidRDefault="00543A12" w:rsidP="002B0AB4">
      <w:pPr>
        <w:pStyle w:val="ListParagraph"/>
        <w:numPr>
          <w:ilvl w:val="0"/>
          <w:numId w:val="4"/>
        </w:numPr>
        <w:spacing w:after="80" w:line="336" w:lineRule="auto"/>
        <w:ind w:left="567"/>
        <w:jc w:val="lowKashida"/>
        <w:rPr>
          <w:rFonts w:asciiTheme="majorBidi" w:hAnsiTheme="majorBidi" w:cstheme="majorBidi"/>
          <w:color w:val="000000" w:themeColor="text1"/>
          <w:sz w:val="24"/>
          <w:szCs w:val="24"/>
        </w:rPr>
      </w:pPr>
      <w:proofErr w:type="spellStart"/>
      <w:r w:rsidRPr="00D943F1">
        <w:rPr>
          <w:rFonts w:asciiTheme="majorBidi" w:hAnsiTheme="majorBidi" w:cstheme="majorBidi"/>
          <w:color w:val="000000" w:themeColor="text1"/>
          <w:sz w:val="24"/>
          <w:szCs w:val="24"/>
        </w:rPr>
        <w:t>Marjani</w:t>
      </w:r>
      <w:proofErr w:type="spellEnd"/>
      <w:r w:rsidRPr="00D943F1">
        <w:rPr>
          <w:rFonts w:asciiTheme="majorBidi" w:hAnsiTheme="majorBidi" w:cstheme="majorBidi"/>
          <w:color w:val="000000" w:themeColor="text1"/>
          <w:sz w:val="24"/>
          <w:szCs w:val="24"/>
        </w:rPr>
        <w:t xml:space="preserve">, A. and M. </w:t>
      </w:r>
      <w:proofErr w:type="spellStart"/>
      <w:r w:rsidRPr="00D943F1">
        <w:rPr>
          <w:rFonts w:asciiTheme="majorBidi" w:hAnsiTheme="majorBidi" w:cstheme="majorBidi"/>
          <w:color w:val="000000" w:themeColor="text1"/>
          <w:sz w:val="24"/>
          <w:szCs w:val="24"/>
        </w:rPr>
        <w:t>Kabir</w:t>
      </w:r>
      <w:proofErr w:type="spellEnd"/>
      <w:r w:rsidRPr="00D943F1">
        <w:rPr>
          <w:rFonts w:asciiTheme="majorBidi" w:hAnsiTheme="majorBidi" w:cstheme="majorBidi"/>
          <w:color w:val="000000" w:themeColor="text1"/>
          <w:sz w:val="24"/>
          <w:szCs w:val="24"/>
        </w:rPr>
        <w:t xml:space="preserve">, Breast cancer incidence among females in the </w:t>
      </w:r>
      <w:proofErr w:type="spellStart"/>
      <w:r w:rsidRPr="00D943F1">
        <w:rPr>
          <w:rFonts w:asciiTheme="majorBidi" w:hAnsiTheme="majorBidi" w:cstheme="majorBidi"/>
          <w:color w:val="000000" w:themeColor="text1"/>
          <w:sz w:val="24"/>
          <w:szCs w:val="24"/>
        </w:rPr>
        <w:t>Golestan</w:t>
      </w:r>
      <w:proofErr w:type="spellEnd"/>
      <w:r w:rsidRPr="00D943F1">
        <w:rPr>
          <w:rFonts w:asciiTheme="majorBidi" w:hAnsiTheme="majorBidi" w:cstheme="majorBidi"/>
          <w:color w:val="000000" w:themeColor="text1"/>
          <w:sz w:val="24"/>
          <w:szCs w:val="24"/>
        </w:rPr>
        <w:t xml:space="preserve"> province, Iran. Indian journal of cancer, 2009. 46 (4): p. 351-352.</w:t>
      </w:r>
      <w:r w:rsidR="00D943F1" w:rsidRPr="00D943F1">
        <w:rPr>
          <w:rFonts w:asciiTheme="majorBidi" w:hAnsiTheme="majorBidi" w:cstheme="majorBidi"/>
          <w:color w:val="000000" w:themeColor="text1"/>
          <w:sz w:val="24"/>
          <w:szCs w:val="24"/>
        </w:rPr>
        <w:t xml:space="preserve"> </w:t>
      </w:r>
      <w:r w:rsidR="00D943F1" w:rsidRPr="00D943F1">
        <w:rPr>
          <w:rFonts w:asciiTheme="majorBidi" w:hAnsiTheme="majorBidi" w:cstheme="majorBidi"/>
          <w:color w:val="000000" w:themeColor="text1"/>
          <w:sz w:val="24"/>
          <w:szCs w:val="24"/>
        </w:rPr>
        <w:t>(In Persian)</w:t>
      </w:r>
    </w:p>
    <w:p w:rsidR="00543A12" w:rsidRPr="00D943F1" w:rsidRDefault="00543A12" w:rsidP="002B0AB4">
      <w:pPr>
        <w:pStyle w:val="ListParagraph"/>
        <w:numPr>
          <w:ilvl w:val="0"/>
          <w:numId w:val="4"/>
        </w:numPr>
        <w:spacing w:after="80" w:line="336" w:lineRule="auto"/>
        <w:ind w:left="567"/>
        <w:jc w:val="lowKashida"/>
        <w:rPr>
          <w:rFonts w:asciiTheme="majorBidi" w:hAnsiTheme="majorBidi" w:cstheme="majorBidi"/>
          <w:color w:val="000000" w:themeColor="text1"/>
          <w:sz w:val="24"/>
          <w:szCs w:val="24"/>
        </w:rPr>
      </w:pPr>
      <w:proofErr w:type="spellStart"/>
      <w:r w:rsidRPr="00D943F1">
        <w:rPr>
          <w:rFonts w:asciiTheme="majorBidi" w:hAnsiTheme="majorBidi" w:cstheme="majorBidi"/>
          <w:color w:val="000000" w:themeColor="text1"/>
          <w:sz w:val="24"/>
          <w:szCs w:val="24"/>
        </w:rPr>
        <w:t>Mckinan</w:t>
      </w:r>
      <w:proofErr w:type="spellEnd"/>
      <w:r w:rsidRPr="00D943F1">
        <w:rPr>
          <w:rFonts w:asciiTheme="majorBidi" w:hAnsiTheme="majorBidi" w:cstheme="majorBidi"/>
          <w:color w:val="000000" w:themeColor="text1"/>
          <w:sz w:val="24"/>
          <w:szCs w:val="24"/>
        </w:rPr>
        <w:t xml:space="preserve">, J. M., (2013). </w:t>
      </w:r>
      <w:proofErr w:type="spellStart"/>
      <w:r w:rsidRPr="00D943F1">
        <w:rPr>
          <w:rFonts w:asciiTheme="majorBidi" w:hAnsiTheme="majorBidi" w:cstheme="majorBidi"/>
          <w:color w:val="000000" w:themeColor="text1"/>
          <w:sz w:val="24"/>
          <w:szCs w:val="24"/>
        </w:rPr>
        <w:t>Reveating</w:t>
      </w:r>
      <w:proofErr w:type="spellEnd"/>
      <w:r w:rsidRPr="00D943F1">
        <w:rPr>
          <w:rFonts w:asciiTheme="majorBidi" w:hAnsiTheme="majorBidi" w:cstheme="majorBidi"/>
          <w:color w:val="000000" w:themeColor="text1"/>
          <w:sz w:val="24"/>
          <w:szCs w:val="24"/>
        </w:rPr>
        <w:t xml:space="preserve"> vulnerable emotion in couple therapy: </w:t>
      </w:r>
      <w:proofErr w:type="spellStart"/>
      <w:r w:rsidRPr="00D943F1">
        <w:rPr>
          <w:rFonts w:asciiTheme="majorBidi" w:hAnsiTheme="majorBidi" w:cstheme="majorBidi"/>
          <w:color w:val="000000" w:themeColor="text1"/>
          <w:sz w:val="24"/>
          <w:szCs w:val="24"/>
        </w:rPr>
        <w:t>Impacton</w:t>
      </w:r>
      <w:proofErr w:type="spellEnd"/>
      <w:r w:rsidRPr="00D943F1">
        <w:rPr>
          <w:rFonts w:asciiTheme="majorBidi" w:hAnsiTheme="majorBidi" w:cstheme="majorBidi"/>
          <w:color w:val="000000" w:themeColor="text1"/>
          <w:sz w:val="24"/>
          <w:szCs w:val="24"/>
        </w:rPr>
        <w:t xml:space="preserve"> session outcome. Journal of family therapy, Vol. 35 (3), pp. 303- 19.</w:t>
      </w:r>
    </w:p>
    <w:p w:rsidR="00162A3A" w:rsidRPr="00D943F1" w:rsidRDefault="00162A3A" w:rsidP="002B0AB4">
      <w:pPr>
        <w:pStyle w:val="ListParagraph"/>
        <w:numPr>
          <w:ilvl w:val="0"/>
          <w:numId w:val="4"/>
        </w:numPr>
        <w:spacing w:after="80" w:line="336" w:lineRule="auto"/>
        <w:ind w:left="567"/>
        <w:jc w:val="lowKashida"/>
        <w:rPr>
          <w:rFonts w:asciiTheme="majorBidi" w:hAnsiTheme="majorBidi" w:cstheme="majorBidi"/>
          <w:color w:val="000000" w:themeColor="text1"/>
          <w:sz w:val="24"/>
          <w:szCs w:val="24"/>
        </w:rPr>
      </w:pPr>
      <w:proofErr w:type="spellStart"/>
      <w:r w:rsidRPr="00D943F1">
        <w:rPr>
          <w:rFonts w:asciiTheme="majorBidi" w:hAnsiTheme="majorBidi" w:cstheme="majorBidi"/>
          <w:color w:val="000000" w:themeColor="text1"/>
          <w:sz w:val="24"/>
          <w:szCs w:val="24"/>
        </w:rPr>
        <w:t>McCarroll</w:t>
      </w:r>
      <w:proofErr w:type="spellEnd"/>
      <w:r w:rsidRPr="00D943F1">
        <w:rPr>
          <w:rFonts w:asciiTheme="majorBidi" w:hAnsiTheme="majorBidi" w:cstheme="majorBidi"/>
          <w:color w:val="000000" w:themeColor="text1"/>
          <w:sz w:val="24"/>
          <w:szCs w:val="24"/>
        </w:rPr>
        <w:t xml:space="preserve">, M., </w:t>
      </w:r>
      <w:r w:rsidRPr="00D943F1">
        <w:rPr>
          <w:rFonts w:asciiTheme="majorBidi" w:hAnsiTheme="majorBidi" w:cstheme="majorBidi"/>
          <w:color w:val="000000" w:themeColor="text1"/>
          <w:sz w:val="24"/>
          <w:szCs w:val="24"/>
        </w:rPr>
        <w:t xml:space="preserve">et al., Self-efficacy, quality </w:t>
      </w:r>
      <w:r w:rsidRPr="00D943F1">
        <w:rPr>
          <w:rFonts w:asciiTheme="majorBidi" w:hAnsiTheme="majorBidi" w:cstheme="majorBidi"/>
          <w:color w:val="000000" w:themeColor="text1"/>
          <w:sz w:val="24"/>
          <w:szCs w:val="24"/>
        </w:rPr>
        <w:t xml:space="preserve">of life, and </w:t>
      </w:r>
      <w:r w:rsidRPr="00D943F1">
        <w:rPr>
          <w:rFonts w:asciiTheme="majorBidi" w:hAnsiTheme="majorBidi" w:cstheme="majorBidi"/>
          <w:color w:val="000000" w:themeColor="text1"/>
          <w:sz w:val="24"/>
          <w:szCs w:val="24"/>
        </w:rPr>
        <w:t xml:space="preserve">weight loss in overweight/obese </w:t>
      </w:r>
      <w:r w:rsidRPr="00D943F1">
        <w:rPr>
          <w:rFonts w:asciiTheme="majorBidi" w:hAnsiTheme="majorBidi" w:cstheme="majorBidi"/>
          <w:color w:val="000000" w:themeColor="text1"/>
          <w:sz w:val="24"/>
          <w:szCs w:val="24"/>
        </w:rPr>
        <w:t>endometr</w:t>
      </w:r>
      <w:r w:rsidRPr="00D943F1">
        <w:rPr>
          <w:rFonts w:asciiTheme="majorBidi" w:hAnsiTheme="majorBidi" w:cstheme="majorBidi"/>
          <w:color w:val="000000" w:themeColor="text1"/>
          <w:sz w:val="24"/>
          <w:szCs w:val="24"/>
        </w:rPr>
        <w:t xml:space="preserve">ial cancer survivors (SUCCEED): </w:t>
      </w:r>
      <w:r w:rsidRPr="00D943F1">
        <w:rPr>
          <w:rFonts w:asciiTheme="majorBidi" w:hAnsiTheme="majorBidi" w:cstheme="majorBidi"/>
          <w:color w:val="000000" w:themeColor="text1"/>
          <w:sz w:val="24"/>
          <w:szCs w:val="24"/>
        </w:rPr>
        <w:t>a randomized controlled trial. Gynecologic</w:t>
      </w:r>
      <w:r w:rsidRPr="00D943F1">
        <w:rPr>
          <w:rFonts w:asciiTheme="majorBidi" w:hAnsiTheme="majorBidi" w:cstheme="majorBidi"/>
          <w:color w:val="000000" w:themeColor="text1"/>
          <w:sz w:val="24"/>
          <w:szCs w:val="24"/>
        </w:rPr>
        <w:t xml:space="preserve"> </w:t>
      </w:r>
      <w:r w:rsidRPr="00D943F1">
        <w:rPr>
          <w:rFonts w:asciiTheme="majorBidi" w:hAnsiTheme="majorBidi" w:cstheme="majorBidi"/>
          <w:color w:val="000000" w:themeColor="text1"/>
          <w:sz w:val="24"/>
          <w:szCs w:val="24"/>
        </w:rPr>
        <w:t>oncology, 2014. 132(2): p. 397-402.</w:t>
      </w:r>
    </w:p>
    <w:p w:rsidR="00543A12" w:rsidRPr="00D943F1" w:rsidRDefault="00543A12" w:rsidP="002B0AB4">
      <w:pPr>
        <w:pStyle w:val="ListParagraph"/>
        <w:numPr>
          <w:ilvl w:val="0"/>
          <w:numId w:val="4"/>
        </w:numPr>
        <w:spacing w:after="80" w:line="336" w:lineRule="auto"/>
        <w:ind w:left="567"/>
        <w:jc w:val="lowKashida"/>
        <w:rPr>
          <w:rFonts w:asciiTheme="majorBidi" w:hAnsiTheme="majorBidi" w:cstheme="majorBidi"/>
          <w:color w:val="000000" w:themeColor="text1"/>
          <w:sz w:val="24"/>
          <w:szCs w:val="24"/>
        </w:rPr>
      </w:pPr>
      <w:proofErr w:type="spellStart"/>
      <w:r w:rsidRPr="00D943F1">
        <w:rPr>
          <w:rFonts w:asciiTheme="majorBidi" w:hAnsiTheme="majorBidi" w:cstheme="majorBidi"/>
          <w:color w:val="000000" w:themeColor="text1"/>
          <w:sz w:val="24"/>
          <w:szCs w:val="24"/>
        </w:rPr>
        <w:t>Mikkelsen</w:t>
      </w:r>
      <w:proofErr w:type="spellEnd"/>
      <w:r w:rsidRPr="00D943F1">
        <w:rPr>
          <w:rFonts w:asciiTheme="majorBidi" w:hAnsiTheme="majorBidi" w:cstheme="majorBidi"/>
          <w:color w:val="000000" w:themeColor="text1"/>
          <w:sz w:val="24"/>
          <w:szCs w:val="24"/>
        </w:rPr>
        <w:t>, T.B., B. S</w:t>
      </w:r>
      <w:r w:rsidRPr="00D943F1">
        <w:rPr>
          <w:rFonts w:asciiTheme="majorBidi" w:hAnsiTheme="majorBidi" w:cstheme="majorBidi"/>
          <w:color w:val="000000" w:themeColor="text1"/>
          <w:sz w:val="24"/>
          <w:szCs w:val="24"/>
          <w:rtl/>
        </w:rPr>
        <w:t>ّ</w:t>
      </w:r>
      <w:proofErr w:type="spellStart"/>
      <w:r w:rsidRPr="00D943F1">
        <w:rPr>
          <w:rFonts w:asciiTheme="majorBidi" w:hAnsiTheme="majorBidi" w:cstheme="majorBidi"/>
          <w:color w:val="000000" w:themeColor="text1"/>
          <w:sz w:val="24"/>
          <w:szCs w:val="24"/>
        </w:rPr>
        <w:t>rensen</w:t>
      </w:r>
      <w:proofErr w:type="spellEnd"/>
      <w:r w:rsidRPr="00D943F1">
        <w:rPr>
          <w:rFonts w:asciiTheme="majorBidi" w:hAnsiTheme="majorBidi" w:cstheme="majorBidi"/>
          <w:color w:val="000000" w:themeColor="text1"/>
          <w:sz w:val="24"/>
          <w:szCs w:val="24"/>
        </w:rPr>
        <w:t xml:space="preserve">, and K.B. </w:t>
      </w:r>
      <w:proofErr w:type="spellStart"/>
      <w:r w:rsidRPr="00D943F1">
        <w:rPr>
          <w:rFonts w:asciiTheme="majorBidi" w:hAnsiTheme="majorBidi" w:cstheme="majorBidi"/>
          <w:color w:val="000000" w:themeColor="text1"/>
          <w:sz w:val="24"/>
          <w:szCs w:val="24"/>
        </w:rPr>
        <w:t>Dieperink</w:t>
      </w:r>
      <w:proofErr w:type="spellEnd"/>
      <w:r w:rsidRPr="00D943F1">
        <w:rPr>
          <w:rFonts w:asciiTheme="majorBidi" w:hAnsiTheme="majorBidi" w:cstheme="majorBidi"/>
          <w:color w:val="000000" w:themeColor="text1"/>
          <w:sz w:val="24"/>
          <w:szCs w:val="24"/>
        </w:rPr>
        <w:t>. Health related quality of life, late effects and self-efficacy among Danish women treated for cervical cancer. In The European Cancer Rehabilitation &amp; Survivorship Symposium 2014. 2014.</w:t>
      </w:r>
    </w:p>
    <w:p w:rsidR="00543A12" w:rsidRPr="00D943F1" w:rsidRDefault="00543A12" w:rsidP="002B0AB4">
      <w:pPr>
        <w:pStyle w:val="ListParagraph"/>
        <w:numPr>
          <w:ilvl w:val="0"/>
          <w:numId w:val="4"/>
        </w:numPr>
        <w:spacing w:after="80" w:line="336" w:lineRule="auto"/>
        <w:ind w:left="567"/>
        <w:jc w:val="lowKashida"/>
        <w:rPr>
          <w:rFonts w:asciiTheme="majorBidi" w:hAnsiTheme="majorBidi" w:cstheme="majorBidi"/>
          <w:color w:val="000000" w:themeColor="text1"/>
          <w:sz w:val="24"/>
          <w:szCs w:val="24"/>
        </w:rPr>
      </w:pPr>
      <w:proofErr w:type="spellStart"/>
      <w:r w:rsidRPr="00D943F1">
        <w:rPr>
          <w:rFonts w:asciiTheme="majorBidi" w:hAnsiTheme="majorBidi" w:cstheme="majorBidi"/>
          <w:color w:val="000000" w:themeColor="text1"/>
          <w:sz w:val="24"/>
          <w:szCs w:val="24"/>
        </w:rPr>
        <w:t>Mirzaie</w:t>
      </w:r>
      <w:proofErr w:type="spellEnd"/>
      <w:r w:rsidRPr="00D943F1">
        <w:rPr>
          <w:rFonts w:asciiTheme="majorBidi" w:hAnsiTheme="majorBidi" w:cstheme="majorBidi"/>
          <w:color w:val="000000" w:themeColor="text1"/>
          <w:sz w:val="24"/>
          <w:szCs w:val="24"/>
        </w:rPr>
        <w:t xml:space="preserve"> M, </w:t>
      </w:r>
      <w:proofErr w:type="spellStart"/>
      <w:r w:rsidRPr="00D943F1">
        <w:rPr>
          <w:rFonts w:asciiTheme="majorBidi" w:hAnsiTheme="majorBidi" w:cstheme="majorBidi"/>
          <w:color w:val="000000" w:themeColor="text1"/>
          <w:sz w:val="24"/>
          <w:szCs w:val="24"/>
        </w:rPr>
        <w:t>Yazdi</w:t>
      </w:r>
      <w:proofErr w:type="spellEnd"/>
      <w:r w:rsidRPr="00D943F1">
        <w:rPr>
          <w:rFonts w:asciiTheme="majorBidi" w:hAnsiTheme="majorBidi" w:cstheme="majorBidi"/>
          <w:color w:val="000000" w:themeColor="text1"/>
          <w:sz w:val="24"/>
          <w:szCs w:val="24"/>
        </w:rPr>
        <w:t xml:space="preserve"> F, </w:t>
      </w:r>
      <w:proofErr w:type="spellStart"/>
      <w:r w:rsidRPr="00D943F1">
        <w:rPr>
          <w:rFonts w:asciiTheme="majorBidi" w:hAnsiTheme="majorBidi" w:cstheme="majorBidi"/>
          <w:color w:val="000000" w:themeColor="text1"/>
          <w:sz w:val="24"/>
          <w:szCs w:val="24"/>
        </w:rPr>
        <w:t>Navidi</w:t>
      </w:r>
      <w:proofErr w:type="spellEnd"/>
      <w:r w:rsidRPr="00D943F1">
        <w:rPr>
          <w:rFonts w:asciiTheme="majorBidi" w:hAnsiTheme="majorBidi" w:cstheme="majorBidi"/>
          <w:color w:val="000000" w:themeColor="text1"/>
          <w:sz w:val="24"/>
          <w:szCs w:val="24"/>
        </w:rPr>
        <w:t xml:space="preserve"> Z. Survey personal and disease characteristics of children with    cancer hospitalized </w:t>
      </w:r>
      <w:r w:rsidRPr="00D943F1">
        <w:rPr>
          <w:rFonts w:asciiTheme="majorBidi" w:hAnsiTheme="majorBidi" w:cstheme="majorBidi"/>
          <w:color w:val="000000" w:themeColor="text1"/>
          <w:sz w:val="24"/>
          <w:szCs w:val="24"/>
          <w:cs/>
        </w:rPr>
        <w:t>‎</w:t>
      </w:r>
      <w:r w:rsidRPr="00D943F1">
        <w:rPr>
          <w:rFonts w:asciiTheme="majorBidi" w:hAnsiTheme="majorBidi" w:cstheme="majorBidi"/>
          <w:color w:val="000000" w:themeColor="text1"/>
          <w:sz w:val="24"/>
          <w:szCs w:val="24"/>
        </w:rPr>
        <w:t xml:space="preserve">in </w:t>
      </w:r>
      <w:r w:rsidRPr="00D943F1">
        <w:rPr>
          <w:rFonts w:asciiTheme="majorBidi" w:hAnsiTheme="majorBidi" w:cstheme="majorBidi"/>
          <w:color w:val="000000" w:themeColor="text1"/>
          <w:sz w:val="24"/>
          <w:szCs w:val="24"/>
          <w:cs/>
        </w:rPr>
        <w:t>‎</w:t>
      </w:r>
      <w:r w:rsidRPr="00D943F1">
        <w:rPr>
          <w:rFonts w:asciiTheme="majorBidi" w:hAnsiTheme="majorBidi" w:cstheme="majorBidi"/>
          <w:color w:val="000000" w:themeColor="text1"/>
          <w:sz w:val="24"/>
          <w:szCs w:val="24"/>
        </w:rPr>
        <w:t xml:space="preserve"> 17 </w:t>
      </w:r>
      <w:r w:rsidRPr="00D943F1">
        <w:rPr>
          <w:rFonts w:asciiTheme="majorBidi" w:hAnsiTheme="majorBidi" w:cstheme="majorBidi"/>
          <w:color w:val="000000" w:themeColor="text1"/>
          <w:sz w:val="24"/>
          <w:szCs w:val="24"/>
          <w:cs/>
        </w:rPr>
        <w:t>‎</w:t>
      </w:r>
      <w:r w:rsidRPr="00D943F1">
        <w:rPr>
          <w:rFonts w:asciiTheme="majorBidi" w:hAnsiTheme="majorBidi" w:cstheme="majorBidi"/>
          <w:color w:val="000000" w:themeColor="text1"/>
          <w:sz w:val="24"/>
          <w:szCs w:val="24"/>
        </w:rPr>
        <w:t xml:space="preserve"> </w:t>
      </w:r>
      <w:proofErr w:type="spellStart"/>
      <w:r w:rsidRPr="00D943F1">
        <w:rPr>
          <w:rFonts w:asciiTheme="majorBidi" w:hAnsiTheme="majorBidi" w:cstheme="majorBidi"/>
          <w:color w:val="000000" w:themeColor="text1"/>
          <w:sz w:val="24"/>
          <w:szCs w:val="24"/>
        </w:rPr>
        <w:t>Shahrivar</w:t>
      </w:r>
      <w:proofErr w:type="spellEnd"/>
      <w:r w:rsidRPr="00D943F1">
        <w:rPr>
          <w:rFonts w:asciiTheme="majorBidi" w:hAnsiTheme="majorBidi" w:cstheme="majorBidi"/>
          <w:color w:val="000000" w:themeColor="text1"/>
          <w:sz w:val="24"/>
          <w:szCs w:val="24"/>
        </w:rPr>
        <w:t xml:space="preserve"> Hospital,</w:t>
      </w:r>
      <w:r w:rsidRPr="00D943F1">
        <w:rPr>
          <w:rFonts w:asciiTheme="majorBidi" w:hAnsiTheme="majorBidi" w:cstheme="majorBidi"/>
          <w:color w:val="000000" w:themeColor="text1"/>
          <w:sz w:val="24"/>
          <w:szCs w:val="24"/>
          <w:cs/>
        </w:rPr>
        <w:t>‎</w:t>
      </w:r>
      <w:r w:rsidRPr="00D943F1">
        <w:rPr>
          <w:rFonts w:asciiTheme="majorBidi" w:hAnsiTheme="majorBidi" w:cstheme="majorBidi"/>
          <w:color w:val="000000" w:themeColor="text1"/>
          <w:sz w:val="24"/>
          <w:szCs w:val="24"/>
        </w:rPr>
        <w:t xml:space="preserve">    Rasht. J Holist </w:t>
      </w:r>
      <w:proofErr w:type="spellStart"/>
      <w:r w:rsidRPr="00D943F1">
        <w:rPr>
          <w:rFonts w:asciiTheme="majorBidi" w:hAnsiTheme="majorBidi" w:cstheme="majorBidi"/>
          <w:color w:val="000000" w:themeColor="text1"/>
          <w:sz w:val="24"/>
          <w:szCs w:val="24"/>
        </w:rPr>
        <w:t>Nurs</w:t>
      </w:r>
      <w:proofErr w:type="spellEnd"/>
      <w:r w:rsidRPr="00D943F1">
        <w:rPr>
          <w:rFonts w:asciiTheme="majorBidi" w:hAnsiTheme="majorBidi" w:cstheme="majorBidi"/>
          <w:color w:val="000000" w:themeColor="text1"/>
          <w:sz w:val="24"/>
          <w:szCs w:val="24"/>
        </w:rPr>
        <w:t xml:space="preserve"> Midwifery. 2009; 19(1):51-5. </w:t>
      </w:r>
      <w:r w:rsidR="00D943F1" w:rsidRPr="00D943F1">
        <w:rPr>
          <w:rFonts w:asciiTheme="majorBidi" w:hAnsiTheme="majorBidi" w:cstheme="majorBidi"/>
          <w:color w:val="000000" w:themeColor="text1"/>
          <w:sz w:val="24"/>
          <w:szCs w:val="24"/>
        </w:rPr>
        <w:t>(In Persian)</w:t>
      </w:r>
    </w:p>
    <w:p w:rsidR="00543A12" w:rsidRPr="00D943F1" w:rsidRDefault="00543A12" w:rsidP="002B0AB4">
      <w:pPr>
        <w:pStyle w:val="ListParagraph"/>
        <w:numPr>
          <w:ilvl w:val="0"/>
          <w:numId w:val="4"/>
        </w:numPr>
        <w:spacing w:after="80" w:line="336" w:lineRule="auto"/>
        <w:ind w:left="567"/>
        <w:jc w:val="lowKashida"/>
        <w:rPr>
          <w:rFonts w:asciiTheme="majorBidi" w:hAnsiTheme="majorBidi" w:cstheme="majorBidi"/>
          <w:color w:val="000000" w:themeColor="text1"/>
          <w:sz w:val="24"/>
          <w:szCs w:val="24"/>
        </w:rPr>
      </w:pPr>
      <w:r w:rsidRPr="00D943F1">
        <w:rPr>
          <w:rFonts w:asciiTheme="majorBidi" w:hAnsiTheme="majorBidi" w:cstheme="majorBidi"/>
          <w:color w:val="000000" w:themeColor="text1"/>
          <w:sz w:val="24"/>
          <w:szCs w:val="24"/>
        </w:rPr>
        <w:t>Mitchell, A.J., et al., Depression and anxiety in long-term cancer survivors compared with spouses and healthy controls: a systematic review and meta-analysis. The lancet oncology, 2013. 14(8): p. 721-732.</w:t>
      </w:r>
    </w:p>
    <w:p w:rsidR="00543A12" w:rsidRPr="00D943F1" w:rsidRDefault="00543A12" w:rsidP="002B0AB4">
      <w:pPr>
        <w:pStyle w:val="ListParagraph"/>
        <w:numPr>
          <w:ilvl w:val="0"/>
          <w:numId w:val="4"/>
        </w:numPr>
        <w:spacing w:after="80" w:line="336" w:lineRule="auto"/>
        <w:ind w:left="567"/>
        <w:jc w:val="lowKashida"/>
        <w:rPr>
          <w:rFonts w:asciiTheme="majorBidi" w:hAnsiTheme="majorBidi" w:cstheme="majorBidi"/>
          <w:color w:val="000000" w:themeColor="text1"/>
          <w:sz w:val="24"/>
          <w:szCs w:val="24"/>
        </w:rPr>
      </w:pPr>
      <w:proofErr w:type="spellStart"/>
      <w:r w:rsidRPr="00D943F1">
        <w:rPr>
          <w:rFonts w:asciiTheme="majorBidi" w:hAnsiTheme="majorBidi" w:cstheme="majorBidi"/>
          <w:color w:val="000000" w:themeColor="text1"/>
          <w:sz w:val="24"/>
          <w:szCs w:val="24"/>
        </w:rPr>
        <w:t>Modanloo</w:t>
      </w:r>
      <w:proofErr w:type="spellEnd"/>
      <w:r w:rsidRPr="00D943F1">
        <w:rPr>
          <w:rFonts w:asciiTheme="majorBidi" w:hAnsiTheme="majorBidi" w:cstheme="majorBidi"/>
          <w:color w:val="000000" w:themeColor="text1"/>
          <w:sz w:val="24"/>
          <w:szCs w:val="24"/>
        </w:rPr>
        <w:t xml:space="preserve"> S, </w:t>
      </w:r>
      <w:proofErr w:type="spellStart"/>
      <w:r w:rsidRPr="00D943F1">
        <w:rPr>
          <w:rFonts w:asciiTheme="majorBidi" w:hAnsiTheme="majorBidi" w:cstheme="majorBidi"/>
          <w:color w:val="000000" w:themeColor="text1"/>
          <w:sz w:val="24"/>
          <w:szCs w:val="24"/>
        </w:rPr>
        <w:t>Rohani</w:t>
      </w:r>
      <w:proofErr w:type="spellEnd"/>
      <w:r w:rsidRPr="00D943F1">
        <w:rPr>
          <w:rFonts w:asciiTheme="majorBidi" w:hAnsiTheme="majorBidi" w:cstheme="majorBidi"/>
          <w:color w:val="000000" w:themeColor="text1"/>
          <w:sz w:val="24"/>
          <w:szCs w:val="24"/>
        </w:rPr>
        <w:t xml:space="preserve"> C, Farahani </w:t>
      </w:r>
      <w:proofErr w:type="spellStart"/>
      <w:r w:rsidRPr="00D943F1">
        <w:rPr>
          <w:rFonts w:asciiTheme="majorBidi" w:hAnsiTheme="majorBidi" w:cstheme="majorBidi"/>
          <w:color w:val="000000" w:themeColor="text1"/>
          <w:sz w:val="24"/>
          <w:szCs w:val="24"/>
        </w:rPr>
        <w:t>Shirin</w:t>
      </w:r>
      <w:proofErr w:type="spellEnd"/>
      <w:r w:rsidRPr="00D943F1">
        <w:rPr>
          <w:rFonts w:asciiTheme="majorBidi" w:hAnsiTheme="majorBidi" w:cstheme="majorBidi"/>
          <w:color w:val="000000" w:themeColor="text1"/>
          <w:sz w:val="24"/>
          <w:szCs w:val="24"/>
        </w:rPr>
        <w:t xml:space="preserve"> </w:t>
      </w:r>
      <w:proofErr w:type="spellStart"/>
      <w:r w:rsidRPr="00D943F1">
        <w:rPr>
          <w:rFonts w:asciiTheme="majorBidi" w:hAnsiTheme="majorBidi" w:cstheme="majorBidi"/>
          <w:color w:val="000000" w:themeColor="text1"/>
          <w:sz w:val="24"/>
          <w:szCs w:val="24"/>
        </w:rPr>
        <w:t>Abadi</w:t>
      </w:r>
      <w:proofErr w:type="spellEnd"/>
      <w:r w:rsidRPr="00D943F1">
        <w:rPr>
          <w:rFonts w:asciiTheme="majorBidi" w:hAnsiTheme="majorBidi" w:cstheme="majorBidi"/>
          <w:color w:val="000000" w:themeColor="text1"/>
          <w:sz w:val="24"/>
          <w:szCs w:val="24"/>
        </w:rPr>
        <w:t xml:space="preserve"> A. Assessment of family function among parents of children with cancer. IJNR. 2015</w:t>
      </w:r>
      <w:proofErr w:type="gramStart"/>
      <w:r w:rsidRPr="00D943F1">
        <w:rPr>
          <w:rFonts w:asciiTheme="majorBidi" w:hAnsiTheme="majorBidi" w:cstheme="majorBidi"/>
          <w:color w:val="000000" w:themeColor="text1"/>
          <w:sz w:val="24"/>
          <w:szCs w:val="24"/>
        </w:rPr>
        <w:t>;10</w:t>
      </w:r>
      <w:proofErr w:type="gramEnd"/>
      <w:r w:rsidRPr="00D943F1">
        <w:rPr>
          <w:rFonts w:asciiTheme="majorBidi" w:hAnsiTheme="majorBidi" w:cstheme="majorBidi"/>
          <w:color w:val="000000" w:themeColor="text1"/>
          <w:sz w:val="24"/>
          <w:szCs w:val="24"/>
        </w:rPr>
        <w:t>(1):</w:t>
      </w:r>
      <w:r w:rsidR="00D943F1" w:rsidRPr="00D943F1">
        <w:rPr>
          <w:rFonts w:asciiTheme="majorBidi" w:hAnsiTheme="majorBidi" w:cstheme="majorBidi"/>
          <w:color w:val="000000" w:themeColor="text1"/>
          <w:sz w:val="24"/>
          <w:szCs w:val="24"/>
        </w:rPr>
        <w:t xml:space="preserve"> </w:t>
      </w:r>
      <w:r w:rsidRPr="00D943F1">
        <w:rPr>
          <w:rFonts w:asciiTheme="majorBidi" w:hAnsiTheme="majorBidi" w:cstheme="majorBidi"/>
          <w:color w:val="000000" w:themeColor="text1"/>
          <w:sz w:val="24"/>
          <w:szCs w:val="24"/>
        </w:rPr>
        <w:t xml:space="preserve">5665. </w:t>
      </w:r>
    </w:p>
    <w:p w:rsidR="00543A12" w:rsidRPr="00D943F1" w:rsidRDefault="00543A12" w:rsidP="002B0AB4">
      <w:pPr>
        <w:pStyle w:val="ListParagraph"/>
        <w:numPr>
          <w:ilvl w:val="0"/>
          <w:numId w:val="4"/>
        </w:numPr>
        <w:spacing w:after="80" w:line="336" w:lineRule="auto"/>
        <w:ind w:left="567"/>
        <w:jc w:val="lowKashida"/>
        <w:rPr>
          <w:rFonts w:asciiTheme="majorBidi" w:hAnsiTheme="majorBidi" w:cstheme="majorBidi"/>
          <w:color w:val="000000" w:themeColor="text1"/>
          <w:sz w:val="24"/>
          <w:szCs w:val="24"/>
        </w:rPr>
      </w:pPr>
      <w:proofErr w:type="spellStart"/>
      <w:r w:rsidRPr="00D943F1">
        <w:rPr>
          <w:rFonts w:asciiTheme="majorBidi" w:hAnsiTheme="majorBidi" w:cstheme="majorBidi"/>
          <w:color w:val="000000" w:themeColor="text1"/>
          <w:sz w:val="24"/>
          <w:szCs w:val="24"/>
        </w:rPr>
        <w:t>Palesh</w:t>
      </w:r>
      <w:proofErr w:type="spellEnd"/>
      <w:r w:rsidRPr="00D943F1">
        <w:rPr>
          <w:rFonts w:asciiTheme="majorBidi" w:hAnsiTheme="majorBidi" w:cstheme="majorBidi"/>
          <w:color w:val="000000" w:themeColor="text1"/>
          <w:sz w:val="24"/>
          <w:szCs w:val="24"/>
        </w:rPr>
        <w:t>, O.G., et al., Emotional Self</w:t>
      </w:r>
      <w:r w:rsidRPr="00D943F1">
        <w:rPr>
          <w:rFonts w:ascii="Cambria Math" w:hAnsi="Cambria Math" w:cs="Cambria Math"/>
          <w:color w:val="000000" w:themeColor="text1"/>
          <w:sz w:val="24"/>
          <w:szCs w:val="24"/>
        </w:rPr>
        <w:t>‐</w:t>
      </w:r>
      <w:r w:rsidRPr="00D943F1">
        <w:rPr>
          <w:rFonts w:asciiTheme="majorBidi" w:hAnsiTheme="majorBidi" w:cstheme="majorBidi"/>
          <w:color w:val="000000" w:themeColor="text1"/>
          <w:sz w:val="24"/>
          <w:szCs w:val="24"/>
        </w:rPr>
        <w:t>Efficacy, Stressful Life Events, and Satisfaction with Social Support in Relation to Mood Disturbance among Women Living with Breast Cancer in Rural Communities. The breast journal, 2006. 12(2): p. 123-129.</w:t>
      </w:r>
    </w:p>
    <w:p w:rsidR="00543A12" w:rsidRPr="00D943F1" w:rsidRDefault="00543A12" w:rsidP="002B0AB4">
      <w:pPr>
        <w:pStyle w:val="ListParagraph"/>
        <w:numPr>
          <w:ilvl w:val="0"/>
          <w:numId w:val="4"/>
        </w:numPr>
        <w:spacing w:after="80" w:line="336" w:lineRule="auto"/>
        <w:ind w:left="567"/>
        <w:jc w:val="lowKashida"/>
        <w:rPr>
          <w:rFonts w:asciiTheme="majorBidi" w:hAnsiTheme="majorBidi" w:cstheme="majorBidi"/>
          <w:color w:val="000000" w:themeColor="text1"/>
          <w:sz w:val="24"/>
          <w:szCs w:val="24"/>
        </w:rPr>
      </w:pPr>
      <w:proofErr w:type="spellStart"/>
      <w:r w:rsidRPr="00D943F1">
        <w:rPr>
          <w:rFonts w:asciiTheme="majorBidi" w:hAnsiTheme="majorBidi" w:cstheme="majorBidi"/>
          <w:color w:val="000000" w:themeColor="text1"/>
          <w:sz w:val="24"/>
          <w:szCs w:val="24"/>
        </w:rPr>
        <w:t>Parhiz</w:t>
      </w:r>
      <w:proofErr w:type="spellEnd"/>
      <w:r w:rsidRPr="00D943F1">
        <w:rPr>
          <w:rFonts w:asciiTheme="majorBidi" w:hAnsiTheme="majorBidi" w:cstheme="majorBidi"/>
          <w:color w:val="000000" w:themeColor="text1"/>
          <w:sz w:val="24"/>
          <w:szCs w:val="24"/>
        </w:rPr>
        <w:t xml:space="preserve"> Z, </w:t>
      </w:r>
      <w:proofErr w:type="spellStart"/>
      <w:r w:rsidRPr="00D943F1">
        <w:rPr>
          <w:rFonts w:asciiTheme="majorBidi" w:hAnsiTheme="majorBidi" w:cstheme="majorBidi"/>
          <w:color w:val="000000" w:themeColor="text1"/>
          <w:sz w:val="24"/>
          <w:szCs w:val="24"/>
        </w:rPr>
        <w:t>Birjandi</w:t>
      </w:r>
      <w:proofErr w:type="spellEnd"/>
      <w:r w:rsidRPr="00D943F1">
        <w:rPr>
          <w:rFonts w:asciiTheme="majorBidi" w:hAnsiTheme="majorBidi" w:cstheme="majorBidi"/>
          <w:color w:val="000000" w:themeColor="text1"/>
          <w:sz w:val="24"/>
          <w:szCs w:val="24"/>
        </w:rPr>
        <w:t xml:space="preserve"> MH, </w:t>
      </w:r>
      <w:proofErr w:type="spellStart"/>
      <w:r w:rsidRPr="00D943F1">
        <w:rPr>
          <w:rFonts w:asciiTheme="majorBidi" w:hAnsiTheme="majorBidi" w:cstheme="majorBidi"/>
          <w:color w:val="000000" w:themeColor="text1"/>
          <w:sz w:val="24"/>
          <w:szCs w:val="24"/>
        </w:rPr>
        <w:t>Khazaie</w:t>
      </w:r>
      <w:proofErr w:type="spellEnd"/>
      <w:r w:rsidRPr="00D943F1">
        <w:rPr>
          <w:rFonts w:asciiTheme="majorBidi" w:hAnsiTheme="majorBidi" w:cstheme="majorBidi"/>
          <w:color w:val="000000" w:themeColor="text1"/>
          <w:sz w:val="24"/>
          <w:szCs w:val="24"/>
        </w:rPr>
        <w:t xml:space="preserve"> T, </w:t>
      </w:r>
      <w:proofErr w:type="spellStart"/>
      <w:r w:rsidRPr="00D943F1">
        <w:rPr>
          <w:rFonts w:asciiTheme="majorBidi" w:hAnsiTheme="majorBidi" w:cstheme="majorBidi"/>
          <w:color w:val="000000" w:themeColor="text1"/>
          <w:sz w:val="24"/>
          <w:szCs w:val="24"/>
        </w:rPr>
        <w:t>Sharifzadeh</w:t>
      </w:r>
      <w:proofErr w:type="spellEnd"/>
      <w:r w:rsidRPr="00D943F1">
        <w:rPr>
          <w:rFonts w:asciiTheme="majorBidi" w:hAnsiTheme="majorBidi" w:cstheme="majorBidi"/>
          <w:color w:val="000000" w:themeColor="text1"/>
          <w:sz w:val="24"/>
          <w:szCs w:val="24"/>
        </w:rPr>
        <w:t xml:space="preserve"> G. The effects of an empowerment program on the knowledge, self-efficacy, self-esteem, and attitudes of mothers of preterm neonates. Modern Care J. 2016; 13(3): e12037. </w:t>
      </w:r>
      <w:proofErr w:type="spellStart"/>
      <w:r w:rsidRPr="00D943F1">
        <w:rPr>
          <w:rFonts w:asciiTheme="majorBidi" w:hAnsiTheme="majorBidi" w:cstheme="majorBidi"/>
          <w:color w:val="000000" w:themeColor="text1"/>
          <w:sz w:val="24"/>
          <w:szCs w:val="24"/>
        </w:rPr>
        <w:t>Doi</w:t>
      </w:r>
      <w:proofErr w:type="spellEnd"/>
      <w:r w:rsidRPr="00D943F1">
        <w:rPr>
          <w:rFonts w:asciiTheme="majorBidi" w:hAnsiTheme="majorBidi" w:cstheme="majorBidi"/>
          <w:color w:val="000000" w:themeColor="text1"/>
          <w:sz w:val="24"/>
          <w:szCs w:val="24"/>
        </w:rPr>
        <w:t>: 10.5812/modernc.12037</w:t>
      </w:r>
      <w:r w:rsidR="00D943F1" w:rsidRPr="00D943F1">
        <w:rPr>
          <w:rFonts w:asciiTheme="majorBidi" w:hAnsiTheme="majorBidi" w:cstheme="majorBidi"/>
          <w:color w:val="000000" w:themeColor="text1"/>
          <w:sz w:val="24"/>
          <w:szCs w:val="24"/>
        </w:rPr>
        <w:t xml:space="preserve">. </w:t>
      </w:r>
      <w:r w:rsidR="00D943F1" w:rsidRPr="00D943F1">
        <w:rPr>
          <w:rFonts w:asciiTheme="majorBidi" w:hAnsiTheme="majorBidi" w:cstheme="majorBidi"/>
          <w:color w:val="000000" w:themeColor="text1"/>
          <w:sz w:val="24"/>
          <w:szCs w:val="24"/>
        </w:rPr>
        <w:t>(In Persian)</w:t>
      </w:r>
    </w:p>
    <w:p w:rsidR="00543A12" w:rsidRPr="00D943F1" w:rsidRDefault="00543A12" w:rsidP="002B0AB4">
      <w:pPr>
        <w:pStyle w:val="ListParagraph"/>
        <w:numPr>
          <w:ilvl w:val="0"/>
          <w:numId w:val="4"/>
        </w:numPr>
        <w:spacing w:after="80" w:line="336" w:lineRule="auto"/>
        <w:ind w:left="567"/>
        <w:jc w:val="lowKashida"/>
        <w:rPr>
          <w:rFonts w:asciiTheme="majorBidi" w:hAnsiTheme="majorBidi" w:cstheme="majorBidi"/>
          <w:color w:val="000000" w:themeColor="text1"/>
          <w:sz w:val="24"/>
          <w:szCs w:val="24"/>
        </w:rPr>
      </w:pPr>
      <w:proofErr w:type="spellStart"/>
      <w:r w:rsidRPr="00D943F1">
        <w:rPr>
          <w:rFonts w:asciiTheme="majorBidi" w:hAnsiTheme="majorBidi" w:cstheme="majorBidi"/>
          <w:color w:val="000000" w:themeColor="text1"/>
          <w:sz w:val="24"/>
          <w:szCs w:val="24"/>
        </w:rPr>
        <w:t>Penson</w:t>
      </w:r>
      <w:proofErr w:type="spellEnd"/>
      <w:r w:rsidRPr="00D943F1">
        <w:rPr>
          <w:rFonts w:asciiTheme="majorBidi" w:hAnsiTheme="majorBidi" w:cstheme="majorBidi"/>
          <w:color w:val="000000" w:themeColor="text1"/>
          <w:sz w:val="24"/>
          <w:szCs w:val="24"/>
        </w:rPr>
        <w:t>, D.F., et al., General quality of life 2 years following treatment for prostate cancer: what influences outcomes? Results from the prostate cancer outcomes study. Journal of Clinical Oncology, 2003. 21(6): p. 1147-1154.</w:t>
      </w:r>
    </w:p>
    <w:p w:rsidR="00543A12" w:rsidRPr="00D943F1" w:rsidRDefault="00543A12" w:rsidP="002B0AB4">
      <w:pPr>
        <w:pStyle w:val="ListParagraph"/>
        <w:numPr>
          <w:ilvl w:val="0"/>
          <w:numId w:val="4"/>
        </w:numPr>
        <w:spacing w:after="80" w:line="336" w:lineRule="auto"/>
        <w:ind w:left="567"/>
        <w:jc w:val="lowKashida"/>
        <w:rPr>
          <w:rFonts w:asciiTheme="majorBidi" w:hAnsiTheme="majorBidi" w:cstheme="majorBidi"/>
          <w:color w:val="000000" w:themeColor="text1"/>
          <w:sz w:val="24"/>
          <w:szCs w:val="24"/>
        </w:rPr>
      </w:pPr>
      <w:r w:rsidRPr="00D943F1">
        <w:rPr>
          <w:rFonts w:asciiTheme="majorBidi" w:hAnsiTheme="majorBidi" w:cstheme="majorBidi"/>
          <w:color w:val="000000" w:themeColor="text1"/>
          <w:sz w:val="24"/>
          <w:szCs w:val="24"/>
        </w:rPr>
        <w:lastRenderedPageBreak/>
        <w:t xml:space="preserve">Phillips, S.M. and E. </w:t>
      </w:r>
      <w:proofErr w:type="spellStart"/>
      <w:r w:rsidRPr="00D943F1">
        <w:rPr>
          <w:rFonts w:asciiTheme="majorBidi" w:hAnsiTheme="majorBidi" w:cstheme="majorBidi"/>
          <w:color w:val="000000" w:themeColor="text1"/>
          <w:sz w:val="24"/>
          <w:szCs w:val="24"/>
        </w:rPr>
        <w:t>McAuley</w:t>
      </w:r>
      <w:proofErr w:type="spellEnd"/>
      <w:r w:rsidRPr="00D943F1">
        <w:rPr>
          <w:rFonts w:asciiTheme="majorBidi" w:hAnsiTheme="majorBidi" w:cstheme="majorBidi"/>
          <w:color w:val="000000" w:themeColor="text1"/>
          <w:sz w:val="24"/>
          <w:szCs w:val="24"/>
        </w:rPr>
        <w:t>, Physical activity and quality of life in breast cancer survivors: the role of self</w:t>
      </w:r>
      <w:r w:rsidRPr="00D943F1">
        <w:rPr>
          <w:rFonts w:ascii="Cambria Math" w:hAnsi="Cambria Math" w:cs="Cambria Math"/>
          <w:color w:val="000000" w:themeColor="text1"/>
          <w:sz w:val="24"/>
          <w:szCs w:val="24"/>
        </w:rPr>
        <w:t>‐</w:t>
      </w:r>
      <w:r w:rsidRPr="00D943F1">
        <w:rPr>
          <w:rFonts w:asciiTheme="majorBidi" w:hAnsiTheme="majorBidi" w:cstheme="majorBidi"/>
          <w:color w:val="000000" w:themeColor="text1"/>
          <w:sz w:val="24"/>
          <w:szCs w:val="24"/>
        </w:rPr>
        <w:t>efficacy and health status. Psycho</w:t>
      </w:r>
      <w:r w:rsidRPr="00D943F1">
        <w:rPr>
          <w:rFonts w:ascii="Cambria Math" w:hAnsi="Cambria Math" w:cs="Cambria Math"/>
          <w:color w:val="000000" w:themeColor="text1"/>
          <w:sz w:val="24"/>
          <w:szCs w:val="24"/>
        </w:rPr>
        <w:t>‐</w:t>
      </w:r>
      <w:r w:rsidRPr="00D943F1">
        <w:rPr>
          <w:rFonts w:asciiTheme="majorBidi" w:hAnsiTheme="majorBidi" w:cstheme="majorBidi"/>
          <w:color w:val="000000" w:themeColor="text1"/>
          <w:sz w:val="24"/>
          <w:szCs w:val="24"/>
        </w:rPr>
        <w:t>Oncology, 2014. 23(1): p. 2734.</w:t>
      </w:r>
    </w:p>
    <w:p w:rsidR="00543A12" w:rsidRPr="00D943F1" w:rsidRDefault="00543A12" w:rsidP="002B0AB4">
      <w:pPr>
        <w:pStyle w:val="ListParagraph"/>
        <w:numPr>
          <w:ilvl w:val="0"/>
          <w:numId w:val="4"/>
        </w:numPr>
        <w:spacing w:after="80" w:line="336" w:lineRule="auto"/>
        <w:ind w:left="567"/>
        <w:jc w:val="lowKashida"/>
        <w:rPr>
          <w:rFonts w:asciiTheme="majorBidi" w:hAnsiTheme="majorBidi" w:cstheme="majorBidi"/>
          <w:color w:val="000000" w:themeColor="text1"/>
          <w:sz w:val="24"/>
          <w:szCs w:val="24"/>
        </w:rPr>
      </w:pPr>
      <w:proofErr w:type="spellStart"/>
      <w:r w:rsidRPr="00D943F1">
        <w:rPr>
          <w:rFonts w:asciiTheme="majorBidi" w:hAnsiTheme="majorBidi" w:cstheme="majorBidi"/>
          <w:color w:val="000000" w:themeColor="text1"/>
          <w:sz w:val="24"/>
          <w:szCs w:val="24"/>
        </w:rPr>
        <w:t>Salimi</w:t>
      </w:r>
      <w:proofErr w:type="spellEnd"/>
      <w:r w:rsidRPr="00D943F1">
        <w:rPr>
          <w:rFonts w:asciiTheme="majorBidi" w:hAnsiTheme="majorBidi" w:cstheme="majorBidi"/>
          <w:color w:val="000000" w:themeColor="text1"/>
          <w:sz w:val="24"/>
          <w:szCs w:val="24"/>
        </w:rPr>
        <w:t xml:space="preserve">, H., Azad </w:t>
      </w:r>
      <w:proofErr w:type="spellStart"/>
      <w:r w:rsidRPr="00D943F1">
        <w:rPr>
          <w:rFonts w:asciiTheme="majorBidi" w:hAnsiTheme="majorBidi" w:cstheme="majorBidi"/>
          <w:color w:val="000000" w:themeColor="text1"/>
          <w:sz w:val="24"/>
          <w:szCs w:val="24"/>
        </w:rPr>
        <w:t>Marzabadi</w:t>
      </w:r>
      <w:proofErr w:type="spellEnd"/>
      <w:r w:rsidRPr="00D943F1">
        <w:rPr>
          <w:rFonts w:asciiTheme="majorBidi" w:hAnsiTheme="majorBidi" w:cstheme="majorBidi"/>
          <w:color w:val="000000" w:themeColor="text1"/>
          <w:sz w:val="24"/>
          <w:szCs w:val="24"/>
        </w:rPr>
        <w:t xml:space="preserve">, A., </w:t>
      </w:r>
      <w:proofErr w:type="spellStart"/>
      <w:r w:rsidRPr="00D943F1">
        <w:rPr>
          <w:rFonts w:asciiTheme="majorBidi" w:hAnsiTheme="majorBidi" w:cstheme="majorBidi"/>
          <w:color w:val="000000" w:themeColor="text1"/>
          <w:sz w:val="24"/>
          <w:szCs w:val="24"/>
        </w:rPr>
        <w:t>Amiri</w:t>
      </w:r>
      <w:proofErr w:type="spellEnd"/>
      <w:r w:rsidRPr="00D943F1">
        <w:rPr>
          <w:rFonts w:asciiTheme="majorBidi" w:hAnsiTheme="majorBidi" w:cstheme="majorBidi"/>
          <w:color w:val="000000" w:themeColor="text1"/>
          <w:sz w:val="24"/>
          <w:szCs w:val="24"/>
        </w:rPr>
        <w:t xml:space="preserve">, M., </w:t>
      </w:r>
      <w:proofErr w:type="spellStart"/>
      <w:r w:rsidRPr="00D943F1">
        <w:rPr>
          <w:rFonts w:asciiTheme="majorBidi" w:hAnsiTheme="majorBidi" w:cstheme="majorBidi"/>
          <w:color w:val="000000" w:themeColor="text1"/>
          <w:sz w:val="24"/>
          <w:szCs w:val="24"/>
        </w:rPr>
        <w:t>Taghavi</w:t>
      </w:r>
      <w:proofErr w:type="spellEnd"/>
      <w:r w:rsidRPr="00D943F1">
        <w:rPr>
          <w:rFonts w:asciiTheme="majorBidi" w:hAnsiTheme="majorBidi" w:cstheme="majorBidi"/>
          <w:color w:val="000000" w:themeColor="text1"/>
          <w:sz w:val="24"/>
          <w:szCs w:val="24"/>
        </w:rPr>
        <w:t>, M.R., (2008). Dimensions of Self-efficacy in Veterans Wives, Journal of Modern Educational Thoughts, Vol. 4, No. 4, pp. 55- 72. (In Persian)</w:t>
      </w:r>
    </w:p>
    <w:p w:rsidR="00543A12" w:rsidRPr="00D943F1" w:rsidRDefault="00543A12" w:rsidP="002B0AB4">
      <w:pPr>
        <w:pStyle w:val="ListParagraph"/>
        <w:numPr>
          <w:ilvl w:val="0"/>
          <w:numId w:val="4"/>
        </w:numPr>
        <w:spacing w:after="80" w:line="336" w:lineRule="auto"/>
        <w:ind w:left="567"/>
        <w:jc w:val="lowKashida"/>
        <w:rPr>
          <w:rFonts w:asciiTheme="majorBidi" w:hAnsiTheme="majorBidi" w:cstheme="majorBidi"/>
          <w:color w:val="000000" w:themeColor="text1"/>
          <w:sz w:val="24"/>
          <w:szCs w:val="24"/>
        </w:rPr>
      </w:pPr>
      <w:proofErr w:type="spellStart"/>
      <w:r w:rsidRPr="00D943F1">
        <w:rPr>
          <w:rFonts w:asciiTheme="majorBidi" w:hAnsiTheme="majorBidi" w:cstheme="majorBidi"/>
          <w:color w:val="000000" w:themeColor="text1"/>
          <w:sz w:val="24"/>
          <w:szCs w:val="24"/>
        </w:rPr>
        <w:t>Valizadeh</w:t>
      </w:r>
      <w:proofErr w:type="spellEnd"/>
      <w:r w:rsidRPr="00D943F1">
        <w:rPr>
          <w:rFonts w:asciiTheme="majorBidi" w:hAnsiTheme="majorBidi" w:cstheme="majorBidi"/>
          <w:color w:val="000000" w:themeColor="text1"/>
          <w:sz w:val="24"/>
          <w:szCs w:val="24"/>
        </w:rPr>
        <w:t xml:space="preserve"> L, Hossein </w:t>
      </w:r>
      <w:proofErr w:type="spellStart"/>
      <w:r w:rsidRPr="00D943F1">
        <w:rPr>
          <w:rFonts w:asciiTheme="majorBidi" w:hAnsiTheme="majorBidi" w:cstheme="majorBidi"/>
          <w:color w:val="000000" w:themeColor="text1"/>
          <w:sz w:val="24"/>
          <w:szCs w:val="24"/>
        </w:rPr>
        <w:t>Poorfeizi</w:t>
      </w:r>
      <w:proofErr w:type="spellEnd"/>
      <w:r w:rsidRPr="00D943F1">
        <w:rPr>
          <w:rFonts w:asciiTheme="majorBidi" w:hAnsiTheme="majorBidi" w:cstheme="majorBidi"/>
          <w:color w:val="000000" w:themeColor="text1"/>
          <w:sz w:val="24"/>
          <w:szCs w:val="24"/>
        </w:rPr>
        <w:t xml:space="preserve"> A, </w:t>
      </w:r>
      <w:proofErr w:type="spellStart"/>
      <w:r w:rsidRPr="00D943F1">
        <w:rPr>
          <w:rFonts w:asciiTheme="majorBidi" w:hAnsiTheme="majorBidi" w:cstheme="majorBidi"/>
          <w:color w:val="000000" w:themeColor="text1"/>
          <w:sz w:val="24"/>
          <w:szCs w:val="24"/>
        </w:rPr>
        <w:t>Joonbakhsh</w:t>
      </w:r>
      <w:proofErr w:type="spellEnd"/>
      <w:r w:rsidRPr="00D943F1">
        <w:rPr>
          <w:rFonts w:asciiTheme="majorBidi" w:hAnsiTheme="majorBidi" w:cstheme="majorBidi"/>
          <w:color w:val="000000" w:themeColor="text1"/>
          <w:sz w:val="24"/>
          <w:szCs w:val="24"/>
        </w:rPr>
        <w:t xml:space="preserve"> F. Comparing the quality of life in children with cancer in Tabriz Children Medical and Training Center reported by themselves and their parents, 2013. Journal of Clinical Nursing </w:t>
      </w:r>
      <w:r w:rsidR="00D943F1" w:rsidRPr="00D943F1">
        <w:rPr>
          <w:rFonts w:asciiTheme="majorBidi" w:hAnsiTheme="majorBidi" w:cstheme="majorBidi"/>
          <w:color w:val="000000" w:themeColor="text1"/>
          <w:sz w:val="24"/>
          <w:szCs w:val="24"/>
        </w:rPr>
        <w:t xml:space="preserve">and Midwifery. 2014; 3(1):1-8. </w:t>
      </w:r>
      <w:r w:rsidR="00D943F1" w:rsidRPr="00D943F1">
        <w:rPr>
          <w:rFonts w:asciiTheme="majorBidi" w:hAnsiTheme="majorBidi" w:cstheme="majorBidi"/>
          <w:color w:val="000000" w:themeColor="text1"/>
          <w:sz w:val="24"/>
          <w:szCs w:val="24"/>
        </w:rPr>
        <w:t>(In Persian)</w:t>
      </w:r>
    </w:p>
    <w:p w:rsidR="00543A12" w:rsidRPr="00D943F1" w:rsidRDefault="00543A12" w:rsidP="002B0AB4">
      <w:pPr>
        <w:pStyle w:val="ListParagraph"/>
        <w:numPr>
          <w:ilvl w:val="0"/>
          <w:numId w:val="4"/>
        </w:numPr>
        <w:spacing w:after="80" w:line="336" w:lineRule="auto"/>
        <w:ind w:left="567"/>
        <w:jc w:val="lowKashida"/>
        <w:rPr>
          <w:rFonts w:asciiTheme="majorBidi" w:hAnsiTheme="majorBidi" w:cstheme="majorBidi"/>
          <w:color w:val="000000" w:themeColor="text1"/>
          <w:sz w:val="24"/>
          <w:szCs w:val="24"/>
          <w:rtl/>
        </w:rPr>
      </w:pPr>
      <w:r w:rsidRPr="00D943F1">
        <w:rPr>
          <w:rFonts w:asciiTheme="majorBidi" w:hAnsiTheme="majorBidi" w:cstheme="majorBidi"/>
          <w:color w:val="000000" w:themeColor="text1"/>
          <w:sz w:val="24"/>
          <w:szCs w:val="24"/>
        </w:rPr>
        <w:t xml:space="preserve">Wu C-H. Factor analysis of the general </w:t>
      </w:r>
      <w:proofErr w:type="spellStart"/>
      <w:r w:rsidRPr="00D943F1">
        <w:rPr>
          <w:rFonts w:asciiTheme="majorBidi" w:hAnsiTheme="majorBidi" w:cstheme="majorBidi"/>
          <w:color w:val="000000" w:themeColor="text1"/>
          <w:sz w:val="24"/>
          <w:szCs w:val="24"/>
        </w:rPr>
        <w:t>selfefficacy</w:t>
      </w:r>
      <w:proofErr w:type="spellEnd"/>
      <w:r w:rsidRPr="00D943F1">
        <w:rPr>
          <w:rFonts w:asciiTheme="majorBidi" w:hAnsiTheme="majorBidi" w:cstheme="majorBidi"/>
          <w:color w:val="000000" w:themeColor="text1"/>
          <w:sz w:val="24"/>
          <w:szCs w:val="24"/>
        </w:rPr>
        <w:t xml:space="preserve"> scale and its relationship with individualism/collectivism among twenty-five countries: Application of multilevel confirmatory factor analysis. </w:t>
      </w:r>
      <w:proofErr w:type="spellStart"/>
      <w:r w:rsidRPr="00D943F1">
        <w:rPr>
          <w:rFonts w:asciiTheme="majorBidi" w:hAnsiTheme="majorBidi" w:cstheme="majorBidi"/>
          <w:color w:val="000000" w:themeColor="text1"/>
          <w:sz w:val="24"/>
          <w:szCs w:val="24"/>
        </w:rPr>
        <w:t>Pers</w:t>
      </w:r>
      <w:proofErr w:type="spellEnd"/>
      <w:r w:rsidRPr="00D943F1">
        <w:rPr>
          <w:rFonts w:asciiTheme="majorBidi" w:hAnsiTheme="majorBidi" w:cstheme="majorBidi"/>
          <w:color w:val="000000" w:themeColor="text1"/>
          <w:sz w:val="24"/>
          <w:szCs w:val="24"/>
        </w:rPr>
        <w:t xml:space="preserve"> </w:t>
      </w:r>
      <w:proofErr w:type="spellStart"/>
      <w:r w:rsidRPr="00D943F1">
        <w:rPr>
          <w:rFonts w:asciiTheme="majorBidi" w:hAnsiTheme="majorBidi" w:cstheme="majorBidi"/>
          <w:color w:val="000000" w:themeColor="text1"/>
          <w:sz w:val="24"/>
          <w:szCs w:val="24"/>
        </w:rPr>
        <w:t>Individ</w:t>
      </w:r>
      <w:proofErr w:type="spellEnd"/>
      <w:r w:rsidRPr="00D943F1">
        <w:rPr>
          <w:rFonts w:asciiTheme="majorBidi" w:hAnsiTheme="majorBidi" w:cstheme="majorBidi"/>
          <w:color w:val="000000" w:themeColor="text1"/>
          <w:sz w:val="24"/>
          <w:szCs w:val="24"/>
        </w:rPr>
        <w:t xml:space="preserve"> Dif. 2009; 46(7):699-703. </w:t>
      </w:r>
      <w:proofErr w:type="spellStart"/>
      <w:r w:rsidRPr="00D943F1">
        <w:rPr>
          <w:rFonts w:asciiTheme="majorBidi" w:hAnsiTheme="majorBidi" w:cstheme="majorBidi"/>
          <w:color w:val="000000" w:themeColor="text1"/>
          <w:sz w:val="24"/>
          <w:szCs w:val="24"/>
        </w:rPr>
        <w:t>Doi</w:t>
      </w:r>
      <w:proofErr w:type="spellEnd"/>
      <w:r w:rsidRPr="00D943F1">
        <w:rPr>
          <w:rFonts w:asciiTheme="majorBidi" w:hAnsiTheme="majorBidi" w:cstheme="majorBidi"/>
          <w:color w:val="000000" w:themeColor="text1"/>
          <w:sz w:val="24"/>
          <w:szCs w:val="24"/>
        </w:rPr>
        <w:t>: n10.1016/j.paid.2009.01.025</w:t>
      </w:r>
      <w:r w:rsidR="00D943F1" w:rsidRPr="00D943F1">
        <w:rPr>
          <w:rFonts w:asciiTheme="majorBidi" w:hAnsiTheme="majorBidi" w:cstheme="majorBidi"/>
          <w:color w:val="000000" w:themeColor="text1"/>
          <w:sz w:val="24"/>
          <w:szCs w:val="24"/>
        </w:rPr>
        <w:t>.</w:t>
      </w:r>
    </w:p>
    <w:sectPr w:rsidR="00543A12" w:rsidRPr="00D943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409020205090404"/>
    <w:charset w:val="00"/>
    <w:family w:val="modern"/>
    <w:pitch w:val="fixed"/>
    <w:sig w:usb0="E0000AFF" w:usb1="40007843" w:usb2="00000001" w:usb3="00000000" w:csb0="000001B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90204"/>
    <w:charset w:val="00"/>
    <w:family w:val="swiss"/>
    <w:pitch w:val="variable"/>
    <w:sig w:usb0="E0000AFF" w:usb1="00007843" w:usb2="00000001" w:usb3="00000000" w:csb0="000001B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5F0DCC"/>
    <w:multiLevelType w:val="hybridMultilevel"/>
    <w:tmpl w:val="0BCAA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4BC6C04"/>
    <w:multiLevelType w:val="hybridMultilevel"/>
    <w:tmpl w:val="B316BF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988746D"/>
    <w:multiLevelType w:val="hybridMultilevel"/>
    <w:tmpl w:val="729EA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6756B2D"/>
    <w:multiLevelType w:val="hybridMultilevel"/>
    <w:tmpl w:val="EFAA0B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0E9425D"/>
    <w:multiLevelType w:val="hybridMultilevel"/>
    <w:tmpl w:val="76EA4D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94C7DD7"/>
    <w:multiLevelType w:val="hybridMultilevel"/>
    <w:tmpl w:val="DF7063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5263CC1"/>
    <w:multiLevelType w:val="hybridMultilevel"/>
    <w:tmpl w:val="F1863D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A7966E4"/>
    <w:multiLevelType w:val="multilevel"/>
    <w:tmpl w:val="25105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15943E5"/>
    <w:multiLevelType w:val="hybridMultilevel"/>
    <w:tmpl w:val="DF7063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6"/>
  </w:num>
  <w:num w:numId="4">
    <w:abstractNumId w:val="8"/>
  </w:num>
  <w:num w:numId="5">
    <w:abstractNumId w:val="7"/>
  </w:num>
  <w:num w:numId="6">
    <w:abstractNumId w:val="0"/>
  </w:num>
  <w:num w:numId="7">
    <w:abstractNumId w:val="3"/>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56F"/>
    <w:rsid w:val="00000926"/>
    <w:rsid w:val="00005F87"/>
    <w:rsid w:val="0003476B"/>
    <w:rsid w:val="00034AFF"/>
    <w:rsid w:val="00045431"/>
    <w:rsid w:val="00045DD6"/>
    <w:rsid w:val="000541C2"/>
    <w:rsid w:val="000605EB"/>
    <w:rsid w:val="00062B84"/>
    <w:rsid w:val="00067F70"/>
    <w:rsid w:val="0007272C"/>
    <w:rsid w:val="00074418"/>
    <w:rsid w:val="0007444A"/>
    <w:rsid w:val="00090E00"/>
    <w:rsid w:val="000B47A3"/>
    <w:rsid w:val="000B5A69"/>
    <w:rsid w:val="000C0F0D"/>
    <w:rsid w:val="000C7BBE"/>
    <w:rsid w:val="000D13A4"/>
    <w:rsid w:val="000D16BD"/>
    <w:rsid w:val="000E1854"/>
    <w:rsid w:val="000F39C9"/>
    <w:rsid w:val="001014C0"/>
    <w:rsid w:val="0010414E"/>
    <w:rsid w:val="0012136A"/>
    <w:rsid w:val="00121C6A"/>
    <w:rsid w:val="00147DD2"/>
    <w:rsid w:val="00155098"/>
    <w:rsid w:val="00162A3A"/>
    <w:rsid w:val="0016625A"/>
    <w:rsid w:val="00167EE1"/>
    <w:rsid w:val="00177144"/>
    <w:rsid w:val="00185F41"/>
    <w:rsid w:val="001863B5"/>
    <w:rsid w:val="001A0BAF"/>
    <w:rsid w:val="001B3440"/>
    <w:rsid w:val="001C3611"/>
    <w:rsid w:val="001C648B"/>
    <w:rsid w:val="001D15CD"/>
    <w:rsid w:val="001E19A7"/>
    <w:rsid w:val="001E6E55"/>
    <w:rsid w:val="001F30E4"/>
    <w:rsid w:val="001F6CD6"/>
    <w:rsid w:val="00206F87"/>
    <w:rsid w:val="00210139"/>
    <w:rsid w:val="00211859"/>
    <w:rsid w:val="0021410D"/>
    <w:rsid w:val="00222655"/>
    <w:rsid w:val="00240E7C"/>
    <w:rsid w:val="002467B3"/>
    <w:rsid w:val="002542D0"/>
    <w:rsid w:val="0026137C"/>
    <w:rsid w:val="00270F46"/>
    <w:rsid w:val="0027400B"/>
    <w:rsid w:val="00274D04"/>
    <w:rsid w:val="002770DB"/>
    <w:rsid w:val="00277872"/>
    <w:rsid w:val="002909FC"/>
    <w:rsid w:val="002924D7"/>
    <w:rsid w:val="0029522F"/>
    <w:rsid w:val="002B0AB4"/>
    <w:rsid w:val="002C74C4"/>
    <w:rsid w:val="002D1F78"/>
    <w:rsid w:val="002D67EC"/>
    <w:rsid w:val="002F14DE"/>
    <w:rsid w:val="00301107"/>
    <w:rsid w:val="00301794"/>
    <w:rsid w:val="0030333E"/>
    <w:rsid w:val="003044D0"/>
    <w:rsid w:val="003106F8"/>
    <w:rsid w:val="003162EA"/>
    <w:rsid w:val="00333EBF"/>
    <w:rsid w:val="0033679A"/>
    <w:rsid w:val="00337F9F"/>
    <w:rsid w:val="00352425"/>
    <w:rsid w:val="00374B29"/>
    <w:rsid w:val="00377B10"/>
    <w:rsid w:val="00393045"/>
    <w:rsid w:val="003B35EF"/>
    <w:rsid w:val="003B5F78"/>
    <w:rsid w:val="003C5B1A"/>
    <w:rsid w:val="003D2BED"/>
    <w:rsid w:val="003D58C9"/>
    <w:rsid w:val="00405340"/>
    <w:rsid w:val="00413EF3"/>
    <w:rsid w:val="004214FE"/>
    <w:rsid w:val="004271D8"/>
    <w:rsid w:val="00430C48"/>
    <w:rsid w:val="00437F45"/>
    <w:rsid w:val="00440F01"/>
    <w:rsid w:val="00445C95"/>
    <w:rsid w:val="004533A3"/>
    <w:rsid w:val="004610F5"/>
    <w:rsid w:val="004654EA"/>
    <w:rsid w:val="00466C65"/>
    <w:rsid w:val="0048545F"/>
    <w:rsid w:val="00487ECB"/>
    <w:rsid w:val="004964D9"/>
    <w:rsid w:val="004B7090"/>
    <w:rsid w:val="004C1E7E"/>
    <w:rsid w:val="004C528E"/>
    <w:rsid w:val="004D26DA"/>
    <w:rsid w:val="004D7D8F"/>
    <w:rsid w:val="004E2609"/>
    <w:rsid w:val="004E642E"/>
    <w:rsid w:val="00514D28"/>
    <w:rsid w:val="005161B4"/>
    <w:rsid w:val="00520373"/>
    <w:rsid w:val="00543A12"/>
    <w:rsid w:val="00544D3E"/>
    <w:rsid w:val="00555228"/>
    <w:rsid w:val="005578B2"/>
    <w:rsid w:val="00562C38"/>
    <w:rsid w:val="00566AC3"/>
    <w:rsid w:val="005722C5"/>
    <w:rsid w:val="00572578"/>
    <w:rsid w:val="00572E96"/>
    <w:rsid w:val="005755AE"/>
    <w:rsid w:val="0058310E"/>
    <w:rsid w:val="0059247B"/>
    <w:rsid w:val="005949F8"/>
    <w:rsid w:val="005A0C6D"/>
    <w:rsid w:val="005A463C"/>
    <w:rsid w:val="005A5F58"/>
    <w:rsid w:val="005B06D7"/>
    <w:rsid w:val="005B26F6"/>
    <w:rsid w:val="005C0E5C"/>
    <w:rsid w:val="005D5C10"/>
    <w:rsid w:val="005D690D"/>
    <w:rsid w:val="005E0350"/>
    <w:rsid w:val="005E08C0"/>
    <w:rsid w:val="005F5F17"/>
    <w:rsid w:val="006011B8"/>
    <w:rsid w:val="006029E4"/>
    <w:rsid w:val="00625DCC"/>
    <w:rsid w:val="006302EE"/>
    <w:rsid w:val="00631624"/>
    <w:rsid w:val="00641291"/>
    <w:rsid w:val="00651F5F"/>
    <w:rsid w:val="00657D7F"/>
    <w:rsid w:val="00666818"/>
    <w:rsid w:val="0067569F"/>
    <w:rsid w:val="006771A5"/>
    <w:rsid w:val="006939E6"/>
    <w:rsid w:val="006A46DD"/>
    <w:rsid w:val="006C1922"/>
    <w:rsid w:val="006C3983"/>
    <w:rsid w:val="006C6BAE"/>
    <w:rsid w:val="006E346B"/>
    <w:rsid w:val="006F4096"/>
    <w:rsid w:val="006F6255"/>
    <w:rsid w:val="006F77D7"/>
    <w:rsid w:val="007158F1"/>
    <w:rsid w:val="0071795F"/>
    <w:rsid w:val="0072417D"/>
    <w:rsid w:val="00726578"/>
    <w:rsid w:val="0072667B"/>
    <w:rsid w:val="0073309F"/>
    <w:rsid w:val="00733C57"/>
    <w:rsid w:val="00736D3E"/>
    <w:rsid w:val="00741937"/>
    <w:rsid w:val="00755B6F"/>
    <w:rsid w:val="00762266"/>
    <w:rsid w:val="007635BC"/>
    <w:rsid w:val="0076595E"/>
    <w:rsid w:val="00771636"/>
    <w:rsid w:val="007756EB"/>
    <w:rsid w:val="00777A25"/>
    <w:rsid w:val="00781B97"/>
    <w:rsid w:val="007848CC"/>
    <w:rsid w:val="00786258"/>
    <w:rsid w:val="00790857"/>
    <w:rsid w:val="007A38EA"/>
    <w:rsid w:val="007A7D96"/>
    <w:rsid w:val="007B266C"/>
    <w:rsid w:val="007D0FF4"/>
    <w:rsid w:val="007D6DA3"/>
    <w:rsid w:val="007E63C4"/>
    <w:rsid w:val="007F5E42"/>
    <w:rsid w:val="00800361"/>
    <w:rsid w:val="00800E79"/>
    <w:rsid w:val="00823A93"/>
    <w:rsid w:val="00825DFE"/>
    <w:rsid w:val="0082662A"/>
    <w:rsid w:val="00827307"/>
    <w:rsid w:val="00831D7C"/>
    <w:rsid w:val="00832EEF"/>
    <w:rsid w:val="00833662"/>
    <w:rsid w:val="008348A2"/>
    <w:rsid w:val="0084616C"/>
    <w:rsid w:val="00855432"/>
    <w:rsid w:val="00860E3E"/>
    <w:rsid w:val="00865A7C"/>
    <w:rsid w:val="008764DD"/>
    <w:rsid w:val="00877F0C"/>
    <w:rsid w:val="00894F81"/>
    <w:rsid w:val="008A144C"/>
    <w:rsid w:val="008A2DC8"/>
    <w:rsid w:val="008A3335"/>
    <w:rsid w:val="008A5FBB"/>
    <w:rsid w:val="008B4201"/>
    <w:rsid w:val="008B75A9"/>
    <w:rsid w:val="008D10B7"/>
    <w:rsid w:val="008F0A7D"/>
    <w:rsid w:val="008F0D60"/>
    <w:rsid w:val="008F3FF1"/>
    <w:rsid w:val="0090343C"/>
    <w:rsid w:val="00922729"/>
    <w:rsid w:val="00922B17"/>
    <w:rsid w:val="00922E8A"/>
    <w:rsid w:val="00923AA9"/>
    <w:rsid w:val="009309A5"/>
    <w:rsid w:val="00943DCF"/>
    <w:rsid w:val="00952098"/>
    <w:rsid w:val="00952DA3"/>
    <w:rsid w:val="00955F8C"/>
    <w:rsid w:val="009572DA"/>
    <w:rsid w:val="0096095D"/>
    <w:rsid w:val="0096572F"/>
    <w:rsid w:val="00974B8C"/>
    <w:rsid w:val="009872F1"/>
    <w:rsid w:val="009A235D"/>
    <w:rsid w:val="009B6E69"/>
    <w:rsid w:val="00A026FC"/>
    <w:rsid w:val="00A1282F"/>
    <w:rsid w:val="00A15128"/>
    <w:rsid w:val="00A30291"/>
    <w:rsid w:val="00A33A10"/>
    <w:rsid w:val="00A571A5"/>
    <w:rsid w:val="00A6040F"/>
    <w:rsid w:val="00A64099"/>
    <w:rsid w:val="00A70C10"/>
    <w:rsid w:val="00A762EA"/>
    <w:rsid w:val="00A8000A"/>
    <w:rsid w:val="00A80CC7"/>
    <w:rsid w:val="00A82784"/>
    <w:rsid w:val="00AA2EA9"/>
    <w:rsid w:val="00AA41B8"/>
    <w:rsid w:val="00AC42C3"/>
    <w:rsid w:val="00AC73B1"/>
    <w:rsid w:val="00AF470B"/>
    <w:rsid w:val="00AF6877"/>
    <w:rsid w:val="00B1382A"/>
    <w:rsid w:val="00B14CAA"/>
    <w:rsid w:val="00B1663A"/>
    <w:rsid w:val="00B36DF8"/>
    <w:rsid w:val="00B42419"/>
    <w:rsid w:val="00B543F9"/>
    <w:rsid w:val="00B61702"/>
    <w:rsid w:val="00B6594E"/>
    <w:rsid w:val="00B71863"/>
    <w:rsid w:val="00B77FC9"/>
    <w:rsid w:val="00B84727"/>
    <w:rsid w:val="00B93E2A"/>
    <w:rsid w:val="00B94536"/>
    <w:rsid w:val="00BA0E15"/>
    <w:rsid w:val="00BA602F"/>
    <w:rsid w:val="00BB0131"/>
    <w:rsid w:val="00BB319B"/>
    <w:rsid w:val="00BC2D03"/>
    <w:rsid w:val="00BD393D"/>
    <w:rsid w:val="00BD46BC"/>
    <w:rsid w:val="00BE35DF"/>
    <w:rsid w:val="00BE7071"/>
    <w:rsid w:val="00BF1DFC"/>
    <w:rsid w:val="00BF3DBF"/>
    <w:rsid w:val="00BF42A1"/>
    <w:rsid w:val="00BF7AF4"/>
    <w:rsid w:val="00C0598E"/>
    <w:rsid w:val="00C1402D"/>
    <w:rsid w:val="00C2050C"/>
    <w:rsid w:val="00C3433E"/>
    <w:rsid w:val="00C43089"/>
    <w:rsid w:val="00C45964"/>
    <w:rsid w:val="00C525E9"/>
    <w:rsid w:val="00C57A6B"/>
    <w:rsid w:val="00C6248F"/>
    <w:rsid w:val="00C82BA0"/>
    <w:rsid w:val="00C90CC5"/>
    <w:rsid w:val="00CA4ADE"/>
    <w:rsid w:val="00CC2AC0"/>
    <w:rsid w:val="00CD2AE5"/>
    <w:rsid w:val="00CD6186"/>
    <w:rsid w:val="00CF1D50"/>
    <w:rsid w:val="00D00743"/>
    <w:rsid w:val="00D0465B"/>
    <w:rsid w:val="00D05648"/>
    <w:rsid w:val="00D05A19"/>
    <w:rsid w:val="00D3374C"/>
    <w:rsid w:val="00D4139A"/>
    <w:rsid w:val="00D44274"/>
    <w:rsid w:val="00D4610A"/>
    <w:rsid w:val="00D47CB6"/>
    <w:rsid w:val="00D50544"/>
    <w:rsid w:val="00D551DF"/>
    <w:rsid w:val="00D55225"/>
    <w:rsid w:val="00D7556F"/>
    <w:rsid w:val="00D7679F"/>
    <w:rsid w:val="00D81249"/>
    <w:rsid w:val="00D87794"/>
    <w:rsid w:val="00D938BD"/>
    <w:rsid w:val="00D943F1"/>
    <w:rsid w:val="00D96C9B"/>
    <w:rsid w:val="00DA6940"/>
    <w:rsid w:val="00DA712F"/>
    <w:rsid w:val="00DB5F51"/>
    <w:rsid w:val="00DC2F39"/>
    <w:rsid w:val="00DE0A9F"/>
    <w:rsid w:val="00DE73F1"/>
    <w:rsid w:val="00DF0236"/>
    <w:rsid w:val="00DF57CE"/>
    <w:rsid w:val="00E0357D"/>
    <w:rsid w:val="00E309B4"/>
    <w:rsid w:val="00E30C7E"/>
    <w:rsid w:val="00E36BBD"/>
    <w:rsid w:val="00E51AAE"/>
    <w:rsid w:val="00E565CB"/>
    <w:rsid w:val="00E624FB"/>
    <w:rsid w:val="00E64170"/>
    <w:rsid w:val="00E819BE"/>
    <w:rsid w:val="00E8299C"/>
    <w:rsid w:val="00E8437A"/>
    <w:rsid w:val="00E91C62"/>
    <w:rsid w:val="00E94888"/>
    <w:rsid w:val="00E97FA7"/>
    <w:rsid w:val="00EA1F16"/>
    <w:rsid w:val="00EA3399"/>
    <w:rsid w:val="00EA4ED4"/>
    <w:rsid w:val="00EA76FF"/>
    <w:rsid w:val="00EB2871"/>
    <w:rsid w:val="00EC2097"/>
    <w:rsid w:val="00EC24DD"/>
    <w:rsid w:val="00ED27EA"/>
    <w:rsid w:val="00EE0984"/>
    <w:rsid w:val="00EE62B0"/>
    <w:rsid w:val="00F03642"/>
    <w:rsid w:val="00F134CC"/>
    <w:rsid w:val="00F139F1"/>
    <w:rsid w:val="00F2264D"/>
    <w:rsid w:val="00F24091"/>
    <w:rsid w:val="00F30038"/>
    <w:rsid w:val="00F32CC1"/>
    <w:rsid w:val="00F47F14"/>
    <w:rsid w:val="00F5498A"/>
    <w:rsid w:val="00F55259"/>
    <w:rsid w:val="00F561BE"/>
    <w:rsid w:val="00F71CAA"/>
    <w:rsid w:val="00F7338E"/>
    <w:rsid w:val="00FA0CD8"/>
    <w:rsid w:val="00FA11A0"/>
    <w:rsid w:val="00FB1DA9"/>
    <w:rsid w:val="00FC0EA5"/>
    <w:rsid w:val="00FD02A9"/>
    <w:rsid w:val="00FD0393"/>
    <w:rsid w:val="00FD0615"/>
    <w:rsid w:val="00FD3DF0"/>
    <w:rsid w:val="00FE6A6F"/>
    <w:rsid w:val="00FF4443"/>
    <w:rsid w:val="00FF60A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755210-468F-49CE-8DFD-85B1A2BC3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lid-translation">
    <w:name w:val="tlid-translation"/>
    <w:basedOn w:val="DefaultParagraphFont"/>
    <w:rsid w:val="003B35EF"/>
  </w:style>
  <w:style w:type="paragraph" w:styleId="ListParagraph">
    <w:name w:val="List Paragraph"/>
    <w:basedOn w:val="Normal"/>
    <w:uiPriority w:val="34"/>
    <w:qFormat/>
    <w:rsid w:val="00A80CC7"/>
    <w:pPr>
      <w:ind w:left="720"/>
      <w:contextualSpacing/>
    </w:pPr>
  </w:style>
  <w:style w:type="table" w:styleId="TableGrid">
    <w:name w:val="Table Grid"/>
    <w:basedOn w:val="TableNormal"/>
    <w:uiPriority w:val="39"/>
    <w:rsid w:val="00034A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A302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A30291"/>
    <w:rPr>
      <w:rFonts w:ascii="Courier New" w:eastAsia="Times New Roman" w:hAnsi="Courier New" w:cs="Courier New"/>
      <w:sz w:val="20"/>
      <w:szCs w:val="20"/>
    </w:rPr>
  </w:style>
  <w:style w:type="character" w:customStyle="1" w:styleId="justsans17">
    <w:name w:val="justsans17"/>
    <w:basedOn w:val="DefaultParagraphFont"/>
    <w:rsid w:val="00520373"/>
  </w:style>
  <w:style w:type="character" w:customStyle="1" w:styleId="st">
    <w:name w:val="st"/>
    <w:basedOn w:val="DefaultParagraphFont"/>
    <w:rsid w:val="00922B17"/>
  </w:style>
  <w:style w:type="character" w:styleId="Hyperlink">
    <w:name w:val="Hyperlink"/>
    <w:basedOn w:val="DefaultParagraphFont"/>
    <w:uiPriority w:val="99"/>
    <w:semiHidden/>
    <w:unhideWhenUsed/>
    <w:rsid w:val="00274D04"/>
    <w:rPr>
      <w:color w:val="0000FF"/>
      <w:u w:val="single"/>
    </w:rPr>
  </w:style>
  <w:style w:type="character" w:customStyle="1" w:styleId="element-citation">
    <w:name w:val="element-citation"/>
    <w:basedOn w:val="DefaultParagraphFont"/>
    <w:rsid w:val="00274D04"/>
  </w:style>
  <w:style w:type="character" w:customStyle="1" w:styleId="ref-journal">
    <w:name w:val="ref-journal"/>
    <w:basedOn w:val="DefaultParagraphFont"/>
    <w:rsid w:val="00BF3DBF"/>
  </w:style>
  <w:style w:type="character" w:customStyle="1" w:styleId="ref-vol">
    <w:name w:val="ref-vol"/>
    <w:basedOn w:val="DefaultParagraphFont"/>
    <w:rsid w:val="00210139"/>
  </w:style>
  <w:style w:type="paragraph" w:styleId="NormalWeb">
    <w:name w:val="Normal (Web)"/>
    <w:basedOn w:val="Normal"/>
    <w:uiPriority w:val="99"/>
    <w:semiHidden/>
    <w:unhideWhenUsed/>
    <w:rsid w:val="002770DB"/>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basedOn w:val="DefaultParagraphFont"/>
    <w:uiPriority w:val="20"/>
    <w:qFormat/>
    <w:rsid w:val="00405340"/>
    <w:rPr>
      <w:i/>
      <w:iCs/>
    </w:rPr>
  </w:style>
  <w:style w:type="character" w:customStyle="1" w:styleId="e24kjd">
    <w:name w:val="e24kjd"/>
    <w:basedOn w:val="DefaultParagraphFont"/>
    <w:rsid w:val="00E91C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90479">
      <w:bodyDiv w:val="1"/>
      <w:marLeft w:val="0"/>
      <w:marRight w:val="0"/>
      <w:marTop w:val="0"/>
      <w:marBottom w:val="0"/>
      <w:divBdr>
        <w:top w:val="none" w:sz="0" w:space="0" w:color="auto"/>
        <w:left w:val="none" w:sz="0" w:space="0" w:color="auto"/>
        <w:bottom w:val="none" w:sz="0" w:space="0" w:color="auto"/>
        <w:right w:val="none" w:sz="0" w:space="0" w:color="auto"/>
      </w:divBdr>
      <w:divsChild>
        <w:div w:id="516046115">
          <w:marLeft w:val="0"/>
          <w:marRight w:val="0"/>
          <w:marTop w:val="0"/>
          <w:marBottom w:val="0"/>
          <w:divBdr>
            <w:top w:val="none" w:sz="0" w:space="0" w:color="auto"/>
            <w:left w:val="none" w:sz="0" w:space="0" w:color="auto"/>
            <w:bottom w:val="none" w:sz="0" w:space="0" w:color="auto"/>
            <w:right w:val="none" w:sz="0" w:space="0" w:color="auto"/>
          </w:divBdr>
          <w:divsChild>
            <w:div w:id="165671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57233">
      <w:bodyDiv w:val="1"/>
      <w:marLeft w:val="0"/>
      <w:marRight w:val="0"/>
      <w:marTop w:val="0"/>
      <w:marBottom w:val="0"/>
      <w:divBdr>
        <w:top w:val="none" w:sz="0" w:space="0" w:color="auto"/>
        <w:left w:val="none" w:sz="0" w:space="0" w:color="auto"/>
        <w:bottom w:val="none" w:sz="0" w:space="0" w:color="auto"/>
        <w:right w:val="none" w:sz="0" w:space="0" w:color="auto"/>
      </w:divBdr>
    </w:div>
    <w:div w:id="64501433">
      <w:bodyDiv w:val="1"/>
      <w:marLeft w:val="0"/>
      <w:marRight w:val="0"/>
      <w:marTop w:val="0"/>
      <w:marBottom w:val="0"/>
      <w:divBdr>
        <w:top w:val="none" w:sz="0" w:space="0" w:color="auto"/>
        <w:left w:val="none" w:sz="0" w:space="0" w:color="auto"/>
        <w:bottom w:val="none" w:sz="0" w:space="0" w:color="auto"/>
        <w:right w:val="none" w:sz="0" w:space="0" w:color="auto"/>
      </w:divBdr>
      <w:divsChild>
        <w:div w:id="577516581">
          <w:marLeft w:val="0"/>
          <w:marRight w:val="0"/>
          <w:marTop w:val="0"/>
          <w:marBottom w:val="0"/>
          <w:divBdr>
            <w:top w:val="none" w:sz="0" w:space="0" w:color="auto"/>
            <w:left w:val="none" w:sz="0" w:space="0" w:color="auto"/>
            <w:bottom w:val="none" w:sz="0" w:space="0" w:color="auto"/>
            <w:right w:val="none" w:sz="0" w:space="0" w:color="auto"/>
          </w:divBdr>
          <w:divsChild>
            <w:div w:id="781457037">
              <w:marLeft w:val="0"/>
              <w:marRight w:val="0"/>
              <w:marTop w:val="0"/>
              <w:marBottom w:val="0"/>
              <w:divBdr>
                <w:top w:val="none" w:sz="0" w:space="0" w:color="auto"/>
                <w:left w:val="none" w:sz="0" w:space="0" w:color="auto"/>
                <w:bottom w:val="none" w:sz="0" w:space="0" w:color="auto"/>
                <w:right w:val="none" w:sz="0" w:space="0" w:color="auto"/>
              </w:divBdr>
              <w:divsChild>
                <w:div w:id="1348290780">
                  <w:marLeft w:val="0"/>
                  <w:marRight w:val="0"/>
                  <w:marTop w:val="0"/>
                  <w:marBottom w:val="0"/>
                  <w:divBdr>
                    <w:top w:val="none" w:sz="0" w:space="0" w:color="auto"/>
                    <w:left w:val="none" w:sz="0" w:space="0" w:color="auto"/>
                    <w:bottom w:val="none" w:sz="0" w:space="0" w:color="auto"/>
                    <w:right w:val="none" w:sz="0" w:space="0" w:color="auto"/>
                  </w:divBdr>
                  <w:divsChild>
                    <w:div w:id="18745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322259">
      <w:bodyDiv w:val="1"/>
      <w:marLeft w:val="0"/>
      <w:marRight w:val="0"/>
      <w:marTop w:val="0"/>
      <w:marBottom w:val="0"/>
      <w:divBdr>
        <w:top w:val="none" w:sz="0" w:space="0" w:color="auto"/>
        <w:left w:val="none" w:sz="0" w:space="0" w:color="auto"/>
        <w:bottom w:val="none" w:sz="0" w:space="0" w:color="auto"/>
        <w:right w:val="none" w:sz="0" w:space="0" w:color="auto"/>
      </w:divBdr>
      <w:divsChild>
        <w:div w:id="1349864710">
          <w:marLeft w:val="0"/>
          <w:marRight w:val="0"/>
          <w:marTop w:val="0"/>
          <w:marBottom w:val="0"/>
          <w:divBdr>
            <w:top w:val="none" w:sz="0" w:space="0" w:color="auto"/>
            <w:left w:val="none" w:sz="0" w:space="0" w:color="auto"/>
            <w:bottom w:val="none" w:sz="0" w:space="0" w:color="auto"/>
            <w:right w:val="none" w:sz="0" w:space="0" w:color="auto"/>
          </w:divBdr>
          <w:divsChild>
            <w:div w:id="171071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59885">
      <w:bodyDiv w:val="1"/>
      <w:marLeft w:val="0"/>
      <w:marRight w:val="0"/>
      <w:marTop w:val="0"/>
      <w:marBottom w:val="0"/>
      <w:divBdr>
        <w:top w:val="none" w:sz="0" w:space="0" w:color="auto"/>
        <w:left w:val="none" w:sz="0" w:space="0" w:color="auto"/>
        <w:bottom w:val="none" w:sz="0" w:space="0" w:color="auto"/>
        <w:right w:val="none" w:sz="0" w:space="0" w:color="auto"/>
      </w:divBdr>
      <w:divsChild>
        <w:div w:id="2009628381">
          <w:marLeft w:val="0"/>
          <w:marRight w:val="0"/>
          <w:marTop w:val="0"/>
          <w:marBottom w:val="0"/>
          <w:divBdr>
            <w:top w:val="none" w:sz="0" w:space="0" w:color="auto"/>
            <w:left w:val="none" w:sz="0" w:space="0" w:color="auto"/>
            <w:bottom w:val="none" w:sz="0" w:space="0" w:color="auto"/>
            <w:right w:val="none" w:sz="0" w:space="0" w:color="auto"/>
          </w:divBdr>
          <w:divsChild>
            <w:div w:id="4804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40292">
      <w:bodyDiv w:val="1"/>
      <w:marLeft w:val="0"/>
      <w:marRight w:val="0"/>
      <w:marTop w:val="0"/>
      <w:marBottom w:val="0"/>
      <w:divBdr>
        <w:top w:val="none" w:sz="0" w:space="0" w:color="auto"/>
        <w:left w:val="none" w:sz="0" w:space="0" w:color="auto"/>
        <w:bottom w:val="none" w:sz="0" w:space="0" w:color="auto"/>
        <w:right w:val="none" w:sz="0" w:space="0" w:color="auto"/>
      </w:divBdr>
      <w:divsChild>
        <w:div w:id="65416495">
          <w:marLeft w:val="0"/>
          <w:marRight w:val="0"/>
          <w:marTop w:val="0"/>
          <w:marBottom w:val="0"/>
          <w:divBdr>
            <w:top w:val="none" w:sz="0" w:space="0" w:color="auto"/>
            <w:left w:val="none" w:sz="0" w:space="0" w:color="auto"/>
            <w:bottom w:val="none" w:sz="0" w:space="0" w:color="auto"/>
            <w:right w:val="none" w:sz="0" w:space="0" w:color="auto"/>
          </w:divBdr>
          <w:divsChild>
            <w:div w:id="132574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09124">
      <w:bodyDiv w:val="1"/>
      <w:marLeft w:val="0"/>
      <w:marRight w:val="0"/>
      <w:marTop w:val="0"/>
      <w:marBottom w:val="0"/>
      <w:divBdr>
        <w:top w:val="none" w:sz="0" w:space="0" w:color="auto"/>
        <w:left w:val="none" w:sz="0" w:space="0" w:color="auto"/>
        <w:bottom w:val="none" w:sz="0" w:space="0" w:color="auto"/>
        <w:right w:val="none" w:sz="0" w:space="0" w:color="auto"/>
      </w:divBdr>
      <w:divsChild>
        <w:div w:id="1024556435">
          <w:marLeft w:val="0"/>
          <w:marRight w:val="0"/>
          <w:marTop w:val="0"/>
          <w:marBottom w:val="0"/>
          <w:divBdr>
            <w:top w:val="none" w:sz="0" w:space="0" w:color="auto"/>
            <w:left w:val="none" w:sz="0" w:space="0" w:color="auto"/>
            <w:bottom w:val="none" w:sz="0" w:space="0" w:color="auto"/>
            <w:right w:val="none" w:sz="0" w:space="0" w:color="auto"/>
          </w:divBdr>
          <w:divsChild>
            <w:div w:id="154410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12374">
      <w:bodyDiv w:val="1"/>
      <w:marLeft w:val="0"/>
      <w:marRight w:val="0"/>
      <w:marTop w:val="0"/>
      <w:marBottom w:val="0"/>
      <w:divBdr>
        <w:top w:val="none" w:sz="0" w:space="0" w:color="auto"/>
        <w:left w:val="none" w:sz="0" w:space="0" w:color="auto"/>
        <w:bottom w:val="none" w:sz="0" w:space="0" w:color="auto"/>
        <w:right w:val="none" w:sz="0" w:space="0" w:color="auto"/>
      </w:divBdr>
      <w:divsChild>
        <w:div w:id="1829050423">
          <w:marLeft w:val="0"/>
          <w:marRight w:val="0"/>
          <w:marTop w:val="0"/>
          <w:marBottom w:val="0"/>
          <w:divBdr>
            <w:top w:val="none" w:sz="0" w:space="0" w:color="auto"/>
            <w:left w:val="none" w:sz="0" w:space="0" w:color="auto"/>
            <w:bottom w:val="none" w:sz="0" w:space="0" w:color="auto"/>
            <w:right w:val="none" w:sz="0" w:space="0" w:color="auto"/>
          </w:divBdr>
          <w:divsChild>
            <w:div w:id="163266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26105">
      <w:bodyDiv w:val="1"/>
      <w:marLeft w:val="0"/>
      <w:marRight w:val="0"/>
      <w:marTop w:val="0"/>
      <w:marBottom w:val="0"/>
      <w:divBdr>
        <w:top w:val="none" w:sz="0" w:space="0" w:color="auto"/>
        <w:left w:val="none" w:sz="0" w:space="0" w:color="auto"/>
        <w:bottom w:val="none" w:sz="0" w:space="0" w:color="auto"/>
        <w:right w:val="none" w:sz="0" w:space="0" w:color="auto"/>
      </w:divBdr>
    </w:div>
    <w:div w:id="254243762">
      <w:bodyDiv w:val="1"/>
      <w:marLeft w:val="0"/>
      <w:marRight w:val="0"/>
      <w:marTop w:val="0"/>
      <w:marBottom w:val="0"/>
      <w:divBdr>
        <w:top w:val="none" w:sz="0" w:space="0" w:color="auto"/>
        <w:left w:val="none" w:sz="0" w:space="0" w:color="auto"/>
        <w:bottom w:val="none" w:sz="0" w:space="0" w:color="auto"/>
        <w:right w:val="none" w:sz="0" w:space="0" w:color="auto"/>
      </w:divBdr>
      <w:divsChild>
        <w:div w:id="222716408">
          <w:marLeft w:val="0"/>
          <w:marRight w:val="0"/>
          <w:marTop w:val="0"/>
          <w:marBottom w:val="0"/>
          <w:divBdr>
            <w:top w:val="none" w:sz="0" w:space="0" w:color="auto"/>
            <w:left w:val="none" w:sz="0" w:space="0" w:color="auto"/>
            <w:bottom w:val="none" w:sz="0" w:space="0" w:color="auto"/>
            <w:right w:val="none" w:sz="0" w:space="0" w:color="auto"/>
          </w:divBdr>
          <w:divsChild>
            <w:div w:id="132620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381754">
      <w:bodyDiv w:val="1"/>
      <w:marLeft w:val="0"/>
      <w:marRight w:val="0"/>
      <w:marTop w:val="0"/>
      <w:marBottom w:val="0"/>
      <w:divBdr>
        <w:top w:val="none" w:sz="0" w:space="0" w:color="auto"/>
        <w:left w:val="none" w:sz="0" w:space="0" w:color="auto"/>
        <w:bottom w:val="none" w:sz="0" w:space="0" w:color="auto"/>
        <w:right w:val="none" w:sz="0" w:space="0" w:color="auto"/>
      </w:divBdr>
      <w:divsChild>
        <w:div w:id="1187982730">
          <w:marLeft w:val="0"/>
          <w:marRight w:val="0"/>
          <w:marTop w:val="0"/>
          <w:marBottom w:val="0"/>
          <w:divBdr>
            <w:top w:val="none" w:sz="0" w:space="0" w:color="auto"/>
            <w:left w:val="none" w:sz="0" w:space="0" w:color="auto"/>
            <w:bottom w:val="none" w:sz="0" w:space="0" w:color="auto"/>
            <w:right w:val="none" w:sz="0" w:space="0" w:color="auto"/>
          </w:divBdr>
          <w:divsChild>
            <w:div w:id="1919559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919026">
      <w:bodyDiv w:val="1"/>
      <w:marLeft w:val="0"/>
      <w:marRight w:val="0"/>
      <w:marTop w:val="0"/>
      <w:marBottom w:val="0"/>
      <w:divBdr>
        <w:top w:val="none" w:sz="0" w:space="0" w:color="auto"/>
        <w:left w:val="none" w:sz="0" w:space="0" w:color="auto"/>
        <w:bottom w:val="none" w:sz="0" w:space="0" w:color="auto"/>
        <w:right w:val="none" w:sz="0" w:space="0" w:color="auto"/>
      </w:divBdr>
      <w:divsChild>
        <w:div w:id="1990939694">
          <w:marLeft w:val="0"/>
          <w:marRight w:val="0"/>
          <w:marTop w:val="0"/>
          <w:marBottom w:val="0"/>
          <w:divBdr>
            <w:top w:val="none" w:sz="0" w:space="0" w:color="auto"/>
            <w:left w:val="none" w:sz="0" w:space="0" w:color="auto"/>
            <w:bottom w:val="none" w:sz="0" w:space="0" w:color="auto"/>
            <w:right w:val="none" w:sz="0" w:space="0" w:color="auto"/>
          </w:divBdr>
          <w:divsChild>
            <w:div w:id="188416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447401">
      <w:bodyDiv w:val="1"/>
      <w:marLeft w:val="0"/>
      <w:marRight w:val="0"/>
      <w:marTop w:val="0"/>
      <w:marBottom w:val="0"/>
      <w:divBdr>
        <w:top w:val="none" w:sz="0" w:space="0" w:color="auto"/>
        <w:left w:val="none" w:sz="0" w:space="0" w:color="auto"/>
        <w:bottom w:val="none" w:sz="0" w:space="0" w:color="auto"/>
        <w:right w:val="none" w:sz="0" w:space="0" w:color="auto"/>
      </w:divBdr>
      <w:divsChild>
        <w:div w:id="208303519">
          <w:marLeft w:val="0"/>
          <w:marRight w:val="0"/>
          <w:marTop w:val="0"/>
          <w:marBottom w:val="0"/>
          <w:divBdr>
            <w:top w:val="none" w:sz="0" w:space="0" w:color="auto"/>
            <w:left w:val="none" w:sz="0" w:space="0" w:color="auto"/>
            <w:bottom w:val="none" w:sz="0" w:space="0" w:color="auto"/>
            <w:right w:val="none" w:sz="0" w:space="0" w:color="auto"/>
          </w:divBdr>
          <w:divsChild>
            <w:div w:id="15527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043432">
      <w:bodyDiv w:val="1"/>
      <w:marLeft w:val="0"/>
      <w:marRight w:val="0"/>
      <w:marTop w:val="0"/>
      <w:marBottom w:val="0"/>
      <w:divBdr>
        <w:top w:val="none" w:sz="0" w:space="0" w:color="auto"/>
        <w:left w:val="none" w:sz="0" w:space="0" w:color="auto"/>
        <w:bottom w:val="none" w:sz="0" w:space="0" w:color="auto"/>
        <w:right w:val="none" w:sz="0" w:space="0" w:color="auto"/>
      </w:divBdr>
      <w:divsChild>
        <w:div w:id="1110125268">
          <w:marLeft w:val="0"/>
          <w:marRight w:val="0"/>
          <w:marTop w:val="0"/>
          <w:marBottom w:val="0"/>
          <w:divBdr>
            <w:top w:val="none" w:sz="0" w:space="0" w:color="auto"/>
            <w:left w:val="none" w:sz="0" w:space="0" w:color="auto"/>
            <w:bottom w:val="none" w:sz="0" w:space="0" w:color="auto"/>
            <w:right w:val="none" w:sz="0" w:space="0" w:color="auto"/>
          </w:divBdr>
          <w:divsChild>
            <w:div w:id="82146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757146">
      <w:bodyDiv w:val="1"/>
      <w:marLeft w:val="0"/>
      <w:marRight w:val="0"/>
      <w:marTop w:val="0"/>
      <w:marBottom w:val="0"/>
      <w:divBdr>
        <w:top w:val="none" w:sz="0" w:space="0" w:color="auto"/>
        <w:left w:val="none" w:sz="0" w:space="0" w:color="auto"/>
        <w:bottom w:val="none" w:sz="0" w:space="0" w:color="auto"/>
        <w:right w:val="none" w:sz="0" w:space="0" w:color="auto"/>
      </w:divBdr>
      <w:divsChild>
        <w:div w:id="661276044">
          <w:marLeft w:val="0"/>
          <w:marRight w:val="0"/>
          <w:marTop w:val="0"/>
          <w:marBottom w:val="0"/>
          <w:divBdr>
            <w:top w:val="none" w:sz="0" w:space="0" w:color="auto"/>
            <w:left w:val="none" w:sz="0" w:space="0" w:color="auto"/>
            <w:bottom w:val="none" w:sz="0" w:space="0" w:color="auto"/>
            <w:right w:val="none" w:sz="0" w:space="0" w:color="auto"/>
          </w:divBdr>
          <w:divsChild>
            <w:div w:id="466432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724593">
      <w:bodyDiv w:val="1"/>
      <w:marLeft w:val="0"/>
      <w:marRight w:val="0"/>
      <w:marTop w:val="0"/>
      <w:marBottom w:val="0"/>
      <w:divBdr>
        <w:top w:val="none" w:sz="0" w:space="0" w:color="auto"/>
        <w:left w:val="none" w:sz="0" w:space="0" w:color="auto"/>
        <w:bottom w:val="none" w:sz="0" w:space="0" w:color="auto"/>
        <w:right w:val="none" w:sz="0" w:space="0" w:color="auto"/>
      </w:divBdr>
      <w:divsChild>
        <w:div w:id="167252373">
          <w:marLeft w:val="0"/>
          <w:marRight w:val="0"/>
          <w:marTop w:val="0"/>
          <w:marBottom w:val="0"/>
          <w:divBdr>
            <w:top w:val="none" w:sz="0" w:space="0" w:color="auto"/>
            <w:left w:val="none" w:sz="0" w:space="0" w:color="auto"/>
            <w:bottom w:val="none" w:sz="0" w:space="0" w:color="auto"/>
            <w:right w:val="none" w:sz="0" w:space="0" w:color="auto"/>
          </w:divBdr>
          <w:divsChild>
            <w:div w:id="792986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726215">
      <w:bodyDiv w:val="1"/>
      <w:marLeft w:val="0"/>
      <w:marRight w:val="0"/>
      <w:marTop w:val="0"/>
      <w:marBottom w:val="0"/>
      <w:divBdr>
        <w:top w:val="none" w:sz="0" w:space="0" w:color="auto"/>
        <w:left w:val="none" w:sz="0" w:space="0" w:color="auto"/>
        <w:bottom w:val="none" w:sz="0" w:space="0" w:color="auto"/>
        <w:right w:val="none" w:sz="0" w:space="0" w:color="auto"/>
      </w:divBdr>
      <w:divsChild>
        <w:div w:id="577058503">
          <w:marLeft w:val="0"/>
          <w:marRight w:val="0"/>
          <w:marTop w:val="0"/>
          <w:marBottom w:val="0"/>
          <w:divBdr>
            <w:top w:val="none" w:sz="0" w:space="0" w:color="auto"/>
            <w:left w:val="none" w:sz="0" w:space="0" w:color="auto"/>
            <w:bottom w:val="none" w:sz="0" w:space="0" w:color="auto"/>
            <w:right w:val="none" w:sz="0" w:space="0" w:color="auto"/>
          </w:divBdr>
          <w:divsChild>
            <w:div w:id="2144225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429514">
      <w:bodyDiv w:val="1"/>
      <w:marLeft w:val="0"/>
      <w:marRight w:val="0"/>
      <w:marTop w:val="0"/>
      <w:marBottom w:val="0"/>
      <w:divBdr>
        <w:top w:val="none" w:sz="0" w:space="0" w:color="auto"/>
        <w:left w:val="none" w:sz="0" w:space="0" w:color="auto"/>
        <w:bottom w:val="none" w:sz="0" w:space="0" w:color="auto"/>
        <w:right w:val="none" w:sz="0" w:space="0" w:color="auto"/>
      </w:divBdr>
      <w:divsChild>
        <w:div w:id="2006274328">
          <w:marLeft w:val="0"/>
          <w:marRight w:val="0"/>
          <w:marTop w:val="0"/>
          <w:marBottom w:val="0"/>
          <w:divBdr>
            <w:top w:val="none" w:sz="0" w:space="0" w:color="auto"/>
            <w:left w:val="none" w:sz="0" w:space="0" w:color="auto"/>
            <w:bottom w:val="none" w:sz="0" w:space="0" w:color="auto"/>
            <w:right w:val="none" w:sz="0" w:space="0" w:color="auto"/>
          </w:divBdr>
          <w:divsChild>
            <w:div w:id="159011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669670">
      <w:bodyDiv w:val="1"/>
      <w:marLeft w:val="0"/>
      <w:marRight w:val="0"/>
      <w:marTop w:val="0"/>
      <w:marBottom w:val="0"/>
      <w:divBdr>
        <w:top w:val="none" w:sz="0" w:space="0" w:color="auto"/>
        <w:left w:val="none" w:sz="0" w:space="0" w:color="auto"/>
        <w:bottom w:val="none" w:sz="0" w:space="0" w:color="auto"/>
        <w:right w:val="none" w:sz="0" w:space="0" w:color="auto"/>
      </w:divBdr>
      <w:divsChild>
        <w:div w:id="1411848148">
          <w:marLeft w:val="0"/>
          <w:marRight w:val="0"/>
          <w:marTop w:val="0"/>
          <w:marBottom w:val="0"/>
          <w:divBdr>
            <w:top w:val="none" w:sz="0" w:space="0" w:color="auto"/>
            <w:left w:val="none" w:sz="0" w:space="0" w:color="auto"/>
            <w:bottom w:val="none" w:sz="0" w:space="0" w:color="auto"/>
            <w:right w:val="none" w:sz="0" w:space="0" w:color="auto"/>
          </w:divBdr>
          <w:divsChild>
            <w:div w:id="70949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850106">
      <w:bodyDiv w:val="1"/>
      <w:marLeft w:val="0"/>
      <w:marRight w:val="0"/>
      <w:marTop w:val="0"/>
      <w:marBottom w:val="0"/>
      <w:divBdr>
        <w:top w:val="none" w:sz="0" w:space="0" w:color="auto"/>
        <w:left w:val="none" w:sz="0" w:space="0" w:color="auto"/>
        <w:bottom w:val="none" w:sz="0" w:space="0" w:color="auto"/>
        <w:right w:val="none" w:sz="0" w:space="0" w:color="auto"/>
      </w:divBdr>
      <w:divsChild>
        <w:div w:id="40521474">
          <w:marLeft w:val="0"/>
          <w:marRight w:val="0"/>
          <w:marTop w:val="0"/>
          <w:marBottom w:val="0"/>
          <w:divBdr>
            <w:top w:val="none" w:sz="0" w:space="0" w:color="auto"/>
            <w:left w:val="none" w:sz="0" w:space="0" w:color="auto"/>
            <w:bottom w:val="none" w:sz="0" w:space="0" w:color="auto"/>
            <w:right w:val="none" w:sz="0" w:space="0" w:color="auto"/>
          </w:divBdr>
          <w:divsChild>
            <w:div w:id="649480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763880">
      <w:bodyDiv w:val="1"/>
      <w:marLeft w:val="0"/>
      <w:marRight w:val="0"/>
      <w:marTop w:val="0"/>
      <w:marBottom w:val="0"/>
      <w:divBdr>
        <w:top w:val="none" w:sz="0" w:space="0" w:color="auto"/>
        <w:left w:val="none" w:sz="0" w:space="0" w:color="auto"/>
        <w:bottom w:val="none" w:sz="0" w:space="0" w:color="auto"/>
        <w:right w:val="none" w:sz="0" w:space="0" w:color="auto"/>
      </w:divBdr>
      <w:divsChild>
        <w:div w:id="1354913639">
          <w:marLeft w:val="0"/>
          <w:marRight w:val="0"/>
          <w:marTop w:val="0"/>
          <w:marBottom w:val="0"/>
          <w:divBdr>
            <w:top w:val="none" w:sz="0" w:space="0" w:color="auto"/>
            <w:left w:val="none" w:sz="0" w:space="0" w:color="auto"/>
            <w:bottom w:val="none" w:sz="0" w:space="0" w:color="auto"/>
            <w:right w:val="none" w:sz="0" w:space="0" w:color="auto"/>
          </w:divBdr>
          <w:divsChild>
            <w:div w:id="135950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616099">
      <w:bodyDiv w:val="1"/>
      <w:marLeft w:val="0"/>
      <w:marRight w:val="0"/>
      <w:marTop w:val="0"/>
      <w:marBottom w:val="0"/>
      <w:divBdr>
        <w:top w:val="none" w:sz="0" w:space="0" w:color="auto"/>
        <w:left w:val="none" w:sz="0" w:space="0" w:color="auto"/>
        <w:bottom w:val="none" w:sz="0" w:space="0" w:color="auto"/>
        <w:right w:val="none" w:sz="0" w:space="0" w:color="auto"/>
      </w:divBdr>
      <w:divsChild>
        <w:div w:id="1379086607">
          <w:marLeft w:val="0"/>
          <w:marRight w:val="0"/>
          <w:marTop w:val="0"/>
          <w:marBottom w:val="0"/>
          <w:divBdr>
            <w:top w:val="none" w:sz="0" w:space="0" w:color="auto"/>
            <w:left w:val="none" w:sz="0" w:space="0" w:color="auto"/>
            <w:bottom w:val="none" w:sz="0" w:space="0" w:color="auto"/>
            <w:right w:val="none" w:sz="0" w:space="0" w:color="auto"/>
          </w:divBdr>
          <w:divsChild>
            <w:div w:id="174556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055123">
      <w:bodyDiv w:val="1"/>
      <w:marLeft w:val="0"/>
      <w:marRight w:val="0"/>
      <w:marTop w:val="0"/>
      <w:marBottom w:val="0"/>
      <w:divBdr>
        <w:top w:val="none" w:sz="0" w:space="0" w:color="auto"/>
        <w:left w:val="none" w:sz="0" w:space="0" w:color="auto"/>
        <w:bottom w:val="none" w:sz="0" w:space="0" w:color="auto"/>
        <w:right w:val="none" w:sz="0" w:space="0" w:color="auto"/>
      </w:divBdr>
      <w:divsChild>
        <w:div w:id="1249997663">
          <w:marLeft w:val="0"/>
          <w:marRight w:val="0"/>
          <w:marTop w:val="0"/>
          <w:marBottom w:val="0"/>
          <w:divBdr>
            <w:top w:val="none" w:sz="0" w:space="0" w:color="auto"/>
            <w:left w:val="none" w:sz="0" w:space="0" w:color="auto"/>
            <w:bottom w:val="none" w:sz="0" w:space="0" w:color="auto"/>
            <w:right w:val="none" w:sz="0" w:space="0" w:color="auto"/>
          </w:divBdr>
          <w:divsChild>
            <w:div w:id="484201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016063">
      <w:bodyDiv w:val="1"/>
      <w:marLeft w:val="0"/>
      <w:marRight w:val="0"/>
      <w:marTop w:val="0"/>
      <w:marBottom w:val="0"/>
      <w:divBdr>
        <w:top w:val="none" w:sz="0" w:space="0" w:color="auto"/>
        <w:left w:val="none" w:sz="0" w:space="0" w:color="auto"/>
        <w:bottom w:val="none" w:sz="0" w:space="0" w:color="auto"/>
        <w:right w:val="none" w:sz="0" w:space="0" w:color="auto"/>
      </w:divBdr>
      <w:divsChild>
        <w:div w:id="1929581597">
          <w:marLeft w:val="0"/>
          <w:marRight w:val="0"/>
          <w:marTop w:val="0"/>
          <w:marBottom w:val="0"/>
          <w:divBdr>
            <w:top w:val="none" w:sz="0" w:space="0" w:color="auto"/>
            <w:left w:val="none" w:sz="0" w:space="0" w:color="auto"/>
            <w:bottom w:val="none" w:sz="0" w:space="0" w:color="auto"/>
            <w:right w:val="none" w:sz="0" w:space="0" w:color="auto"/>
          </w:divBdr>
          <w:divsChild>
            <w:div w:id="586840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632169">
      <w:bodyDiv w:val="1"/>
      <w:marLeft w:val="0"/>
      <w:marRight w:val="0"/>
      <w:marTop w:val="0"/>
      <w:marBottom w:val="0"/>
      <w:divBdr>
        <w:top w:val="none" w:sz="0" w:space="0" w:color="auto"/>
        <w:left w:val="none" w:sz="0" w:space="0" w:color="auto"/>
        <w:bottom w:val="none" w:sz="0" w:space="0" w:color="auto"/>
        <w:right w:val="none" w:sz="0" w:space="0" w:color="auto"/>
      </w:divBdr>
      <w:divsChild>
        <w:div w:id="1248613346">
          <w:marLeft w:val="0"/>
          <w:marRight w:val="0"/>
          <w:marTop w:val="0"/>
          <w:marBottom w:val="0"/>
          <w:divBdr>
            <w:top w:val="none" w:sz="0" w:space="0" w:color="auto"/>
            <w:left w:val="none" w:sz="0" w:space="0" w:color="auto"/>
            <w:bottom w:val="none" w:sz="0" w:space="0" w:color="auto"/>
            <w:right w:val="none" w:sz="0" w:space="0" w:color="auto"/>
          </w:divBdr>
          <w:divsChild>
            <w:div w:id="209921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635237">
      <w:bodyDiv w:val="1"/>
      <w:marLeft w:val="0"/>
      <w:marRight w:val="0"/>
      <w:marTop w:val="0"/>
      <w:marBottom w:val="0"/>
      <w:divBdr>
        <w:top w:val="none" w:sz="0" w:space="0" w:color="auto"/>
        <w:left w:val="none" w:sz="0" w:space="0" w:color="auto"/>
        <w:bottom w:val="none" w:sz="0" w:space="0" w:color="auto"/>
        <w:right w:val="none" w:sz="0" w:space="0" w:color="auto"/>
      </w:divBdr>
      <w:divsChild>
        <w:div w:id="112330246">
          <w:marLeft w:val="0"/>
          <w:marRight w:val="0"/>
          <w:marTop w:val="0"/>
          <w:marBottom w:val="0"/>
          <w:divBdr>
            <w:top w:val="none" w:sz="0" w:space="0" w:color="auto"/>
            <w:left w:val="none" w:sz="0" w:space="0" w:color="auto"/>
            <w:bottom w:val="none" w:sz="0" w:space="0" w:color="auto"/>
            <w:right w:val="none" w:sz="0" w:space="0" w:color="auto"/>
          </w:divBdr>
          <w:divsChild>
            <w:div w:id="28523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476777">
      <w:bodyDiv w:val="1"/>
      <w:marLeft w:val="0"/>
      <w:marRight w:val="0"/>
      <w:marTop w:val="0"/>
      <w:marBottom w:val="0"/>
      <w:divBdr>
        <w:top w:val="none" w:sz="0" w:space="0" w:color="auto"/>
        <w:left w:val="none" w:sz="0" w:space="0" w:color="auto"/>
        <w:bottom w:val="none" w:sz="0" w:space="0" w:color="auto"/>
        <w:right w:val="none" w:sz="0" w:space="0" w:color="auto"/>
      </w:divBdr>
      <w:divsChild>
        <w:div w:id="301884534">
          <w:marLeft w:val="0"/>
          <w:marRight w:val="0"/>
          <w:marTop w:val="0"/>
          <w:marBottom w:val="0"/>
          <w:divBdr>
            <w:top w:val="none" w:sz="0" w:space="0" w:color="auto"/>
            <w:left w:val="none" w:sz="0" w:space="0" w:color="auto"/>
            <w:bottom w:val="none" w:sz="0" w:space="0" w:color="auto"/>
            <w:right w:val="none" w:sz="0" w:space="0" w:color="auto"/>
          </w:divBdr>
          <w:divsChild>
            <w:div w:id="148596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798098">
      <w:bodyDiv w:val="1"/>
      <w:marLeft w:val="0"/>
      <w:marRight w:val="0"/>
      <w:marTop w:val="0"/>
      <w:marBottom w:val="0"/>
      <w:divBdr>
        <w:top w:val="none" w:sz="0" w:space="0" w:color="auto"/>
        <w:left w:val="none" w:sz="0" w:space="0" w:color="auto"/>
        <w:bottom w:val="none" w:sz="0" w:space="0" w:color="auto"/>
        <w:right w:val="none" w:sz="0" w:space="0" w:color="auto"/>
      </w:divBdr>
      <w:divsChild>
        <w:div w:id="16930429">
          <w:marLeft w:val="0"/>
          <w:marRight w:val="0"/>
          <w:marTop w:val="0"/>
          <w:marBottom w:val="0"/>
          <w:divBdr>
            <w:top w:val="none" w:sz="0" w:space="0" w:color="auto"/>
            <w:left w:val="none" w:sz="0" w:space="0" w:color="auto"/>
            <w:bottom w:val="none" w:sz="0" w:space="0" w:color="auto"/>
            <w:right w:val="none" w:sz="0" w:space="0" w:color="auto"/>
          </w:divBdr>
          <w:divsChild>
            <w:div w:id="549849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571815">
      <w:bodyDiv w:val="1"/>
      <w:marLeft w:val="0"/>
      <w:marRight w:val="0"/>
      <w:marTop w:val="0"/>
      <w:marBottom w:val="0"/>
      <w:divBdr>
        <w:top w:val="none" w:sz="0" w:space="0" w:color="auto"/>
        <w:left w:val="none" w:sz="0" w:space="0" w:color="auto"/>
        <w:bottom w:val="none" w:sz="0" w:space="0" w:color="auto"/>
        <w:right w:val="none" w:sz="0" w:space="0" w:color="auto"/>
      </w:divBdr>
      <w:divsChild>
        <w:div w:id="842668038">
          <w:marLeft w:val="0"/>
          <w:marRight w:val="0"/>
          <w:marTop w:val="0"/>
          <w:marBottom w:val="0"/>
          <w:divBdr>
            <w:top w:val="none" w:sz="0" w:space="0" w:color="auto"/>
            <w:left w:val="none" w:sz="0" w:space="0" w:color="auto"/>
            <w:bottom w:val="none" w:sz="0" w:space="0" w:color="auto"/>
            <w:right w:val="none" w:sz="0" w:space="0" w:color="auto"/>
          </w:divBdr>
        </w:div>
      </w:divsChild>
    </w:div>
    <w:div w:id="708994447">
      <w:bodyDiv w:val="1"/>
      <w:marLeft w:val="0"/>
      <w:marRight w:val="0"/>
      <w:marTop w:val="0"/>
      <w:marBottom w:val="0"/>
      <w:divBdr>
        <w:top w:val="none" w:sz="0" w:space="0" w:color="auto"/>
        <w:left w:val="none" w:sz="0" w:space="0" w:color="auto"/>
        <w:bottom w:val="none" w:sz="0" w:space="0" w:color="auto"/>
        <w:right w:val="none" w:sz="0" w:space="0" w:color="auto"/>
      </w:divBdr>
      <w:divsChild>
        <w:div w:id="428702750">
          <w:marLeft w:val="0"/>
          <w:marRight w:val="0"/>
          <w:marTop w:val="0"/>
          <w:marBottom w:val="0"/>
          <w:divBdr>
            <w:top w:val="none" w:sz="0" w:space="0" w:color="auto"/>
            <w:left w:val="none" w:sz="0" w:space="0" w:color="auto"/>
            <w:bottom w:val="none" w:sz="0" w:space="0" w:color="auto"/>
            <w:right w:val="none" w:sz="0" w:space="0" w:color="auto"/>
          </w:divBdr>
          <w:divsChild>
            <w:div w:id="634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111007">
      <w:bodyDiv w:val="1"/>
      <w:marLeft w:val="0"/>
      <w:marRight w:val="0"/>
      <w:marTop w:val="0"/>
      <w:marBottom w:val="0"/>
      <w:divBdr>
        <w:top w:val="none" w:sz="0" w:space="0" w:color="auto"/>
        <w:left w:val="none" w:sz="0" w:space="0" w:color="auto"/>
        <w:bottom w:val="none" w:sz="0" w:space="0" w:color="auto"/>
        <w:right w:val="none" w:sz="0" w:space="0" w:color="auto"/>
      </w:divBdr>
      <w:divsChild>
        <w:div w:id="1221551292">
          <w:marLeft w:val="0"/>
          <w:marRight w:val="0"/>
          <w:marTop w:val="0"/>
          <w:marBottom w:val="0"/>
          <w:divBdr>
            <w:top w:val="none" w:sz="0" w:space="0" w:color="auto"/>
            <w:left w:val="none" w:sz="0" w:space="0" w:color="auto"/>
            <w:bottom w:val="none" w:sz="0" w:space="0" w:color="auto"/>
            <w:right w:val="none" w:sz="0" w:space="0" w:color="auto"/>
          </w:divBdr>
          <w:divsChild>
            <w:div w:id="213178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308625">
      <w:bodyDiv w:val="1"/>
      <w:marLeft w:val="0"/>
      <w:marRight w:val="0"/>
      <w:marTop w:val="0"/>
      <w:marBottom w:val="0"/>
      <w:divBdr>
        <w:top w:val="none" w:sz="0" w:space="0" w:color="auto"/>
        <w:left w:val="none" w:sz="0" w:space="0" w:color="auto"/>
        <w:bottom w:val="none" w:sz="0" w:space="0" w:color="auto"/>
        <w:right w:val="none" w:sz="0" w:space="0" w:color="auto"/>
      </w:divBdr>
      <w:divsChild>
        <w:div w:id="1246111184">
          <w:marLeft w:val="0"/>
          <w:marRight w:val="0"/>
          <w:marTop w:val="0"/>
          <w:marBottom w:val="0"/>
          <w:divBdr>
            <w:top w:val="none" w:sz="0" w:space="0" w:color="auto"/>
            <w:left w:val="none" w:sz="0" w:space="0" w:color="auto"/>
            <w:bottom w:val="none" w:sz="0" w:space="0" w:color="auto"/>
            <w:right w:val="none" w:sz="0" w:space="0" w:color="auto"/>
          </w:divBdr>
          <w:divsChild>
            <w:div w:id="20478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206156">
      <w:bodyDiv w:val="1"/>
      <w:marLeft w:val="0"/>
      <w:marRight w:val="0"/>
      <w:marTop w:val="0"/>
      <w:marBottom w:val="0"/>
      <w:divBdr>
        <w:top w:val="none" w:sz="0" w:space="0" w:color="auto"/>
        <w:left w:val="none" w:sz="0" w:space="0" w:color="auto"/>
        <w:bottom w:val="none" w:sz="0" w:space="0" w:color="auto"/>
        <w:right w:val="none" w:sz="0" w:space="0" w:color="auto"/>
      </w:divBdr>
      <w:divsChild>
        <w:div w:id="1726370359">
          <w:marLeft w:val="0"/>
          <w:marRight w:val="0"/>
          <w:marTop w:val="0"/>
          <w:marBottom w:val="0"/>
          <w:divBdr>
            <w:top w:val="none" w:sz="0" w:space="0" w:color="auto"/>
            <w:left w:val="none" w:sz="0" w:space="0" w:color="auto"/>
            <w:bottom w:val="none" w:sz="0" w:space="0" w:color="auto"/>
            <w:right w:val="none" w:sz="0" w:space="0" w:color="auto"/>
          </w:divBdr>
          <w:divsChild>
            <w:div w:id="617107074">
              <w:marLeft w:val="0"/>
              <w:marRight w:val="0"/>
              <w:marTop w:val="0"/>
              <w:marBottom w:val="0"/>
              <w:divBdr>
                <w:top w:val="none" w:sz="0" w:space="0" w:color="auto"/>
                <w:left w:val="none" w:sz="0" w:space="0" w:color="auto"/>
                <w:bottom w:val="none" w:sz="0" w:space="0" w:color="auto"/>
                <w:right w:val="none" w:sz="0" w:space="0" w:color="auto"/>
              </w:divBdr>
              <w:divsChild>
                <w:div w:id="77945600">
                  <w:marLeft w:val="0"/>
                  <w:marRight w:val="0"/>
                  <w:marTop w:val="0"/>
                  <w:marBottom w:val="0"/>
                  <w:divBdr>
                    <w:top w:val="none" w:sz="0" w:space="0" w:color="auto"/>
                    <w:left w:val="none" w:sz="0" w:space="0" w:color="auto"/>
                    <w:bottom w:val="none" w:sz="0" w:space="0" w:color="auto"/>
                    <w:right w:val="none" w:sz="0" w:space="0" w:color="auto"/>
                  </w:divBdr>
                  <w:divsChild>
                    <w:div w:id="187252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3950142">
      <w:bodyDiv w:val="1"/>
      <w:marLeft w:val="0"/>
      <w:marRight w:val="0"/>
      <w:marTop w:val="0"/>
      <w:marBottom w:val="0"/>
      <w:divBdr>
        <w:top w:val="none" w:sz="0" w:space="0" w:color="auto"/>
        <w:left w:val="none" w:sz="0" w:space="0" w:color="auto"/>
        <w:bottom w:val="none" w:sz="0" w:space="0" w:color="auto"/>
        <w:right w:val="none" w:sz="0" w:space="0" w:color="auto"/>
      </w:divBdr>
      <w:divsChild>
        <w:div w:id="61955010">
          <w:marLeft w:val="0"/>
          <w:marRight w:val="0"/>
          <w:marTop w:val="0"/>
          <w:marBottom w:val="0"/>
          <w:divBdr>
            <w:top w:val="none" w:sz="0" w:space="0" w:color="auto"/>
            <w:left w:val="none" w:sz="0" w:space="0" w:color="auto"/>
            <w:bottom w:val="none" w:sz="0" w:space="0" w:color="auto"/>
            <w:right w:val="none" w:sz="0" w:space="0" w:color="auto"/>
          </w:divBdr>
          <w:divsChild>
            <w:div w:id="81142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576808">
      <w:bodyDiv w:val="1"/>
      <w:marLeft w:val="0"/>
      <w:marRight w:val="0"/>
      <w:marTop w:val="0"/>
      <w:marBottom w:val="0"/>
      <w:divBdr>
        <w:top w:val="none" w:sz="0" w:space="0" w:color="auto"/>
        <w:left w:val="none" w:sz="0" w:space="0" w:color="auto"/>
        <w:bottom w:val="none" w:sz="0" w:space="0" w:color="auto"/>
        <w:right w:val="none" w:sz="0" w:space="0" w:color="auto"/>
      </w:divBdr>
    </w:div>
    <w:div w:id="937327421">
      <w:bodyDiv w:val="1"/>
      <w:marLeft w:val="0"/>
      <w:marRight w:val="0"/>
      <w:marTop w:val="0"/>
      <w:marBottom w:val="0"/>
      <w:divBdr>
        <w:top w:val="none" w:sz="0" w:space="0" w:color="auto"/>
        <w:left w:val="none" w:sz="0" w:space="0" w:color="auto"/>
        <w:bottom w:val="none" w:sz="0" w:space="0" w:color="auto"/>
        <w:right w:val="none" w:sz="0" w:space="0" w:color="auto"/>
      </w:divBdr>
      <w:divsChild>
        <w:div w:id="1442800745">
          <w:marLeft w:val="0"/>
          <w:marRight w:val="0"/>
          <w:marTop w:val="0"/>
          <w:marBottom w:val="0"/>
          <w:divBdr>
            <w:top w:val="none" w:sz="0" w:space="0" w:color="auto"/>
            <w:left w:val="none" w:sz="0" w:space="0" w:color="auto"/>
            <w:bottom w:val="none" w:sz="0" w:space="0" w:color="auto"/>
            <w:right w:val="none" w:sz="0" w:space="0" w:color="auto"/>
          </w:divBdr>
          <w:divsChild>
            <w:div w:id="2043313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638697">
      <w:bodyDiv w:val="1"/>
      <w:marLeft w:val="0"/>
      <w:marRight w:val="0"/>
      <w:marTop w:val="0"/>
      <w:marBottom w:val="0"/>
      <w:divBdr>
        <w:top w:val="none" w:sz="0" w:space="0" w:color="auto"/>
        <w:left w:val="none" w:sz="0" w:space="0" w:color="auto"/>
        <w:bottom w:val="none" w:sz="0" w:space="0" w:color="auto"/>
        <w:right w:val="none" w:sz="0" w:space="0" w:color="auto"/>
      </w:divBdr>
      <w:divsChild>
        <w:div w:id="48577011">
          <w:marLeft w:val="0"/>
          <w:marRight w:val="0"/>
          <w:marTop w:val="0"/>
          <w:marBottom w:val="0"/>
          <w:divBdr>
            <w:top w:val="none" w:sz="0" w:space="0" w:color="auto"/>
            <w:left w:val="none" w:sz="0" w:space="0" w:color="auto"/>
            <w:bottom w:val="none" w:sz="0" w:space="0" w:color="auto"/>
            <w:right w:val="none" w:sz="0" w:space="0" w:color="auto"/>
          </w:divBdr>
          <w:divsChild>
            <w:div w:id="193581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795821">
      <w:bodyDiv w:val="1"/>
      <w:marLeft w:val="0"/>
      <w:marRight w:val="0"/>
      <w:marTop w:val="0"/>
      <w:marBottom w:val="0"/>
      <w:divBdr>
        <w:top w:val="none" w:sz="0" w:space="0" w:color="auto"/>
        <w:left w:val="none" w:sz="0" w:space="0" w:color="auto"/>
        <w:bottom w:val="none" w:sz="0" w:space="0" w:color="auto"/>
        <w:right w:val="none" w:sz="0" w:space="0" w:color="auto"/>
      </w:divBdr>
      <w:divsChild>
        <w:div w:id="1102840790">
          <w:marLeft w:val="0"/>
          <w:marRight w:val="0"/>
          <w:marTop w:val="0"/>
          <w:marBottom w:val="0"/>
          <w:divBdr>
            <w:top w:val="none" w:sz="0" w:space="0" w:color="auto"/>
            <w:left w:val="none" w:sz="0" w:space="0" w:color="auto"/>
            <w:bottom w:val="none" w:sz="0" w:space="0" w:color="auto"/>
            <w:right w:val="none" w:sz="0" w:space="0" w:color="auto"/>
          </w:divBdr>
          <w:divsChild>
            <w:div w:id="204054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124828">
      <w:bodyDiv w:val="1"/>
      <w:marLeft w:val="0"/>
      <w:marRight w:val="0"/>
      <w:marTop w:val="0"/>
      <w:marBottom w:val="0"/>
      <w:divBdr>
        <w:top w:val="none" w:sz="0" w:space="0" w:color="auto"/>
        <w:left w:val="none" w:sz="0" w:space="0" w:color="auto"/>
        <w:bottom w:val="none" w:sz="0" w:space="0" w:color="auto"/>
        <w:right w:val="none" w:sz="0" w:space="0" w:color="auto"/>
      </w:divBdr>
      <w:divsChild>
        <w:div w:id="1795246217">
          <w:marLeft w:val="0"/>
          <w:marRight w:val="0"/>
          <w:marTop w:val="0"/>
          <w:marBottom w:val="0"/>
          <w:divBdr>
            <w:top w:val="none" w:sz="0" w:space="0" w:color="auto"/>
            <w:left w:val="none" w:sz="0" w:space="0" w:color="auto"/>
            <w:bottom w:val="none" w:sz="0" w:space="0" w:color="auto"/>
            <w:right w:val="none" w:sz="0" w:space="0" w:color="auto"/>
          </w:divBdr>
          <w:divsChild>
            <w:div w:id="84216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220426">
      <w:bodyDiv w:val="1"/>
      <w:marLeft w:val="0"/>
      <w:marRight w:val="0"/>
      <w:marTop w:val="0"/>
      <w:marBottom w:val="0"/>
      <w:divBdr>
        <w:top w:val="none" w:sz="0" w:space="0" w:color="auto"/>
        <w:left w:val="none" w:sz="0" w:space="0" w:color="auto"/>
        <w:bottom w:val="none" w:sz="0" w:space="0" w:color="auto"/>
        <w:right w:val="none" w:sz="0" w:space="0" w:color="auto"/>
      </w:divBdr>
      <w:divsChild>
        <w:div w:id="1167866919">
          <w:marLeft w:val="0"/>
          <w:marRight w:val="0"/>
          <w:marTop w:val="0"/>
          <w:marBottom w:val="0"/>
          <w:divBdr>
            <w:top w:val="none" w:sz="0" w:space="0" w:color="auto"/>
            <w:left w:val="none" w:sz="0" w:space="0" w:color="auto"/>
            <w:bottom w:val="none" w:sz="0" w:space="0" w:color="auto"/>
            <w:right w:val="none" w:sz="0" w:space="0" w:color="auto"/>
          </w:divBdr>
          <w:divsChild>
            <w:div w:id="204867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032055">
      <w:bodyDiv w:val="1"/>
      <w:marLeft w:val="0"/>
      <w:marRight w:val="0"/>
      <w:marTop w:val="0"/>
      <w:marBottom w:val="0"/>
      <w:divBdr>
        <w:top w:val="none" w:sz="0" w:space="0" w:color="auto"/>
        <w:left w:val="none" w:sz="0" w:space="0" w:color="auto"/>
        <w:bottom w:val="none" w:sz="0" w:space="0" w:color="auto"/>
        <w:right w:val="none" w:sz="0" w:space="0" w:color="auto"/>
      </w:divBdr>
      <w:divsChild>
        <w:div w:id="626744375">
          <w:marLeft w:val="0"/>
          <w:marRight w:val="0"/>
          <w:marTop w:val="0"/>
          <w:marBottom w:val="0"/>
          <w:divBdr>
            <w:top w:val="none" w:sz="0" w:space="0" w:color="auto"/>
            <w:left w:val="none" w:sz="0" w:space="0" w:color="auto"/>
            <w:bottom w:val="none" w:sz="0" w:space="0" w:color="auto"/>
            <w:right w:val="none" w:sz="0" w:space="0" w:color="auto"/>
          </w:divBdr>
          <w:divsChild>
            <w:div w:id="53840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045452">
      <w:bodyDiv w:val="1"/>
      <w:marLeft w:val="0"/>
      <w:marRight w:val="0"/>
      <w:marTop w:val="0"/>
      <w:marBottom w:val="0"/>
      <w:divBdr>
        <w:top w:val="none" w:sz="0" w:space="0" w:color="auto"/>
        <w:left w:val="none" w:sz="0" w:space="0" w:color="auto"/>
        <w:bottom w:val="none" w:sz="0" w:space="0" w:color="auto"/>
        <w:right w:val="none" w:sz="0" w:space="0" w:color="auto"/>
      </w:divBdr>
      <w:divsChild>
        <w:div w:id="389884929">
          <w:marLeft w:val="0"/>
          <w:marRight w:val="0"/>
          <w:marTop w:val="0"/>
          <w:marBottom w:val="0"/>
          <w:divBdr>
            <w:top w:val="none" w:sz="0" w:space="0" w:color="auto"/>
            <w:left w:val="none" w:sz="0" w:space="0" w:color="auto"/>
            <w:bottom w:val="none" w:sz="0" w:space="0" w:color="auto"/>
            <w:right w:val="none" w:sz="0" w:space="0" w:color="auto"/>
          </w:divBdr>
          <w:divsChild>
            <w:div w:id="47738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393087">
      <w:bodyDiv w:val="1"/>
      <w:marLeft w:val="0"/>
      <w:marRight w:val="0"/>
      <w:marTop w:val="0"/>
      <w:marBottom w:val="0"/>
      <w:divBdr>
        <w:top w:val="none" w:sz="0" w:space="0" w:color="auto"/>
        <w:left w:val="none" w:sz="0" w:space="0" w:color="auto"/>
        <w:bottom w:val="none" w:sz="0" w:space="0" w:color="auto"/>
        <w:right w:val="none" w:sz="0" w:space="0" w:color="auto"/>
      </w:divBdr>
      <w:divsChild>
        <w:div w:id="1746754451">
          <w:marLeft w:val="0"/>
          <w:marRight w:val="0"/>
          <w:marTop w:val="0"/>
          <w:marBottom w:val="0"/>
          <w:divBdr>
            <w:top w:val="none" w:sz="0" w:space="0" w:color="auto"/>
            <w:left w:val="none" w:sz="0" w:space="0" w:color="auto"/>
            <w:bottom w:val="none" w:sz="0" w:space="0" w:color="auto"/>
            <w:right w:val="none" w:sz="0" w:space="0" w:color="auto"/>
          </w:divBdr>
          <w:divsChild>
            <w:div w:id="158429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06651">
      <w:bodyDiv w:val="1"/>
      <w:marLeft w:val="0"/>
      <w:marRight w:val="0"/>
      <w:marTop w:val="0"/>
      <w:marBottom w:val="0"/>
      <w:divBdr>
        <w:top w:val="none" w:sz="0" w:space="0" w:color="auto"/>
        <w:left w:val="none" w:sz="0" w:space="0" w:color="auto"/>
        <w:bottom w:val="none" w:sz="0" w:space="0" w:color="auto"/>
        <w:right w:val="none" w:sz="0" w:space="0" w:color="auto"/>
      </w:divBdr>
      <w:divsChild>
        <w:div w:id="376975035">
          <w:marLeft w:val="0"/>
          <w:marRight w:val="0"/>
          <w:marTop w:val="0"/>
          <w:marBottom w:val="0"/>
          <w:divBdr>
            <w:top w:val="none" w:sz="0" w:space="0" w:color="auto"/>
            <w:left w:val="none" w:sz="0" w:space="0" w:color="auto"/>
            <w:bottom w:val="none" w:sz="0" w:space="0" w:color="auto"/>
            <w:right w:val="none" w:sz="0" w:space="0" w:color="auto"/>
          </w:divBdr>
          <w:divsChild>
            <w:div w:id="1951549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8113">
      <w:bodyDiv w:val="1"/>
      <w:marLeft w:val="0"/>
      <w:marRight w:val="0"/>
      <w:marTop w:val="0"/>
      <w:marBottom w:val="0"/>
      <w:divBdr>
        <w:top w:val="none" w:sz="0" w:space="0" w:color="auto"/>
        <w:left w:val="none" w:sz="0" w:space="0" w:color="auto"/>
        <w:bottom w:val="none" w:sz="0" w:space="0" w:color="auto"/>
        <w:right w:val="none" w:sz="0" w:space="0" w:color="auto"/>
      </w:divBdr>
      <w:divsChild>
        <w:div w:id="1448550043">
          <w:marLeft w:val="0"/>
          <w:marRight w:val="0"/>
          <w:marTop w:val="0"/>
          <w:marBottom w:val="0"/>
          <w:divBdr>
            <w:top w:val="none" w:sz="0" w:space="0" w:color="auto"/>
            <w:left w:val="none" w:sz="0" w:space="0" w:color="auto"/>
            <w:bottom w:val="none" w:sz="0" w:space="0" w:color="auto"/>
            <w:right w:val="none" w:sz="0" w:space="0" w:color="auto"/>
          </w:divBdr>
          <w:divsChild>
            <w:div w:id="72136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413535">
      <w:bodyDiv w:val="1"/>
      <w:marLeft w:val="0"/>
      <w:marRight w:val="0"/>
      <w:marTop w:val="0"/>
      <w:marBottom w:val="0"/>
      <w:divBdr>
        <w:top w:val="none" w:sz="0" w:space="0" w:color="auto"/>
        <w:left w:val="none" w:sz="0" w:space="0" w:color="auto"/>
        <w:bottom w:val="none" w:sz="0" w:space="0" w:color="auto"/>
        <w:right w:val="none" w:sz="0" w:space="0" w:color="auto"/>
      </w:divBdr>
      <w:divsChild>
        <w:div w:id="785975605">
          <w:marLeft w:val="0"/>
          <w:marRight w:val="0"/>
          <w:marTop w:val="0"/>
          <w:marBottom w:val="0"/>
          <w:divBdr>
            <w:top w:val="none" w:sz="0" w:space="0" w:color="auto"/>
            <w:left w:val="none" w:sz="0" w:space="0" w:color="auto"/>
            <w:bottom w:val="none" w:sz="0" w:space="0" w:color="auto"/>
            <w:right w:val="none" w:sz="0" w:space="0" w:color="auto"/>
          </w:divBdr>
          <w:divsChild>
            <w:div w:id="89832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265060">
      <w:bodyDiv w:val="1"/>
      <w:marLeft w:val="0"/>
      <w:marRight w:val="0"/>
      <w:marTop w:val="0"/>
      <w:marBottom w:val="0"/>
      <w:divBdr>
        <w:top w:val="none" w:sz="0" w:space="0" w:color="auto"/>
        <w:left w:val="none" w:sz="0" w:space="0" w:color="auto"/>
        <w:bottom w:val="none" w:sz="0" w:space="0" w:color="auto"/>
        <w:right w:val="none" w:sz="0" w:space="0" w:color="auto"/>
      </w:divBdr>
      <w:divsChild>
        <w:div w:id="450633051">
          <w:marLeft w:val="0"/>
          <w:marRight w:val="0"/>
          <w:marTop w:val="0"/>
          <w:marBottom w:val="0"/>
          <w:divBdr>
            <w:top w:val="none" w:sz="0" w:space="0" w:color="auto"/>
            <w:left w:val="none" w:sz="0" w:space="0" w:color="auto"/>
            <w:bottom w:val="none" w:sz="0" w:space="0" w:color="auto"/>
            <w:right w:val="none" w:sz="0" w:space="0" w:color="auto"/>
          </w:divBdr>
          <w:divsChild>
            <w:div w:id="66856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167443">
      <w:bodyDiv w:val="1"/>
      <w:marLeft w:val="0"/>
      <w:marRight w:val="0"/>
      <w:marTop w:val="0"/>
      <w:marBottom w:val="0"/>
      <w:divBdr>
        <w:top w:val="none" w:sz="0" w:space="0" w:color="auto"/>
        <w:left w:val="none" w:sz="0" w:space="0" w:color="auto"/>
        <w:bottom w:val="none" w:sz="0" w:space="0" w:color="auto"/>
        <w:right w:val="none" w:sz="0" w:space="0" w:color="auto"/>
      </w:divBdr>
      <w:divsChild>
        <w:div w:id="1895579978">
          <w:marLeft w:val="0"/>
          <w:marRight w:val="0"/>
          <w:marTop w:val="0"/>
          <w:marBottom w:val="0"/>
          <w:divBdr>
            <w:top w:val="none" w:sz="0" w:space="0" w:color="auto"/>
            <w:left w:val="none" w:sz="0" w:space="0" w:color="auto"/>
            <w:bottom w:val="none" w:sz="0" w:space="0" w:color="auto"/>
            <w:right w:val="none" w:sz="0" w:space="0" w:color="auto"/>
          </w:divBdr>
          <w:divsChild>
            <w:div w:id="169457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204052">
      <w:bodyDiv w:val="1"/>
      <w:marLeft w:val="0"/>
      <w:marRight w:val="0"/>
      <w:marTop w:val="0"/>
      <w:marBottom w:val="0"/>
      <w:divBdr>
        <w:top w:val="none" w:sz="0" w:space="0" w:color="auto"/>
        <w:left w:val="none" w:sz="0" w:space="0" w:color="auto"/>
        <w:bottom w:val="none" w:sz="0" w:space="0" w:color="auto"/>
        <w:right w:val="none" w:sz="0" w:space="0" w:color="auto"/>
      </w:divBdr>
      <w:divsChild>
        <w:div w:id="970792337">
          <w:marLeft w:val="0"/>
          <w:marRight w:val="0"/>
          <w:marTop w:val="0"/>
          <w:marBottom w:val="0"/>
          <w:divBdr>
            <w:top w:val="none" w:sz="0" w:space="0" w:color="auto"/>
            <w:left w:val="none" w:sz="0" w:space="0" w:color="auto"/>
            <w:bottom w:val="none" w:sz="0" w:space="0" w:color="auto"/>
            <w:right w:val="none" w:sz="0" w:space="0" w:color="auto"/>
          </w:divBdr>
          <w:divsChild>
            <w:div w:id="775292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592709">
      <w:bodyDiv w:val="1"/>
      <w:marLeft w:val="0"/>
      <w:marRight w:val="0"/>
      <w:marTop w:val="0"/>
      <w:marBottom w:val="0"/>
      <w:divBdr>
        <w:top w:val="none" w:sz="0" w:space="0" w:color="auto"/>
        <w:left w:val="none" w:sz="0" w:space="0" w:color="auto"/>
        <w:bottom w:val="none" w:sz="0" w:space="0" w:color="auto"/>
        <w:right w:val="none" w:sz="0" w:space="0" w:color="auto"/>
      </w:divBdr>
      <w:divsChild>
        <w:div w:id="1415396291">
          <w:marLeft w:val="0"/>
          <w:marRight w:val="0"/>
          <w:marTop w:val="0"/>
          <w:marBottom w:val="0"/>
          <w:divBdr>
            <w:top w:val="none" w:sz="0" w:space="0" w:color="auto"/>
            <w:left w:val="none" w:sz="0" w:space="0" w:color="auto"/>
            <w:bottom w:val="none" w:sz="0" w:space="0" w:color="auto"/>
            <w:right w:val="none" w:sz="0" w:space="0" w:color="auto"/>
          </w:divBdr>
          <w:divsChild>
            <w:div w:id="122495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199756">
      <w:bodyDiv w:val="1"/>
      <w:marLeft w:val="0"/>
      <w:marRight w:val="0"/>
      <w:marTop w:val="0"/>
      <w:marBottom w:val="0"/>
      <w:divBdr>
        <w:top w:val="none" w:sz="0" w:space="0" w:color="auto"/>
        <w:left w:val="none" w:sz="0" w:space="0" w:color="auto"/>
        <w:bottom w:val="none" w:sz="0" w:space="0" w:color="auto"/>
        <w:right w:val="none" w:sz="0" w:space="0" w:color="auto"/>
      </w:divBdr>
      <w:divsChild>
        <w:div w:id="1869758894">
          <w:marLeft w:val="0"/>
          <w:marRight w:val="0"/>
          <w:marTop w:val="0"/>
          <w:marBottom w:val="0"/>
          <w:divBdr>
            <w:top w:val="none" w:sz="0" w:space="0" w:color="auto"/>
            <w:left w:val="none" w:sz="0" w:space="0" w:color="auto"/>
            <w:bottom w:val="none" w:sz="0" w:space="0" w:color="auto"/>
            <w:right w:val="none" w:sz="0" w:space="0" w:color="auto"/>
          </w:divBdr>
          <w:divsChild>
            <w:div w:id="54803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450776">
      <w:bodyDiv w:val="1"/>
      <w:marLeft w:val="0"/>
      <w:marRight w:val="0"/>
      <w:marTop w:val="0"/>
      <w:marBottom w:val="0"/>
      <w:divBdr>
        <w:top w:val="none" w:sz="0" w:space="0" w:color="auto"/>
        <w:left w:val="none" w:sz="0" w:space="0" w:color="auto"/>
        <w:bottom w:val="none" w:sz="0" w:space="0" w:color="auto"/>
        <w:right w:val="none" w:sz="0" w:space="0" w:color="auto"/>
      </w:divBdr>
      <w:divsChild>
        <w:div w:id="1758210510">
          <w:marLeft w:val="0"/>
          <w:marRight w:val="0"/>
          <w:marTop w:val="0"/>
          <w:marBottom w:val="0"/>
          <w:divBdr>
            <w:top w:val="none" w:sz="0" w:space="0" w:color="auto"/>
            <w:left w:val="none" w:sz="0" w:space="0" w:color="auto"/>
            <w:bottom w:val="none" w:sz="0" w:space="0" w:color="auto"/>
            <w:right w:val="none" w:sz="0" w:space="0" w:color="auto"/>
          </w:divBdr>
          <w:divsChild>
            <w:div w:id="203772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941492">
      <w:bodyDiv w:val="1"/>
      <w:marLeft w:val="0"/>
      <w:marRight w:val="0"/>
      <w:marTop w:val="0"/>
      <w:marBottom w:val="0"/>
      <w:divBdr>
        <w:top w:val="none" w:sz="0" w:space="0" w:color="auto"/>
        <w:left w:val="none" w:sz="0" w:space="0" w:color="auto"/>
        <w:bottom w:val="none" w:sz="0" w:space="0" w:color="auto"/>
        <w:right w:val="none" w:sz="0" w:space="0" w:color="auto"/>
      </w:divBdr>
      <w:divsChild>
        <w:div w:id="1533567589">
          <w:marLeft w:val="0"/>
          <w:marRight w:val="0"/>
          <w:marTop w:val="0"/>
          <w:marBottom w:val="0"/>
          <w:divBdr>
            <w:top w:val="none" w:sz="0" w:space="0" w:color="auto"/>
            <w:left w:val="none" w:sz="0" w:space="0" w:color="auto"/>
            <w:bottom w:val="none" w:sz="0" w:space="0" w:color="auto"/>
            <w:right w:val="none" w:sz="0" w:space="0" w:color="auto"/>
          </w:divBdr>
          <w:divsChild>
            <w:div w:id="207015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836482">
      <w:bodyDiv w:val="1"/>
      <w:marLeft w:val="0"/>
      <w:marRight w:val="0"/>
      <w:marTop w:val="0"/>
      <w:marBottom w:val="0"/>
      <w:divBdr>
        <w:top w:val="none" w:sz="0" w:space="0" w:color="auto"/>
        <w:left w:val="none" w:sz="0" w:space="0" w:color="auto"/>
        <w:bottom w:val="none" w:sz="0" w:space="0" w:color="auto"/>
        <w:right w:val="none" w:sz="0" w:space="0" w:color="auto"/>
      </w:divBdr>
      <w:divsChild>
        <w:div w:id="1069812068">
          <w:marLeft w:val="0"/>
          <w:marRight w:val="0"/>
          <w:marTop w:val="0"/>
          <w:marBottom w:val="0"/>
          <w:divBdr>
            <w:top w:val="none" w:sz="0" w:space="0" w:color="auto"/>
            <w:left w:val="none" w:sz="0" w:space="0" w:color="auto"/>
            <w:bottom w:val="none" w:sz="0" w:space="0" w:color="auto"/>
            <w:right w:val="none" w:sz="0" w:space="0" w:color="auto"/>
          </w:divBdr>
          <w:divsChild>
            <w:div w:id="161181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685521">
      <w:bodyDiv w:val="1"/>
      <w:marLeft w:val="0"/>
      <w:marRight w:val="0"/>
      <w:marTop w:val="0"/>
      <w:marBottom w:val="0"/>
      <w:divBdr>
        <w:top w:val="none" w:sz="0" w:space="0" w:color="auto"/>
        <w:left w:val="none" w:sz="0" w:space="0" w:color="auto"/>
        <w:bottom w:val="none" w:sz="0" w:space="0" w:color="auto"/>
        <w:right w:val="none" w:sz="0" w:space="0" w:color="auto"/>
      </w:divBdr>
      <w:divsChild>
        <w:div w:id="77992026">
          <w:marLeft w:val="0"/>
          <w:marRight w:val="0"/>
          <w:marTop w:val="0"/>
          <w:marBottom w:val="0"/>
          <w:divBdr>
            <w:top w:val="none" w:sz="0" w:space="0" w:color="auto"/>
            <w:left w:val="none" w:sz="0" w:space="0" w:color="auto"/>
            <w:bottom w:val="none" w:sz="0" w:space="0" w:color="auto"/>
            <w:right w:val="none" w:sz="0" w:space="0" w:color="auto"/>
          </w:divBdr>
          <w:divsChild>
            <w:div w:id="165159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706757">
      <w:bodyDiv w:val="1"/>
      <w:marLeft w:val="0"/>
      <w:marRight w:val="0"/>
      <w:marTop w:val="0"/>
      <w:marBottom w:val="0"/>
      <w:divBdr>
        <w:top w:val="none" w:sz="0" w:space="0" w:color="auto"/>
        <w:left w:val="none" w:sz="0" w:space="0" w:color="auto"/>
        <w:bottom w:val="none" w:sz="0" w:space="0" w:color="auto"/>
        <w:right w:val="none" w:sz="0" w:space="0" w:color="auto"/>
      </w:divBdr>
      <w:divsChild>
        <w:div w:id="813105287">
          <w:marLeft w:val="0"/>
          <w:marRight w:val="0"/>
          <w:marTop w:val="0"/>
          <w:marBottom w:val="0"/>
          <w:divBdr>
            <w:top w:val="none" w:sz="0" w:space="0" w:color="auto"/>
            <w:left w:val="none" w:sz="0" w:space="0" w:color="auto"/>
            <w:bottom w:val="none" w:sz="0" w:space="0" w:color="auto"/>
            <w:right w:val="none" w:sz="0" w:space="0" w:color="auto"/>
          </w:divBdr>
        </w:div>
      </w:divsChild>
    </w:div>
    <w:div w:id="1373581350">
      <w:bodyDiv w:val="1"/>
      <w:marLeft w:val="0"/>
      <w:marRight w:val="0"/>
      <w:marTop w:val="0"/>
      <w:marBottom w:val="0"/>
      <w:divBdr>
        <w:top w:val="none" w:sz="0" w:space="0" w:color="auto"/>
        <w:left w:val="none" w:sz="0" w:space="0" w:color="auto"/>
        <w:bottom w:val="none" w:sz="0" w:space="0" w:color="auto"/>
        <w:right w:val="none" w:sz="0" w:space="0" w:color="auto"/>
      </w:divBdr>
      <w:divsChild>
        <w:div w:id="1780758267">
          <w:marLeft w:val="0"/>
          <w:marRight w:val="0"/>
          <w:marTop w:val="0"/>
          <w:marBottom w:val="0"/>
          <w:divBdr>
            <w:top w:val="none" w:sz="0" w:space="0" w:color="auto"/>
            <w:left w:val="none" w:sz="0" w:space="0" w:color="auto"/>
            <w:bottom w:val="none" w:sz="0" w:space="0" w:color="auto"/>
            <w:right w:val="none" w:sz="0" w:space="0" w:color="auto"/>
          </w:divBdr>
          <w:divsChild>
            <w:div w:id="147987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10296">
      <w:bodyDiv w:val="1"/>
      <w:marLeft w:val="0"/>
      <w:marRight w:val="0"/>
      <w:marTop w:val="0"/>
      <w:marBottom w:val="0"/>
      <w:divBdr>
        <w:top w:val="none" w:sz="0" w:space="0" w:color="auto"/>
        <w:left w:val="none" w:sz="0" w:space="0" w:color="auto"/>
        <w:bottom w:val="none" w:sz="0" w:space="0" w:color="auto"/>
        <w:right w:val="none" w:sz="0" w:space="0" w:color="auto"/>
      </w:divBdr>
      <w:divsChild>
        <w:div w:id="727454997">
          <w:marLeft w:val="0"/>
          <w:marRight w:val="0"/>
          <w:marTop w:val="0"/>
          <w:marBottom w:val="0"/>
          <w:divBdr>
            <w:top w:val="none" w:sz="0" w:space="0" w:color="auto"/>
            <w:left w:val="none" w:sz="0" w:space="0" w:color="auto"/>
            <w:bottom w:val="none" w:sz="0" w:space="0" w:color="auto"/>
            <w:right w:val="none" w:sz="0" w:space="0" w:color="auto"/>
          </w:divBdr>
          <w:divsChild>
            <w:div w:id="881554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408574">
      <w:bodyDiv w:val="1"/>
      <w:marLeft w:val="0"/>
      <w:marRight w:val="0"/>
      <w:marTop w:val="0"/>
      <w:marBottom w:val="0"/>
      <w:divBdr>
        <w:top w:val="none" w:sz="0" w:space="0" w:color="auto"/>
        <w:left w:val="none" w:sz="0" w:space="0" w:color="auto"/>
        <w:bottom w:val="none" w:sz="0" w:space="0" w:color="auto"/>
        <w:right w:val="none" w:sz="0" w:space="0" w:color="auto"/>
      </w:divBdr>
      <w:divsChild>
        <w:div w:id="2143307476">
          <w:marLeft w:val="0"/>
          <w:marRight w:val="0"/>
          <w:marTop w:val="0"/>
          <w:marBottom w:val="0"/>
          <w:divBdr>
            <w:top w:val="none" w:sz="0" w:space="0" w:color="auto"/>
            <w:left w:val="none" w:sz="0" w:space="0" w:color="auto"/>
            <w:bottom w:val="none" w:sz="0" w:space="0" w:color="auto"/>
            <w:right w:val="none" w:sz="0" w:space="0" w:color="auto"/>
          </w:divBdr>
          <w:divsChild>
            <w:div w:id="966008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530282">
      <w:bodyDiv w:val="1"/>
      <w:marLeft w:val="0"/>
      <w:marRight w:val="0"/>
      <w:marTop w:val="0"/>
      <w:marBottom w:val="0"/>
      <w:divBdr>
        <w:top w:val="none" w:sz="0" w:space="0" w:color="auto"/>
        <w:left w:val="none" w:sz="0" w:space="0" w:color="auto"/>
        <w:bottom w:val="none" w:sz="0" w:space="0" w:color="auto"/>
        <w:right w:val="none" w:sz="0" w:space="0" w:color="auto"/>
      </w:divBdr>
      <w:divsChild>
        <w:div w:id="2105683276">
          <w:marLeft w:val="0"/>
          <w:marRight w:val="0"/>
          <w:marTop w:val="0"/>
          <w:marBottom w:val="0"/>
          <w:divBdr>
            <w:top w:val="none" w:sz="0" w:space="0" w:color="auto"/>
            <w:left w:val="none" w:sz="0" w:space="0" w:color="auto"/>
            <w:bottom w:val="none" w:sz="0" w:space="0" w:color="auto"/>
            <w:right w:val="none" w:sz="0" w:space="0" w:color="auto"/>
          </w:divBdr>
          <w:divsChild>
            <w:div w:id="935284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807416">
      <w:bodyDiv w:val="1"/>
      <w:marLeft w:val="0"/>
      <w:marRight w:val="0"/>
      <w:marTop w:val="0"/>
      <w:marBottom w:val="0"/>
      <w:divBdr>
        <w:top w:val="none" w:sz="0" w:space="0" w:color="auto"/>
        <w:left w:val="none" w:sz="0" w:space="0" w:color="auto"/>
        <w:bottom w:val="none" w:sz="0" w:space="0" w:color="auto"/>
        <w:right w:val="none" w:sz="0" w:space="0" w:color="auto"/>
      </w:divBdr>
      <w:divsChild>
        <w:div w:id="524560379">
          <w:marLeft w:val="0"/>
          <w:marRight w:val="0"/>
          <w:marTop w:val="0"/>
          <w:marBottom w:val="0"/>
          <w:divBdr>
            <w:top w:val="none" w:sz="0" w:space="0" w:color="auto"/>
            <w:left w:val="none" w:sz="0" w:space="0" w:color="auto"/>
            <w:bottom w:val="none" w:sz="0" w:space="0" w:color="auto"/>
            <w:right w:val="none" w:sz="0" w:space="0" w:color="auto"/>
          </w:divBdr>
          <w:divsChild>
            <w:div w:id="1715156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542107">
      <w:bodyDiv w:val="1"/>
      <w:marLeft w:val="0"/>
      <w:marRight w:val="0"/>
      <w:marTop w:val="0"/>
      <w:marBottom w:val="0"/>
      <w:divBdr>
        <w:top w:val="none" w:sz="0" w:space="0" w:color="auto"/>
        <w:left w:val="none" w:sz="0" w:space="0" w:color="auto"/>
        <w:bottom w:val="none" w:sz="0" w:space="0" w:color="auto"/>
        <w:right w:val="none" w:sz="0" w:space="0" w:color="auto"/>
      </w:divBdr>
      <w:divsChild>
        <w:div w:id="907767858">
          <w:marLeft w:val="0"/>
          <w:marRight w:val="0"/>
          <w:marTop w:val="0"/>
          <w:marBottom w:val="0"/>
          <w:divBdr>
            <w:top w:val="none" w:sz="0" w:space="0" w:color="auto"/>
            <w:left w:val="none" w:sz="0" w:space="0" w:color="auto"/>
            <w:bottom w:val="none" w:sz="0" w:space="0" w:color="auto"/>
            <w:right w:val="none" w:sz="0" w:space="0" w:color="auto"/>
          </w:divBdr>
          <w:divsChild>
            <w:div w:id="1622689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515847">
      <w:bodyDiv w:val="1"/>
      <w:marLeft w:val="0"/>
      <w:marRight w:val="0"/>
      <w:marTop w:val="0"/>
      <w:marBottom w:val="0"/>
      <w:divBdr>
        <w:top w:val="none" w:sz="0" w:space="0" w:color="auto"/>
        <w:left w:val="none" w:sz="0" w:space="0" w:color="auto"/>
        <w:bottom w:val="none" w:sz="0" w:space="0" w:color="auto"/>
        <w:right w:val="none" w:sz="0" w:space="0" w:color="auto"/>
      </w:divBdr>
      <w:divsChild>
        <w:div w:id="1095829630">
          <w:marLeft w:val="0"/>
          <w:marRight w:val="0"/>
          <w:marTop w:val="0"/>
          <w:marBottom w:val="0"/>
          <w:divBdr>
            <w:top w:val="none" w:sz="0" w:space="0" w:color="auto"/>
            <w:left w:val="none" w:sz="0" w:space="0" w:color="auto"/>
            <w:bottom w:val="none" w:sz="0" w:space="0" w:color="auto"/>
            <w:right w:val="none" w:sz="0" w:space="0" w:color="auto"/>
          </w:divBdr>
          <w:divsChild>
            <w:div w:id="53138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053516">
      <w:bodyDiv w:val="1"/>
      <w:marLeft w:val="0"/>
      <w:marRight w:val="0"/>
      <w:marTop w:val="0"/>
      <w:marBottom w:val="0"/>
      <w:divBdr>
        <w:top w:val="none" w:sz="0" w:space="0" w:color="auto"/>
        <w:left w:val="none" w:sz="0" w:space="0" w:color="auto"/>
        <w:bottom w:val="none" w:sz="0" w:space="0" w:color="auto"/>
        <w:right w:val="none" w:sz="0" w:space="0" w:color="auto"/>
      </w:divBdr>
      <w:divsChild>
        <w:div w:id="2032105039">
          <w:marLeft w:val="0"/>
          <w:marRight w:val="0"/>
          <w:marTop w:val="0"/>
          <w:marBottom w:val="0"/>
          <w:divBdr>
            <w:top w:val="none" w:sz="0" w:space="0" w:color="auto"/>
            <w:left w:val="none" w:sz="0" w:space="0" w:color="auto"/>
            <w:bottom w:val="none" w:sz="0" w:space="0" w:color="auto"/>
            <w:right w:val="none" w:sz="0" w:space="0" w:color="auto"/>
          </w:divBdr>
          <w:divsChild>
            <w:div w:id="57286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199426">
      <w:bodyDiv w:val="1"/>
      <w:marLeft w:val="0"/>
      <w:marRight w:val="0"/>
      <w:marTop w:val="0"/>
      <w:marBottom w:val="0"/>
      <w:divBdr>
        <w:top w:val="none" w:sz="0" w:space="0" w:color="auto"/>
        <w:left w:val="none" w:sz="0" w:space="0" w:color="auto"/>
        <w:bottom w:val="none" w:sz="0" w:space="0" w:color="auto"/>
        <w:right w:val="none" w:sz="0" w:space="0" w:color="auto"/>
      </w:divBdr>
      <w:divsChild>
        <w:div w:id="1165364798">
          <w:marLeft w:val="0"/>
          <w:marRight w:val="0"/>
          <w:marTop w:val="0"/>
          <w:marBottom w:val="0"/>
          <w:divBdr>
            <w:top w:val="none" w:sz="0" w:space="0" w:color="auto"/>
            <w:left w:val="none" w:sz="0" w:space="0" w:color="auto"/>
            <w:bottom w:val="none" w:sz="0" w:space="0" w:color="auto"/>
            <w:right w:val="none" w:sz="0" w:space="0" w:color="auto"/>
          </w:divBdr>
          <w:divsChild>
            <w:div w:id="164123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058481">
      <w:bodyDiv w:val="1"/>
      <w:marLeft w:val="0"/>
      <w:marRight w:val="0"/>
      <w:marTop w:val="0"/>
      <w:marBottom w:val="0"/>
      <w:divBdr>
        <w:top w:val="none" w:sz="0" w:space="0" w:color="auto"/>
        <w:left w:val="none" w:sz="0" w:space="0" w:color="auto"/>
        <w:bottom w:val="none" w:sz="0" w:space="0" w:color="auto"/>
        <w:right w:val="none" w:sz="0" w:space="0" w:color="auto"/>
      </w:divBdr>
      <w:divsChild>
        <w:div w:id="89470231">
          <w:marLeft w:val="0"/>
          <w:marRight w:val="0"/>
          <w:marTop w:val="0"/>
          <w:marBottom w:val="0"/>
          <w:divBdr>
            <w:top w:val="none" w:sz="0" w:space="0" w:color="auto"/>
            <w:left w:val="none" w:sz="0" w:space="0" w:color="auto"/>
            <w:bottom w:val="none" w:sz="0" w:space="0" w:color="auto"/>
            <w:right w:val="none" w:sz="0" w:space="0" w:color="auto"/>
          </w:divBdr>
          <w:divsChild>
            <w:div w:id="167210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180268">
      <w:bodyDiv w:val="1"/>
      <w:marLeft w:val="0"/>
      <w:marRight w:val="0"/>
      <w:marTop w:val="0"/>
      <w:marBottom w:val="0"/>
      <w:divBdr>
        <w:top w:val="none" w:sz="0" w:space="0" w:color="auto"/>
        <w:left w:val="none" w:sz="0" w:space="0" w:color="auto"/>
        <w:bottom w:val="none" w:sz="0" w:space="0" w:color="auto"/>
        <w:right w:val="none" w:sz="0" w:space="0" w:color="auto"/>
      </w:divBdr>
      <w:divsChild>
        <w:div w:id="670180557">
          <w:marLeft w:val="0"/>
          <w:marRight w:val="0"/>
          <w:marTop w:val="0"/>
          <w:marBottom w:val="0"/>
          <w:divBdr>
            <w:top w:val="none" w:sz="0" w:space="0" w:color="auto"/>
            <w:left w:val="none" w:sz="0" w:space="0" w:color="auto"/>
            <w:bottom w:val="none" w:sz="0" w:space="0" w:color="auto"/>
            <w:right w:val="none" w:sz="0" w:space="0" w:color="auto"/>
          </w:divBdr>
          <w:divsChild>
            <w:div w:id="186459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016380">
      <w:bodyDiv w:val="1"/>
      <w:marLeft w:val="0"/>
      <w:marRight w:val="0"/>
      <w:marTop w:val="0"/>
      <w:marBottom w:val="0"/>
      <w:divBdr>
        <w:top w:val="none" w:sz="0" w:space="0" w:color="auto"/>
        <w:left w:val="none" w:sz="0" w:space="0" w:color="auto"/>
        <w:bottom w:val="none" w:sz="0" w:space="0" w:color="auto"/>
        <w:right w:val="none" w:sz="0" w:space="0" w:color="auto"/>
      </w:divBdr>
      <w:divsChild>
        <w:div w:id="1485274941">
          <w:marLeft w:val="0"/>
          <w:marRight w:val="0"/>
          <w:marTop w:val="0"/>
          <w:marBottom w:val="0"/>
          <w:divBdr>
            <w:top w:val="none" w:sz="0" w:space="0" w:color="auto"/>
            <w:left w:val="none" w:sz="0" w:space="0" w:color="auto"/>
            <w:bottom w:val="none" w:sz="0" w:space="0" w:color="auto"/>
            <w:right w:val="none" w:sz="0" w:space="0" w:color="auto"/>
          </w:divBdr>
          <w:divsChild>
            <w:div w:id="40831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056141">
      <w:bodyDiv w:val="1"/>
      <w:marLeft w:val="0"/>
      <w:marRight w:val="0"/>
      <w:marTop w:val="0"/>
      <w:marBottom w:val="0"/>
      <w:divBdr>
        <w:top w:val="none" w:sz="0" w:space="0" w:color="auto"/>
        <w:left w:val="none" w:sz="0" w:space="0" w:color="auto"/>
        <w:bottom w:val="none" w:sz="0" w:space="0" w:color="auto"/>
        <w:right w:val="none" w:sz="0" w:space="0" w:color="auto"/>
      </w:divBdr>
      <w:divsChild>
        <w:div w:id="1777796509">
          <w:marLeft w:val="0"/>
          <w:marRight w:val="0"/>
          <w:marTop w:val="0"/>
          <w:marBottom w:val="0"/>
          <w:divBdr>
            <w:top w:val="none" w:sz="0" w:space="0" w:color="auto"/>
            <w:left w:val="none" w:sz="0" w:space="0" w:color="auto"/>
            <w:bottom w:val="none" w:sz="0" w:space="0" w:color="auto"/>
            <w:right w:val="none" w:sz="0" w:space="0" w:color="auto"/>
          </w:divBdr>
          <w:divsChild>
            <w:div w:id="58769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729402">
      <w:bodyDiv w:val="1"/>
      <w:marLeft w:val="0"/>
      <w:marRight w:val="0"/>
      <w:marTop w:val="0"/>
      <w:marBottom w:val="0"/>
      <w:divBdr>
        <w:top w:val="none" w:sz="0" w:space="0" w:color="auto"/>
        <w:left w:val="none" w:sz="0" w:space="0" w:color="auto"/>
        <w:bottom w:val="none" w:sz="0" w:space="0" w:color="auto"/>
        <w:right w:val="none" w:sz="0" w:space="0" w:color="auto"/>
      </w:divBdr>
      <w:divsChild>
        <w:div w:id="1971209380">
          <w:marLeft w:val="0"/>
          <w:marRight w:val="0"/>
          <w:marTop w:val="0"/>
          <w:marBottom w:val="0"/>
          <w:divBdr>
            <w:top w:val="none" w:sz="0" w:space="0" w:color="auto"/>
            <w:left w:val="none" w:sz="0" w:space="0" w:color="auto"/>
            <w:bottom w:val="none" w:sz="0" w:space="0" w:color="auto"/>
            <w:right w:val="none" w:sz="0" w:space="0" w:color="auto"/>
          </w:divBdr>
          <w:divsChild>
            <w:div w:id="44250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78107">
      <w:bodyDiv w:val="1"/>
      <w:marLeft w:val="0"/>
      <w:marRight w:val="0"/>
      <w:marTop w:val="0"/>
      <w:marBottom w:val="0"/>
      <w:divBdr>
        <w:top w:val="none" w:sz="0" w:space="0" w:color="auto"/>
        <w:left w:val="none" w:sz="0" w:space="0" w:color="auto"/>
        <w:bottom w:val="none" w:sz="0" w:space="0" w:color="auto"/>
        <w:right w:val="none" w:sz="0" w:space="0" w:color="auto"/>
      </w:divBdr>
      <w:divsChild>
        <w:div w:id="24257992">
          <w:marLeft w:val="0"/>
          <w:marRight w:val="0"/>
          <w:marTop w:val="0"/>
          <w:marBottom w:val="0"/>
          <w:divBdr>
            <w:top w:val="none" w:sz="0" w:space="0" w:color="auto"/>
            <w:left w:val="none" w:sz="0" w:space="0" w:color="auto"/>
            <w:bottom w:val="none" w:sz="0" w:space="0" w:color="auto"/>
            <w:right w:val="none" w:sz="0" w:space="0" w:color="auto"/>
          </w:divBdr>
          <w:divsChild>
            <w:div w:id="13803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593105">
      <w:bodyDiv w:val="1"/>
      <w:marLeft w:val="0"/>
      <w:marRight w:val="0"/>
      <w:marTop w:val="0"/>
      <w:marBottom w:val="0"/>
      <w:divBdr>
        <w:top w:val="none" w:sz="0" w:space="0" w:color="auto"/>
        <w:left w:val="none" w:sz="0" w:space="0" w:color="auto"/>
        <w:bottom w:val="none" w:sz="0" w:space="0" w:color="auto"/>
        <w:right w:val="none" w:sz="0" w:space="0" w:color="auto"/>
      </w:divBdr>
      <w:divsChild>
        <w:div w:id="1893955231">
          <w:marLeft w:val="0"/>
          <w:marRight w:val="0"/>
          <w:marTop w:val="0"/>
          <w:marBottom w:val="0"/>
          <w:divBdr>
            <w:top w:val="none" w:sz="0" w:space="0" w:color="auto"/>
            <w:left w:val="none" w:sz="0" w:space="0" w:color="auto"/>
            <w:bottom w:val="none" w:sz="0" w:space="0" w:color="auto"/>
            <w:right w:val="none" w:sz="0" w:space="0" w:color="auto"/>
          </w:divBdr>
          <w:divsChild>
            <w:div w:id="68406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515267">
      <w:bodyDiv w:val="1"/>
      <w:marLeft w:val="0"/>
      <w:marRight w:val="0"/>
      <w:marTop w:val="0"/>
      <w:marBottom w:val="0"/>
      <w:divBdr>
        <w:top w:val="none" w:sz="0" w:space="0" w:color="auto"/>
        <w:left w:val="none" w:sz="0" w:space="0" w:color="auto"/>
        <w:bottom w:val="none" w:sz="0" w:space="0" w:color="auto"/>
        <w:right w:val="none" w:sz="0" w:space="0" w:color="auto"/>
      </w:divBdr>
      <w:divsChild>
        <w:div w:id="512888402">
          <w:marLeft w:val="0"/>
          <w:marRight w:val="0"/>
          <w:marTop w:val="0"/>
          <w:marBottom w:val="0"/>
          <w:divBdr>
            <w:top w:val="none" w:sz="0" w:space="0" w:color="auto"/>
            <w:left w:val="none" w:sz="0" w:space="0" w:color="auto"/>
            <w:bottom w:val="none" w:sz="0" w:space="0" w:color="auto"/>
            <w:right w:val="none" w:sz="0" w:space="0" w:color="auto"/>
          </w:divBdr>
          <w:divsChild>
            <w:div w:id="159581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941176">
      <w:bodyDiv w:val="1"/>
      <w:marLeft w:val="0"/>
      <w:marRight w:val="0"/>
      <w:marTop w:val="0"/>
      <w:marBottom w:val="0"/>
      <w:divBdr>
        <w:top w:val="none" w:sz="0" w:space="0" w:color="auto"/>
        <w:left w:val="none" w:sz="0" w:space="0" w:color="auto"/>
        <w:bottom w:val="none" w:sz="0" w:space="0" w:color="auto"/>
        <w:right w:val="none" w:sz="0" w:space="0" w:color="auto"/>
      </w:divBdr>
      <w:divsChild>
        <w:div w:id="822964411">
          <w:marLeft w:val="0"/>
          <w:marRight w:val="0"/>
          <w:marTop w:val="0"/>
          <w:marBottom w:val="0"/>
          <w:divBdr>
            <w:top w:val="none" w:sz="0" w:space="0" w:color="auto"/>
            <w:left w:val="none" w:sz="0" w:space="0" w:color="auto"/>
            <w:bottom w:val="none" w:sz="0" w:space="0" w:color="auto"/>
            <w:right w:val="none" w:sz="0" w:space="0" w:color="auto"/>
          </w:divBdr>
          <w:divsChild>
            <w:div w:id="2035378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770563">
      <w:bodyDiv w:val="1"/>
      <w:marLeft w:val="0"/>
      <w:marRight w:val="0"/>
      <w:marTop w:val="0"/>
      <w:marBottom w:val="0"/>
      <w:divBdr>
        <w:top w:val="none" w:sz="0" w:space="0" w:color="auto"/>
        <w:left w:val="none" w:sz="0" w:space="0" w:color="auto"/>
        <w:bottom w:val="none" w:sz="0" w:space="0" w:color="auto"/>
        <w:right w:val="none" w:sz="0" w:space="0" w:color="auto"/>
      </w:divBdr>
      <w:divsChild>
        <w:div w:id="920408696">
          <w:marLeft w:val="0"/>
          <w:marRight w:val="0"/>
          <w:marTop w:val="0"/>
          <w:marBottom w:val="0"/>
          <w:divBdr>
            <w:top w:val="none" w:sz="0" w:space="0" w:color="auto"/>
            <w:left w:val="none" w:sz="0" w:space="0" w:color="auto"/>
            <w:bottom w:val="none" w:sz="0" w:space="0" w:color="auto"/>
            <w:right w:val="none" w:sz="0" w:space="0" w:color="auto"/>
          </w:divBdr>
          <w:divsChild>
            <w:div w:id="11679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345729">
      <w:bodyDiv w:val="1"/>
      <w:marLeft w:val="0"/>
      <w:marRight w:val="0"/>
      <w:marTop w:val="0"/>
      <w:marBottom w:val="0"/>
      <w:divBdr>
        <w:top w:val="none" w:sz="0" w:space="0" w:color="auto"/>
        <w:left w:val="none" w:sz="0" w:space="0" w:color="auto"/>
        <w:bottom w:val="none" w:sz="0" w:space="0" w:color="auto"/>
        <w:right w:val="none" w:sz="0" w:space="0" w:color="auto"/>
      </w:divBdr>
      <w:divsChild>
        <w:div w:id="1953585174">
          <w:marLeft w:val="0"/>
          <w:marRight w:val="0"/>
          <w:marTop w:val="0"/>
          <w:marBottom w:val="0"/>
          <w:divBdr>
            <w:top w:val="none" w:sz="0" w:space="0" w:color="auto"/>
            <w:left w:val="none" w:sz="0" w:space="0" w:color="auto"/>
            <w:bottom w:val="none" w:sz="0" w:space="0" w:color="auto"/>
            <w:right w:val="none" w:sz="0" w:space="0" w:color="auto"/>
          </w:divBdr>
          <w:divsChild>
            <w:div w:id="205090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323429">
      <w:bodyDiv w:val="1"/>
      <w:marLeft w:val="0"/>
      <w:marRight w:val="0"/>
      <w:marTop w:val="0"/>
      <w:marBottom w:val="0"/>
      <w:divBdr>
        <w:top w:val="none" w:sz="0" w:space="0" w:color="auto"/>
        <w:left w:val="none" w:sz="0" w:space="0" w:color="auto"/>
        <w:bottom w:val="none" w:sz="0" w:space="0" w:color="auto"/>
        <w:right w:val="none" w:sz="0" w:space="0" w:color="auto"/>
      </w:divBdr>
      <w:divsChild>
        <w:div w:id="1136876076">
          <w:marLeft w:val="0"/>
          <w:marRight w:val="0"/>
          <w:marTop w:val="0"/>
          <w:marBottom w:val="0"/>
          <w:divBdr>
            <w:top w:val="none" w:sz="0" w:space="0" w:color="auto"/>
            <w:left w:val="none" w:sz="0" w:space="0" w:color="auto"/>
            <w:bottom w:val="none" w:sz="0" w:space="0" w:color="auto"/>
            <w:right w:val="none" w:sz="0" w:space="0" w:color="auto"/>
          </w:divBdr>
          <w:divsChild>
            <w:div w:id="877661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363540">
      <w:bodyDiv w:val="1"/>
      <w:marLeft w:val="0"/>
      <w:marRight w:val="0"/>
      <w:marTop w:val="0"/>
      <w:marBottom w:val="0"/>
      <w:divBdr>
        <w:top w:val="none" w:sz="0" w:space="0" w:color="auto"/>
        <w:left w:val="none" w:sz="0" w:space="0" w:color="auto"/>
        <w:bottom w:val="none" w:sz="0" w:space="0" w:color="auto"/>
        <w:right w:val="none" w:sz="0" w:space="0" w:color="auto"/>
      </w:divBdr>
      <w:divsChild>
        <w:div w:id="1785877102">
          <w:marLeft w:val="0"/>
          <w:marRight w:val="0"/>
          <w:marTop w:val="0"/>
          <w:marBottom w:val="0"/>
          <w:divBdr>
            <w:top w:val="none" w:sz="0" w:space="0" w:color="auto"/>
            <w:left w:val="none" w:sz="0" w:space="0" w:color="auto"/>
            <w:bottom w:val="none" w:sz="0" w:space="0" w:color="auto"/>
            <w:right w:val="none" w:sz="0" w:space="0" w:color="auto"/>
          </w:divBdr>
          <w:divsChild>
            <w:div w:id="166751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471371">
      <w:bodyDiv w:val="1"/>
      <w:marLeft w:val="0"/>
      <w:marRight w:val="0"/>
      <w:marTop w:val="0"/>
      <w:marBottom w:val="0"/>
      <w:divBdr>
        <w:top w:val="none" w:sz="0" w:space="0" w:color="auto"/>
        <w:left w:val="none" w:sz="0" w:space="0" w:color="auto"/>
        <w:bottom w:val="none" w:sz="0" w:space="0" w:color="auto"/>
        <w:right w:val="none" w:sz="0" w:space="0" w:color="auto"/>
      </w:divBdr>
      <w:divsChild>
        <w:div w:id="165369768">
          <w:marLeft w:val="0"/>
          <w:marRight w:val="0"/>
          <w:marTop w:val="0"/>
          <w:marBottom w:val="0"/>
          <w:divBdr>
            <w:top w:val="none" w:sz="0" w:space="0" w:color="auto"/>
            <w:left w:val="none" w:sz="0" w:space="0" w:color="auto"/>
            <w:bottom w:val="none" w:sz="0" w:space="0" w:color="auto"/>
            <w:right w:val="none" w:sz="0" w:space="0" w:color="auto"/>
          </w:divBdr>
          <w:divsChild>
            <w:div w:id="1297836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648212">
      <w:bodyDiv w:val="1"/>
      <w:marLeft w:val="0"/>
      <w:marRight w:val="0"/>
      <w:marTop w:val="0"/>
      <w:marBottom w:val="0"/>
      <w:divBdr>
        <w:top w:val="none" w:sz="0" w:space="0" w:color="auto"/>
        <w:left w:val="none" w:sz="0" w:space="0" w:color="auto"/>
        <w:bottom w:val="none" w:sz="0" w:space="0" w:color="auto"/>
        <w:right w:val="none" w:sz="0" w:space="0" w:color="auto"/>
      </w:divBdr>
      <w:divsChild>
        <w:div w:id="149291235">
          <w:marLeft w:val="0"/>
          <w:marRight w:val="0"/>
          <w:marTop w:val="0"/>
          <w:marBottom w:val="0"/>
          <w:divBdr>
            <w:top w:val="none" w:sz="0" w:space="0" w:color="auto"/>
            <w:left w:val="none" w:sz="0" w:space="0" w:color="auto"/>
            <w:bottom w:val="none" w:sz="0" w:space="0" w:color="auto"/>
            <w:right w:val="none" w:sz="0" w:space="0" w:color="auto"/>
          </w:divBdr>
        </w:div>
      </w:divsChild>
    </w:div>
    <w:div w:id="2116710555">
      <w:bodyDiv w:val="1"/>
      <w:marLeft w:val="0"/>
      <w:marRight w:val="0"/>
      <w:marTop w:val="0"/>
      <w:marBottom w:val="0"/>
      <w:divBdr>
        <w:top w:val="none" w:sz="0" w:space="0" w:color="auto"/>
        <w:left w:val="none" w:sz="0" w:space="0" w:color="auto"/>
        <w:bottom w:val="none" w:sz="0" w:space="0" w:color="auto"/>
        <w:right w:val="none" w:sz="0" w:space="0" w:color="auto"/>
      </w:divBdr>
      <w:divsChild>
        <w:div w:id="1431780209">
          <w:marLeft w:val="0"/>
          <w:marRight w:val="0"/>
          <w:marTop w:val="0"/>
          <w:marBottom w:val="0"/>
          <w:divBdr>
            <w:top w:val="none" w:sz="0" w:space="0" w:color="auto"/>
            <w:left w:val="none" w:sz="0" w:space="0" w:color="auto"/>
            <w:bottom w:val="none" w:sz="0" w:space="0" w:color="auto"/>
            <w:right w:val="none" w:sz="0" w:space="0" w:color="auto"/>
          </w:divBdr>
          <w:divsChild>
            <w:div w:id="2066367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284497">
      <w:bodyDiv w:val="1"/>
      <w:marLeft w:val="0"/>
      <w:marRight w:val="0"/>
      <w:marTop w:val="0"/>
      <w:marBottom w:val="0"/>
      <w:divBdr>
        <w:top w:val="none" w:sz="0" w:space="0" w:color="auto"/>
        <w:left w:val="none" w:sz="0" w:space="0" w:color="auto"/>
        <w:bottom w:val="none" w:sz="0" w:space="0" w:color="auto"/>
        <w:right w:val="none" w:sz="0" w:space="0" w:color="auto"/>
      </w:divBdr>
      <w:divsChild>
        <w:div w:id="398745443">
          <w:marLeft w:val="0"/>
          <w:marRight w:val="0"/>
          <w:marTop w:val="0"/>
          <w:marBottom w:val="0"/>
          <w:divBdr>
            <w:top w:val="none" w:sz="0" w:space="0" w:color="auto"/>
            <w:left w:val="none" w:sz="0" w:space="0" w:color="auto"/>
            <w:bottom w:val="none" w:sz="0" w:space="0" w:color="auto"/>
            <w:right w:val="none" w:sz="0" w:space="0" w:color="auto"/>
          </w:divBdr>
          <w:divsChild>
            <w:div w:id="20861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622548">
      <w:bodyDiv w:val="1"/>
      <w:marLeft w:val="0"/>
      <w:marRight w:val="0"/>
      <w:marTop w:val="0"/>
      <w:marBottom w:val="0"/>
      <w:divBdr>
        <w:top w:val="none" w:sz="0" w:space="0" w:color="auto"/>
        <w:left w:val="none" w:sz="0" w:space="0" w:color="auto"/>
        <w:bottom w:val="none" w:sz="0" w:space="0" w:color="auto"/>
        <w:right w:val="none" w:sz="0" w:space="0" w:color="auto"/>
      </w:divBdr>
      <w:divsChild>
        <w:div w:id="1967160088">
          <w:marLeft w:val="0"/>
          <w:marRight w:val="0"/>
          <w:marTop w:val="0"/>
          <w:marBottom w:val="0"/>
          <w:divBdr>
            <w:top w:val="none" w:sz="0" w:space="0" w:color="auto"/>
            <w:left w:val="none" w:sz="0" w:space="0" w:color="auto"/>
            <w:bottom w:val="none" w:sz="0" w:space="0" w:color="auto"/>
            <w:right w:val="none" w:sz="0" w:space="0" w:color="auto"/>
          </w:divBdr>
          <w:divsChild>
            <w:div w:id="1442341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370265">
      <w:bodyDiv w:val="1"/>
      <w:marLeft w:val="0"/>
      <w:marRight w:val="0"/>
      <w:marTop w:val="0"/>
      <w:marBottom w:val="0"/>
      <w:divBdr>
        <w:top w:val="none" w:sz="0" w:space="0" w:color="auto"/>
        <w:left w:val="none" w:sz="0" w:space="0" w:color="auto"/>
        <w:bottom w:val="none" w:sz="0" w:space="0" w:color="auto"/>
        <w:right w:val="none" w:sz="0" w:space="0" w:color="auto"/>
      </w:divBdr>
      <w:divsChild>
        <w:div w:id="1400400550">
          <w:marLeft w:val="0"/>
          <w:marRight w:val="0"/>
          <w:marTop w:val="0"/>
          <w:marBottom w:val="0"/>
          <w:divBdr>
            <w:top w:val="none" w:sz="0" w:space="0" w:color="auto"/>
            <w:left w:val="none" w:sz="0" w:space="0" w:color="auto"/>
            <w:bottom w:val="none" w:sz="0" w:space="0" w:color="auto"/>
            <w:right w:val="none" w:sz="0" w:space="0" w:color="auto"/>
          </w:divBdr>
          <w:divsChild>
            <w:div w:id="1650406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1103</TotalTime>
  <Pages>20</Pages>
  <Words>6482</Words>
  <Characters>36953</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 Hasan Kazemzadeh</dc:creator>
  <cp:keywords/>
  <dc:description/>
  <cp:lastModifiedBy>Mohammad Hasan Kazemzadeh</cp:lastModifiedBy>
  <cp:revision>335</cp:revision>
  <dcterms:created xsi:type="dcterms:W3CDTF">2019-12-14T06:40:00Z</dcterms:created>
  <dcterms:modified xsi:type="dcterms:W3CDTF">2020-04-15T11:35:00Z</dcterms:modified>
</cp:coreProperties>
</file>