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5F8" w:rsidRPr="006D1C26" w:rsidRDefault="006D1C26" w:rsidP="006D1C26">
      <w:pPr>
        <w:jc w:val="center"/>
        <w:rPr>
          <w:sz w:val="32"/>
          <w:szCs w:val="32"/>
        </w:rPr>
      </w:pPr>
      <w:r w:rsidRPr="006D1C26">
        <w:rPr>
          <w:sz w:val="32"/>
          <w:szCs w:val="32"/>
        </w:rPr>
        <w:t>INDOGULF</w:t>
      </w:r>
    </w:p>
    <w:p w:rsidR="006D1C26" w:rsidRPr="006D1C26" w:rsidRDefault="006D1C26" w:rsidP="006D1C26">
      <w:pPr>
        <w:jc w:val="center"/>
        <w:rPr>
          <w:sz w:val="32"/>
          <w:szCs w:val="32"/>
        </w:rPr>
      </w:pPr>
      <w:r w:rsidRPr="006D1C26">
        <w:rPr>
          <w:sz w:val="32"/>
          <w:szCs w:val="32"/>
        </w:rPr>
        <w:t>Micro Mix EDTA</w:t>
      </w:r>
    </w:p>
    <w:p w:rsidR="006D1C26" w:rsidRDefault="006D1C26" w:rsidP="006D1C26">
      <w:pPr>
        <w:jc w:val="center"/>
        <w:rPr>
          <w:sz w:val="32"/>
          <w:szCs w:val="32"/>
        </w:rPr>
      </w:pPr>
      <w:r w:rsidRPr="006D1C26">
        <w:rPr>
          <w:sz w:val="32"/>
          <w:szCs w:val="32"/>
        </w:rPr>
        <w:t xml:space="preserve">*6I995* </w:t>
      </w:r>
      <w:r>
        <w:rPr>
          <w:sz w:val="32"/>
          <w:szCs w:val="32"/>
        </w:rPr>
        <w:t>Guaranteed Analysis</w:t>
      </w:r>
    </w:p>
    <w:tbl>
      <w:tblPr>
        <w:tblStyle w:val="TableGrid"/>
        <w:tblW w:w="0" w:type="auto"/>
        <w:tblLook w:val="04A0" w:firstRow="1" w:lastRow="0" w:firstColumn="1" w:lastColumn="0" w:noHBand="0" w:noVBand="1"/>
      </w:tblPr>
      <w:tblGrid>
        <w:gridCol w:w="1433"/>
        <w:gridCol w:w="1674"/>
        <w:gridCol w:w="1434"/>
        <w:gridCol w:w="1434"/>
        <w:gridCol w:w="1434"/>
        <w:gridCol w:w="1941"/>
      </w:tblGrid>
      <w:tr w:rsidR="006D1C26" w:rsidTr="008C0AB9">
        <w:tc>
          <w:tcPr>
            <w:tcW w:w="1433" w:type="dxa"/>
          </w:tcPr>
          <w:p w:rsidR="006D1C26" w:rsidRDefault="006D1C26" w:rsidP="008C0AB9">
            <w:pPr>
              <w:jc w:val="center"/>
              <w:rPr>
                <w:rFonts w:hint="cs"/>
                <w:sz w:val="32"/>
                <w:szCs w:val="32"/>
                <w:lang w:bidi="fa-IR"/>
              </w:rPr>
            </w:pPr>
            <w:r w:rsidRPr="006D1C26">
              <w:rPr>
                <w:sz w:val="32"/>
                <w:szCs w:val="32"/>
                <w:lang w:bidi="fa-IR"/>
              </w:rPr>
              <w:t xml:space="preserve">Soluble </w:t>
            </w:r>
            <w:r w:rsidR="008C0AB9">
              <w:rPr>
                <w:sz w:val="32"/>
                <w:szCs w:val="32"/>
                <w:lang w:bidi="fa-IR"/>
              </w:rPr>
              <w:t>I</w:t>
            </w:r>
            <w:r w:rsidRPr="006D1C26">
              <w:rPr>
                <w:sz w:val="32"/>
                <w:szCs w:val="32"/>
                <w:lang w:bidi="fa-IR"/>
              </w:rPr>
              <w:t>ron</w:t>
            </w:r>
          </w:p>
        </w:tc>
        <w:tc>
          <w:tcPr>
            <w:tcW w:w="1674" w:type="dxa"/>
          </w:tcPr>
          <w:p w:rsidR="006D1C26" w:rsidRDefault="006D1C26" w:rsidP="008C0AB9">
            <w:pPr>
              <w:jc w:val="center"/>
              <w:rPr>
                <w:rFonts w:hint="cs"/>
                <w:sz w:val="32"/>
                <w:szCs w:val="32"/>
                <w:lang w:bidi="fa-IR"/>
              </w:rPr>
            </w:pPr>
            <w:r w:rsidRPr="006D1C26">
              <w:rPr>
                <w:sz w:val="32"/>
                <w:szCs w:val="32"/>
                <w:lang w:bidi="fa-IR"/>
              </w:rPr>
              <w:t>Soluble</w:t>
            </w:r>
            <w:r>
              <w:rPr>
                <w:rFonts w:hint="cs"/>
                <w:sz w:val="32"/>
                <w:szCs w:val="32"/>
                <w:rtl/>
                <w:lang w:bidi="fa-IR"/>
              </w:rPr>
              <w:t xml:space="preserve"> </w:t>
            </w:r>
            <w:r w:rsidR="008C0AB9" w:rsidRPr="008C0AB9">
              <w:rPr>
                <w:sz w:val="32"/>
                <w:szCs w:val="32"/>
                <w:lang w:bidi="fa-IR"/>
              </w:rPr>
              <w:t>Manganese</w:t>
            </w:r>
          </w:p>
        </w:tc>
        <w:tc>
          <w:tcPr>
            <w:tcW w:w="1434" w:type="dxa"/>
          </w:tcPr>
          <w:p w:rsidR="008C0AB9" w:rsidRPr="008C0AB9" w:rsidRDefault="006D1C26" w:rsidP="008C0AB9">
            <w:pPr>
              <w:jc w:val="center"/>
              <w:rPr>
                <w:sz w:val="32"/>
                <w:szCs w:val="32"/>
                <w:lang w:bidi="fa-IR"/>
              </w:rPr>
            </w:pPr>
            <w:r w:rsidRPr="006D1C26">
              <w:rPr>
                <w:sz w:val="32"/>
                <w:szCs w:val="32"/>
                <w:lang w:bidi="fa-IR"/>
              </w:rPr>
              <w:t>Soluble</w:t>
            </w:r>
            <w:r w:rsidR="008C0AB9" w:rsidRPr="008C0AB9">
              <w:rPr>
                <w:sz w:val="32"/>
                <w:szCs w:val="32"/>
                <w:lang w:bidi="fa-IR"/>
              </w:rPr>
              <w:t xml:space="preserve"> Zinc</w:t>
            </w:r>
          </w:p>
          <w:p w:rsidR="006D1C26" w:rsidRDefault="006D1C26" w:rsidP="006D1C26">
            <w:pPr>
              <w:jc w:val="center"/>
              <w:rPr>
                <w:rFonts w:hint="cs"/>
                <w:sz w:val="32"/>
                <w:szCs w:val="32"/>
                <w:lang w:bidi="fa-IR"/>
              </w:rPr>
            </w:pPr>
          </w:p>
        </w:tc>
        <w:tc>
          <w:tcPr>
            <w:tcW w:w="1434" w:type="dxa"/>
          </w:tcPr>
          <w:p w:rsidR="008C0AB9" w:rsidRPr="008C0AB9" w:rsidRDefault="006D1C26" w:rsidP="008C0AB9">
            <w:pPr>
              <w:jc w:val="center"/>
              <w:rPr>
                <w:sz w:val="32"/>
                <w:szCs w:val="32"/>
                <w:lang w:bidi="fa-IR"/>
              </w:rPr>
            </w:pPr>
            <w:r w:rsidRPr="006D1C26">
              <w:rPr>
                <w:sz w:val="32"/>
                <w:szCs w:val="32"/>
                <w:lang w:bidi="fa-IR"/>
              </w:rPr>
              <w:t>Soluble</w:t>
            </w:r>
            <w:r w:rsidR="008C0AB9" w:rsidRPr="008C0AB9">
              <w:rPr>
                <w:sz w:val="32"/>
                <w:szCs w:val="32"/>
                <w:lang w:bidi="fa-IR"/>
              </w:rPr>
              <w:t xml:space="preserve"> Copper</w:t>
            </w:r>
          </w:p>
          <w:p w:rsidR="006D1C26" w:rsidRDefault="006D1C26" w:rsidP="006D1C26">
            <w:pPr>
              <w:jc w:val="center"/>
              <w:rPr>
                <w:rFonts w:hint="cs"/>
                <w:sz w:val="32"/>
                <w:szCs w:val="32"/>
                <w:lang w:bidi="fa-IR"/>
              </w:rPr>
            </w:pPr>
          </w:p>
        </w:tc>
        <w:tc>
          <w:tcPr>
            <w:tcW w:w="1434" w:type="dxa"/>
          </w:tcPr>
          <w:p w:rsidR="008C0AB9" w:rsidRPr="008C0AB9" w:rsidRDefault="006D1C26" w:rsidP="008C0AB9">
            <w:pPr>
              <w:jc w:val="center"/>
              <w:rPr>
                <w:sz w:val="32"/>
                <w:szCs w:val="32"/>
                <w:lang w:bidi="fa-IR"/>
              </w:rPr>
            </w:pPr>
            <w:r w:rsidRPr="006D1C26">
              <w:rPr>
                <w:sz w:val="32"/>
                <w:szCs w:val="32"/>
                <w:lang w:bidi="fa-IR"/>
              </w:rPr>
              <w:t>Soluble</w:t>
            </w:r>
            <w:r w:rsidR="008C0AB9" w:rsidRPr="008C0AB9">
              <w:rPr>
                <w:sz w:val="32"/>
                <w:szCs w:val="32"/>
                <w:lang w:bidi="fa-IR"/>
              </w:rPr>
              <w:t xml:space="preserve"> Boron</w:t>
            </w:r>
          </w:p>
          <w:p w:rsidR="006D1C26" w:rsidRDefault="006D1C26" w:rsidP="006D1C26">
            <w:pPr>
              <w:jc w:val="center"/>
              <w:rPr>
                <w:rFonts w:hint="cs"/>
                <w:sz w:val="32"/>
                <w:szCs w:val="32"/>
                <w:lang w:bidi="fa-IR"/>
              </w:rPr>
            </w:pPr>
          </w:p>
        </w:tc>
        <w:tc>
          <w:tcPr>
            <w:tcW w:w="1941" w:type="dxa"/>
          </w:tcPr>
          <w:p w:rsidR="006D1C26" w:rsidRDefault="006D1C26" w:rsidP="006D1C26">
            <w:pPr>
              <w:jc w:val="center"/>
              <w:rPr>
                <w:rFonts w:hint="cs"/>
                <w:sz w:val="32"/>
                <w:szCs w:val="32"/>
                <w:lang w:bidi="fa-IR"/>
              </w:rPr>
            </w:pPr>
            <w:r w:rsidRPr="006D1C26">
              <w:rPr>
                <w:sz w:val="32"/>
                <w:szCs w:val="32"/>
                <w:lang w:bidi="fa-IR"/>
              </w:rPr>
              <w:t>Soluble</w:t>
            </w:r>
            <w:r w:rsidR="008C0AB9" w:rsidRPr="008C0AB9">
              <w:rPr>
                <w:sz w:val="32"/>
                <w:szCs w:val="32"/>
                <w:lang w:bidi="fa-IR"/>
              </w:rPr>
              <w:t xml:space="preserve"> Molybdenum</w:t>
            </w:r>
          </w:p>
        </w:tc>
      </w:tr>
      <w:tr w:rsidR="006D1C26" w:rsidTr="008C0AB9">
        <w:tc>
          <w:tcPr>
            <w:tcW w:w="1433" w:type="dxa"/>
          </w:tcPr>
          <w:p w:rsidR="006D1C26" w:rsidRDefault="006D1C26" w:rsidP="006D1C26">
            <w:pPr>
              <w:jc w:val="center"/>
              <w:rPr>
                <w:rFonts w:hint="cs"/>
                <w:sz w:val="32"/>
                <w:szCs w:val="32"/>
                <w:lang w:bidi="fa-IR"/>
              </w:rPr>
            </w:pPr>
            <w:r>
              <w:rPr>
                <w:sz w:val="32"/>
                <w:szCs w:val="32"/>
                <w:lang w:bidi="fa-IR"/>
              </w:rPr>
              <w:t>6%</w:t>
            </w:r>
          </w:p>
        </w:tc>
        <w:tc>
          <w:tcPr>
            <w:tcW w:w="1674" w:type="dxa"/>
          </w:tcPr>
          <w:p w:rsidR="006D1C26" w:rsidRDefault="006D1C26" w:rsidP="006D1C26">
            <w:pPr>
              <w:jc w:val="center"/>
              <w:rPr>
                <w:rFonts w:hint="cs"/>
                <w:sz w:val="32"/>
                <w:szCs w:val="32"/>
                <w:lang w:bidi="fa-IR"/>
              </w:rPr>
            </w:pPr>
            <w:r>
              <w:rPr>
                <w:sz w:val="32"/>
                <w:szCs w:val="32"/>
                <w:lang w:bidi="fa-IR"/>
              </w:rPr>
              <w:t>3%</w:t>
            </w:r>
          </w:p>
        </w:tc>
        <w:tc>
          <w:tcPr>
            <w:tcW w:w="1434" w:type="dxa"/>
          </w:tcPr>
          <w:p w:rsidR="006D1C26" w:rsidRDefault="006D1C26" w:rsidP="006D1C26">
            <w:pPr>
              <w:jc w:val="center"/>
              <w:rPr>
                <w:rFonts w:hint="cs"/>
                <w:sz w:val="32"/>
                <w:szCs w:val="32"/>
                <w:lang w:bidi="fa-IR"/>
              </w:rPr>
            </w:pPr>
            <w:r>
              <w:rPr>
                <w:sz w:val="32"/>
                <w:szCs w:val="32"/>
                <w:lang w:bidi="fa-IR"/>
              </w:rPr>
              <w:t>3%</w:t>
            </w:r>
          </w:p>
        </w:tc>
        <w:tc>
          <w:tcPr>
            <w:tcW w:w="1434" w:type="dxa"/>
          </w:tcPr>
          <w:p w:rsidR="006D1C26" w:rsidRDefault="006D1C26" w:rsidP="006D1C26">
            <w:pPr>
              <w:jc w:val="center"/>
              <w:rPr>
                <w:rFonts w:hint="cs"/>
                <w:sz w:val="32"/>
                <w:szCs w:val="32"/>
                <w:lang w:bidi="fa-IR"/>
              </w:rPr>
            </w:pPr>
            <w:r>
              <w:rPr>
                <w:sz w:val="32"/>
                <w:szCs w:val="32"/>
                <w:lang w:bidi="fa-IR"/>
              </w:rPr>
              <w:t>1%</w:t>
            </w:r>
          </w:p>
        </w:tc>
        <w:tc>
          <w:tcPr>
            <w:tcW w:w="1434" w:type="dxa"/>
          </w:tcPr>
          <w:p w:rsidR="006D1C26" w:rsidRDefault="006D1C26" w:rsidP="006D1C26">
            <w:pPr>
              <w:jc w:val="center"/>
              <w:rPr>
                <w:rFonts w:hint="cs"/>
                <w:sz w:val="32"/>
                <w:szCs w:val="32"/>
                <w:lang w:bidi="fa-IR"/>
              </w:rPr>
            </w:pPr>
            <w:r>
              <w:rPr>
                <w:sz w:val="32"/>
                <w:szCs w:val="32"/>
                <w:lang w:bidi="fa-IR"/>
              </w:rPr>
              <w:t>0.5%</w:t>
            </w:r>
          </w:p>
        </w:tc>
        <w:tc>
          <w:tcPr>
            <w:tcW w:w="1941" w:type="dxa"/>
          </w:tcPr>
          <w:p w:rsidR="006D1C26" w:rsidRDefault="006D1C26" w:rsidP="006D1C26">
            <w:pPr>
              <w:jc w:val="center"/>
              <w:rPr>
                <w:rFonts w:hint="cs"/>
                <w:sz w:val="32"/>
                <w:szCs w:val="32"/>
                <w:rtl/>
                <w:lang w:bidi="fa-IR"/>
              </w:rPr>
            </w:pPr>
            <w:r>
              <w:rPr>
                <w:sz w:val="32"/>
                <w:szCs w:val="32"/>
                <w:lang w:bidi="fa-IR"/>
              </w:rPr>
              <w:t>0.2%</w:t>
            </w:r>
          </w:p>
        </w:tc>
      </w:tr>
    </w:tbl>
    <w:p w:rsidR="006D1C26" w:rsidRDefault="006D1C26" w:rsidP="008C0AB9">
      <w:pPr>
        <w:rPr>
          <w:sz w:val="32"/>
          <w:szCs w:val="32"/>
          <w:lang w:bidi="fa-IR"/>
        </w:rPr>
      </w:pPr>
    </w:p>
    <w:p w:rsidR="008C0AB9" w:rsidRDefault="008C0AB9" w:rsidP="008C0AB9">
      <w:pPr>
        <w:rPr>
          <w:sz w:val="32"/>
          <w:szCs w:val="32"/>
          <w:lang w:bidi="fa-IR"/>
        </w:rPr>
      </w:pPr>
      <w:r>
        <w:rPr>
          <w:sz w:val="32"/>
          <w:szCs w:val="32"/>
          <w:lang w:bidi="fa-IR"/>
        </w:rPr>
        <w:t>Iron, Manganese, Zinc, and Copper are compounded with EDTA in a chelated form.</w:t>
      </w:r>
    </w:p>
    <w:p w:rsidR="008C0AB9" w:rsidRDefault="008C0AB9" w:rsidP="008C0AB9">
      <w:pPr>
        <w:rPr>
          <w:sz w:val="32"/>
          <w:szCs w:val="32"/>
          <w:lang w:bidi="fa-IR"/>
        </w:rPr>
      </w:pPr>
    </w:p>
    <w:p w:rsidR="008C0AB9" w:rsidRPr="008C0AB9" w:rsidRDefault="008C0AB9" w:rsidP="008C0AB9">
      <w:pPr>
        <w:rPr>
          <w:b/>
          <w:bCs/>
          <w:sz w:val="32"/>
          <w:szCs w:val="32"/>
          <w:lang w:bidi="fa-IR"/>
        </w:rPr>
      </w:pPr>
      <w:r w:rsidRPr="008C0AB9">
        <w:rPr>
          <w:b/>
          <w:bCs/>
          <w:sz w:val="32"/>
          <w:szCs w:val="32"/>
          <w:lang w:bidi="fa-IR"/>
        </w:rPr>
        <w:t>Instructions and warnings:</w:t>
      </w:r>
    </w:p>
    <w:p w:rsidR="008C0AB9" w:rsidRPr="008C0AB9" w:rsidRDefault="008C0AB9" w:rsidP="008C0AB9">
      <w:pPr>
        <w:rPr>
          <w:sz w:val="32"/>
          <w:szCs w:val="32"/>
          <w:lang w:bidi="fa-IR"/>
        </w:rPr>
      </w:pPr>
      <w:r w:rsidRPr="008C0AB9">
        <w:rPr>
          <w:sz w:val="32"/>
          <w:szCs w:val="32"/>
          <w:lang w:bidi="fa-IR"/>
        </w:rPr>
        <w:t>Soil consumption: 5-7 kg before planting, during transplantation and start of crop growth</w:t>
      </w:r>
    </w:p>
    <w:p w:rsidR="008C0AB9" w:rsidRPr="008C0AB9" w:rsidRDefault="008C0AB9" w:rsidP="008C0AB9">
      <w:pPr>
        <w:rPr>
          <w:sz w:val="32"/>
          <w:szCs w:val="32"/>
          <w:lang w:bidi="fa-IR"/>
        </w:rPr>
      </w:pPr>
      <w:r w:rsidRPr="008C0AB9">
        <w:rPr>
          <w:sz w:val="32"/>
          <w:szCs w:val="32"/>
          <w:lang w:bidi="fa-IR"/>
        </w:rPr>
        <w:t xml:space="preserve">Greenhouses and fields: 2-3 kg per </w:t>
      </w:r>
      <w:r w:rsidR="00222C6E">
        <w:rPr>
          <w:sz w:val="32"/>
          <w:szCs w:val="32"/>
          <w:lang w:bidi="fa-IR"/>
        </w:rPr>
        <w:t>hectare through irrigation</w:t>
      </w:r>
      <w:r w:rsidRPr="008C0AB9">
        <w:rPr>
          <w:sz w:val="32"/>
          <w:szCs w:val="32"/>
          <w:lang w:bidi="fa-IR"/>
        </w:rPr>
        <w:t xml:space="preserve"> and 0.5 to 1.5 kg per hectare</w:t>
      </w:r>
      <w:r w:rsidR="00222C6E">
        <w:rPr>
          <w:sz w:val="32"/>
          <w:szCs w:val="32"/>
          <w:lang w:bidi="fa-IR"/>
        </w:rPr>
        <w:t xml:space="preserve"> in a soluble manner</w:t>
      </w:r>
      <w:r w:rsidRPr="008C0AB9">
        <w:rPr>
          <w:sz w:val="32"/>
          <w:szCs w:val="32"/>
          <w:lang w:bidi="fa-IR"/>
        </w:rPr>
        <w:t>.</w:t>
      </w:r>
    </w:p>
    <w:p w:rsidR="008C0AB9" w:rsidRPr="008C0AB9" w:rsidRDefault="008C0AB9" w:rsidP="008C0AB9">
      <w:pPr>
        <w:rPr>
          <w:sz w:val="32"/>
          <w:szCs w:val="32"/>
          <w:lang w:bidi="fa-IR"/>
        </w:rPr>
      </w:pPr>
      <w:r w:rsidRPr="008C0AB9">
        <w:rPr>
          <w:sz w:val="32"/>
          <w:szCs w:val="32"/>
          <w:lang w:bidi="fa-IR"/>
        </w:rPr>
        <w:t>Hydroponic cultivation: 2-3 kg per hectare</w:t>
      </w:r>
    </w:p>
    <w:p w:rsidR="008C0AB9" w:rsidRDefault="00222C6E" w:rsidP="008C0AB9">
      <w:pPr>
        <w:rPr>
          <w:sz w:val="32"/>
          <w:szCs w:val="32"/>
          <w:lang w:bidi="fa-IR"/>
        </w:rPr>
      </w:pPr>
      <w:r>
        <w:rPr>
          <w:sz w:val="32"/>
          <w:szCs w:val="32"/>
          <w:lang w:bidi="fa-IR"/>
        </w:rPr>
        <w:t>Gardens with irrigation</w:t>
      </w:r>
      <w:r w:rsidR="008C0AB9" w:rsidRPr="008C0AB9">
        <w:rPr>
          <w:sz w:val="32"/>
          <w:szCs w:val="32"/>
          <w:lang w:bidi="fa-IR"/>
        </w:rPr>
        <w:t>, 2-3 kg</w:t>
      </w:r>
      <w:r>
        <w:rPr>
          <w:sz w:val="32"/>
          <w:szCs w:val="32"/>
          <w:lang w:bidi="fa-IR"/>
        </w:rPr>
        <w:t xml:space="preserve"> per</w:t>
      </w:r>
      <w:r w:rsidR="008C0AB9" w:rsidRPr="008C0AB9">
        <w:rPr>
          <w:sz w:val="32"/>
          <w:szCs w:val="32"/>
          <w:lang w:bidi="fa-IR"/>
        </w:rPr>
        <w:t xml:space="preserve"> </w:t>
      </w:r>
      <w:r w:rsidRPr="008C0AB9">
        <w:rPr>
          <w:sz w:val="32"/>
          <w:szCs w:val="32"/>
          <w:lang w:bidi="fa-IR"/>
        </w:rPr>
        <w:t>h</w:t>
      </w:r>
      <w:r>
        <w:rPr>
          <w:sz w:val="32"/>
          <w:szCs w:val="32"/>
          <w:lang w:bidi="fa-IR"/>
        </w:rPr>
        <w:t>ect</w:t>
      </w:r>
      <w:r w:rsidRPr="008C0AB9">
        <w:rPr>
          <w:sz w:val="32"/>
          <w:szCs w:val="32"/>
          <w:lang w:bidi="fa-IR"/>
        </w:rPr>
        <w:t>a</w:t>
      </w:r>
      <w:r>
        <w:rPr>
          <w:sz w:val="32"/>
          <w:szCs w:val="32"/>
          <w:lang w:bidi="fa-IR"/>
        </w:rPr>
        <w:t xml:space="preserve">re, 3 times during </w:t>
      </w:r>
      <w:r w:rsidRPr="008C0AB9">
        <w:rPr>
          <w:sz w:val="32"/>
          <w:szCs w:val="32"/>
          <w:lang w:bidi="fa-IR"/>
        </w:rPr>
        <w:t>crop growth</w:t>
      </w:r>
    </w:p>
    <w:p w:rsidR="00222C6E" w:rsidRPr="00222C6E" w:rsidRDefault="00222C6E" w:rsidP="00337E4D">
      <w:pPr>
        <w:jc w:val="both"/>
        <w:rPr>
          <w:sz w:val="32"/>
          <w:szCs w:val="32"/>
          <w:lang w:bidi="fa-IR"/>
        </w:rPr>
      </w:pPr>
      <w:r w:rsidRPr="00222C6E">
        <w:rPr>
          <w:sz w:val="32"/>
          <w:szCs w:val="32"/>
          <w:lang w:bidi="fa-IR"/>
        </w:rPr>
        <w:t>The high solubility of this fertilizer in</w:t>
      </w:r>
      <w:r w:rsidR="00337E4D">
        <w:rPr>
          <w:sz w:val="32"/>
          <w:szCs w:val="32"/>
          <w:lang w:bidi="fa-IR"/>
        </w:rPr>
        <w:t xml:space="preserve">creases the penetration and </w:t>
      </w:r>
      <w:r w:rsidRPr="00222C6E">
        <w:rPr>
          <w:sz w:val="32"/>
          <w:szCs w:val="32"/>
          <w:lang w:bidi="fa-IR"/>
        </w:rPr>
        <w:t>absorption of the elements by th</w:t>
      </w:r>
      <w:r w:rsidR="00337E4D">
        <w:rPr>
          <w:sz w:val="32"/>
          <w:szCs w:val="32"/>
          <w:lang w:bidi="fa-IR"/>
        </w:rPr>
        <w:t>e plant root, thereby increases</w:t>
      </w:r>
      <w:r w:rsidRPr="00222C6E">
        <w:rPr>
          <w:sz w:val="32"/>
          <w:szCs w:val="32"/>
          <w:lang w:bidi="fa-IR"/>
        </w:rPr>
        <w:t xml:space="preserve"> the growth and yield of the plant.</w:t>
      </w:r>
    </w:p>
    <w:p w:rsidR="00222C6E" w:rsidRPr="00337E4D" w:rsidRDefault="00222C6E" w:rsidP="00222C6E">
      <w:pPr>
        <w:rPr>
          <w:rFonts w:hint="cs"/>
          <w:b/>
          <w:bCs/>
          <w:sz w:val="32"/>
          <w:szCs w:val="32"/>
          <w:rtl/>
          <w:lang w:bidi="fa-IR"/>
        </w:rPr>
      </w:pPr>
      <w:r w:rsidRPr="00337E4D">
        <w:rPr>
          <w:b/>
          <w:bCs/>
          <w:sz w:val="32"/>
          <w:szCs w:val="32"/>
          <w:lang w:bidi="fa-IR"/>
        </w:rPr>
        <w:t>Fertilizer Registration Code:</w:t>
      </w:r>
    </w:p>
    <w:p w:rsidR="00337E4D" w:rsidRPr="00337E4D" w:rsidRDefault="00337E4D" w:rsidP="00337E4D">
      <w:pPr>
        <w:rPr>
          <w:b/>
          <w:bCs/>
          <w:sz w:val="32"/>
          <w:szCs w:val="32"/>
          <w:lang w:bidi="fa-IR"/>
        </w:rPr>
      </w:pPr>
      <w:r w:rsidRPr="00337E4D">
        <w:rPr>
          <w:b/>
          <w:bCs/>
          <w:sz w:val="32"/>
          <w:szCs w:val="32"/>
          <w:lang w:bidi="fa-IR"/>
        </w:rPr>
        <w:t>Production date:</w:t>
      </w:r>
    </w:p>
    <w:p w:rsidR="008C0AB9" w:rsidRPr="00337E4D" w:rsidRDefault="00337E4D" w:rsidP="00337E4D">
      <w:pPr>
        <w:rPr>
          <w:b/>
          <w:bCs/>
          <w:sz w:val="32"/>
          <w:szCs w:val="32"/>
          <w:lang w:bidi="fa-IR"/>
        </w:rPr>
      </w:pPr>
      <w:r w:rsidRPr="00337E4D">
        <w:rPr>
          <w:b/>
          <w:bCs/>
          <w:sz w:val="32"/>
          <w:szCs w:val="32"/>
          <w:lang w:bidi="fa-IR"/>
        </w:rPr>
        <w:t>Expiration date: 3 years after production</w:t>
      </w:r>
    </w:p>
    <w:p w:rsidR="00337E4D" w:rsidRDefault="00337E4D" w:rsidP="00337E4D">
      <w:pPr>
        <w:rPr>
          <w:sz w:val="32"/>
          <w:szCs w:val="32"/>
          <w:lang w:bidi="fa-IR"/>
        </w:rPr>
      </w:pPr>
    </w:p>
    <w:tbl>
      <w:tblPr>
        <w:tblStyle w:val="TableGrid"/>
        <w:tblW w:w="0" w:type="auto"/>
        <w:tblLook w:val="04A0" w:firstRow="1" w:lastRow="0" w:firstColumn="1" w:lastColumn="0" w:noHBand="0" w:noVBand="1"/>
      </w:tblPr>
      <w:tblGrid>
        <w:gridCol w:w="4675"/>
        <w:gridCol w:w="4675"/>
      </w:tblGrid>
      <w:tr w:rsidR="00337E4D" w:rsidTr="00337E4D">
        <w:tc>
          <w:tcPr>
            <w:tcW w:w="4675" w:type="dxa"/>
          </w:tcPr>
          <w:p w:rsidR="00337E4D" w:rsidRDefault="00337E4D" w:rsidP="00337E4D">
            <w:pPr>
              <w:rPr>
                <w:rFonts w:hint="cs"/>
                <w:sz w:val="32"/>
                <w:szCs w:val="32"/>
                <w:lang w:bidi="fa-IR"/>
              </w:rPr>
            </w:pPr>
            <w:r>
              <w:rPr>
                <w:sz w:val="32"/>
                <w:szCs w:val="32"/>
                <w:lang w:bidi="fa-IR"/>
              </w:rPr>
              <w:t>(Emblem) THE INDOGULF GROUP</w:t>
            </w:r>
          </w:p>
        </w:tc>
        <w:tc>
          <w:tcPr>
            <w:tcW w:w="4675" w:type="dxa"/>
          </w:tcPr>
          <w:p w:rsidR="00337E4D" w:rsidRDefault="00337E4D" w:rsidP="00337E4D">
            <w:pPr>
              <w:rPr>
                <w:sz w:val="32"/>
                <w:szCs w:val="32"/>
                <w:lang w:bidi="fa-IR"/>
              </w:rPr>
            </w:pPr>
            <w:r>
              <w:rPr>
                <w:sz w:val="32"/>
                <w:szCs w:val="32"/>
                <w:lang w:bidi="fa-IR"/>
              </w:rPr>
              <w:t>(Emblem) BEHSAM</w:t>
            </w:r>
          </w:p>
          <w:p w:rsidR="00337E4D" w:rsidRDefault="00337E4D" w:rsidP="00337E4D">
            <w:pPr>
              <w:rPr>
                <w:sz w:val="32"/>
                <w:szCs w:val="32"/>
                <w:lang w:bidi="fa-IR"/>
              </w:rPr>
            </w:pPr>
            <w:r w:rsidRPr="00337E4D">
              <w:rPr>
                <w:sz w:val="32"/>
                <w:szCs w:val="32"/>
                <w:lang w:bidi="fa-IR"/>
              </w:rPr>
              <w:t>Importer Company: Alborz</w:t>
            </w:r>
            <w:r>
              <w:rPr>
                <w:sz w:val="32"/>
                <w:szCs w:val="32"/>
                <w:lang w:bidi="fa-IR"/>
              </w:rPr>
              <w:t xml:space="preserve"> </w:t>
            </w:r>
            <w:proofErr w:type="spellStart"/>
            <w:r>
              <w:rPr>
                <w:sz w:val="32"/>
                <w:szCs w:val="32"/>
                <w:lang w:bidi="fa-IR"/>
              </w:rPr>
              <w:t>Behsam</w:t>
            </w:r>
            <w:proofErr w:type="spellEnd"/>
            <w:r w:rsidRPr="00337E4D">
              <w:rPr>
                <w:sz w:val="32"/>
                <w:szCs w:val="32"/>
                <w:lang w:bidi="fa-IR"/>
              </w:rPr>
              <w:t xml:space="preserve"> Pest</w:t>
            </w:r>
            <w:r>
              <w:rPr>
                <w:sz w:val="32"/>
                <w:szCs w:val="32"/>
                <w:lang w:bidi="fa-IR"/>
              </w:rPr>
              <w:t>icides</w:t>
            </w:r>
            <w:r w:rsidRPr="00337E4D">
              <w:rPr>
                <w:sz w:val="32"/>
                <w:szCs w:val="32"/>
                <w:lang w:bidi="fa-IR"/>
              </w:rPr>
              <w:t xml:space="preserve"> Company</w:t>
            </w:r>
          </w:p>
          <w:p w:rsidR="00337E4D" w:rsidRDefault="00337E4D" w:rsidP="00337E4D">
            <w:pPr>
              <w:rPr>
                <w:sz w:val="32"/>
                <w:szCs w:val="32"/>
                <w:lang w:bidi="fa-IR"/>
              </w:rPr>
            </w:pPr>
            <w:r>
              <w:rPr>
                <w:sz w:val="32"/>
                <w:szCs w:val="32"/>
                <w:lang w:bidi="fa-IR"/>
              </w:rPr>
              <w:lastRenderedPageBreak/>
              <w:t xml:space="preserve">Address: Qazvin, </w:t>
            </w:r>
            <w:proofErr w:type="spellStart"/>
            <w:r>
              <w:rPr>
                <w:sz w:val="32"/>
                <w:szCs w:val="32"/>
                <w:lang w:bidi="fa-IR"/>
              </w:rPr>
              <w:t>Boein</w:t>
            </w:r>
            <w:proofErr w:type="spellEnd"/>
            <w:r>
              <w:rPr>
                <w:sz w:val="32"/>
                <w:szCs w:val="32"/>
                <w:lang w:bidi="fa-IR"/>
              </w:rPr>
              <w:t xml:space="preserve"> Zahra, At the beginning of </w:t>
            </w:r>
            <w:proofErr w:type="spellStart"/>
            <w:r>
              <w:rPr>
                <w:sz w:val="32"/>
                <w:szCs w:val="32"/>
                <w:lang w:bidi="fa-IR"/>
              </w:rPr>
              <w:t>Saveh</w:t>
            </w:r>
            <w:proofErr w:type="spellEnd"/>
            <w:r>
              <w:rPr>
                <w:sz w:val="32"/>
                <w:szCs w:val="32"/>
                <w:lang w:bidi="fa-IR"/>
              </w:rPr>
              <w:t xml:space="preserve"> Road, </w:t>
            </w:r>
            <w:proofErr w:type="spellStart"/>
            <w:r>
              <w:rPr>
                <w:sz w:val="32"/>
                <w:szCs w:val="32"/>
                <w:lang w:bidi="fa-IR"/>
              </w:rPr>
              <w:t>Arasanj</w:t>
            </w:r>
            <w:proofErr w:type="spellEnd"/>
            <w:r>
              <w:rPr>
                <w:sz w:val="32"/>
                <w:szCs w:val="32"/>
                <w:lang w:bidi="fa-IR"/>
              </w:rPr>
              <w:t xml:space="preserve"> Industrial City</w:t>
            </w:r>
          </w:p>
          <w:p w:rsidR="00337E4D" w:rsidRDefault="00337E4D" w:rsidP="00337E4D">
            <w:pPr>
              <w:rPr>
                <w:rFonts w:hint="cs"/>
                <w:sz w:val="32"/>
                <w:szCs w:val="32"/>
                <w:rtl/>
                <w:lang w:bidi="fa-IR"/>
              </w:rPr>
            </w:pPr>
            <w:r>
              <w:rPr>
                <w:sz w:val="32"/>
                <w:szCs w:val="32"/>
                <w:lang w:bidi="fa-IR"/>
              </w:rPr>
              <w:t>alborzbehsamfa@gmail.com</w:t>
            </w:r>
          </w:p>
        </w:tc>
      </w:tr>
    </w:tbl>
    <w:p w:rsidR="00337E4D" w:rsidRDefault="00337E4D" w:rsidP="00337E4D">
      <w:pPr>
        <w:rPr>
          <w:sz w:val="32"/>
          <w:szCs w:val="32"/>
          <w:lang w:bidi="fa-IR"/>
        </w:rPr>
      </w:pPr>
      <w:r w:rsidRPr="00337E4D">
        <w:rPr>
          <w:sz w:val="32"/>
          <w:szCs w:val="32"/>
          <w:lang w:bidi="fa-IR"/>
        </w:rPr>
        <w:lastRenderedPageBreak/>
        <w:t>Product weight:</w:t>
      </w:r>
      <w:r>
        <w:rPr>
          <w:sz w:val="32"/>
          <w:szCs w:val="32"/>
          <w:lang w:bidi="fa-IR"/>
        </w:rPr>
        <w:t xml:space="preserve"> 500 gr., 1.25 Kg</w:t>
      </w:r>
    </w:p>
    <w:p w:rsidR="00337E4D" w:rsidRDefault="00337E4D">
      <w:pPr>
        <w:rPr>
          <w:sz w:val="32"/>
          <w:szCs w:val="32"/>
          <w:lang w:bidi="fa-IR"/>
        </w:rPr>
      </w:pPr>
      <w:r>
        <w:rPr>
          <w:sz w:val="32"/>
          <w:szCs w:val="32"/>
          <w:lang w:bidi="fa-IR"/>
        </w:rPr>
        <w:br w:type="page"/>
      </w:r>
    </w:p>
    <w:p w:rsidR="00337E4D" w:rsidRDefault="00337E4D" w:rsidP="00337E4D">
      <w:pPr>
        <w:jc w:val="center"/>
        <w:rPr>
          <w:sz w:val="32"/>
          <w:szCs w:val="32"/>
          <w:lang w:bidi="fa-IR"/>
        </w:rPr>
      </w:pPr>
      <w:r>
        <w:rPr>
          <w:sz w:val="32"/>
          <w:szCs w:val="32"/>
          <w:lang w:bidi="fa-IR"/>
        </w:rPr>
        <w:lastRenderedPageBreak/>
        <w:t>(emblem)</w:t>
      </w:r>
    </w:p>
    <w:p w:rsidR="00337E4D" w:rsidRDefault="00337E4D" w:rsidP="00337E4D">
      <w:pPr>
        <w:jc w:val="center"/>
        <w:rPr>
          <w:sz w:val="32"/>
          <w:szCs w:val="32"/>
          <w:lang w:bidi="fa-IR"/>
        </w:rPr>
      </w:pPr>
      <w:r>
        <w:rPr>
          <w:sz w:val="32"/>
          <w:szCs w:val="32"/>
          <w:lang w:bidi="fa-IR"/>
        </w:rPr>
        <w:t>Islamic Republic of Iran</w:t>
      </w:r>
    </w:p>
    <w:p w:rsidR="00C74A86" w:rsidRDefault="00C74A86" w:rsidP="00337E4D">
      <w:pPr>
        <w:jc w:val="center"/>
        <w:rPr>
          <w:sz w:val="32"/>
          <w:szCs w:val="32"/>
          <w:lang w:bidi="fa-IR"/>
        </w:rPr>
      </w:pPr>
    </w:p>
    <w:p w:rsidR="00337E4D" w:rsidRDefault="00337E4D" w:rsidP="00C74A86">
      <w:pPr>
        <w:jc w:val="center"/>
        <w:rPr>
          <w:sz w:val="32"/>
          <w:szCs w:val="32"/>
          <w:lang w:bidi="fa-IR"/>
        </w:rPr>
      </w:pPr>
      <w:r>
        <w:rPr>
          <w:sz w:val="32"/>
          <w:szCs w:val="32"/>
          <w:lang w:bidi="fa-IR"/>
        </w:rPr>
        <w:t>F</w:t>
      </w:r>
      <w:r w:rsidRPr="00337E4D">
        <w:rPr>
          <w:sz w:val="32"/>
          <w:szCs w:val="32"/>
          <w:lang w:bidi="fa-IR"/>
        </w:rPr>
        <w:t>ertilizer Registration</w:t>
      </w:r>
      <w:r>
        <w:rPr>
          <w:sz w:val="32"/>
          <w:szCs w:val="32"/>
          <w:lang w:bidi="fa-IR"/>
        </w:rPr>
        <w:t xml:space="preserve"> Certificate</w:t>
      </w:r>
    </w:p>
    <w:p w:rsidR="00C74A86" w:rsidRDefault="00E72FA9" w:rsidP="00C74A86">
      <w:pPr>
        <w:rPr>
          <w:sz w:val="32"/>
          <w:szCs w:val="32"/>
          <w:lang w:bidi="fa-IR"/>
        </w:rPr>
      </w:pPr>
      <w:r>
        <w:rPr>
          <w:sz w:val="32"/>
          <w:szCs w:val="32"/>
          <w:lang w:bidi="fa-IR"/>
        </w:rPr>
        <w:t>NO.: 9448/243</w:t>
      </w:r>
    </w:p>
    <w:p w:rsidR="00E72FA9" w:rsidRDefault="00E72FA9" w:rsidP="00C74A86">
      <w:pPr>
        <w:rPr>
          <w:sz w:val="32"/>
          <w:szCs w:val="32"/>
          <w:lang w:bidi="fa-IR"/>
        </w:rPr>
      </w:pPr>
      <w:r>
        <w:rPr>
          <w:sz w:val="32"/>
          <w:szCs w:val="32"/>
          <w:lang w:bidi="fa-IR"/>
        </w:rPr>
        <w:t>Date: 2015-12-23</w:t>
      </w:r>
    </w:p>
    <w:p w:rsidR="00E72FA9" w:rsidRDefault="00A60C31" w:rsidP="00E72FA9">
      <w:pPr>
        <w:jc w:val="right"/>
        <w:rPr>
          <w:sz w:val="32"/>
          <w:szCs w:val="32"/>
          <w:lang w:bidi="fa-IR"/>
        </w:rPr>
      </w:pPr>
      <w:r>
        <w:rPr>
          <w:sz w:val="32"/>
          <w:szCs w:val="32"/>
          <w:lang w:bidi="fa-IR"/>
        </w:rPr>
        <w:t>(emblem)</w:t>
      </w:r>
    </w:p>
    <w:p w:rsidR="00A60C31" w:rsidRDefault="00A60C31" w:rsidP="00E72FA9">
      <w:pPr>
        <w:jc w:val="right"/>
        <w:rPr>
          <w:sz w:val="32"/>
          <w:szCs w:val="32"/>
          <w:lang w:bidi="fa-IR"/>
        </w:rPr>
      </w:pPr>
      <w:r>
        <w:rPr>
          <w:sz w:val="32"/>
          <w:szCs w:val="32"/>
          <w:lang w:bidi="fa-IR"/>
        </w:rPr>
        <w:t>Altogether</w:t>
      </w:r>
    </w:p>
    <w:p w:rsidR="00A60C31" w:rsidRDefault="00A60C31" w:rsidP="00E72FA9">
      <w:pPr>
        <w:jc w:val="right"/>
        <w:rPr>
          <w:sz w:val="32"/>
          <w:szCs w:val="32"/>
          <w:lang w:bidi="fa-IR"/>
        </w:rPr>
      </w:pPr>
      <w:proofErr w:type="spellStart"/>
      <w:r>
        <w:rPr>
          <w:sz w:val="32"/>
          <w:szCs w:val="32"/>
          <w:lang w:bidi="fa-IR"/>
        </w:rPr>
        <w:t>Jahad</w:t>
      </w:r>
      <w:proofErr w:type="spellEnd"/>
      <w:r>
        <w:rPr>
          <w:sz w:val="32"/>
          <w:szCs w:val="32"/>
          <w:lang w:bidi="fa-IR"/>
        </w:rPr>
        <w:t xml:space="preserve"> </w:t>
      </w:r>
      <w:proofErr w:type="spellStart"/>
      <w:r>
        <w:rPr>
          <w:sz w:val="32"/>
          <w:szCs w:val="32"/>
          <w:lang w:bidi="fa-IR"/>
        </w:rPr>
        <w:t>Keshavarzi</w:t>
      </w:r>
      <w:proofErr w:type="spellEnd"/>
    </w:p>
    <w:p w:rsidR="00A60C31" w:rsidRDefault="0094603E" w:rsidP="00E72FA9">
      <w:pPr>
        <w:jc w:val="right"/>
        <w:rPr>
          <w:sz w:val="32"/>
          <w:szCs w:val="32"/>
          <w:lang w:bidi="fa-IR"/>
        </w:rPr>
      </w:pPr>
      <w:r>
        <w:rPr>
          <w:sz w:val="32"/>
          <w:szCs w:val="32"/>
          <w:lang w:bidi="fa-IR"/>
        </w:rPr>
        <w:t xml:space="preserve">Ministry of agriculture- </w:t>
      </w:r>
      <w:proofErr w:type="spellStart"/>
      <w:r>
        <w:rPr>
          <w:sz w:val="32"/>
          <w:szCs w:val="32"/>
          <w:lang w:bidi="fa-IR"/>
        </w:rPr>
        <w:t>Jahad</w:t>
      </w:r>
      <w:proofErr w:type="spellEnd"/>
    </w:p>
    <w:p w:rsidR="0094603E" w:rsidRDefault="0094603E" w:rsidP="00E72FA9">
      <w:pPr>
        <w:jc w:val="right"/>
        <w:rPr>
          <w:sz w:val="32"/>
          <w:szCs w:val="32"/>
          <w:lang w:bidi="fa-IR"/>
        </w:rPr>
      </w:pPr>
      <w:r>
        <w:rPr>
          <w:sz w:val="32"/>
          <w:szCs w:val="32"/>
          <w:lang w:bidi="fa-IR"/>
        </w:rPr>
        <w:t>Agricultural research, education, and extension organization</w:t>
      </w:r>
    </w:p>
    <w:p w:rsidR="0094603E" w:rsidRDefault="0094603E" w:rsidP="00E72FA9">
      <w:pPr>
        <w:jc w:val="right"/>
        <w:rPr>
          <w:sz w:val="32"/>
          <w:szCs w:val="32"/>
          <w:lang w:bidi="fa-IR"/>
        </w:rPr>
      </w:pPr>
      <w:r>
        <w:rPr>
          <w:sz w:val="32"/>
          <w:szCs w:val="32"/>
          <w:lang w:bidi="fa-IR"/>
        </w:rPr>
        <w:t>Soil and water research institute</w:t>
      </w:r>
    </w:p>
    <w:p w:rsidR="0094603E" w:rsidRDefault="0094603E" w:rsidP="0094603E">
      <w:pPr>
        <w:rPr>
          <w:sz w:val="32"/>
          <w:szCs w:val="32"/>
          <w:lang w:bidi="fa-IR"/>
        </w:rPr>
      </w:pPr>
      <w:r>
        <w:rPr>
          <w:sz w:val="32"/>
          <w:szCs w:val="32"/>
          <w:lang w:bidi="fa-IR"/>
        </w:rPr>
        <w:t>*Reg. No. 6I995*</w:t>
      </w:r>
    </w:p>
    <w:p w:rsidR="00446258" w:rsidRDefault="00446258" w:rsidP="0094603E">
      <w:pPr>
        <w:rPr>
          <w:sz w:val="32"/>
          <w:szCs w:val="32"/>
          <w:rtl/>
          <w:lang w:bidi="fa-IR"/>
        </w:rPr>
      </w:pPr>
    </w:p>
    <w:p w:rsidR="00FA290E" w:rsidRDefault="00446258" w:rsidP="00C0668A">
      <w:pPr>
        <w:rPr>
          <w:sz w:val="32"/>
          <w:szCs w:val="32"/>
          <w:rtl/>
          <w:lang w:bidi="fa-IR"/>
        </w:rPr>
      </w:pPr>
      <w:r w:rsidRPr="00446258">
        <w:rPr>
          <w:sz w:val="32"/>
          <w:szCs w:val="32"/>
          <w:lang w:bidi="fa-IR"/>
        </w:rPr>
        <w:t xml:space="preserve">On the basis of Article 3 of </w:t>
      </w:r>
      <w:r w:rsidR="00FA290E" w:rsidRPr="00FA290E">
        <w:rPr>
          <w:sz w:val="32"/>
          <w:szCs w:val="32"/>
          <w:lang w:bidi="fa-IR"/>
        </w:rPr>
        <w:t xml:space="preserve">Regulations </w:t>
      </w:r>
      <w:r w:rsidRPr="00446258">
        <w:rPr>
          <w:sz w:val="32"/>
          <w:szCs w:val="32"/>
          <w:lang w:bidi="fa-IR"/>
        </w:rPr>
        <w:t>of Registration and Quality Control of Various Fertilizers (Notification No</w:t>
      </w:r>
      <w:r w:rsidR="00FA290E">
        <w:rPr>
          <w:sz w:val="32"/>
          <w:szCs w:val="32"/>
          <w:lang w:bidi="fa-IR"/>
        </w:rPr>
        <w:t xml:space="preserve">. 020.23588 dated 2014.11.12 in Ministry of agriculture- </w:t>
      </w:r>
      <w:proofErr w:type="spellStart"/>
      <w:r w:rsidR="00FA290E">
        <w:rPr>
          <w:sz w:val="32"/>
          <w:szCs w:val="32"/>
          <w:lang w:bidi="fa-IR"/>
        </w:rPr>
        <w:t>Jahad</w:t>
      </w:r>
      <w:proofErr w:type="spellEnd"/>
      <w:r w:rsidR="00FA290E">
        <w:rPr>
          <w:sz w:val="32"/>
          <w:szCs w:val="32"/>
          <w:lang w:bidi="fa-IR"/>
        </w:rPr>
        <w:t>), i</w:t>
      </w:r>
      <w:r w:rsidR="00FA290E" w:rsidRPr="00FA290E">
        <w:rPr>
          <w:sz w:val="32"/>
          <w:szCs w:val="32"/>
          <w:lang w:bidi="fa-IR"/>
        </w:rPr>
        <w:t xml:space="preserve">t is hereby certified that the fertilizer </w:t>
      </w:r>
      <w:r w:rsidR="00FA290E">
        <w:rPr>
          <w:sz w:val="32"/>
          <w:szCs w:val="32"/>
          <w:lang w:bidi="fa-IR"/>
        </w:rPr>
        <w:t xml:space="preserve">of </w:t>
      </w:r>
      <w:r w:rsidR="00FA290E" w:rsidRPr="00FA290E">
        <w:rPr>
          <w:sz w:val="32"/>
          <w:szCs w:val="32"/>
          <w:lang w:bidi="fa-IR"/>
        </w:rPr>
        <w:t>solid</w:t>
      </w:r>
      <w:r w:rsidR="00FA290E">
        <w:rPr>
          <w:sz w:val="32"/>
          <w:szCs w:val="32"/>
          <w:lang w:bidi="fa-IR"/>
        </w:rPr>
        <w:t xml:space="preserve"> chemical</w:t>
      </w:r>
      <w:r w:rsidR="00FA290E" w:rsidRPr="00FA290E">
        <w:rPr>
          <w:sz w:val="32"/>
          <w:szCs w:val="32"/>
          <w:lang w:bidi="fa-IR"/>
        </w:rPr>
        <w:t xml:space="preserve"> mixture </w:t>
      </w:r>
      <w:r w:rsidR="00FA290E">
        <w:rPr>
          <w:sz w:val="32"/>
          <w:szCs w:val="32"/>
          <w:lang w:bidi="fa-IR"/>
        </w:rPr>
        <w:t>with Micro Mix EDTA (</w:t>
      </w:r>
      <w:proofErr w:type="spellStart"/>
      <w:r w:rsidR="00FA290E">
        <w:rPr>
          <w:sz w:val="32"/>
          <w:szCs w:val="32"/>
          <w:lang w:bidi="fa-IR"/>
        </w:rPr>
        <w:t>Indogulf</w:t>
      </w:r>
      <w:proofErr w:type="spellEnd"/>
      <w:r w:rsidR="00FA290E">
        <w:rPr>
          <w:sz w:val="32"/>
          <w:szCs w:val="32"/>
          <w:lang w:bidi="fa-IR"/>
        </w:rPr>
        <w:t xml:space="preserve">) </w:t>
      </w:r>
      <w:r w:rsidR="00FA290E" w:rsidRPr="00FA290E">
        <w:rPr>
          <w:sz w:val="32"/>
          <w:szCs w:val="32"/>
          <w:lang w:bidi="fa-IR"/>
        </w:rPr>
        <w:t xml:space="preserve">imported brand </w:t>
      </w:r>
      <w:r w:rsidR="00FA290E">
        <w:rPr>
          <w:sz w:val="32"/>
          <w:szCs w:val="32"/>
          <w:lang w:bidi="fa-IR"/>
        </w:rPr>
        <w:t xml:space="preserve">holding by Alborz </w:t>
      </w:r>
      <w:proofErr w:type="spellStart"/>
      <w:r w:rsidR="00FA290E">
        <w:rPr>
          <w:sz w:val="32"/>
          <w:szCs w:val="32"/>
          <w:lang w:bidi="fa-IR"/>
        </w:rPr>
        <w:t>Behsam</w:t>
      </w:r>
      <w:proofErr w:type="spellEnd"/>
      <w:r w:rsidR="00FA290E" w:rsidRPr="00FA290E">
        <w:rPr>
          <w:sz w:val="32"/>
          <w:szCs w:val="32"/>
          <w:lang w:bidi="fa-IR"/>
        </w:rPr>
        <w:t xml:space="preserve"> </w:t>
      </w:r>
      <w:r w:rsidR="00C0668A">
        <w:rPr>
          <w:sz w:val="32"/>
          <w:szCs w:val="32"/>
          <w:lang w:bidi="fa-IR"/>
        </w:rPr>
        <w:t>p</w:t>
      </w:r>
      <w:r w:rsidR="00C0668A" w:rsidRPr="00C0668A">
        <w:rPr>
          <w:sz w:val="32"/>
          <w:szCs w:val="32"/>
          <w:lang w:bidi="fa-IR"/>
        </w:rPr>
        <w:t xml:space="preserve">esticides </w:t>
      </w:r>
      <w:r w:rsidR="00FA290E" w:rsidRPr="00FA290E">
        <w:rPr>
          <w:sz w:val="32"/>
          <w:szCs w:val="32"/>
          <w:lang w:bidi="fa-IR"/>
        </w:rPr>
        <w:t>Company was registe</w:t>
      </w:r>
      <w:r w:rsidR="00C0668A">
        <w:rPr>
          <w:sz w:val="32"/>
          <w:szCs w:val="32"/>
          <w:lang w:bidi="fa-IR"/>
        </w:rPr>
        <w:t>red with the label at the</w:t>
      </w:r>
      <w:r w:rsidR="00FA290E" w:rsidRPr="00FA290E">
        <w:rPr>
          <w:sz w:val="32"/>
          <w:szCs w:val="32"/>
          <w:lang w:bidi="fa-IR"/>
        </w:rPr>
        <w:t xml:space="preserve"> behind </w:t>
      </w:r>
      <w:r w:rsidR="00C0668A">
        <w:rPr>
          <w:sz w:val="32"/>
          <w:szCs w:val="32"/>
          <w:lang w:bidi="fa-IR"/>
        </w:rPr>
        <w:t xml:space="preserve">of </w:t>
      </w:r>
      <w:r w:rsidR="00FA290E" w:rsidRPr="00FA290E">
        <w:rPr>
          <w:sz w:val="32"/>
          <w:szCs w:val="32"/>
          <w:lang w:bidi="fa-IR"/>
        </w:rPr>
        <w:t>this certificate.</w:t>
      </w:r>
      <w:r w:rsidR="00C0668A">
        <w:rPr>
          <w:sz w:val="32"/>
          <w:szCs w:val="32"/>
          <w:lang w:bidi="fa-IR"/>
        </w:rPr>
        <w:t xml:space="preserve"> The mentioned certificate issued based on the information and documents r</w:t>
      </w:r>
      <w:r w:rsidR="00C0668A" w:rsidRPr="00C0668A">
        <w:rPr>
          <w:sz w:val="32"/>
          <w:szCs w:val="32"/>
          <w:lang w:bidi="fa-IR"/>
        </w:rPr>
        <w:t>eceived from the applicant</w:t>
      </w:r>
      <w:r w:rsidR="00C0668A">
        <w:rPr>
          <w:sz w:val="32"/>
          <w:szCs w:val="32"/>
          <w:lang w:bidi="fa-IR"/>
        </w:rPr>
        <w:t>, t</w:t>
      </w:r>
      <w:r w:rsidR="00C0668A" w:rsidRPr="00C0668A">
        <w:rPr>
          <w:sz w:val="32"/>
          <w:szCs w:val="32"/>
          <w:lang w:bidi="fa-IR"/>
        </w:rPr>
        <w:t>he invalidity of the documents will invalidate this certificate.</w:t>
      </w:r>
      <w:r w:rsidR="00C0668A">
        <w:rPr>
          <w:sz w:val="32"/>
          <w:szCs w:val="32"/>
          <w:lang w:bidi="fa-IR"/>
        </w:rPr>
        <w:t xml:space="preserve"> </w:t>
      </w:r>
    </w:p>
    <w:p w:rsidR="00C0668A" w:rsidRDefault="00C0668A" w:rsidP="00C0668A">
      <w:pPr>
        <w:rPr>
          <w:rFonts w:hint="cs"/>
          <w:sz w:val="32"/>
          <w:szCs w:val="32"/>
          <w:lang w:bidi="fa-IR"/>
        </w:rPr>
      </w:pPr>
      <w:r w:rsidRPr="00C0668A">
        <w:rPr>
          <w:sz w:val="32"/>
          <w:szCs w:val="32"/>
          <w:lang w:bidi="fa-IR"/>
        </w:rPr>
        <w:t>The validity period of this certificate is 2 years in accordance with the other terms of the law. The degree of validity of this certificate and its expiration da</w:t>
      </w:r>
      <w:r>
        <w:rPr>
          <w:sz w:val="32"/>
          <w:szCs w:val="32"/>
          <w:lang w:bidi="fa-IR"/>
        </w:rPr>
        <w:t xml:space="preserve">te have been uploaded in </w:t>
      </w:r>
      <w:r w:rsidR="009E27EE">
        <w:rPr>
          <w:sz w:val="32"/>
          <w:szCs w:val="32"/>
          <w:lang w:bidi="fa-IR"/>
        </w:rPr>
        <w:t xml:space="preserve">comprehensive database for </w:t>
      </w:r>
      <w:r w:rsidR="009E27EE" w:rsidRPr="009E27EE">
        <w:rPr>
          <w:sz w:val="32"/>
          <w:szCs w:val="32"/>
          <w:lang w:bidi="fa-IR"/>
        </w:rPr>
        <w:t>Fertilizer</w:t>
      </w:r>
      <w:r w:rsidR="009E27EE">
        <w:rPr>
          <w:sz w:val="32"/>
          <w:szCs w:val="32"/>
          <w:lang w:bidi="fa-IR"/>
        </w:rPr>
        <w:t xml:space="preserve">s’ information, </w:t>
      </w:r>
      <w:r>
        <w:rPr>
          <w:sz w:val="32"/>
          <w:szCs w:val="32"/>
          <w:lang w:bidi="fa-IR"/>
        </w:rPr>
        <w:t>www.kswri.ir.</w:t>
      </w:r>
    </w:p>
    <w:p w:rsidR="0094603E" w:rsidRDefault="009E27EE" w:rsidP="00FA290E">
      <w:pPr>
        <w:rPr>
          <w:sz w:val="32"/>
          <w:szCs w:val="32"/>
          <w:lang w:bidi="fa-IR"/>
        </w:rPr>
      </w:pPr>
      <w:r>
        <w:rPr>
          <w:sz w:val="32"/>
          <w:szCs w:val="32"/>
          <w:lang w:bidi="fa-IR"/>
        </w:rPr>
        <w:t>(hologram)</w:t>
      </w:r>
    </w:p>
    <w:p w:rsidR="009E27EE" w:rsidRDefault="009E27EE" w:rsidP="009E27EE">
      <w:pPr>
        <w:rPr>
          <w:sz w:val="32"/>
          <w:szCs w:val="32"/>
          <w:lang w:bidi="fa-IR"/>
        </w:rPr>
      </w:pPr>
      <w:r>
        <w:rPr>
          <w:sz w:val="32"/>
          <w:szCs w:val="32"/>
          <w:lang w:bidi="fa-IR"/>
        </w:rPr>
        <w:t>This certificate is an official document, and a</w:t>
      </w:r>
      <w:r w:rsidRPr="009E27EE">
        <w:rPr>
          <w:sz w:val="32"/>
          <w:szCs w:val="32"/>
          <w:lang w:bidi="fa-IR"/>
        </w:rPr>
        <w:t>ny abuse will result in prosecution.</w:t>
      </w:r>
    </w:p>
    <w:p w:rsidR="009E27EE" w:rsidRDefault="009E27EE" w:rsidP="009E27EE">
      <w:pPr>
        <w:rPr>
          <w:sz w:val="32"/>
          <w:szCs w:val="32"/>
          <w:lang w:bidi="fa-IR"/>
        </w:rPr>
      </w:pPr>
      <w:r>
        <w:rPr>
          <w:sz w:val="32"/>
          <w:szCs w:val="32"/>
          <w:lang w:bidi="fa-IR"/>
        </w:rPr>
        <w:lastRenderedPageBreak/>
        <w:t xml:space="preserve">Head of soil and water research institute </w:t>
      </w:r>
    </w:p>
    <w:p w:rsidR="009E27EE" w:rsidRDefault="009E27EE" w:rsidP="009E27EE">
      <w:pPr>
        <w:rPr>
          <w:sz w:val="32"/>
          <w:szCs w:val="32"/>
          <w:lang w:bidi="fa-IR"/>
        </w:rPr>
      </w:pPr>
      <w:r>
        <w:rPr>
          <w:sz w:val="32"/>
          <w:szCs w:val="32"/>
          <w:lang w:bidi="fa-IR"/>
        </w:rPr>
        <w:t>(signature)</w:t>
      </w:r>
    </w:p>
    <w:p w:rsidR="009E27EE" w:rsidRDefault="009E27EE" w:rsidP="009E27EE">
      <w:pPr>
        <w:rPr>
          <w:sz w:val="32"/>
          <w:szCs w:val="32"/>
          <w:highlight w:val="yellow"/>
          <w:lang w:bidi="fa-IR"/>
        </w:rPr>
      </w:pPr>
      <w:r>
        <w:rPr>
          <w:sz w:val="32"/>
          <w:szCs w:val="32"/>
          <w:lang w:bidi="fa-IR"/>
        </w:rPr>
        <w:t xml:space="preserve">Address: Karaj, Standard square, </w:t>
      </w:r>
      <w:proofErr w:type="spellStart"/>
      <w:r>
        <w:rPr>
          <w:sz w:val="32"/>
          <w:szCs w:val="32"/>
          <w:lang w:bidi="fa-IR"/>
        </w:rPr>
        <w:t>Meshkin</w:t>
      </w:r>
      <w:proofErr w:type="spellEnd"/>
      <w:r>
        <w:rPr>
          <w:sz w:val="32"/>
          <w:szCs w:val="32"/>
          <w:lang w:bidi="fa-IR"/>
        </w:rPr>
        <w:t xml:space="preserve"> </w:t>
      </w:r>
      <w:proofErr w:type="spellStart"/>
      <w:r>
        <w:rPr>
          <w:sz w:val="32"/>
          <w:szCs w:val="32"/>
          <w:lang w:bidi="fa-IR"/>
        </w:rPr>
        <w:t>Dasht</w:t>
      </w:r>
      <w:proofErr w:type="spellEnd"/>
      <w:r>
        <w:rPr>
          <w:sz w:val="32"/>
          <w:szCs w:val="32"/>
          <w:lang w:bidi="fa-IR"/>
        </w:rPr>
        <w:t xml:space="preserve">, Imam Khomeini Blvd., soil and water research institute. Tel: </w:t>
      </w:r>
      <w:r w:rsidRPr="009E27EE">
        <w:rPr>
          <w:sz w:val="32"/>
          <w:szCs w:val="32"/>
          <w:highlight w:val="yellow"/>
          <w:lang w:bidi="fa-IR"/>
        </w:rPr>
        <w:t>3620121, 36….</w:t>
      </w:r>
    </w:p>
    <w:p w:rsidR="009E27EE" w:rsidRDefault="009E27EE">
      <w:pPr>
        <w:rPr>
          <w:sz w:val="32"/>
          <w:szCs w:val="32"/>
          <w:highlight w:val="yellow"/>
          <w:lang w:bidi="fa-IR"/>
        </w:rPr>
      </w:pPr>
      <w:r>
        <w:rPr>
          <w:sz w:val="32"/>
          <w:szCs w:val="32"/>
          <w:highlight w:val="yellow"/>
          <w:lang w:bidi="fa-IR"/>
        </w:rPr>
        <w:br w:type="page"/>
      </w:r>
    </w:p>
    <w:p w:rsidR="009E27EE" w:rsidRDefault="004C13B1" w:rsidP="004C13B1">
      <w:pPr>
        <w:jc w:val="center"/>
        <w:rPr>
          <w:sz w:val="32"/>
          <w:szCs w:val="32"/>
          <w:lang w:bidi="fa-IR"/>
        </w:rPr>
      </w:pPr>
      <w:r>
        <w:rPr>
          <w:sz w:val="32"/>
          <w:szCs w:val="32"/>
          <w:lang w:bidi="fa-IR"/>
        </w:rPr>
        <w:lastRenderedPageBreak/>
        <w:t>*8I099*</w:t>
      </w:r>
    </w:p>
    <w:p w:rsidR="00D96F91" w:rsidRDefault="00D96F91" w:rsidP="004C13B1">
      <w:pPr>
        <w:jc w:val="center"/>
        <w:rPr>
          <w:sz w:val="32"/>
          <w:szCs w:val="32"/>
          <w:lang w:bidi="fa-IR"/>
        </w:rPr>
      </w:pPr>
      <w:r>
        <w:rPr>
          <w:sz w:val="32"/>
          <w:szCs w:val="32"/>
          <w:lang w:bidi="fa-IR"/>
        </w:rPr>
        <w:t>HUMICO</w:t>
      </w:r>
    </w:p>
    <w:p w:rsidR="004C13B1" w:rsidRDefault="004C13B1" w:rsidP="004C13B1">
      <w:pPr>
        <w:rPr>
          <w:sz w:val="32"/>
          <w:szCs w:val="32"/>
          <w:lang w:bidi="fa-IR"/>
        </w:rPr>
      </w:pPr>
      <w:r>
        <w:rPr>
          <w:sz w:val="32"/>
          <w:szCs w:val="32"/>
          <w:lang w:bidi="fa-IR"/>
        </w:rPr>
        <w:t>Analysis</w:t>
      </w:r>
    </w:p>
    <w:p w:rsidR="004C13B1" w:rsidRDefault="004C13B1" w:rsidP="004C13B1">
      <w:pPr>
        <w:rPr>
          <w:sz w:val="32"/>
          <w:szCs w:val="32"/>
          <w:lang w:bidi="fa-IR"/>
        </w:rPr>
      </w:pPr>
      <w:r>
        <w:rPr>
          <w:sz w:val="32"/>
          <w:szCs w:val="32"/>
          <w:lang w:bidi="fa-IR"/>
        </w:rPr>
        <w:t>-----------</w:t>
      </w:r>
    </w:p>
    <w:p w:rsidR="004C13B1" w:rsidRDefault="004C13B1" w:rsidP="004C13B1">
      <w:pPr>
        <w:rPr>
          <w:sz w:val="32"/>
          <w:szCs w:val="32"/>
          <w:lang w:bidi="fa-IR"/>
        </w:rPr>
      </w:pPr>
      <w:r>
        <w:rPr>
          <w:sz w:val="32"/>
          <w:szCs w:val="32"/>
          <w:lang w:bidi="fa-IR"/>
        </w:rPr>
        <w:t>(w/w)</w:t>
      </w:r>
    </w:p>
    <w:p w:rsidR="004C13B1" w:rsidRDefault="004C13B1" w:rsidP="004C13B1">
      <w:pPr>
        <w:rPr>
          <w:sz w:val="32"/>
          <w:szCs w:val="32"/>
          <w:lang w:bidi="fa-IR"/>
        </w:rPr>
      </w:pPr>
      <w:r>
        <w:rPr>
          <w:sz w:val="32"/>
          <w:szCs w:val="32"/>
          <w:lang w:bidi="fa-IR"/>
        </w:rPr>
        <w:t>N                3%</w:t>
      </w:r>
    </w:p>
    <w:p w:rsidR="004C13B1" w:rsidRDefault="004C13B1" w:rsidP="004C13B1">
      <w:pPr>
        <w:rPr>
          <w:sz w:val="32"/>
          <w:szCs w:val="32"/>
          <w:lang w:bidi="fa-IR"/>
        </w:rPr>
      </w:pPr>
      <w:r>
        <w:rPr>
          <w:sz w:val="32"/>
          <w:szCs w:val="32"/>
          <w:lang w:bidi="fa-IR"/>
        </w:rPr>
        <w:t>P2O5          3%</w:t>
      </w:r>
    </w:p>
    <w:p w:rsidR="004C13B1" w:rsidRDefault="004C13B1" w:rsidP="004C13B1">
      <w:pPr>
        <w:rPr>
          <w:sz w:val="32"/>
          <w:szCs w:val="32"/>
          <w:lang w:bidi="fa-IR"/>
        </w:rPr>
      </w:pPr>
      <w:r>
        <w:rPr>
          <w:sz w:val="32"/>
          <w:szCs w:val="32"/>
          <w:lang w:bidi="fa-IR"/>
        </w:rPr>
        <w:t>K2O           5%</w:t>
      </w:r>
    </w:p>
    <w:p w:rsidR="004C13B1" w:rsidRDefault="004C13B1" w:rsidP="004C13B1">
      <w:pPr>
        <w:rPr>
          <w:sz w:val="32"/>
          <w:szCs w:val="32"/>
          <w:lang w:bidi="fa-IR"/>
        </w:rPr>
      </w:pPr>
      <w:r>
        <w:rPr>
          <w:sz w:val="32"/>
          <w:szCs w:val="32"/>
          <w:lang w:bidi="fa-IR"/>
        </w:rPr>
        <w:t>Fe               1500 ppm</w:t>
      </w:r>
    </w:p>
    <w:p w:rsidR="004C13B1" w:rsidRDefault="004C13B1" w:rsidP="004C13B1">
      <w:pPr>
        <w:rPr>
          <w:sz w:val="32"/>
          <w:szCs w:val="32"/>
          <w:lang w:bidi="fa-IR"/>
        </w:rPr>
      </w:pPr>
      <w:r>
        <w:rPr>
          <w:sz w:val="32"/>
          <w:szCs w:val="32"/>
          <w:lang w:bidi="fa-IR"/>
        </w:rPr>
        <w:t>Organic Mater 10%</w:t>
      </w:r>
    </w:p>
    <w:p w:rsidR="004C13B1" w:rsidRDefault="00D96F91" w:rsidP="004C13B1">
      <w:pPr>
        <w:rPr>
          <w:sz w:val="32"/>
          <w:szCs w:val="32"/>
          <w:lang w:bidi="fa-IR"/>
        </w:rPr>
      </w:pPr>
      <w:proofErr w:type="spellStart"/>
      <w:r>
        <w:rPr>
          <w:sz w:val="32"/>
          <w:szCs w:val="32"/>
          <w:lang w:bidi="fa-IR"/>
        </w:rPr>
        <w:t>Humic</w:t>
      </w:r>
      <w:proofErr w:type="spellEnd"/>
      <w:r>
        <w:rPr>
          <w:sz w:val="32"/>
          <w:szCs w:val="32"/>
          <w:lang w:bidi="fa-IR"/>
        </w:rPr>
        <w:t xml:space="preserve"> Acid     10%</w:t>
      </w:r>
    </w:p>
    <w:p w:rsidR="00D96F91" w:rsidRDefault="00D96F91" w:rsidP="004C13B1">
      <w:pPr>
        <w:rPr>
          <w:sz w:val="32"/>
          <w:szCs w:val="32"/>
          <w:lang w:bidi="fa-IR"/>
        </w:rPr>
      </w:pPr>
      <w:proofErr w:type="spellStart"/>
      <w:r>
        <w:rPr>
          <w:sz w:val="32"/>
          <w:szCs w:val="32"/>
          <w:lang w:bidi="fa-IR"/>
        </w:rPr>
        <w:t>Fulvic</w:t>
      </w:r>
      <w:proofErr w:type="spellEnd"/>
      <w:r>
        <w:rPr>
          <w:sz w:val="32"/>
          <w:szCs w:val="32"/>
          <w:lang w:bidi="fa-IR"/>
        </w:rPr>
        <w:t xml:space="preserve"> Acid      4%</w:t>
      </w:r>
    </w:p>
    <w:p w:rsidR="00D96F91" w:rsidRDefault="00D96F91" w:rsidP="004C13B1">
      <w:pPr>
        <w:rPr>
          <w:sz w:val="32"/>
          <w:szCs w:val="32"/>
          <w:lang w:bidi="fa-IR"/>
        </w:rPr>
      </w:pPr>
      <w:r>
        <w:rPr>
          <w:sz w:val="32"/>
          <w:szCs w:val="32"/>
          <w:lang w:bidi="fa-IR"/>
        </w:rPr>
        <w:t>HUMICO</w:t>
      </w:r>
    </w:p>
    <w:p w:rsidR="00D96F91" w:rsidRDefault="00D96F91" w:rsidP="004C13B1">
      <w:pPr>
        <w:rPr>
          <w:sz w:val="32"/>
          <w:szCs w:val="32"/>
          <w:lang w:bidi="fa-IR"/>
        </w:rPr>
      </w:pPr>
      <w:r>
        <w:rPr>
          <w:sz w:val="32"/>
          <w:szCs w:val="32"/>
          <w:lang w:bidi="fa-IR"/>
        </w:rPr>
        <w:t xml:space="preserve">Is a unique preparation derived from the enriched organic </w:t>
      </w:r>
      <w:proofErr w:type="gramStart"/>
      <w:r>
        <w:rPr>
          <w:sz w:val="32"/>
          <w:szCs w:val="32"/>
          <w:lang w:bidi="fa-IR"/>
        </w:rPr>
        <w:t>substances.</w:t>
      </w:r>
      <w:proofErr w:type="gramEnd"/>
      <w:r>
        <w:rPr>
          <w:sz w:val="32"/>
          <w:szCs w:val="32"/>
          <w:lang w:bidi="fa-IR"/>
        </w:rPr>
        <w:t xml:space="preserve"> It contains </w:t>
      </w:r>
      <w:proofErr w:type="spellStart"/>
      <w:r>
        <w:rPr>
          <w:sz w:val="32"/>
          <w:szCs w:val="32"/>
          <w:lang w:bidi="fa-IR"/>
        </w:rPr>
        <w:t>Humic</w:t>
      </w:r>
      <w:proofErr w:type="spellEnd"/>
      <w:r>
        <w:rPr>
          <w:sz w:val="32"/>
          <w:szCs w:val="32"/>
          <w:lang w:bidi="fa-IR"/>
        </w:rPr>
        <w:t xml:space="preserve"> &amp; </w:t>
      </w:r>
      <w:proofErr w:type="spellStart"/>
      <w:r>
        <w:rPr>
          <w:sz w:val="32"/>
          <w:szCs w:val="32"/>
          <w:lang w:bidi="fa-IR"/>
        </w:rPr>
        <w:t>Fulvic</w:t>
      </w:r>
      <w:proofErr w:type="spellEnd"/>
      <w:r>
        <w:rPr>
          <w:sz w:val="32"/>
          <w:szCs w:val="32"/>
          <w:lang w:bidi="fa-IR"/>
        </w:rPr>
        <w:t xml:space="preserve"> Acids and classified as a nutritional organic activator. Increases seed germination &amp; </w:t>
      </w:r>
      <w:proofErr w:type="spellStart"/>
      <w:r>
        <w:rPr>
          <w:sz w:val="32"/>
          <w:szCs w:val="32"/>
          <w:lang w:bidi="fa-IR"/>
        </w:rPr>
        <w:t>vigority</w:t>
      </w:r>
      <w:proofErr w:type="spellEnd"/>
      <w:r>
        <w:rPr>
          <w:sz w:val="32"/>
          <w:szCs w:val="32"/>
          <w:lang w:bidi="fa-IR"/>
        </w:rPr>
        <w:t xml:space="preserve"> promotes root formation and root growth increases soil </w:t>
      </w:r>
      <w:proofErr w:type="spellStart"/>
      <w:r>
        <w:rPr>
          <w:sz w:val="32"/>
          <w:szCs w:val="32"/>
          <w:lang w:bidi="fa-IR"/>
        </w:rPr>
        <w:t>micro organisms</w:t>
      </w:r>
      <w:proofErr w:type="spellEnd"/>
      <w:r>
        <w:rPr>
          <w:sz w:val="32"/>
          <w:szCs w:val="32"/>
          <w:lang w:bidi="fa-IR"/>
        </w:rPr>
        <w:t xml:space="preserve"> &amp; enhances physical condition of soil chelates the soil nutrients and promotes plant uptake Increases the plant resistance to environmental stresses.</w:t>
      </w:r>
    </w:p>
    <w:p w:rsidR="00D96F91" w:rsidRDefault="00D96F91" w:rsidP="004C13B1">
      <w:pPr>
        <w:rPr>
          <w:sz w:val="32"/>
          <w:szCs w:val="32"/>
          <w:lang w:bidi="fa-IR"/>
        </w:rPr>
      </w:pPr>
    </w:p>
    <w:p w:rsidR="00D96F91" w:rsidRDefault="00D96F91" w:rsidP="00D96F91">
      <w:pPr>
        <w:jc w:val="right"/>
        <w:rPr>
          <w:sz w:val="32"/>
          <w:szCs w:val="32"/>
          <w:lang w:bidi="fa-IR"/>
        </w:rPr>
      </w:pPr>
      <w:r>
        <w:rPr>
          <w:sz w:val="32"/>
          <w:szCs w:val="32"/>
          <w:lang w:bidi="fa-IR"/>
        </w:rPr>
        <w:t>INSTRUCTIONS TO USE:</w:t>
      </w:r>
    </w:p>
    <w:p w:rsidR="00D96F91" w:rsidRDefault="00D96F91" w:rsidP="00D96F91">
      <w:pPr>
        <w:jc w:val="right"/>
        <w:rPr>
          <w:sz w:val="32"/>
          <w:szCs w:val="32"/>
          <w:lang w:bidi="fa-IR"/>
        </w:rPr>
      </w:pPr>
      <w:r>
        <w:rPr>
          <w:sz w:val="32"/>
          <w:szCs w:val="32"/>
          <w:lang w:bidi="fa-IR"/>
        </w:rPr>
        <w:t>-------------------------------------</w:t>
      </w:r>
    </w:p>
    <w:tbl>
      <w:tblPr>
        <w:tblStyle w:val="TableGrid"/>
        <w:tblW w:w="0" w:type="auto"/>
        <w:tblLook w:val="04A0" w:firstRow="1" w:lastRow="0" w:firstColumn="1" w:lastColumn="0" w:noHBand="0" w:noVBand="1"/>
      </w:tblPr>
      <w:tblGrid>
        <w:gridCol w:w="3237"/>
        <w:gridCol w:w="3237"/>
        <w:gridCol w:w="3238"/>
        <w:gridCol w:w="3238"/>
      </w:tblGrid>
      <w:tr w:rsidR="00D96F91" w:rsidTr="00D96F91">
        <w:tc>
          <w:tcPr>
            <w:tcW w:w="3237" w:type="dxa"/>
          </w:tcPr>
          <w:p w:rsidR="00D96F91" w:rsidRDefault="00F43711" w:rsidP="00D96F91">
            <w:pPr>
              <w:jc w:val="right"/>
              <w:rPr>
                <w:sz w:val="32"/>
                <w:szCs w:val="32"/>
                <w:lang w:bidi="fa-IR"/>
              </w:rPr>
            </w:pPr>
            <w:r>
              <w:rPr>
                <w:sz w:val="32"/>
                <w:szCs w:val="32"/>
                <w:lang w:bidi="fa-IR"/>
              </w:rPr>
              <w:t>product</w:t>
            </w:r>
          </w:p>
        </w:tc>
        <w:tc>
          <w:tcPr>
            <w:tcW w:w="3237" w:type="dxa"/>
          </w:tcPr>
          <w:p w:rsidR="00D96F91" w:rsidRDefault="00F43711" w:rsidP="00F43711">
            <w:pPr>
              <w:jc w:val="right"/>
              <w:rPr>
                <w:rFonts w:hint="cs"/>
                <w:sz w:val="32"/>
                <w:szCs w:val="32"/>
                <w:rtl/>
                <w:lang w:bidi="fa-IR"/>
              </w:rPr>
            </w:pPr>
            <w:r w:rsidRPr="00F43711">
              <w:rPr>
                <w:sz w:val="32"/>
                <w:szCs w:val="32"/>
                <w:lang w:bidi="fa-IR"/>
              </w:rPr>
              <w:t>Seed consumption</w:t>
            </w:r>
          </w:p>
        </w:tc>
        <w:tc>
          <w:tcPr>
            <w:tcW w:w="3238" w:type="dxa"/>
          </w:tcPr>
          <w:p w:rsidR="00D96F91" w:rsidRDefault="00F43711" w:rsidP="00F43711">
            <w:pPr>
              <w:jc w:val="right"/>
              <w:rPr>
                <w:sz w:val="32"/>
                <w:szCs w:val="32"/>
                <w:lang w:bidi="fa-IR"/>
              </w:rPr>
            </w:pPr>
            <w:r w:rsidRPr="00F43711">
              <w:rPr>
                <w:sz w:val="32"/>
                <w:szCs w:val="32"/>
                <w:lang w:bidi="fa-IR"/>
              </w:rPr>
              <w:t xml:space="preserve">solution Consumption </w:t>
            </w:r>
          </w:p>
        </w:tc>
        <w:tc>
          <w:tcPr>
            <w:tcW w:w="3238" w:type="dxa"/>
          </w:tcPr>
          <w:p w:rsidR="00D96F91" w:rsidRDefault="00F43711" w:rsidP="00D96F91">
            <w:pPr>
              <w:jc w:val="right"/>
              <w:rPr>
                <w:sz w:val="32"/>
                <w:szCs w:val="32"/>
                <w:lang w:bidi="fa-IR"/>
              </w:rPr>
            </w:pPr>
            <w:r w:rsidRPr="00F43711">
              <w:rPr>
                <w:sz w:val="32"/>
                <w:szCs w:val="32"/>
                <w:lang w:bidi="fa-IR"/>
              </w:rPr>
              <w:t>Irrigation rate</w:t>
            </w:r>
          </w:p>
        </w:tc>
      </w:tr>
      <w:tr w:rsidR="00D96F91" w:rsidTr="00D96F91">
        <w:tc>
          <w:tcPr>
            <w:tcW w:w="3237" w:type="dxa"/>
          </w:tcPr>
          <w:p w:rsidR="00D96F91" w:rsidRDefault="00F43711" w:rsidP="00F43711">
            <w:pPr>
              <w:jc w:val="right"/>
              <w:rPr>
                <w:sz w:val="32"/>
                <w:szCs w:val="32"/>
                <w:lang w:bidi="fa-IR"/>
              </w:rPr>
            </w:pPr>
            <w:r w:rsidRPr="00F43711">
              <w:rPr>
                <w:sz w:val="32"/>
                <w:szCs w:val="32"/>
                <w:lang w:bidi="fa-IR"/>
              </w:rPr>
              <w:t>Crops</w:t>
            </w:r>
          </w:p>
        </w:tc>
        <w:tc>
          <w:tcPr>
            <w:tcW w:w="3237" w:type="dxa"/>
          </w:tcPr>
          <w:p w:rsidR="00D96F91" w:rsidRDefault="00F43711" w:rsidP="00F43711">
            <w:pPr>
              <w:jc w:val="right"/>
              <w:rPr>
                <w:sz w:val="32"/>
                <w:szCs w:val="32"/>
                <w:lang w:bidi="fa-IR"/>
              </w:rPr>
            </w:pPr>
            <w:r>
              <w:rPr>
                <w:sz w:val="32"/>
                <w:szCs w:val="32"/>
                <w:lang w:bidi="fa-IR"/>
              </w:rPr>
              <w:t>1- 1.25liters per 1000 Kg crop’s seed</w:t>
            </w:r>
          </w:p>
        </w:tc>
        <w:tc>
          <w:tcPr>
            <w:tcW w:w="3238" w:type="dxa"/>
          </w:tcPr>
          <w:p w:rsidR="00D96F91" w:rsidRDefault="00F43711" w:rsidP="00D96F91">
            <w:pPr>
              <w:jc w:val="right"/>
              <w:rPr>
                <w:sz w:val="32"/>
                <w:szCs w:val="32"/>
                <w:lang w:bidi="fa-IR"/>
              </w:rPr>
            </w:pPr>
            <w:r>
              <w:rPr>
                <w:sz w:val="32"/>
                <w:szCs w:val="32"/>
                <w:lang w:bidi="fa-IR"/>
              </w:rPr>
              <w:t>1.25-2.5 liters per hectare</w:t>
            </w:r>
          </w:p>
        </w:tc>
        <w:tc>
          <w:tcPr>
            <w:tcW w:w="3238" w:type="dxa"/>
          </w:tcPr>
          <w:p w:rsidR="00D96F91" w:rsidRDefault="00F43711" w:rsidP="00D96F91">
            <w:pPr>
              <w:jc w:val="right"/>
              <w:rPr>
                <w:sz w:val="32"/>
                <w:szCs w:val="32"/>
                <w:lang w:bidi="fa-IR"/>
              </w:rPr>
            </w:pPr>
            <w:r>
              <w:rPr>
                <w:sz w:val="32"/>
                <w:szCs w:val="32"/>
                <w:lang w:bidi="fa-IR"/>
              </w:rPr>
              <w:t>20 liters per hectare during crops’ season</w:t>
            </w:r>
          </w:p>
        </w:tc>
      </w:tr>
      <w:tr w:rsidR="00D96F91" w:rsidTr="00D96F91">
        <w:tc>
          <w:tcPr>
            <w:tcW w:w="3237" w:type="dxa"/>
          </w:tcPr>
          <w:p w:rsidR="00D96F91" w:rsidRDefault="00F43711" w:rsidP="00D96F91">
            <w:pPr>
              <w:jc w:val="right"/>
              <w:rPr>
                <w:sz w:val="32"/>
                <w:szCs w:val="32"/>
                <w:lang w:bidi="fa-IR"/>
              </w:rPr>
            </w:pPr>
            <w:r w:rsidRPr="00F43711">
              <w:rPr>
                <w:sz w:val="32"/>
                <w:szCs w:val="32"/>
                <w:lang w:bidi="fa-IR"/>
              </w:rPr>
              <w:lastRenderedPageBreak/>
              <w:t>Garden products</w:t>
            </w:r>
          </w:p>
        </w:tc>
        <w:tc>
          <w:tcPr>
            <w:tcW w:w="3237" w:type="dxa"/>
          </w:tcPr>
          <w:p w:rsidR="00D96F91" w:rsidRDefault="00D96F91" w:rsidP="00D96F91">
            <w:pPr>
              <w:jc w:val="right"/>
              <w:rPr>
                <w:sz w:val="32"/>
                <w:szCs w:val="32"/>
                <w:lang w:bidi="fa-IR"/>
              </w:rPr>
            </w:pPr>
          </w:p>
        </w:tc>
        <w:tc>
          <w:tcPr>
            <w:tcW w:w="3238" w:type="dxa"/>
          </w:tcPr>
          <w:p w:rsidR="00D96F91" w:rsidRDefault="00F43711" w:rsidP="00D96F91">
            <w:pPr>
              <w:jc w:val="right"/>
              <w:rPr>
                <w:sz w:val="32"/>
                <w:szCs w:val="32"/>
                <w:lang w:bidi="fa-IR"/>
              </w:rPr>
            </w:pPr>
            <w:r>
              <w:rPr>
                <w:sz w:val="32"/>
                <w:szCs w:val="32"/>
                <w:lang w:bidi="fa-IR"/>
              </w:rPr>
              <w:t>1.25-2.5 liters per hectare</w:t>
            </w:r>
          </w:p>
        </w:tc>
        <w:tc>
          <w:tcPr>
            <w:tcW w:w="3238" w:type="dxa"/>
          </w:tcPr>
          <w:p w:rsidR="00D96F91" w:rsidRDefault="00F43711" w:rsidP="00D96F91">
            <w:pPr>
              <w:jc w:val="right"/>
              <w:rPr>
                <w:sz w:val="32"/>
                <w:szCs w:val="32"/>
                <w:lang w:bidi="fa-IR"/>
              </w:rPr>
            </w:pPr>
            <w:r>
              <w:rPr>
                <w:sz w:val="32"/>
                <w:szCs w:val="32"/>
                <w:lang w:bidi="fa-IR"/>
              </w:rPr>
              <w:t>4-12 liters per hectare each time</w:t>
            </w:r>
          </w:p>
        </w:tc>
      </w:tr>
      <w:tr w:rsidR="00D96F91" w:rsidTr="00D96F91">
        <w:tc>
          <w:tcPr>
            <w:tcW w:w="3237" w:type="dxa"/>
          </w:tcPr>
          <w:p w:rsidR="00D96F91" w:rsidRDefault="00F43711" w:rsidP="00D96F91">
            <w:pPr>
              <w:jc w:val="right"/>
              <w:rPr>
                <w:sz w:val="32"/>
                <w:szCs w:val="32"/>
                <w:lang w:bidi="fa-IR"/>
              </w:rPr>
            </w:pPr>
            <w:r w:rsidRPr="00F43711">
              <w:rPr>
                <w:sz w:val="32"/>
                <w:szCs w:val="32"/>
                <w:lang w:bidi="fa-IR"/>
              </w:rPr>
              <w:t>the vegetables</w:t>
            </w:r>
          </w:p>
        </w:tc>
        <w:tc>
          <w:tcPr>
            <w:tcW w:w="3237" w:type="dxa"/>
          </w:tcPr>
          <w:p w:rsidR="00D96F91" w:rsidRDefault="00D96F91" w:rsidP="00D96F91">
            <w:pPr>
              <w:jc w:val="right"/>
              <w:rPr>
                <w:sz w:val="32"/>
                <w:szCs w:val="32"/>
                <w:lang w:bidi="fa-IR"/>
              </w:rPr>
            </w:pPr>
          </w:p>
        </w:tc>
        <w:tc>
          <w:tcPr>
            <w:tcW w:w="3238" w:type="dxa"/>
          </w:tcPr>
          <w:p w:rsidR="00D96F91" w:rsidRDefault="00F43711" w:rsidP="00D96F91">
            <w:pPr>
              <w:jc w:val="right"/>
              <w:rPr>
                <w:sz w:val="32"/>
                <w:szCs w:val="32"/>
                <w:lang w:bidi="fa-IR"/>
              </w:rPr>
            </w:pPr>
            <w:r>
              <w:rPr>
                <w:sz w:val="32"/>
                <w:szCs w:val="32"/>
                <w:lang w:bidi="fa-IR"/>
              </w:rPr>
              <w:t>1.25-2.5 liters per hectare</w:t>
            </w:r>
          </w:p>
        </w:tc>
        <w:tc>
          <w:tcPr>
            <w:tcW w:w="3238" w:type="dxa"/>
          </w:tcPr>
          <w:p w:rsidR="00D96F91" w:rsidRDefault="00F43711" w:rsidP="00D96F91">
            <w:pPr>
              <w:jc w:val="right"/>
              <w:rPr>
                <w:sz w:val="32"/>
                <w:szCs w:val="32"/>
                <w:lang w:bidi="fa-IR"/>
              </w:rPr>
            </w:pPr>
            <w:r>
              <w:rPr>
                <w:sz w:val="32"/>
                <w:szCs w:val="32"/>
                <w:lang w:bidi="fa-IR"/>
              </w:rPr>
              <w:t>4-12 liters per hectare each time</w:t>
            </w:r>
          </w:p>
        </w:tc>
      </w:tr>
    </w:tbl>
    <w:p w:rsidR="00F43711" w:rsidRDefault="00F43711" w:rsidP="007B3C9A">
      <w:pPr>
        <w:rPr>
          <w:sz w:val="32"/>
          <w:szCs w:val="32"/>
          <w:lang w:bidi="fa-IR"/>
        </w:rPr>
      </w:pPr>
      <w:r>
        <w:rPr>
          <w:sz w:val="32"/>
          <w:szCs w:val="32"/>
          <w:lang w:bidi="fa-IR"/>
        </w:rPr>
        <w:t xml:space="preserve">Warnings: it is recommended to test this fertilizer in </w:t>
      </w:r>
      <w:r w:rsidR="007B3C9A">
        <w:rPr>
          <w:sz w:val="32"/>
          <w:szCs w:val="32"/>
          <w:lang w:bidi="fa-IR"/>
        </w:rPr>
        <w:t xml:space="preserve">small-scale in </w:t>
      </w:r>
      <w:r>
        <w:rPr>
          <w:sz w:val="32"/>
          <w:szCs w:val="32"/>
          <w:lang w:bidi="fa-IR"/>
        </w:rPr>
        <w:t xml:space="preserve">case of sole </w:t>
      </w:r>
      <w:r w:rsidR="00F8712C">
        <w:rPr>
          <w:sz w:val="32"/>
          <w:szCs w:val="32"/>
          <w:lang w:bidi="fa-IR"/>
        </w:rPr>
        <w:t xml:space="preserve">consumption </w:t>
      </w:r>
      <w:r w:rsidR="007B3C9A">
        <w:rPr>
          <w:sz w:val="32"/>
          <w:szCs w:val="32"/>
          <w:lang w:bidi="fa-IR"/>
        </w:rPr>
        <w:t xml:space="preserve">or mixture with other fertilizers. The recommended amounts </w:t>
      </w:r>
      <w:r w:rsidR="00C56D53">
        <w:rPr>
          <w:sz w:val="32"/>
          <w:szCs w:val="32"/>
          <w:lang w:bidi="fa-IR"/>
        </w:rPr>
        <w:t>vary</w:t>
      </w:r>
      <w:r w:rsidR="007B3C9A">
        <w:rPr>
          <w:sz w:val="32"/>
          <w:szCs w:val="32"/>
          <w:lang w:bidi="fa-IR"/>
        </w:rPr>
        <w:t xml:space="preserve"> depending on the type and age of the plant, shortage intensity, etc. it is recommended to consult with regional experts or Alborz </w:t>
      </w:r>
      <w:proofErr w:type="spellStart"/>
      <w:r w:rsidR="007B3C9A">
        <w:rPr>
          <w:sz w:val="32"/>
          <w:szCs w:val="32"/>
          <w:lang w:bidi="fa-IR"/>
        </w:rPr>
        <w:t>Behsam</w:t>
      </w:r>
      <w:proofErr w:type="spellEnd"/>
      <w:r w:rsidR="007B3C9A">
        <w:rPr>
          <w:sz w:val="32"/>
          <w:szCs w:val="32"/>
          <w:lang w:bidi="fa-IR"/>
        </w:rPr>
        <w:t xml:space="preserve"> experts to optimize the fertilizer’s efficiency. The producer factory and Alborz </w:t>
      </w:r>
      <w:proofErr w:type="spellStart"/>
      <w:r w:rsidR="007B3C9A">
        <w:rPr>
          <w:sz w:val="32"/>
          <w:szCs w:val="32"/>
          <w:lang w:bidi="fa-IR"/>
        </w:rPr>
        <w:t>Behsam</w:t>
      </w:r>
      <w:proofErr w:type="spellEnd"/>
      <w:r w:rsidR="007B3C9A">
        <w:rPr>
          <w:sz w:val="32"/>
          <w:szCs w:val="32"/>
          <w:lang w:bidi="fa-IR"/>
        </w:rPr>
        <w:t xml:space="preserve"> </w:t>
      </w:r>
    </w:p>
    <w:p w:rsidR="00F43711" w:rsidRDefault="00C56D53" w:rsidP="00D96F91">
      <w:pPr>
        <w:rPr>
          <w:sz w:val="32"/>
          <w:szCs w:val="32"/>
          <w:lang w:bidi="fa-IR"/>
        </w:rPr>
      </w:pPr>
      <w:r>
        <w:rPr>
          <w:sz w:val="32"/>
          <w:szCs w:val="32"/>
          <w:lang w:bidi="fa-IR"/>
        </w:rPr>
        <w:t>C</w:t>
      </w:r>
      <w:r w:rsidR="007B3C9A">
        <w:rPr>
          <w:sz w:val="32"/>
          <w:szCs w:val="32"/>
          <w:lang w:bidi="fa-IR"/>
        </w:rPr>
        <w:t>ompany</w:t>
      </w:r>
      <w:r>
        <w:rPr>
          <w:sz w:val="32"/>
          <w:szCs w:val="32"/>
          <w:lang w:bidi="fa-IR"/>
        </w:rPr>
        <w:t xml:space="preserve"> are not responsible in case of factors out of the control of producer factory or in case of incorrect use of this product.</w:t>
      </w:r>
    </w:p>
    <w:p w:rsidR="00F43711" w:rsidRDefault="00F43711" w:rsidP="00D96F91">
      <w:pPr>
        <w:rPr>
          <w:sz w:val="32"/>
          <w:szCs w:val="32"/>
          <w:lang w:bidi="fa-IR"/>
        </w:rPr>
      </w:pPr>
    </w:p>
    <w:p w:rsidR="00D96F91" w:rsidRDefault="00D96F91" w:rsidP="00D96F91">
      <w:pPr>
        <w:rPr>
          <w:sz w:val="32"/>
          <w:szCs w:val="32"/>
          <w:lang w:bidi="fa-IR"/>
        </w:rPr>
      </w:pPr>
      <w:r w:rsidRPr="009E27EE">
        <w:rPr>
          <w:sz w:val="32"/>
          <w:szCs w:val="32"/>
          <w:lang w:bidi="fa-IR"/>
        </w:rPr>
        <w:t>Fertilizer</w:t>
      </w:r>
      <w:r>
        <w:rPr>
          <w:sz w:val="32"/>
          <w:szCs w:val="32"/>
          <w:lang w:bidi="fa-IR"/>
        </w:rPr>
        <w:t>s’ Reg. No.:</w:t>
      </w:r>
    </w:p>
    <w:p w:rsidR="00D96F91" w:rsidRDefault="00D96F91" w:rsidP="00D96F91">
      <w:pPr>
        <w:rPr>
          <w:sz w:val="32"/>
          <w:szCs w:val="32"/>
          <w:lang w:bidi="fa-IR"/>
        </w:rPr>
      </w:pPr>
      <w:r>
        <w:rPr>
          <w:sz w:val="32"/>
          <w:szCs w:val="32"/>
          <w:lang w:bidi="fa-IR"/>
        </w:rPr>
        <w:t>Product weight:1, 5, and 20 Liters</w:t>
      </w:r>
    </w:p>
    <w:p w:rsidR="00D96F91" w:rsidRDefault="00D96F91" w:rsidP="00D96F91">
      <w:pPr>
        <w:rPr>
          <w:sz w:val="32"/>
          <w:szCs w:val="32"/>
          <w:lang w:bidi="fa-IR"/>
        </w:rPr>
      </w:pPr>
      <w:r>
        <w:rPr>
          <w:sz w:val="32"/>
          <w:szCs w:val="32"/>
          <w:lang w:bidi="fa-IR"/>
        </w:rPr>
        <w:t>Production date:</w:t>
      </w:r>
    </w:p>
    <w:p w:rsidR="00D96F91" w:rsidRDefault="00D96F91" w:rsidP="00D96F91">
      <w:pPr>
        <w:pBdr>
          <w:bottom w:val="single" w:sz="6" w:space="1" w:color="auto"/>
        </w:pBdr>
        <w:rPr>
          <w:sz w:val="32"/>
          <w:szCs w:val="32"/>
          <w:lang w:bidi="fa-IR"/>
        </w:rPr>
      </w:pPr>
      <w:r>
        <w:rPr>
          <w:sz w:val="32"/>
          <w:szCs w:val="32"/>
          <w:lang w:bidi="fa-IR"/>
        </w:rPr>
        <w:t>Expiration date: 3 years after production</w:t>
      </w:r>
    </w:p>
    <w:p w:rsidR="00C01464" w:rsidRDefault="00C01464" w:rsidP="00D96F91">
      <w:pPr>
        <w:rPr>
          <w:sz w:val="32"/>
          <w:szCs w:val="32"/>
          <w:lang w:bidi="fa-IR"/>
        </w:rPr>
      </w:pPr>
      <w:r>
        <w:rPr>
          <w:sz w:val="32"/>
          <w:szCs w:val="32"/>
          <w:lang w:bidi="fa-IR"/>
        </w:rPr>
        <w:t>INDOGULF</w:t>
      </w:r>
    </w:p>
    <w:p w:rsidR="00C01464" w:rsidRDefault="00C01464" w:rsidP="00D96F91">
      <w:pPr>
        <w:rPr>
          <w:sz w:val="32"/>
          <w:szCs w:val="32"/>
          <w:lang w:bidi="fa-IR"/>
        </w:rPr>
      </w:pPr>
      <w:r>
        <w:rPr>
          <w:sz w:val="32"/>
          <w:szCs w:val="32"/>
          <w:lang w:bidi="fa-IR"/>
        </w:rPr>
        <w:t>CROPSCIENCES LTD.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C01464" w:rsidTr="00C01464">
        <w:tc>
          <w:tcPr>
            <w:tcW w:w="6475" w:type="dxa"/>
          </w:tcPr>
          <w:p w:rsidR="00C01464" w:rsidRDefault="00C01464" w:rsidP="00C01464">
            <w:pPr>
              <w:rPr>
                <w:sz w:val="32"/>
                <w:szCs w:val="32"/>
                <w:lang w:bidi="fa-IR"/>
              </w:rPr>
            </w:pPr>
            <w:r>
              <w:rPr>
                <w:sz w:val="32"/>
                <w:szCs w:val="32"/>
                <w:lang w:bidi="fa-IR"/>
              </w:rPr>
              <w:t>INDIA: 501, Gopal Height</w:t>
            </w:r>
          </w:p>
          <w:p w:rsidR="00C01464" w:rsidRDefault="00C01464" w:rsidP="00C01464">
            <w:pPr>
              <w:rPr>
                <w:sz w:val="32"/>
                <w:szCs w:val="32"/>
                <w:lang w:bidi="fa-IR"/>
              </w:rPr>
            </w:pPr>
            <w:r>
              <w:rPr>
                <w:sz w:val="32"/>
                <w:szCs w:val="32"/>
                <w:lang w:bidi="fa-IR"/>
              </w:rPr>
              <w:t xml:space="preserve">Netaji </w:t>
            </w:r>
            <w:proofErr w:type="spellStart"/>
            <w:r>
              <w:rPr>
                <w:sz w:val="32"/>
                <w:szCs w:val="32"/>
                <w:lang w:bidi="fa-IR"/>
              </w:rPr>
              <w:t>Subhash</w:t>
            </w:r>
            <w:proofErr w:type="spellEnd"/>
            <w:r>
              <w:rPr>
                <w:sz w:val="32"/>
                <w:szCs w:val="32"/>
                <w:lang w:bidi="fa-IR"/>
              </w:rPr>
              <w:t xml:space="preserve"> Place.</w:t>
            </w:r>
          </w:p>
          <w:p w:rsidR="00C01464" w:rsidRDefault="00C01464" w:rsidP="00C01464">
            <w:pPr>
              <w:rPr>
                <w:sz w:val="32"/>
                <w:szCs w:val="32"/>
                <w:lang w:bidi="fa-IR"/>
              </w:rPr>
            </w:pPr>
            <w:proofErr w:type="spellStart"/>
            <w:r>
              <w:rPr>
                <w:sz w:val="32"/>
                <w:szCs w:val="32"/>
                <w:lang w:bidi="fa-IR"/>
              </w:rPr>
              <w:t>Pitampura</w:t>
            </w:r>
            <w:proofErr w:type="spellEnd"/>
            <w:r>
              <w:rPr>
                <w:sz w:val="32"/>
                <w:szCs w:val="32"/>
                <w:lang w:bidi="fa-IR"/>
              </w:rPr>
              <w:t>, Delhi. 110034</w:t>
            </w:r>
          </w:p>
          <w:p w:rsidR="00C01464" w:rsidRDefault="00C01464" w:rsidP="00C01464">
            <w:pPr>
              <w:rPr>
                <w:sz w:val="32"/>
                <w:szCs w:val="32"/>
                <w:lang w:bidi="fa-IR"/>
              </w:rPr>
            </w:pPr>
            <w:r>
              <w:rPr>
                <w:sz w:val="32"/>
                <w:szCs w:val="32"/>
                <w:lang w:bidi="fa-IR"/>
              </w:rPr>
              <w:t>Tel: +91-11-40040400 (99 Line)</w:t>
            </w:r>
          </w:p>
          <w:p w:rsidR="00C01464" w:rsidRDefault="00C01464" w:rsidP="00C01464">
            <w:pPr>
              <w:rPr>
                <w:sz w:val="32"/>
                <w:szCs w:val="32"/>
                <w:lang w:bidi="fa-IR"/>
              </w:rPr>
            </w:pPr>
            <w:r>
              <w:rPr>
                <w:sz w:val="32"/>
                <w:szCs w:val="32"/>
                <w:lang w:bidi="fa-IR"/>
              </w:rPr>
              <w:t>Fax: +91-11-40040444</w:t>
            </w:r>
          </w:p>
        </w:tc>
        <w:tc>
          <w:tcPr>
            <w:tcW w:w="6475" w:type="dxa"/>
          </w:tcPr>
          <w:p w:rsidR="00C01464" w:rsidRDefault="00C01464" w:rsidP="00D96F91">
            <w:pPr>
              <w:rPr>
                <w:sz w:val="32"/>
                <w:szCs w:val="32"/>
                <w:lang w:bidi="fa-IR"/>
              </w:rPr>
            </w:pPr>
            <w:r>
              <w:rPr>
                <w:sz w:val="32"/>
                <w:szCs w:val="32"/>
                <w:lang w:bidi="fa-IR"/>
              </w:rPr>
              <w:t>USA: #5213. Conch Court,</w:t>
            </w:r>
          </w:p>
          <w:p w:rsidR="00C01464" w:rsidRDefault="00C01464" w:rsidP="00D96F91">
            <w:pPr>
              <w:rPr>
                <w:sz w:val="32"/>
                <w:szCs w:val="32"/>
                <w:lang w:bidi="fa-IR"/>
              </w:rPr>
            </w:pPr>
            <w:proofErr w:type="spellStart"/>
            <w:r>
              <w:rPr>
                <w:sz w:val="32"/>
                <w:szCs w:val="32"/>
                <w:lang w:bidi="fa-IR"/>
              </w:rPr>
              <w:t>Oriando</w:t>
            </w:r>
            <w:proofErr w:type="spellEnd"/>
            <w:r>
              <w:rPr>
                <w:sz w:val="32"/>
                <w:szCs w:val="32"/>
                <w:lang w:bidi="fa-IR"/>
              </w:rPr>
              <w:t>, FL-32819</w:t>
            </w:r>
          </w:p>
          <w:p w:rsidR="00C01464" w:rsidRDefault="00C01464" w:rsidP="00D96F91">
            <w:pPr>
              <w:rPr>
                <w:sz w:val="32"/>
                <w:szCs w:val="32"/>
                <w:lang w:bidi="fa-IR"/>
              </w:rPr>
            </w:pPr>
            <w:r>
              <w:rPr>
                <w:sz w:val="32"/>
                <w:szCs w:val="32"/>
                <w:lang w:bidi="fa-IR"/>
              </w:rPr>
              <w:t>Tel: +1 (407) 5352877</w:t>
            </w:r>
          </w:p>
          <w:p w:rsidR="00C01464" w:rsidRDefault="00C01464" w:rsidP="00D96F91">
            <w:pPr>
              <w:rPr>
                <w:sz w:val="32"/>
                <w:szCs w:val="32"/>
                <w:lang w:bidi="fa-IR"/>
              </w:rPr>
            </w:pPr>
            <w:r>
              <w:rPr>
                <w:sz w:val="32"/>
                <w:szCs w:val="32"/>
                <w:lang w:bidi="fa-IR"/>
              </w:rPr>
              <w:t>www.groupindogulf.com</w:t>
            </w:r>
          </w:p>
        </w:tc>
      </w:tr>
    </w:tbl>
    <w:p w:rsidR="00C01464" w:rsidRDefault="00C01464" w:rsidP="00D96F91">
      <w:pPr>
        <w:rPr>
          <w:sz w:val="32"/>
          <w:szCs w:val="32"/>
          <w:lang w:bidi="fa-IR"/>
        </w:rPr>
      </w:pPr>
    </w:p>
    <w:p w:rsidR="00C01464" w:rsidRPr="00C01464" w:rsidRDefault="00C01464" w:rsidP="00D96F91">
      <w:pPr>
        <w:rPr>
          <w:b/>
          <w:bCs/>
          <w:sz w:val="32"/>
          <w:szCs w:val="32"/>
          <w:lang w:bidi="fa-IR"/>
        </w:rPr>
      </w:pPr>
      <w:r w:rsidRPr="00C01464">
        <w:rPr>
          <w:b/>
          <w:bCs/>
          <w:sz w:val="32"/>
          <w:szCs w:val="32"/>
          <w:lang w:bidi="fa-IR"/>
        </w:rPr>
        <w:t>1 Liter</w:t>
      </w:r>
    </w:p>
    <w:p w:rsidR="00C01464" w:rsidRDefault="00C01464" w:rsidP="00D96F91">
      <w:pPr>
        <w:rPr>
          <w:sz w:val="32"/>
          <w:szCs w:val="32"/>
          <w:lang w:bidi="fa-IR"/>
        </w:rPr>
      </w:pPr>
      <w:r>
        <w:rPr>
          <w:sz w:val="32"/>
          <w:szCs w:val="32"/>
          <w:lang w:bidi="fa-IR"/>
        </w:rPr>
        <w:t xml:space="preserve">Alborz </w:t>
      </w:r>
      <w:proofErr w:type="spellStart"/>
      <w:r>
        <w:rPr>
          <w:sz w:val="32"/>
          <w:szCs w:val="32"/>
          <w:lang w:bidi="fa-IR"/>
        </w:rPr>
        <w:t>Behsam</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F906C1" w:rsidTr="00F906C1">
        <w:tc>
          <w:tcPr>
            <w:tcW w:w="6475" w:type="dxa"/>
          </w:tcPr>
          <w:p w:rsidR="00F906C1" w:rsidRDefault="00F906C1" w:rsidP="00F906C1">
            <w:pPr>
              <w:rPr>
                <w:sz w:val="32"/>
                <w:szCs w:val="32"/>
                <w:lang w:bidi="fa-IR"/>
              </w:rPr>
            </w:pPr>
            <w:r>
              <w:rPr>
                <w:sz w:val="32"/>
                <w:szCs w:val="32"/>
                <w:lang w:bidi="fa-IR"/>
              </w:rPr>
              <w:lastRenderedPageBreak/>
              <w:t>Pesticide &amp; Fertilizer Manufacturer</w:t>
            </w:r>
          </w:p>
          <w:p w:rsidR="00F906C1" w:rsidRDefault="00F906C1" w:rsidP="00F906C1">
            <w:pPr>
              <w:rPr>
                <w:sz w:val="32"/>
                <w:szCs w:val="32"/>
                <w:lang w:bidi="fa-IR"/>
              </w:rPr>
            </w:pPr>
            <w:r>
              <w:rPr>
                <w:sz w:val="32"/>
                <w:szCs w:val="32"/>
                <w:lang w:bidi="fa-IR"/>
              </w:rPr>
              <w:t>Tel: +98 2144481 500-4</w:t>
            </w:r>
          </w:p>
          <w:p w:rsidR="00F906C1" w:rsidRDefault="00F906C1" w:rsidP="00F906C1">
            <w:pPr>
              <w:rPr>
                <w:sz w:val="32"/>
                <w:szCs w:val="32"/>
                <w:lang w:bidi="fa-IR"/>
              </w:rPr>
            </w:pPr>
            <w:r>
              <w:rPr>
                <w:sz w:val="32"/>
                <w:szCs w:val="32"/>
                <w:lang w:bidi="fa-IR"/>
              </w:rPr>
              <w:t>Factory: +98 28 34357251-2</w:t>
            </w:r>
          </w:p>
          <w:p w:rsidR="00F906C1" w:rsidRDefault="00F906C1" w:rsidP="00F906C1">
            <w:pPr>
              <w:rPr>
                <w:sz w:val="32"/>
                <w:szCs w:val="32"/>
                <w:lang w:bidi="fa-IR"/>
              </w:rPr>
            </w:pPr>
            <w:hyperlink r:id="rId4" w:history="1">
              <w:r w:rsidRPr="00CE49FA">
                <w:rPr>
                  <w:rStyle w:val="Hyperlink"/>
                  <w:sz w:val="32"/>
                  <w:szCs w:val="32"/>
                  <w:lang w:bidi="fa-IR"/>
                </w:rPr>
                <w:t>alborzbehsamfa@gmail.com</w:t>
              </w:r>
            </w:hyperlink>
          </w:p>
          <w:p w:rsidR="00F906C1" w:rsidRDefault="00F906C1" w:rsidP="00F906C1">
            <w:pPr>
              <w:rPr>
                <w:sz w:val="32"/>
                <w:szCs w:val="32"/>
                <w:lang w:bidi="fa-IR"/>
              </w:rPr>
            </w:pPr>
            <w:r>
              <w:rPr>
                <w:sz w:val="32"/>
                <w:szCs w:val="32"/>
                <w:lang w:bidi="fa-IR"/>
              </w:rPr>
              <w:t>reg. No.: 35254</w:t>
            </w:r>
          </w:p>
        </w:tc>
        <w:tc>
          <w:tcPr>
            <w:tcW w:w="6475" w:type="dxa"/>
          </w:tcPr>
          <w:p w:rsidR="00F906C1" w:rsidRDefault="00F906C1" w:rsidP="00D96F91">
            <w:pPr>
              <w:rPr>
                <w:sz w:val="32"/>
                <w:szCs w:val="32"/>
                <w:lang w:bidi="fa-IR"/>
              </w:rPr>
            </w:pPr>
            <w:r>
              <w:rPr>
                <w:sz w:val="32"/>
                <w:szCs w:val="32"/>
                <w:lang w:bidi="fa-IR"/>
              </w:rPr>
              <w:t xml:space="preserve">Importing company: Alborz </w:t>
            </w:r>
            <w:proofErr w:type="spellStart"/>
            <w:r>
              <w:rPr>
                <w:sz w:val="32"/>
                <w:szCs w:val="32"/>
                <w:lang w:bidi="fa-IR"/>
              </w:rPr>
              <w:t>Behsam</w:t>
            </w:r>
            <w:proofErr w:type="spellEnd"/>
            <w:r>
              <w:rPr>
                <w:sz w:val="32"/>
                <w:szCs w:val="32"/>
                <w:lang w:bidi="fa-IR"/>
              </w:rPr>
              <w:t xml:space="preserve"> fertilizer</w:t>
            </w:r>
          </w:p>
          <w:p w:rsidR="00F906C1" w:rsidRDefault="00F906C1" w:rsidP="00D96F91">
            <w:pPr>
              <w:rPr>
                <w:sz w:val="32"/>
                <w:szCs w:val="32"/>
                <w:lang w:bidi="fa-IR"/>
              </w:rPr>
            </w:pPr>
            <w:r>
              <w:rPr>
                <w:sz w:val="32"/>
                <w:szCs w:val="32"/>
                <w:lang w:bidi="fa-IR"/>
              </w:rPr>
              <w:t xml:space="preserve">Qazvin, </w:t>
            </w:r>
            <w:proofErr w:type="spellStart"/>
            <w:r>
              <w:rPr>
                <w:sz w:val="32"/>
                <w:szCs w:val="32"/>
                <w:lang w:bidi="fa-IR"/>
              </w:rPr>
              <w:t>Booein</w:t>
            </w:r>
            <w:proofErr w:type="spellEnd"/>
            <w:r>
              <w:rPr>
                <w:sz w:val="32"/>
                <w:szCs w:val="32"/>
                <w:lang w:bidi="fa-IR"/>
              </w:rPr>
              <w:t xml:space="preserve"> Zahra, at the beginning of </w:t>
            </w:r>
            <w:proofErr w:type="spellStart"/>
            <w:r>
              <w:rPr>
                <w:sz w:val="32"/>
                <w:szCs w:val="32"/>
                <w:lang w:bidi="fa-IR"/>
              </w:rPr>
              <w:t>Saveh</w:t>
            </w:r>
            <w:proofErr w:type="spellEnd"/>
            <w:r>
              <w:rPr>
                <w:sz w:val="32"/>
                <w:szCs w:val="32"/>
                <w:lang w:bidi="fa-IR"/>
              </w:rPr>
              <w:t xml:space="preserve"> Road, </w:t>
            </w:r>
            <w:proofErr w:type="spellStart"/>
            <w:r>
              <w:rPr>
                <w:sz w:val="32"/>
                <w:szCs w:val="32"/>
                <w:lang w:bidi="fa-IR"/>
              </w:rPr>
              <w:t>Arasanj</w:t>
            </w:r>
            <w:proofErr w:type="spellEnd"/>
            <w:r>
              <w:rPr>
                <w:sz w:val="32"/>
                <w:szCs w:val="32"/>
                <w:lang w:bidi="fa-IR"/>
              </w:rPr>
              <w:t xml:space="preserve"> industrial city</w:t>
            </w:r>
          </w:p>
          <w:p w:rsidR="00F906C1" w:rsidRDefault="00F906C1" w:rsidP="00D96F91">
            <w:pPr>
              <w:rPr>
                <w:sz w:val="32"/>
                <w:szCs w:val="32"/>
                <w:lang w:bidi="fa-IR"/>
              </w:rPr>
            </w:pPr>
            <w:r>
              <w:rPr>
                <w:sz w:val="32"/>
                <w:szCs w:val="32"/>
                <w:lang w:bidi="fa-IR"/>
              </w:rPr>
              <w:t>Tel: (021) 444 81500-4</w:t>
            </w:r>
          </w:p>
          <w:p w:rsidR="00F906C1" w:rsidRDefault="00F906C1" w:rsidP="00D96F91">
            <w:pPr>
              <w:rPr>
                <w:sz w:val="32"/>
                <w:szCs w:val="32"/>
                <w:lang w:bidi="fa-IR"/>
              </w:rPr>
            </w:pPr>
            <w:r>
              <w:rPr>
                <w:sz w:val="32"/>
                <w:szCs w:val="32"/>
                <w:lang w:bidi="fa-IR"/>
              </w:rPr>
              <w:t>Factory: (028) 323 57251-2</w:t>
            </w:r>
          </w:p>
          <w:p w:rsidR="00F906C1" w:rsidRDefault="00F906C1" w:rsidP="00D96F91">
            <w:pPr>
              <w:rPr>
                <w:sz w:val="32"/>
                <w:szCs w:val="32"/>
                <w:lang w:bidi="fa-IR"/>
              </w:rPr>
            </w:pPr>
            <w:r>
              <w:rPr>
                <w:sz w:val="32"/>
                <w:szCs w:val="32"/>
                <w:lang w:bidi="fa-IR"/>
              </w:rPr>
              <w:t xml:space="preserve">Producer company: </w:t>
            </w:r>
            <w:proofErr w:type="spellStart"/>
            <w:r>
              <w:rPr>
                <w:sz w:val="32"/>
                <w:szCs w:val="32"/>
                <w:lang w:bidi="fa-IR"/>
              </w:rPr>
              <w:t>Indogulf</w:t>
            </w:r>
            <w:proofErr w:type="spellEnd"/>
          </w:p>
          <w:p w:rsidR="00F906C1" w:rsidRDefault="00F906C1" w:rsidP="00D96F91">
            <w:pPr>
              <w:rPr>
                <w:sz w:val="32"/>
                <w:szCs w:val="32"/>
                <w:lang w:bidi="fa-IR"/>
              </w:rPr>
            </w:pPr>
            <w:r>
              <w:rPr>
                <w:sz w:val="32"/>
                <w:szCs w:val="32"/>
                <w:lang w:bidi="fa-IR"/>
              </w:rPr>
              <w:t>Producer country: India</w:t>
            </w:r>
          </w:p>
        </w:tc>
      </w:tr>
    </w:tbl>
    <w:p w:rsidR="00F906C1" w:rsidRDefault="00F906C1" w:rsidP="00D96F91">
      <w:pPr>
        <w:rPr>
          <w:sz w:val="32"/>
          <w:szCs w:val="32"/>
          <w:lang w:bidi="fa-IR"/>
        </w:rPr>
      </w:pPr>
    </w:p>
    <w:p w:rsidR="00F906C1" w:rsidRDefault="00F906C1">
      <w:pPr>
        <w:rPr>
          <w:sz w:val="32"/>
          <w:szCs w:val="32"/>
          <w:lang w:bidi="fa-IR"/>
        </w:rPr>
      </w:pPr>
      <w:r>
        <w:rPr>
          <w:sz w:val="32"/>
          <w:szCs w:val="32"/>
          <w:lang w:bidi="fa-IR"/>
        </w:rPr>
        <w:br w:type="page"/>
      </w:r>
    </w:p>
    <w:p w:rsidR="004934AB" w:rsidRDefault="004934AB" w:rsidP="004934AB">
      <w:pPr>
        <w:jc w:val="center"/>
        <w:rPr>
          <w:sz w:val="32"/>
          <w:szCs w:val="32"/>
          <w:lang w:bidi="fa-IR"/>
        </w:rPr>
      </w:pPr>
      <w:r>
        <w:rPr>
          <w:sz w:val="32"/>
          <w:szCs w:val="32"/>
          <w:lang w:bidi="fa-IR"/>
        </w:rPr>
        <w:lastRenderedPageBreak/>
        <w:t>(emblem)</w:t>
      </w:r>
    </w:p>
    <w:p w:rsidR="004934AB" w:rsidRDefault="004934AB" w:rsidP="004934AB">
      <w:pPr>
        <w:jc w:val="center"/>
        <w:rPr>
          <w:sz w:val="32"/>
          <w:szCs w:val="32"/>
          <w:lang w:bidi="fa-IR"/>
        </w:rPr>
      </w:pPr>
      <w:r>
        <w:rPr>
          <w:sz w:val="32"/>
          <w:szCs w:val="32"/>
          <w:lang w:bidi="fa-IR"/>
        </w:rPr>
        <w:t>Islamic Republic of Iran</w:t>
      </w:r>
    </w:p>
    <w:p w:rsidR="004934AB" w:rsidRDefault="004934AB" w:rsidP="004934AB">
      <w:pPr>
        <w:jc w:val="center"/>
        <w:rPr>
          <w:sz w:val="32"/>
          <w:szCs w:val="32"/>
          <w:lang w:bidi="fa-IR"/>
        </w:rPr>
      </w:pPr>
    </w:p>
    <w:p w:rsidR="004934AB" w:rsidRDefault="004934AB" w:rsidP="004934AB">
      <w:pPr>
        <w:jc w:val="center"/>
        <w:rPr>
          <w:sz w:val="32"/>
          <w:szCs w:val="32"/>
          <w:lang w:bidi="fa-IR"/>
        </w:rPr>
      </w:pPr>
      <w:r>
        <w:rPr>
          <w:sz w:val="32"/>
          <w:szCs w:val="32"/>
          <w:lang w:bidi="fa-IR"/>
        </w:rPr>
        <w:t>F</w:t>
      </w:r>
      <w:r w:rsidRPr="00337E4D">
        <w:rPr>
          <w:sz w:val="32"/>
          <w:szCs w:val="32"/>
          <w:lang w:bidi="fa-IR"/>
        </w:rPr>
        <w:t>ertilizer Registration</w:t>
      </w:r>
      <w:r>
        <w:rPr>
          <w:sz w:val="32"/>
          <w:szCs w:val="32"/>
          <w:lang w:bidi="fa-IR"/>
        </w:rPr>
        <w:t xml:space="preserve"> Certificate</w:t>
      </w:r>
    </w:p>
    <w:p w:rsidR="004934AB" w:rsidRDefault="004934AB" w:rsidP="004934AB">
      <w:pPr>
        <w:rPr>
          <w:sz w:val="32"/>
          <w:szCs w:val="32"/>
          <w:lang w:bidi="fa-IR"/>
        </w:rPr>
      </w:pPr>
      <w:r>
        <w:rPr>
          <w:sz w:val="32"/>
          <w:szCs w:val="32"/>
          <w:lang w:bidi="fa-IR"/>
        </w:rPr>
        <w:t>NO.: 6252/243</w:t>
      </w:r>
    </w:p>
    <w:p w:rsidR="004934AB" w:rsidRDefault="004934AB" w:rsidP="004934AB">
      <w:pPr>
        <w:rPr>
          <w:sz w:val="32"/>
          <w:szCs w:val="32"/>
          <w:lang w:bidi="fa-IR"/>
        </w:rPr>
      </w:pPr>
      <w:r>
        <w:rPr>
          <w:sz w:val="32"/>
          <w:szCs w:val="32"/>
          <w:lang w:bidi="fa-IR"/>
        </w:rPr>
        <w:t>Date: 2016-09-10</w:t>
      </w:r>
    </w:p>
    <w:p w:rsidR="004934AB" w:rsidRDefault="004934AB" w:rsidP="004934AB">
      <w:pPr>
        <w:jc w:val="right"/>
        <w:rPr>
          <w:sz w:val="32"/>
          <w:szCs w:val="32"/>
          <w:lang w:bidi="fa-IR"/>
        </w:rPr>
      </w:pPr>
      <w:r>
        <w:rPr>
          <w:sz w:val="32"/>
          <w:szCs w:val="32"/>
          <w:lang w:bidi="fa-IR"/>
        </w:rPr>
        <w:t>(emblem)</w:t>
      </w:r>
    </w:p>
    <w:p w:rsidR="004934AB" w:rsidRDefault="004934AB" w:rsidP="004934AB">
      <w:pPr>
        <w:jc w:val="right"/>
        <w:rPr>
          <w:sz w:val="32"/>
          <w:szCs w:val="32"/>
          <w:lang w:bidi="fa-IR"/>
        </w:rPr>
      </w:pPr>
      <w:r>
        <w:rPr>
          <w:sz w:val="32"/>
          <w:szCs w:val="32"/>
          <w:lang w:bidi="fa-IR"/>
        </w:rPr>
        <w:t>Altogether</w:t>
      </w:r>
    </w:p>
    <w:p w:rsidR="004934AB" w:rsidRDefault="004934AB" w:rsidP="004934AB">
      <w:pPr>
        <w:jc w:val="right"/>
        <w:rPr>
          <w:sz w:val="32"/>
          <w:szCs w:val="32"/>
          <w:lang w:bidi="fa-IR"/>
        </w:rPr>
      </w:pPr>
      <w:proofErr w:type="spellStart"/>
      <w:r>
        <w:rPr>
          <w:sz w:val="32"/>
          <w:szCs w:val="32"/>
          <w:lang w:bidi="fa-IR"/>
        </w:rPr>
        <w:t>Jahad</w:t>
      </w:r>
      <w:proofErr w:type="spellEnd"/>
      <w:r>
        <w:rPr>
          <w:sz w:val="32"/>
          <w:szCs w:val="32"/>
          <w:lang w:bidi="fa-IR"/>
        </w:rPr>
        <w:t xml:space="preserve"> </w:t>
      </w:r>
      <w:proofErr w:type="spellStart"/>
      <w:r>
        <w:rPr>
          <w:sz w:val="32"/>
          <w:szCs w:val="32"/>
          <w:lang w:bidi="fa-IR"/>
        </w:rPr>
        <w:t>Keshavarzi</w:t>
      </w:r>
      <w:proofErr w:type="spellEnd"/>
    </w:p>
    <w:p w:rsidR="004934AB" w:rsidRDefault="004934AB" w:rsidP="004934AB">
      <w:pPr>
        <w:jc w:val="right"/>
        <w:rPr>
          <w:sz w:val="32"/>
          <w:szCs w:val="32"/>
          <w:lang w:bidi="fa-IR"/>
        </w:rPr>
      </w:pPr>
      <w:r>
        <w:rPr>
          <w:sz w:val="32"/>
          <w:szCs w:val="32"/>
          <w:lang w:bidi="fa-IR"/>
        </w:rPr>
        <w:t xml:space="preserve">Ministry of agriculture- </w:t>
      </w:r>
      <w:proofErr w:type="spellStart"/>
      <w:r>
        <w:rPr>
          <w:sz w:val="32"/>
          <w:szCs w:val="32"/>
          <w:lang w:bidi="fa-IR"/>
        </w:rPr>
        <w:t>Jahad</w:t>
      </w:r>
      <w:proofErr w:type="spellEnd"/>
    </w:p>
    <w:p w:rsidR="004934AB" w:rsidRDefault="004934AB" w:rsidP="004934AB">
      <w:pPr>
        <w:jc w:val="right"/>
        <w:rPr>
          <w:sz w:val="32"/>
          <w:szCs w:val="32"/>
          <w:lang w:bidi="fa-IR"/>
        </w:rPr>
      </w:pPr>
      <w:r>
        <w:rPr>
          <w:sz w:val="32"/>
          <w:szCs w:val="32"/>
          <w:lang w:bidi="fa-IR"/>
        </w:rPr>
        <w:t>Agricultural research, education, and extension organization</w:t>
      </w:r>
    </w:p>
    <w:p w:rsidR="004934AB" w:rsidRDefault="004934AB" w:rsidP="004934AB">
      <w:pPr>
        <w:jc w:val="right"/>
        <w:rPr>
          <w:sz w:val="32"/>
          <w:szCs w:val="32"/>
          <w:lang w:bidi="fa-IR"/>
        </w:rPr>
      </w:pPr>
      <w:r>
        <w:rPr>
          <w:sz w:val="32"/>
          <w:szCs w:val="32"/>
          <w:lang w:bidi="fa-IR"/>
        </w:rPr>
        <w:t>Soil and water research institute</w:t>
      </w:r>
    </w:p>
    <w:p w:rsidR="004934AB" w:rsidRDefault="004934AB" w:rsidP="004934AB">
      <w:pPr>
        <w:rPr>
          <w:sz w:val="32"/>
          <w:szCs w:val="32"/>
          <w:lang w:bidi="fa-IR"/>
        </w:rPr>
      </w:pPr>
      <w:r>
        <w:rPr>
          <w:sz w:val="32"/>
          <w:szCs w:val="32"/>
          <w:lang w:bidi="fa-IR"/>
        </w:rPr>
        <w:t>*Reg. No. 8I099*</w:t>
      </w:r>
    </w:p>
    <w:p w:rsidR="004934AB" w:rsidRDefault="004934AB" w:rsidP="004934AB">
      <w:pPr>
        <w:rPr>
          <w:sz w:val="32"/>
          <w:szCs w:val="32"/>
          <w:rtl/>
          <w:lang w:bidi="fa-IR"/>
        </w:rPr>
      </w:pPr>
    </w:p>
    <w:p w:rsidR="004934AB" w:rsidRDefault="004934AB" w:rsidP="00300641">
      <w:pPr>
        <w:rPr>
          <w:sz w:val="32"/>
          <w:szCs w:val="32"/>
          <w:rtl/>
          <w:lang w:bidi="fa-IR"/>
        </w:rPr>
      </w:pPr>
      <w:r w:rsidRPr="00446258">
        <w:rPr>
          <w:sz w:val="32"/>
          <w:szCs w:val="32"/>
          <w:lang w:bidi="fa-IR"/>
        </w:rPr>
        <w:t xml:space="preserve">On the basis of Article 3 of </w:t>
      </w:r>
      <w:r w:rsidRPr="00FA290E">
        <w:rPr>
          <w:sz w:val="32"/>
          <w:szCs w:val="32"/>
          <w:lang w:bidi="fa-IR"/>
        </w:rPr>
        <w:t xml:space="preserve">Regulations </w:t>
      </w:r>
      <w:r w:rsidRPr="00446258">
        <w:rPr>
          <w:sz w:val="32"/>
          <w:szCs w:val="32"/>
          <w:lang w:bidi="fa-IR"/>
        </w:rPr>
        <w:t>of Registration and Quality Control of Various Fertilizers (Notification No</w:t>
      </w:r>
      <w:r>
        <w:rPr>
          <w:sz w:val="32"/>
          <w:szCs w:val="32"/>
          <w:lang w:bidi="fa-IR"/>
        </w:rPr>
        <w:t xml:space="preserve">. 020.23588 dated 2014.11.12 in Ministry of agriculture- </w:t>
      </w:r>
      <w:proofErr w:type="spellStart"/>
      <w:r>
        <w:rPr>
          <w:sz w:val="32"/>
          <w:szCs w:val="32"/>
          <w:lang w:bidi="fa-IR"/>
        </w:rPr>
        <w:t>Jahad</w:t>
      </w:r>
      <w:proofErr w:type="spellEnd"/>
      <w:r>
        <w:rPr>
          <w:sz w:val="32"/>
          <w:szCs w:val="32"/>
          <w:lang w:bidi="fa-IR"/>
        </w:rPr>
        <w:t>), i</w:t>
      </w:r>
      <w:r w:rsidRPr="00FA290E">
        <w:rPr>
          <w:sz w:val="32"/>
          <w:szCs w:val="32"/>
          <w:lang w:bidi="fa-IR"/>
        </w:rPr>
        <w:t xml:space="preserve">t is hereby certified that the fertilizer </w:t>
      </w:r>
      <w:r>
        <w:rPr>
          <w:sz w:val="32"/>
          <w:szCs w:val="32"/>
          <w:lang w:bidi="fa-IR"/>
        </w:rPr>
        <w:t xml:space="preserve">of </w:t>
      </w:r>
      <w:r w:rsidR="00300641" w:rsidRPr="00300641">
        <w:rPr>
          <w:sz w:val="32"/>
          <w:szCs w:val="32"/>
          <w:lang w:bidi="fa-IR"/>
        </w:rPr>
        <w:t>Liquid organic</w:t>
      </w:r>
      <w:r w:rsidR="00300641">
        <w:rPr>
          <w:rFonts w:hint="cs"/>
          <w:sz w:val="32"/>
          <w:szCs w:val="32"/>
          <w:rtl/>
          <w:lang w:bidi="fa-IR"/>
        </w:rPr>
        <w:t xml:space="preserve"> </w:t>
      </w:r>
      <w:r>
        <w:rPr>
          <w:sz w:val="32"/>
          <w:szCs w:val="32"/>
          <w:lang w:bidi="fa-IR"/>
        </w:rPr>
        <w:t xml:space="preserve">with </w:t>
      </w:r>
      <w:r w:rsidR="00300641">
        <w:rPr>
          <w:sz w:val="32"/>
          <w:szCs w:val="32"/>
          <w:lang w:bidi="fa-IR"/>
        </w:rPr>
        <w:t xml:space="preserve">HUMICO </w:t>
      </w:r>
      <w:r>
        <w:rPr>
          <w:sz w:val="32"/>
          <w:szCs w:val="32"/>
          <w:lang w:bidi="fa-IR"/>
        </w:rPr>
        <w:t>(</w:t>
      </w:r>
      <w:proofErr w:type="spellStart"/>
      <w:r>
        <w:rPr>
          <w:sz w:val="32"/>
          <w:szCs w:val="32"/>
          <w:lang w:bidi="fa-IR"/>
        </w:rPr>
        <w:t>Indogulf</w:t>
      </w:r>
      <w:proofErr w:type="spellEnd"/>
      <w:r>
        <w:rPr>
          <w:sz w:val="32"/>
          <w:szCs w:val="32"/>
          <w:lang w:bidi="fa-IR"/>
        </w:rPr>
        <w:t xml:space="preserve">) </w:t>
      </w:r>
      <w:r w:rsidRPr="00FA290E">
        <w:rPr>
          <w:sz w:val="32"/>
          <w:szCs w:val="32"/>
          <w:lang w:bidi="fa-IR"/>
        </w:rPr>
        <w:t xml:space="preserve">imported brand </w:t>
      </w:r>
      <w:r>
        <w:rPr>
          <w:sz w:val="32"/>
          <w:szCs w:val="32"/>
          <w:lang w:bidi="fa-IR"/>
        </w:rPr>
        <w:t xml:space="preserve">holding by Alborz </w:t>
      </w:r>
      <w:proofErr w:type="spellStart"/>
      <w:r>
        <w:rPr>
          <w:sz w:val="32"/>
          <w:szCs w:val="32"/>
          <w:lang w:bidi="fa-IR"/>
        </w:rPr>
        <w:t>Behsam</w:t>
      </w:r>
      <w:proofErr w:type="spellEnd"/>
      <w:r w:rsidRPr="00FA290E">
        <w:rPr>
          <w:sz w:val="32"/>
          <w:szCs w:val="32"/>
          <w:lang w:bidi="fa-IR"/>
        </w:rPr>
        <w:t xml:space="preserve"> </w:t>
      </w:r>
      <w:r>
        <w:rPr>
          <w:sz w:val="32"/>
          <w:szCs w:val="32"/>
          <w:lang w:bidi="fa-IR"/>
        </w:rPr>
        <w:t>p</w:t>
      </w:r>
      <w:r w:rsidRPr="00C0668A">
        <w:rPr>
          <w:sz w:val="32"/>
          <w:szCs w:val="32"/>
          <w:lang w:bidi="fa-IR"/>
        </w:rPr>
        <w:t xml:space="preserve">esticides </w:t>
      </w:r>
      <w:r w:rsidRPr="00FA290E">
        <w:rPr>
          <w:sz w:val="32"/>
          <w:szCs w:val="32"/>
          <w:lang w:bidi="fa-IR"/>
        </w:rPr>
        <w:t>Company was registe</w:t>
      </w:r>
      <w:r>
        <w:rPr>
          <w:sz w:val="32"/>
          <w:szCs w:val="32"/>
          <w:lang w:bidi="fa-IR"/>
        </w:rPr>
        <w:t>red with the label at the</w:t>
      </w:r>
      <w:r w:rsidRPr="00FA290E">
        <w:rPr>
          <w:sz w:val="32"/>
          <w:szCs w:val="32"/>
          <w:lang w:bidi="fa-IR"/>
        </w:rPr>
        <w:t xml:space="preserve"> behind </w:t>
      </w:r>
      <w:r>
        <w:rPr>
          <w:sz w:val="32"/>
          <w:szCs w:val="32"/>
          <w:lang w:bidi="fa-IR"/>
        </w:rPr>
        <w:t xml:space="preserve">of </w:t>
      </w:r>
      <w:r w:rsidRPr="00FA290E">
        <w:rPr>
          <w:sz w:val="32"/>
          <w:szCs w:val="32"/>
          <w:lang w:bidi="fa-IR"/>
        </w:rPr>
        <w:t>this certificate.</w:t>
      </w:r>
      <w:r>
        <w:rPr>
          <w:sz w:val="32"/>
          <w:szCs w:val="32"/>
          <w:lang w:bidi="fa-IR"/>
        </w:rPr>
        <w:t xml:space="preserve"> The mentioned certificate issued based on the information and documents r</w:t>
      </w:r>
      <w:r w:rsidRPr="00C0668A">
        <w:rPr>
          <w:sz w:val="32"/>
          <w:szCs w:val="32"/>
          <w:lang w:bidi="fa-IR"/>
        </w:rPr>
        <w:t>eceived from the applicant</w:t>
      </w:r>
      <w:r>
        <w:rPr>
          <w:sz w:val="32"/>
          <w:szCs w:val="32"/>
          <w:lang w:bidi="fa-IR"/>
        </w:rPr>
        <w:t>, t</w:t>
      </w:r>
      <w:r w:rsidRPr="00C0668A">
        <w:rPr>
          <w:sz w:val="32"/>
          <w:szCs w:val="32"/>
          <w:lang w:bidi="fa-IR"/>
        </w:rPr>
        <w:t>he invalidity of the documents will invalidate this certificate.</w:t>
      </w:r>
      <w:r>
        <w:rPr>
          <w:sz w:val="32"/>
          <w:szCs w:val="32"/>
          <w:lang w:bidi="fa-IR"/>
        </w:rPr>
        <w:t xml:space="preserve"> </w:t>
      </w:r>
    </w:p>
    <w:p w:rsidR="004934AB" w:rsidRDefault="004934AB" w:rsidP="004934AB">
      <w:pPr>
        <w:rPr>
          <w:rFonts w:hint="cs"/>
          <w:sz w:val="32"/>
          <w:szCs w:val="32"/>
          <w:lang w:bidi="fa-IR"/>
        </w:rPr>
      </w:pPr>
      <w:r w:rsidRPr="00C0668A">
        <w:rPr>
          <w:sz w:val="32"/>
          <w:szCs w:val="32"/>
          <w:lang w:bidi="fa-IR"/>
        </w:rPr>
        <w:t>The validity period of this certificate is 2 years in accordance with the other terms of the law. The degree of validity of this certificate and its expiration da</w:t>
      </w:r>
      <w:r>
        <w:rPr>
          <w:sz w:val="32"/>
          <w:szCs w:val="32"/>
          <w:lang w:bidi="fa-IR"/>
        </w:rPr>
        <w:t xml:space="preserve">te have been uploaded in comprehensive database for </w:t>
      </w:r>
      <w:r w:rsidRPr="009E27EE">
        <w:rPr>
          <w:sz w:val="32"/>
          <w:szCs w:val="32"/>
          <w:lang w:bidi="fa-IR"/>
        </w:rPr>
        <w:t>Fertilizer</w:t>
      </w:r>
      <w:r>
        <w:rPr>
          <w:sz w:val="32"/>
          <w:szCs w:val="32"/>
          <w:lang w:bidi="fa-IR"/>
        </w:rPr>
        <w:t>s’ information, www.kswri.ir.</w:t>
      </w:r>
    </w:p>
    <w:p w:rsidR="004934AB" w:rsidRDefault="004934AB" w:rsidP="004934AB">
      <w:pPr>
        <w:rPr>
          <w:sz w:val="32"/>
          <w:szCs w:val="32"/>
          <w:lang w:bidi="fa-IR"/>
        </w:rPr>
      </w:pPr>
      <w:r>
        <w:rPr>
          <w:sz w:val="32"/>
          <w:szCs w:val="32"/>
          <w:lang w:bidi="fa-IR"/>
        </w:rPr>
        <w:t>(hologram)</w:t>
      </w:r>
    </w:p>
    <w:p w:rsidR="004934AB" w:rsidRDefault="004934AB" w:rsidP="004934AB">
      <w:pPr>
        <w:rPr>
          <w:sz w:val="32"/>
          <w:szCs w:val="32"/>
          <w:lang w:bidi="fa-IR"/>
        </w:rPr>
      </w:pPr>
      <w:r>
        <w:rPr>
          <w:sz w:val="32"/>
          <w:szCs w:val="32"/>
          <w:lang w:bidi="fa-IR"/>
        </w:rPr>
        <w:t>This certificate is an official document, and a</w:t>
      </w:r>
      <w:r w:rsidRPr="009E27EE">
        <w:rPr>
          <w:sz w:val="32"/>
          <w:szCs w:val="32"/>
          <w:lang w:bidi="fa-IR"/>
        </w:rPr>
        <w:t>ny abuse will result in prosecution.</w:t>
      </w:r>
    </w:p>
    <w:p w:rsidR="004934AB" w:rsidRDefault="004934AB" w:rsidP="004934AB">
      <w:pPr>
        <w:rPr>
          <w:sz w:val="32"/>
          <w:szCs w:val="32"/>
          <w:lang w:bidi="fa-IR"/>
        </w:rPr>
      </w:pPr>
      <w:r>
        <w:rPr>
          <w:sz w:val="32"/>
          <w:szCs w:val="32"/>
          <w:lang w:bidi="fa-IR"/>
        </w:rPr>
        <w:lastRenderedPageBreak/>
        <w:t xml:space="preserve">Head of soil and water research institute </w:t>
      </w:r>
    </w:p>
    <w:p w:rsidR="004934AB" w:rsidRDefault="004934AB" w:rsidP="004934AB">
      <w:pPr>
        <w:rPr>
          <w:sz w:val="32"/>
          <w:szCs w:val="32"/>
          <w:lang w:bidi="fa-IR"/>
        </w:rPr>
      </w:pPr>
      <w:r>
        <w:rPr>
          <w:sz w:val="32"/>
          <w:szCs w:val="32"/>
          <w:lang w:bidi="fa-IR"/>
        </w:rPr>
        <w:t>(signature)</w:t>
      </w:r>
    </w:p>
    <w:p w:rsidR="004934AB" w:rsidRDefault="004934AB" w:rsidP="004934AB">
      <w:pPr>
        <w:rPr>
          <w:sz w:val="32"/>
          <w:szCs w:val="32"/>
          <w:highlight w:val="yellow"/>
          <w:lang w:bidi="fa-IR"/>
        </w:rPr>
      </w:pPr>
      <w:r>
        <w:rPr>
          <w:sz w:val="32"/>
          <w:szCs w:val="32"/>
          <w:lang w:bidi="fa-IR"/>
        </w:rPr>
        <w:t xml:space="preserve">Address: Karaj, Standard square, </w:t>
      </w:r>
      <w:proofErr w:type="spellStart"/>
      <w:r>
        <w:rPr>
          <w:sz w:val="32"/>
          <w:szCs w:val="32"/>
          <w:lang w:bidi="fa-IR"/>
        </w:rPr>
        <w:t>Meshkin</w:t>
      </w:r>
      <w:proofErr w:type="spellEnd"/>
      <w:r>
        <w:rPr>
          <w:sz w:val="32"/>
          <w:szCs w:val="32"/>
          <w:lang w:bidi="fa-IR"/>
        </w:rPr>
        <w:t xml:space="preserve"> </w:t>
      </w:r>
      <w:proofErr w:type="spellStart"/>
      <w:r>
        <w:rPr>
          <w:sz w:val="32"/>
          <w:szCs w:val="32"/>
          <w:lang w:bidi="fa-IR"/>
        </w:rPr>
        <w:t>Dasht</w:t>
      </w:r>
      <w:proofErr w:type="spellEnd"/>
      <w:r>
        <w:rPr>
          <w:sz w:val="32"/>
          <w:szCs w:val="32"/>
          <w:lang w:bidi="fa-IR"/>
        </w:rPr>
        <w:t xml:space="preserve">, Imam Khomeini Blvd., soil and water research institute. Tel: </w:t>
      </w:r>
      <w:r w:rsidRPr="009E27EE">
        <w:rPr>
          <w:sz w:val="32"/>
          <w:szCs w:val="32"/>
          <w:highlight w:val="yellow"/>
          <w:lang w:bidi="fa-IR"/>
        </w:rPr>
        <w:t>3620121, 36….</w:t>
      </w:r>
    </w:p>
    <w:p w:rsidR="004934AB" w:rsidRDefault="004934AB" w:rsidP="004934AB">
      <w:pPr>
        <w:rPr>
          <w:sz w:val="32"/>
          <w:szCs w:val="32"/>
          <w:highlight w:val="yellow"/>
          <w:lang w:bidi="fa-IR"/>
        </w:rPr>
      </w:pPr>
      <w:r>
        <w:rPr>
          <w:sz w:val="32"/>
          <w:szCs w:val="32"/>
          <w:highlight w:val="yellow"/>
          <w:lang w:bidi="fa-IR"/>
        </w:rPr>
        <w:br w:type="page"/>
      </w:r>
    </w:p>
    <w:p w:rsidR="00F906C1" w:rsidRDefault="006C5D00" w:rsidP="006C5D00">
      <w:pPr>
        <w:jc w:val="center"/>
        <w:rPr>
          <w:sz w:val="32"/>
          <w:szCs w:val="32"/>
          <w:lang w:bidi="fa-IR"/>
        </w:rPr>
      </w:pPr>
      <w:r>
        <w:rPr>
          <w:sz w:val="32"/>
          <w:szCs w:val="32"/>
          <w:lang w:bidi="fa-IR"/>
        </w:rPr>
        <w:lastRenderedPageBreak/>
        <w:t>*83864*</w:t>
      </w:r>
    </w:p>
    <w:p w:rsidR="006C5D00" w:rsidRDefault="006C5D00" w:rsidP="006C5D00">
      <w:pPr>
        <w:jc w:val="center"/>
        <w:rPr>
          <w:sz w:val="32"/>
          <w:szCs w:val="32"/>
          <w:lang w:bidi="fa-IR"/>
        </w:rPr>
      </w:pPr>
      <w:r>
        <w:rPr>
          <w:sz w:val="32"/>
          <w:szCs w:val="32"/>
          <w:lang w:bidi="fa-IR"/>
        </w:rPr>
        <w:t>APACHE</w:t>
      </w:r>
      <w:r w:rsidR="0034011A">
        <w:rPr>
          <w:sz w:val="32"/>
          <w:szCs w:val="32"/>
          <w:lang w:bidi="fa-IR"/>
        </w:rPr>
        <w:t xml:space="preserve"> (innovative technology for vegetal nutrition)</w:t>
      </w:r>
    </w:p>
    <w:p w:rsidR="006C5D00" w:rsidRDefault="006C5D00" w:rsidP="006C5D00">
      <w:pPr>
        <w:rPr>
          <w:sz w:val="32"/>
          <w:szCs w:val="32"/>
          <w:lang w:bidi="fa-IR"/>
        </w:rPr>
      </w:pPr>
      <w:r>
        <w:rPr>
          <w:sz w:val="32"/>
          <w:szCs w:val="32"/>
          <w:lang w:bidi="fa-IR"/>
        </w:rPr>
        <w:t>Analysis</w:t>
      </w:r>
    </w:p>
    <w:p w:rsidR="006C5D00" w:rsidRDefault="006C5D00" w:rsidP="006C5D00">
      <w:pPr>
        <w:rPr>
          <w:sz w:val="32"/>
          <w:szCs w:val="32"/>
          <w:lang w:bidi="fa-IR"/>
        </w:rPr>
      </w:pPr>
      <w:r>
        <w:rPr>
          <w:sz w:val="32"/>
          <w:szCs w:val="32"/>
          <w:lang w:bidi="fa-IR"/>
        </w:rPr>
        <w:t>-----------</w:t>
      </w:r>
    </w:p>
    <w:p w:rsidR="006C5D00" w:rsidRDefault="006C5D00" w:rsidP="006C5D00">
      <w:pPr>
        <w:rPr>
          <w:sz w:val="32"/>
          <w:szCs w:val="32"/>
          <w:lang w:bidi="fa-IR"/>
        </w:rPr>
      </w:pPr>
      <w:r>
        <w:rPr>
          <w:sz w:val="32"/>
          <w:szCs w:val="32"/>
          <w:lang w:bidi="fa-IR"/>
        </w:rPr>
        <w:t>(w/w)</w:t>
      </w:r>
    </w:p>
    <w:p w:rsidR="006C5D00" w:rsidRDefault="006C5D00" w:rsidP="006C5D00">
      <w:pPr>
        <w:rPr>
          <w:sz w:val="32"/>
          <w:szCs w:val="32"/>
          <w:lang w:bidi="fa-IR"/>
        </w:rPr>
      </w:pPr>
      <w:r>
        <w:rPr>
          <w:sz w:val="32"/>
          <w:szCs w:val="32"/>
          <w:lang w:bidi="fa-IR"/>
        </w:rPr>
        <w:t>N                3%</w:t>
      </w:r>
    </w:p>
    <w:p w:rsidR="006C5D00" w:rsidRDefault="006C5D00" w:rsidP="006C5D00">
      <w:pPr>
        <w:rPr>
          <w:sz w:val="32"/>
          <w:szCs w:val="32"/>
          <w:lang w:bidi="fa-IR"/>
        </w:rPr>
      </w:pPr>
      <w:r>
        <w:rPr>
          <w:sz w:val="32"/>
          <w:szCs w:val="32"/>
          <w:lang w:bidi="fa-IR"/>
        </w:rPr>
        <w:t>P2O5          3%</w:t>
      </w:r>
    </w:p>
    <w:p w:rsidR="006C5D00" w:rsidRDefault="006C5D00" w:rsidP="006C5D00">
      <w:pPr>
        <w:rPr>
          <w:sz w:val="32"/>
          <w:szCs w:val="32"/>
          <w:lang w:bidi="fa-IR"/>
        </w:rPr>
      </w:pPr>
      <w:r>
        <w:rPr>
          <w:sz w:val="32"/>
          <w:szCs w:val="32"/>
          <w:lang w:bidi="fa-IR"/>
        </w:rPr>
        <w:t>K2O           5%</w:t>
      </w:r>
    </w:p>
    <w:p w:rsidR="006C5D00" w:rsidRDefault="006C5D00" w:rsidP="006C5D00">
      <w:pPr>
        <w:rPr>
          <w:sz w:val="32"/>
          <w:szCs w:val="32"/>
          <w:lang w:bidi="fa-IR"/>
        </w:rPr>
      </w:pPr>
      <w:r>
        <w:rPr>
          <w:sz w:val="32"/>
          <w:szCs w:val="32"/>
          <w:lang w:bidi="fa-IR"/>
        </w:rPr>
        <w:t>Fe               1500 ppm</w:t>
      </w:r>
    </w:p>
    <w:p w:rsidR="006C5D00" w:rsidRDefault="006C5D00" w:rsidP="006C5D00">
      <w:pPr>
        <w:rPr>
          <w:sz w:val="32"/>
          <w:szCs w:val="32"/>
          <w:lang w:bidi="fa-IR"/>
        </w:rPr>
      </w:pPr>
      <w:r>
        <w:rPr>
          <w:sz w:val="32"/>
          <w:szCs w:val="32"/>
          <w:lang w:bidi="fa-IR"/>
        </w:rPr>
        <w:t>Organic Mater 10%</w:t>
      </w:r>
    </w:p>
    <w:p w:rsidR="006C5D00" w:rsidRDefault="006C5D00" w:rsidP="006C5D00">
      <w:pPr>
        <w:rPr>
          <w:sz w:val="32"/>
          <w:szCs w:val="32"/>
          <w:lang w:bidi="fa-IR"/>
        </w:rPr>
      </w:pPr>
      <w:proofErr w:type="spellStart"/>
      <w:r>
        <w:rPr>
          <w:sz w:val="32"/>
          <w:szCs w:val="32"/>
          <w:lang w:bidi="fa-IR"/>
        </w:rPr>
        <w:t>Humic</w:t>
      </w:r>
      <w:proofErr w:type="spellEnd"/>
      <w:r>
        <w:rPr>
          <w:sz w:val="32"/>
          <w:szCs w:val="32"/>
          <w:lang w:bidi="fa-IR"/>
        </w:rPr>
        <w:t xml:space="preserve"> Acid     10%</w:t>
      </w:r>
    </w:p>
    <w:p w:rsidR="006C5D00" w:rsidRDefault="006C5D00" w:rsidP="006C5D00">
      <w:pPr>
        <w:rPr>
          <w:sz w:val="32"/>
          <w:szCs w:val="32"/>
          <w:lang w:bidi="fa-IR"/>
        </w:rPr>
      </w:pPr>
      <w:proofErr w:type="spellStart"/>
      <w:r>
        <w:rPr>
          <w:sz w:val="32"/>
          <w:szCs w:val="32"/>
          <w:lang w:bidi="fa-IR"/>
        </w:rPr>
        <w:t>Fulvic</w:t>
      </w:r>
      <w:proofErr w:type="spellEnd"/>
      <w:r>
        <w:rPr>
          <w:sz w:val="32"/>
          <w:szCs w:val="32"/>
          <w:lang w:bidi="fa-IR"/>
        </w:rPr>
        <w:t xml:space="preserve"> Acid      4%</w:t>
      </w:r>
    </w:p>
    <w:p w:rsidR="0034011A" w:rsidRDefault="0034011A" w:rsidP="006C5D00">
      <w:pPr>
        <w:rPr>
          <w:sz w:val="32"/>
          <w:szCs w:val="32"/>
          <w:lang w:bidi="fa-IR"/>
        </w:rPr>
      </w:pPr>
    </w:p>
    <w:tbl>
      <w:tblPr>
        <w:tblStyle w:val="TableGrid"/>
        <w:tblW w:w="0" w:type="auto"/>
        <w:tblLook w:val="04A0" w:firstRow="1" w:lastRow="0" w:firstColumn="1" w:lastColumn="0" w:noHBand="0" w:noVBand="1"/>
      </w:tblPr>
      <w:tblGrid>
        <w:gridCol w:w="3237"/>
        <w:gridCol w:w="3237"/>
        <w:gridCol w:w="3238"/>
        <w:gridCol w:w="3238"/>
      </w:tblGrid>
      <w:tr w:rsidR="006C5D00" w:rsidTr="00A435F8">
        <w:tc>
          <w:tcPr>
            <w:tcW w:w="3237" w:type="dxa"/>
          </w:tcPr>
          <w:p w:rsidR="006C5D00" w:rsidRDefault="006C5D00" w:rsidP="00A435F8">
            <w:pPr>
              <w:jc w:val="right"/>
              <w:rPr>
                <w:sz w:val="32"/>
                <w:szCs w:val="32"/>
                <w:lang w:bidi="fa-IR"/>
              </w:rPr>
            </w:pPr>
            <w:r>
              <w:rPr>
                <w:sz w:val="32"/>
                <w:szCs w:val="32"/>
                <w:lang w:bidi="fa-IR"/>
              </w:rPr>
              <w:t>product</w:t>
            </w:r>
          </w:p>
        </w:tc>
        <w:tc>
          <w:tcPr>
            <w:tcW w:w="3237" w:type="dxa"/>
          </w:tcPr>
          <w:p w:rsidR="006C5D00" w:rsidRDefault="006C5D00" w:rsidP="00A435F8">
            <w:pPr>
              <w:jc w:val="right"/>
              <w:rPr>
                <w:rFonts w:hint="cs"/>
                <w:sz w:val="32"/>
                <w:szCs w:val="32"/>
                <w:rtl/>
                <w:lang w:bidi="fa-IR"/>
              </w:rPr>
            </w:pPr>
            <w:r w:rsidRPr="00F43711">
              <w:rPr>
                <w:sz w:val="32"/>
                <w:szCs w:val="32"/>
                <w:lang w:bidi="fa-IR"/>
              </w:rPr>
              <w:t>Seed consumption</w:t>
            </w:r>
          </w:p>
        </w:tc>
        <w:tc>
          <w:tcPr>
            <w:tcW w:w="3238" w:type="dxa"/>
          </w:tcPr>
          <w:p w:rsidR="006C5D00" w:rsidRDefault="006C5D00" w:rsidP="00A435F8">
            <w:pPr>
              <w:jc w:val="right"/>
              <w:rPr>
                <w:sz w:val="32"/>
                <w:szCs w:val="32"/>
                <w:lang w:bidi="fa-IR"/>
              </w:rPr>
            </w:pPr>
            <w:r w:rsidRPr="00F43711">
              <w:rPr>
                <w:sz w:val="32"/>
                <w:szCs w:val="32"/>
                <w:lang w:bidi="fa-IR"/>
              </w:rPr>
              <w:t xml:space="preserve">solution Consumption </w:t>
            </w:r>
          </w:p>
        </w:tc>
        <w:tc>
          <w:tcPr>
            <w:tcW w:w="3238" w:type="dxa"/>
          </w:tcPr>
          <w:p w:rsidR="006C5D00" w:rsidRDefault="006C5D00" w:rsidP="00A435F8">
            <w:pPr>
              <w:jc w:val="right"/>
              <w:rPr>
                <w:sz w:val="32"/>
                <w:szCs w:val="32"/>
                <w:lang w:bidi="fa-IR"/>
              </w:rPr>
            </w:pPr>
            <w:r w:rsidRPr="00F43711">
              <w:rPr>
                <w:sz w:val="32"/>
                <w:szCs w:val="32"/>
                <w:lang w:bidi="fa-IR"/>
              </w:rPr>
              <w:t>Irrigation rate</w:t>
            </w:r>
          </w:p>
        </w:tc>
      </w:tr>
      <w:tr w:rsidR="006C5D00" w:rsidTr="00A435F8">
        <w:tc>
          <w:tcPr>
            <w:tcW w:w="3237" w:type="dxa"/>
          </w:tcPr>
          <w:p w:rsidR="006C5D00" w:rsidRDefault="006C5D00" w:rsidP="00A435F8">
            <w:pPr>
              <w:jc w:val="right"/>
              <w:rPr>
                <w:sz w:val="32"/>
                <w:szCs w:val="32"/>
                <w:lang w:bidi="fa-IR"/>
              </w:rPr>
            </w:pPr>
            <w:r w:rsidRPr="00F43711">
              <w:rPr>
                <w:sz w:val="32"/>
                <w:szCs w:val="32"/>
                <w:lang w:bidi="fa-IR"/>
              </w:rPr>
              <w:t>Crops</w:t>
            </w:r>
          </w:p>
        </w:tc>
        <w:tc>
          <w:tcPr>
            <w:tcW w:w="3237" w:type="dxa"/>
          </w:tcPr>
          <w:p w:rsidR="006C5D00" w:rsidRDefault="006C5D00" w:rsidP="00A435F8">
            <w:pPr>
              <w:jc w:val="right"/>
              <w:rPr>
                <w:sz w:val="32"/>
                <w:szCs w:val="32"/>
                <w:lang w:bidi="fa-IR"/>
              </w:rPr>
            </w:pPr>
            <w:r>
              <w:rPr>
                <w:sz w:val="32"/>
                <w:szCs w:val="32"/>
                <w:lang w:bidi="fa-IR"/>
              </w:rPr>
              <w:t>1- 1.25liters per 1000 Kg crop’s seed</w:t>
            </w:r>
          </w:p>
        </w:tc>
        <w:tc>
          <w:tcPr>
            <w:tcW w:w="3238" w:type="dxa"/>
          </w:tcPr>
          <w:p w:rsidR="006C5D00" w:rsidRDefault="006C5D00" w:rsidP="00A435F8">
            <w:pPr>
              <w:jc w:val="right"/>
              <w:rPr>
                <w:sz w:val="32"/>
                <w:szCs w:val="32"/>
                <w:lang w:bidi="fa-IR"/>
              </w:rPr>
            </w:pPr>
            <w:r>
              <w:rPr>
                <w:sz w:val="32"/>
                <w:szCs w:val="32"/>
                <w:lang w:bidi="fa-IR"/>
              </w:rPr>
              <w:t>1.25-2.5 liters per hectare</w:t>
            </w:r>
          </w:p>
        </w:tc>
        <w:tc>
          <w:tcPr>
            <w:tcW w:w="3238" w:type="dxa"/>
          </w:tcPr>
          <w:p w:rsidR="006C5D00" w:rsidRDefault="006C5D00" w:rsidP="00A435F8">
            <w:pPr>
              <w:jc w:val="right"/>
              <w:rPr>
                <w:sz w:val="32"/>
                <w:szCs w:val="32"/>
                <w:lang w:bidi="fa-IR"/>
              </w:rPr>
            </w:pPr>
            <w:r>
              <w:rPr>
                <w:sz w:val="32"/>
                <w:szCs w:val="32"/>
                <w:lang w:bidi="fa-IR"/>
              </w:rPr>
              <w:t>20 liters per hectare during crops’ season</w:t>
            </w:r>
          </w:p>
        </w:tc>
      </w:tr>
      <w:tr w:rsidR="006C5D00" w:rsidTr="00A435F8">
        <w:tc>
          <w:tcPr>
            <w:tcW w:w="3237" w:type="dxa"/>
          </w:tcPr>
          <w:p w:rsidR="006C5D00" w:rsidRDefault="006C5D00" w:rsidP="00A435F8">
            <w:pPr>
              <w:jc w:val="right"/>
              <w:rPr>
                <w:sz w:val="32"/>
                <w:szCs w:val="32"/>
                <w:lang w:bidi="fa-IR"/>
              </w:rPr>
            </w:pPr>
            <w:r w:rsidRPr="00F43711">
              <w:rPr>
                <w:sz w:val="32"/>
                <w:szCs w:val="32"/>
                <w:lang w:bidi="fa-IR"/>
              </w:rPr>
              <w:t>Garden products</w:t>
            </w:r>
          </w:p>
        </w:tc>
        <w:tc>
          <w:tcPr>
            <w:tcW w:w="3237" w:type="dxa"/>
          </w:tcPr>
          <w:p w:rsidR="006C5D00" w:rsidRDefault="006C5D00" w:rsidP="00A435F8">
            <w:pPr>
              <w:jc w:val="right"/>
              <w:rPr>
                <w:sz w:val="32"/>
                <w:szCs w:val="32"/>
                <w:lang w:bidi="fa-IR"/>
              </w:rPr>
            </w:pPr>
          </w:p>
        </w:tc>
        <w:tc>
          <w:tcPr>
            <w:tcW w:w="3238" w:type="dxa"/>
          </w:tcPr>
          <w:p w:rsidR="006C5D00" w:rsidRDefault="006C5D00" w:rsidP="00A435F8">
            <w:pPr>
              <w:jc w:val="right"/>
              <w:rPr>
                <w:sz w:val="32"/>
                <w:szCs w:val="32"/>
                <w:lang w:bidi="fa-IR"/>
              </w:rPr>
            </w:pPr>
            <w:r>
              <w:rPr>
                <w:sz w:val="32"/>
                <w:szCs w:val="32"/>
                <w:lang w:bidi="fa-IR"/>
              </w:rPr>
              <w:t>1.25-2.5 liters per hectare</w:t>
            </w:r>
          </w:p>
        </w:tc>
        <w:tc>
          <w:tcPr>
            <w:tcW w:w="3238" w:type="dxa"/>
          </w:tcPr>
          <w:p w:rsidR="006C5D00" w:rsidRDefault="006C5D00" w:rsidP="00A435F8">
            <w:pPr>
              <w:jc w:val="right"/>
              <w:rPr>
                <w:sz w:val="32"/>
                <w:szCs w:val="32"/>
                <w:lang w:bidi="fa-IR"/>
              </w:rPr>
            </w:pPr>
            <w:r>
              <w:rPr>
                <w:sz w:val="32"/>
                <w:szCs w:val="32"/>
                <w:lang w:bidi="fa-IR"/>
              </w:rPr>
              <w:t>4-12 liters per hectare each time</w:t>
            </w:r>
          </w:p>
        </w:tc>
      </w:tr>
      <w:tr w:rsidR="006C5D00" w:rsidTr="00A435F8">
        <w:tc>
          <w:tcPr>
            <w:tcW w:w="3237" w:type="dxa"/>
          </w:tcPr>
          <w:p w:rsidR="006C5D00" w:rsidRDefault="006C5D00" w:rsidP="00A435F8">
            <w:pPr>
              <w:jc w:val="right"/>
              <w:rPr>
                <w:sz w:val="32"/>
                <w:szCs w:val="32"/>
                <w:lang w:bidi="fa-IR"/>
              </w:rPr>
            </w:pPr>
            <w:r w:rsidRPr="00F43711">
              <w:rPr>
                <w:sz w:val="32"/>
                <w:szCs w:val="32"/>
                <w:lang w:bidi="fa-IR"/>
              </w:rPr>
              <w:t>the vegetables</w:t>
            </w:r>
          </w:p>
        </w:tc>
        <w:tc>
          <w:tcPr>
            <w:tcW w:w="3237" w:type="dxa"/>
          </w:tcPr>
          <w:p w:rsidR="006C5D00" w:rsidRDefault="006C5D00" w:rsidP="00A435F8">
            <w:pPr>
              <w:jc w:val="right"/>
              <w:rPr>
                <w:sz w:val="32"/>
                <w:szCs w:val="32"/>
                <w:lang w:bidi="fa-IR"/>
              </w:rPr>
            </w:pPr>
          </w:p>
        </w:tc>
        <w:tc>
          <w:tcPr>
            <w:tcW w:w="3238" w:type="dxa"/>
          </w:tcPr>
          <w:p w:rsidR="006C5D00" w:rsidRDefault="006C5D00" w:rsidP="00A435F8">
            <w:pPr>
              <w:jc w:val="right"/>
              <w:rPr>
                <w:sz w:val="32"/>
                <w:szCs w:val="32"/>
                <w:lang w:bidi="fa-IR"/>
              </w:rPr>
            </w:pPr>
            <w:r>
              <w:rPr>
                <w:sz w:val="32"/>
                <w:szCs w:val="32"/>
                <w:lang w:bidi="fa-IR"/>
              </w:rPr>
              <w:t>1.25-2.5 liters per hectare</w:t>
            </w:r>
          </w:p>
        </w:tc>
        <w:tc>
          <w:tcPr>
            <w:tcW w:w="3238" w:type="dxa"/>
          </w:tcPr>
          <w:p w:rsidR="006C5D00" w:rsidRDefault="006C5D00" w:rsidP="00A435F8">
            <w:pPr>
              <w:jc w:val="right"/>
              <w:rPr>
                <w:sz w:val="32"/>
                <w:szCs w:val="32"/>
                <w:lang w:bidi="fa-IR"/>
              </w:rPr>
            </w:pPr>
            <w:r>
              <w:rPr>
                <w:sz w:val="32"/>
                <w:szCs w:val="32"/>
                <w:lang w:bidi="fa-IR"/>
              </w:rPr>
              <w:t>4-12 liters per hectare each time</w:t>
            </w:r>
          </w:p>
        </w:tc>
      </w:tr>
    </w:tbl>
    <w:p w:rsidR="0034011A" w:rsidRDefault="0034011A" w:rsidP="0034011A">
      <w:pPr>
        <w:rPr>
          <w:sz w:val="32"/>
          <w:szCs w:val="32"/>
          <w:lang w:bidi="fa-IR"/>
        </w:rPr>
      </w:pPr>
      <w:r>
        <w:rPr>
          <w:sz w:val="32"/>
          <w:szCs w:val="32"/>
          <w:lang w:bidi="fa-IR"/>
        </w:rPr>
        <w:t>Warnings: Do not mix Apache with calcium fertilizers and a</w:t>
      </w:r>
      <w:r w:rsidRPr="0034011A">
        <w:rPr>
          <w:sz w:val="32"/>
          <w:szCs w:val="32"/>
          <w:lang w:bidi="fa-IR"/>
        </w:rPr>
        <w:t>cidic compounds such as potassium sulfate and urea phosphate</w:t>
      </w:r>
      <w:r>
        <w:rPr>
          <w:sz w:val="32"/>
          <w:szCs w:val="32"/>
          <w:lang w:bidi="fa-IR"/>
        </w:rPr>
        <w:t xml:space="preserve">. It is recommended to test this fertilizer in small-scale in case of sole consumption or mixture with other fertilizers. The recommended amounts vary depending on the type and age of the plant, shortage intensity, etc. It is recommended to consult with regional experts </w:t>
      </w:r>
      <w:r>
        <w:rPr>
          <w:sz w:val="32"/>
          <w:szCs w:val="32"/>
          <w:lang w:bidi="fa-IR"/>
        </w:rPr>
        <w:lastRenderedPageBreak/>
        <w:t xml:space="preserve">or Alborz </w:t>
      </w:r>
      <w:proofErr w:type="spellStart"/>
      <w:r>
        <w:rPr>
          <w:sz w:val="32"/>
          <w:szCs w:val="32"/>
          <w:lang w:bidi="fa-IR"/>
        </w:rPr>
        <w:t>Behsam</w:t>
      </w:r>
      <w:proofErr w:type="spellEnd"/>
      <w:r>
        <w:rPr>
          <w:sz w:val="32"/>
          <w:szCs w:val="32"/>
          <w:lang w:bidi="fa-IR"/>
        </w:rPr>
        <w:t xml:space="preserve"> experts to optimize the fertilizer’s efficiency. The producer factory and Alborz </w:t>
      </w:r>
      <w:proofErr w:type="spellStart"/>
      <w:r>
        <w:rPr>
          <w:sz w:val="32"/>
          <w:szCs w:val="32"/>
          <w:lang w:bidi="fa-IR"/>
        </w:rPr>
        <w:t>Behsam</w:t>
      </w:r>
      <w:proofErr w:type="spellEnd"/>
      <w:r>
        <w:rPr>
          <w:sz w:val="32"/>
          <w:szCs w:val="32"/>
          <w:lang w:bidi="fa-IR"/>
        </w:rPr>
        <w:t xml:space="preserve"> </w:t>
      </w:r>
    </w:p>
    <w:p w:rsidR="0034011A" w:rsidRDefault="0034011A" w:rsidP="0034011A">
      <w:pPr>
        <w:rPr>
          <w:sz w:val="32"/>
          <w:szCs w:val="32"/>
          <w:lang w:bidi="fa-IR"/>
        </w:rPr>
      </w:pPr>
      <w:r>
        <w:rPr>
          <w:sz w:val="32"/>
          <w:szCs w:val="32"/>
          <w:lang w:bidi="fa-IR"/>
        </w:rPr>
        <w:t>Company are not responsible in case of factors out of the control of producer factory or in case of incorrect use of this product.</w:t>
      </w:r>
    </w:p>
    <w:p w:rsidR="0034011A" w:rsidRDefault="0034011A" w:rsidP="0034011A">
      <w:pPr>
        <w:rPr>
          <w:sz w:val="32"/>
          <w:szCs w:val="32"/>
          <w:lang w:bidi="fa-IR"/>
        </w:rPr>
      </w:pPr>
    </w:p>
    <w:p w:rsidR="0034011A" w:rsidRDefault="0034011A" w:rsidP="0034011A">
      <w:pPr>
        <w:rPr>
          <w:sz w:val="32"/>
          <w:szCs w:val="32"/>
          <w:lang w:bidi="fa-IR"/>
        </w:rPr>
      </w:pPr>
      <w:r w:rsidRPr="009E27EE">
        <w:rPr>
          <w:sz w:val="32"/>
          <w:szCs w:val="32"/>
          <w:lang w:bidi="fa-IR"/>
        </w:rPr>
        <w:t>Fertilizer</w:t>
      </w:r>
      <w:r>
        <w:rPr>
          <w:sz w:val="32"/>
          <w:szCs w:val="32"/>
          <w:lang w:bidi="fa-IR"/>
        </w:rPr>
        <w:t>s’ Reg. No.:</w:t>
      </w:r>
    </w:p>
    <w:p w:rsidR="0034011A" w:rsidRDefault="0034011A" w:rsidP="0034011A">
      <w:pPr>
        <w:rPr>
          <w:sz w:val="32"/>
          <w:szCs w:val="32"/>
          <w:lang w:bidi="fa-IR"/>
        </w:rPr>
      </w:pPr>
      <w:r>
        <w:rPr>
          <w:sz w:val="32"/>
          <w:szCs w:val="32"/>
          <w:lang w:bidi="fa-IR"/>
        </w:rPr>
        <w:t>Product weight:1, 5, and 20 Liters</w:t>
      </w:r>
    </w:p>
    <w:p w:rsidR="0034011A" w:rsidRDefault="0034011A" w:rsidP="0034011A">
      <w:pPr>
        <w:rPr>
          <w:sz w:val="32"/>
          <w:szCs w:val="32"/>
          <w:lang w:bidi="fa-IR"/>
        </w:rPr>
      </w:pPr>
      <w:r>
        <w:rPr>
          <w:sz w:val="32"/>
          <w:szCs w:val="32"/>
          <w:lang w:bidi="fa-IR"/>
        </w:rPr>
        <w:t>Production date:</w:t>
      </w:r>
    </w:p>
    <w:p w:rsidR="0034011A" w:rsidRDefault="0034011A" w:rsidP="0034011A">
      <w:pPr>
        <w:pBdr>
          <w:bottom w:val="single" w:sz="6" w:space="1" w:color="auto"/>
        </w:pBdr>
        <w:rPr>
          <w:sz w:val="32"/>
          <w:szCs w:val="32"/>
          <w:lang w:bidi="fa-IR"/>
        </w:rPr>
      </w:pPr>
      <w:r>
        <w:rPr>
          <w:sz w:val="32"/>
          <w:szCs w:val="32"/>
          <w:lang w:bidi="fa-IR"/>
        </w:rPr>
        <w:t>Expiration date: 3 years after production</w:t>
      </w:r>
    </w:p>
    <w:p w:rsidR="0034011A" w:rsidRDefault="0034011A" w:rsidP="0034011A">
      <w:pPr>
        <w:rPr>
          <w:sz w:val="32"/>
          <w:szCs w:val="32"/>
          <w:lang w:bidi="fa-IR"/>
        </w:rPr>
      </w:pPr>
      <w:r>
        <w:rPr>
          <w:sz w:val="32"/>
          <w:szCs w:val="32"/>
          <w:lang w:bidi="fa-IR"/>
        </w:rPr>
        <w:t>INDOGULF</w:t>
      </w:r>
    </w:p>
    <w:p w:rsidR="0034011A" w:rsidRDefault="0034011A" w:rsidP="0034011A">
      <w:pPr>
        <w:rPr>
          <w:sz w:val="32"/>
          <w:szCs w:val="32"/>
          <w:lang w:bidi="fa-IR"/>
        </w:rPr>
      </w:pPr>
      <w:r>
        <w:rPr>
          <w:sz w:val="32"/>
          <w:szCs w:val="32"/>
          <w:lang w:bidi="fa-IR"/>
        </w:rPr>
        <w:t>CROPSCIENCES LTD.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34011A" w:rsidTr="00A435F8">
        <w:tc>
          <w:tcPr>
            <w:tcW w:w="6475" w:type="dxa"/>
          </w:tcPr>
          <w:p w:rsidR="0034011A" w:rsidRDefault="0034011A" w:rsidP="00A435F8">
            <w:pPr>
              <w:rPr>
                <w:sz w:val="32"/>
                <w:szCs w:val="32"/>
                <w:lang w:bidi="fa-IR"/>
              </w:rPr>
            </w:pPr>
            <w:r>
              <w:rPr>
                <w:sz w:val="32"/>
                <w:szCs w:val="32"/>
                <w:lang w:bidi="fa-IR"/>
              </w:rPr>
              <w:t>INDIA: 501, Gopal Height</w:t>
            </w:r>
          </w:p>
          <w:p w:rsidR="0034011A" w:rsidRDefault="0034011A" w:rsidP="00A435F8">
            <w:pPr>
              <w:rPr>
                <w:sz w:val="32"/>
                <w:szCs w:val="32"/>
                <w:lang w:bidi="fa-IR"/>
              </w:rPr>
            </w:pPr>
            <w:r>
              <w:rPr>
                <w:sz w:val="32"/>
                <w:szCs w:val="32"/>
                <w:lang w:bidi="fa-IR"/>
              </w:rPr>
              <w:t xml:space="preserve">Netaji </w:t>
            </w:r>
            <w:proofErr w:type="spellStart"/>
            <w:r>
              <w:rPr>
                <w:sz w:val="32"/>
                <w:szCs w:val="32"/>
                <w:lang w:bidi="fa-IR"/>
              </w:rPr>
              <w:t>Subhash</w:t>
            </w:r>
            <w:proofErr w:type="spellEnd"/>
            <w:r>
              <w:rPr>
                <w:sz w:val="32"/>
                <w:szCs w:val="32"/>
                <w:lang w:bidi="fa-IR"/>
              </w:rPr>
              <w:t xml:space="preserve"> Place.</w:t>
            </w:r>
          </w:p>
          <w:p w:rsidR="0034011A" w:rsidRDefault="0034011A" w:rsidP="00A435F8">
            <w:pPr>
              <w:rPr>
                <w:sz w:val="32"/>
                <w:szCs w:val="32"/>
                <w:lang w:bidi="fa-IR"/>
              </w:rPr>
            </w:pPr>
            <w:proofErr w:type="spellStart"/>
            <w:r>
              <w:rPr>
                <w:sz w:val="32"/>
                <w:szCs w:val="32"/>
                <w:lang w:bidi="fa-IR"/>
              </w:rPr>
              <w:t>Pitampura</w:t>
            </w:r>
            <w:proofErr w:type="spellEnd"/>
            <w:r>
              <w:rPr>
                <w:sz w:val="32"/>
                <w:szCs w:val="32"/>
                <w:lang w:bidi="fa-IR"/>
              </w:rPr>
              <w:t>, Delhi. 110034</w:t>
            </w:r>
          </w:p>
          <w:p w:rsidR="0034011A" w:rsidRDefault="0034011A" w:rsidP="00A435F8">
            <w:pPr>
              <w:rPr>
                <w:sz w:val="32"/>
                <w:szCs w:val="32"/>
                <w:lang w:bidi="fa-IR"/>
              </w:rPr>
            </w:pPr>
            <w:r>
              <w:rPr>
                <w:sz w:val="32"/>
                <w:szCs w:val="32"/>
                <w:lang w:bidi="fa-IR"/>
              </w:rPr>
              <w:t>Tel: +91-11-40040400 (99 Line)</w:t>
            </w:r>
          </w:p>
          <w:p w:rsidR="0034011A" w:rsidRDefault="0034011A" w:rsidP="00A435F8">
            <w:pPr>
              <w:rPr>
                <w:sz w:val="32"/>
                <w:szCs w:val="32"/>
                <w:lang w:bidi="fa-IR"/>
              </w:rPr>
            </w:pPr>
            <w:r>
              <w:rPr>
                <w:sz w:val="32"/>
                <w:szCs w:val="32"/>
                <w:lang w:bidi="fa-IR"/>
              </w:rPr>
              <w:t>Fax: +91-11-40040444</w:t>
            </w:r>
          </w:p>
        </w:tc>
        <w:tc>
          <w:tcPr>
            <w:tcW w:w="6475" w:type="dxa"/>
          </w:tcPr>
          <w:p w:rsidR="0034011A" w:rsidRDefault="0034011A" w:rsidP="00A435F8">
            <w:pPr>
              <w:rPr>
                <w:sz w:val="32"/>
                <w:szCs w:val="32"/>
                <w:lang w:bidi="fa-IR"/>
              </w:rPr>
            </w:pPr>
            <w:r>
              <w:rPr>
                <w:sz w:val="32"/>
                <w:szCs w:val="32"/>
                <w:lang w:bidi="fa-IR"/>
              </w:rPr>
              <w:t>USA: #5213. Conch Court,</w:t>
            </w:r>
          </w:p>
          <w:p w:rsidR="0034011A" w:rsidRDefault="0034011A" w:rsidP="00A435F8">
            <w:pPr>
              <w:rPr>
                <w:sz w:val="32"/>
                <w:szCs w:val="32"/>
                <w:lang w:bidi="fa-IR"/>
              </w:rPr>
            </w:pPr>
            <w:proofErr w:type="spellStart"/>
            <w:r>
              <w:rPr>
                <w:sz w:val="32"/>
                <w:szCs w:val="32"/>
                <w:lang w:bidi="fa-IR"/>
              </w:rPr>
              <w:t>Oriando</w:t>
            </w:r>
            <w:proofErr w:type="spellEnd"/>
            <w:r>
              <w:rPr>
                <w:sz w:val="32"/>
                <w:szCs w:val="32"/>
                <w:lang w:bidi="fa-IR"/>
              </w:rPr>
              <w:t>, FL-32819</w:t>
            </w:r>
          </w:p>
          <w:p w:rsidR="0034011A" w:rsidRDefault="0034011A" w:rsidP="00A435F8">
            <w:pPr>
              <w:rPr>
                <w:sz w:val="32"/>
                <w:szCs w:val="32"/>
                <w:lang w:bidi="fa-IR"/>
              </w:rPr>
            </w:pPr>
            <w:r>
              <w:rPr>
                <w:sz w:val="32"/>
                <w:szCs w:val="32"/>
                <w:lang w:bidi="fa-IR"/>
              </w:rPr>
              <w:t>Tel: +1 (407) 5352877</w:t>
            </w:r>
          </w:p>
          <w:p w:rsidR="0034011A" w:rsidRDefault="0034011A" w:rsidP="00A435F8">
            <w:pPr>
              <w:rPr>
                <w:sz w:val="32"/>
                <w:szCs w:val="32"/>
                <w:lang w:bidi="fa-IR"/>
              </w:rPr>
            </w:pPr>
            <w:r>
              <w:rPr>
                <w:sz w:val="32"/>
                <w:szCs w:val="32"/>
                <w:lang w:bidi="fa-IR"/>
              </w:rPr>
              <w:t>www.groupindogulf.com</w:t>
            </w:r>
          </w:p>
        </w:tc>
      </w:tr>
    </w:tbl>
    <w:p w:rsidR="0034011A" w:rsidRDefault="0034011A" w:rsidP="0034011A">
      <w:pPr>
        <w:rPr>
          <w:sz w:val="32"/>
          <w:szCs w:val="32"/>
          <w:lang w:bidi="fa-IR"/>
        </w:rPr>
      </w:pPr>
    </w:p>
    <w:p w:rsidR="0034011A" w:rsidRPr="00C01464" w:rsidRDefault="0034011A" w:rsidP="0034011A">
      <w:pPr>
        <w:rPr>
          <w:b/>
          <w:bCs/>
          <w:sz w:val="32"/>
          <w:szCs w:val="32"/>
          <w:lang w:bidi="fa-IR"/>
        </w:rPr>
      </w:pPr>
      <w:r w:rsidRPr="00C01464">
        <w:rPr>
          <w:b/>
          <w:bCs/>
          <w:sz w:val="32"/>
          <w:szCs w:val="32"/>
          <w:lang w:bidi="fa-IR"/>
        </w:rPr>
        <w:t>1 Liter</w:t>
      </w:r>
    </w:p>
    <w:p w:rsidR="0034011A" w:rsidRDefault="0034011A" w:rsidP="0034011A">
      <w:pPr>
        <w:rPr>
          <w:sz w:val="32"/>
          <w:szCs w:val="32"/>
          <w:lang w:bidi="fa-IR"/>
        </w:rPr>
      </w:pPr>
      <w:r>
        <w:rPr>
          <w:sz w:val="32"/>
          <w:szCs w:val="32"/>
          <w:lang w:bidi="fa-IR"/>
        </w:rPr>
        <w:t xml:space="preserve">Alborz </w:t>
      </w:r>
      <w:proofErr w:type="spellStart"/>
      <w:r>
        <w:rPr>
          <w:sz w:val="32"/>
          <w:szCs w:val="32"/>
          <w:lang w:bidi="fa-IR"/>
        </w:rPr>
        <w:t>Behsam</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34011A" w:rsidTr="00A435F8">
        <w:tc>
          <w:tcPr>
            <w:tcW w:w="6475" w:type="dxa"/>
          </w:tcPr>
          <w:p w:rsidR="0034011A" w:rsidRDefault="0034011A" w:rsidP="00A435F8">
            <w:pPr>
              <w:rPr>
                <w:sz w:val="32"/>
                <w:szCs w:val="32"/>
                <w:lang w:bidi="fa-IR"/>
              </w:rPr>
            </w:pPr>
            <w:r>
              <w:rPr>
                <w:sz w:val="32"/>
                <w:szCs w:val="32"/>
                <w:lang w:bidi="fa-IR"/>
              </w:rPr>
              <w:t>Pesticide &amp; Fertilizer Manufacturer</w:t>
            </w:r>
          </w:p>
          <w:p w:rsidR="0034011A" w:rsidRDefault="0034011A" w:rsidP="00A435F8">
            <w:pPr>
              <w:rPr>
                <w:sz w:val="32"/>
                <w:szCs w:val="32"/>
                <w:lang w:bidi="fa-IR"/>
              </w:rPr>
            </w:pPr>
            <w:r>
              <w:rPr>
                <w:sz w:val="32"/>
                <w:szCs w:val="32"/>
                <w:lang w:bidi="fa-IR"/>
              </w:rPr>
              <w:t>Tel: +98 2144481 500-4</w:t>
            </w:r>
          </w:p>
          <w:p w:rsidR="0034011A" w:rsidRDefault="0034011A" w:rsidP="00A435F8">
            <w:pPr>
              <w:rPr>
                <w:sz w:val="32"/>
                <w:szCs w:val="32"/>
                <w:lang w:bidi="fa-IR"/>
              </w:rPr>
            </w:pPr>
            <w:r>
              <w:rPr>
                <w:sz w:val="32"/>
                <w:szCs w:val="32"/>
                <w:lang w:bidi="fa-IR"/>
              </w:rPr>
              <w:t>Factory: +98 28 34357251-2</w:t>
            </w:r>
          </w:p>
          <w:p w:rsidR="0034011A" w:rsidRDefault="0034011A" w:rsidP="00A435F8">
            <w:pPr>
              <w:rPr>
                <w:sz w:val="32"/>
                <w:szCs w:val="32"/>
                <w:lang w:bidi="fa-IR"/>
              </w:rPr>
            </w:pPr>
            <w:hyperlink r:id="rId5" w:history="1">
              <w:r w:rsidRPr="00CE49FA">
                <w:rPr>
                  <w:rStyle w:val="Hyperlink"/>
                  <w:sz w:val="32"/>
                  <w:szCs w:val="32"/>
                  <w:lang w:bidi="fa-IR"/>
                </w:rPr>
                <w:t>alborzbehsamfa@gmail.com</w:t>
              </w:r>
            </w:hyperlink>
          </w:p>
          <w:p w:rsidR="0034011A" w:rsidRDefault="0034011A" w:rsidP="00A435F8">
            <w:pPr>
              <w:rPr>
                <w:sz w:val="32"/>
                <w:szCs w:val="32"/>
                <w:lang w:bidi="fa-IR"/>
              </w:rPr>
            </w:pPr>
            <w:r>
              <w:rPr>
                <w:sz w:val="32"/>
                <w:szCs w:val="32"/>
                <w:lang w:bidi="fa-IR"/>
              </w:rPr>
              <w:t>reg. No.: 35254</w:t>
            </w:r>
          </w:p>
        </w:tc>
        <w:tc>
          <w:tcPr>
            <w:tcW w:w="6475" w:type="dxa"/>
          </w:tcPr>
          <w:p w:rsidR="0034011A" w:rsidRDefault="0034011A" w:rsidP="00A435F8">
            <w:pPr>
              <w:rPr>
                <w:sz w:val="32"/>
                <w:szCs w:val="32"/>
                <w:lang w:bidi="fa-IR"/>
              </w:rPr>
            </w:pPr>
            <w:r>
              <w:rPr>
                <w:sz w:val="32"/>
                <w:szCs w:val="32"/>
                <w:lang w:bidi="fa-IR"/>
              </w:rPr>
              <w:t xml:space="preserve">Importing company: Alborz </w:t>
            </w:r>
            <w:proofErr w:type="spellStart"/>
            <w:r>
              <w:rPr>
                <w:sz w:val="32"/>
                <w:szCs w:val="32"/>
                <w:lang w:bidi="fa-IR"/>
              </w:rPr>
              <w:t>Behsam</w:t>
            </w:r>
            <w:proofErr w:type="spellEnd"/>
            <w:r>
              <w:rPr>
                <w:sz w:val="32"/>
                <w:szCs w:val="32"/>
                <w:lang w:bidi="fa-IR"/>
              </w:rPr>
              <w:t xml:space="preserve"> fertilizer</w:t>
            </w:r>
          </w:p>
          <w:p w:rsidR="0034011A" w:rsidRDefault="0034011A" w:rsidP="00A435F8">
            <w:pPr>
              <w:rPr>
                <w:sz w:val="32"/>
                <w:szCs w:val="32"/>
                <w:lang w:bidi="fa-IR"/>
              </w:rPr>
            </w:pPr>
            <w:r>
              <w:rPr>
                <w:sz w:val="32"/>
                <w:szCs w:val="32"/>
                <w:lang w:bidi="fa-IR"/>
              </w:rPr>
              <w:t xml:space="preserve">Qazvin, </w:t>
            </w:r>
            <w:proofErr w:type="spellStart"/>
            <w:r>
              <w:rPr>
                <w:sz w:val="32"/>
                <w:szCs w:val="32"/>
                <w:lang w:bidi="fa-IR"/>
              </w:rPr>
              <w:t>Booein</w:t>
            </w:r>
            <w:proofErr w:type="spellEnd"/>
            <w:r>
              <w:rPr>
                <w:sz w:val="32"/>
                <w:szCs w:val="32"/>
                <w:lang w:bidi="fa-IR"/>
              </w:rPr>
              <w:t xml:space="preserve"> Zahra, at the beginning of </w:t>
            </w:r>
            <w:proofErr w:type="spellStart"/>
            <w:r>
              <w:rPr>
                <w:sz w:val="32"/>
                <w:szCs w:val="32"/>
                <w:lang w:bidi="fa-IR"/>
              </w:rPr>
              <w:t>Saveh</w:t>
            </w:r>
            <w:proofErr w:type="spellEnd"/>
            <w:r>
              <w:rPr>
                <w:sz w:val="32"/>
                <w:szCs w:val="32"/>
                <w:lang w:bidi="fa-IR"/>
              </w:rPr>
              <w:t xml:space="preserve"> Road, </w:t>
            </w:r>
            <w:proofErr w:type="spellStart"/>
            <w:r>
              <w:rPr>
                <w:sz w:val="32"/>
                <w:szCs w:val="32"/>
                <w:lang w:bidi="fa-IR"/>
              </w:rPr>
              <w:t>Arasanj</w:t>
            </w:r>
            <w:proofErr w:type="spellEnd"/>
            <w:r>
              <w:rPr>
                <w:sz w:val="32"/>
                <w:szCs w:val="32"/>
                <w:lang w:bidi="fa-IR"/>
              </w:rPr>
              <w:t xml:space="preserve"> industrial city</w:t>
            </w:r>
          </w:p>
          <w:p w:rsidR="0034011A" w:rsidRDefault="0034011A" w:rsidP="00A435F8">
            <w:pPr>
              <w:rPr>
                <w:sz w:val="32"/>
                <w:szCs w:val="32"/>
                <w:lang w:bidi="fa-IR"/>
              </w:rPr>
            </w:pPr>
            <w:r>
              <w:rPr>
                <w:sz w:val="32"/>
                <w:szCs w:val="32"/>
                <w:lang w:bidi="fa-IR"/>
              </w:rPr>
              <w:t>Tel: (021) 444 81500-4</w:t>
            </w:r>
          </w:p>
          <w:p w:rsidR="0034011A" w:rsidRDefault="0034011A" w:rsidP="00A435F8">
            <w:pPr>
              <w:rPr>
                <w:sz w:val="32"/>
                <w:szCs w:val="32"/>
                <w:lang w:bidi="fa-IR"/>
              </w:rPr>
            </w:pPr>
            <w:r>
              <w:rPr>
                <w:sz w:val="32"/>
                <w:szCs w:val="32"/>
                <w:lang w:bidi="fa-IR"/>
              </w:rPr>
              <w:t>Factory: (028) 323 57251-2</w:t>
            </w:r>
          </w:p>
          <w:p w:rsidR="0034011A" w:rsidRDefault="0034011A" w:rsidP="00A435F8">
            <w:pPr>
              <w:rPr>
                <w:sz w:val="32"/>
                <w:szCs w:val="32"/>
                <w:lang w:bidi="fa-IR"/>
              </w:rPr>
            </w:pPr>
            <w:r>
              <w:rPr>
                <w:sz w:val="32"/>
                <w:szCs w:val="32"/>
                <w:lang w:bidi="fa-IR"/>
              </w:rPr>
              <w:t xml:space="preserve">Producer company: </w:t>
            </w:r>
            <w:proofErr w:type="spellStart"/>
            <w:r>
              <w:rPr>
                <w:sz w:val="32"/>
                <w:szCs w:val="32"/>
                <w:lang w:bidi="fa-IR"/>
              </w:rPr>
              <w:t>Indogulf</w:t>
            </w:r>
            <w:proofErr w:type="spellEnd"/>
          </w:p>
          <w:p w:rsidR="0034011A" w:rsidRDefault="0034011A" w:rsidP="00A435F8">
            <w:pPr>
              <w:rPr>
                <w:sz w:val="32"/>
                <w:szCs w:val="32"/>
                <w:lang w:bidi="fa-IR"/>
              </w:rPr>
            </w:pPr>
            <w:r>
              <w:rPr>
                <w:sz w:val="32"/>
                <w:szCs w:val="32"/>
                <w:lang w:bidi="fa-IR"/>
              </w:rPr>
              <w:lastRenderedPageBreak/>
              <w:t>Producer country: India</w:t>
            </w:r>
          </w:p>
        </w:tc>
      </w:tr>
    </w:tbl>
    <w:p w:rsidR="0034011A" w:rsidRDefault="0034011A" w:rsidP="0034011A">
      <w:pPr>
        <w:rPr>
          <w:sz w:val="32"/>
          <w:szCs w:val="32"/>
          <w:lang w:bidi="fa-IR"/>
        </w:rPr>
      </w:pPr>
    </w:p>
    <w:p w:rsidR="0034011A" w:rsidRDefault="0034011A" w:rsidP="0034011A">
      <w:pPr>
        <w:rPr>
          <w:sz w:val="32"/>
          <w:szCs w:val="32"/>
          <w:lang w:bidi="fa-IR"/>
        </w:rPr>
      </w:pPr>
      <w:r>
        <w:rPr>
          <w:sz w:val="32"/>
          <w:szCs w:val="32"/>
          <w:lang w:bidi="fa-IR"/>
        </w:rPr>
        <w:br w:type="page"/>
      </w:r>
    </w:p>
    <w:p w:rsidR="0034011A" w:rsidRDefault="0034011A" w:rsidP="0034011A">
      <w:pPr>
        <w:jc w:val="center"/>
        <w:rPr>
          <w:sz w:val="32"/>
          <w:szCs w:val="32"/>
          <w:lang w:bidi="fa-IR"/>
        </w:rPr>
      </w:pPr>
      <w:r>
        <w:rPr>
          <w:sz w:val="32"/>
          <w:szCs w:val="32"/>
          <w:lang w:bidi="fa-IR"/>
        </w:rPr>
        <w:lastRenderedPageBreak/>
        <w:t>(emblem)</w:t>
      </w:r>
    </w:p>
    <w:p w:rsidR="0034011A" w:rsidRDefault="0034011A" w:rsidP="0034011A">
      <w:pPr>
        <w:jc w:val="center"/>
        <w:rPr>
          <w:sz w:val="32"/>
          <w:szCs w:val="32"/>
          <w:lang w:bidi="fa-IR"/>
        </w:rPr>
      </w:pPr>
      <w:r>
        <w:rPr>
          <w:sz w:val="32"/>
          <w:szCs w:val="32"/>
          <w:lang w:bidi="fa-IR"/>
        </w:rPr>
        <w:t>Islamic Republic of Iran</w:t>
      </w:r>
    </w:p>
    <w:p w:rsidR="0034011A" w:rsidRDefault="0034011A" w:rsidP="0034011A">
      <w:pPr>
        <w:jc w:val="center"/>
        <w:rPr>
          <w:sz w:val="32"/>
          <w:szCs w:val="32"/>
          <w:lang w:bidi="fa-IR"/>
        </w:rPr>
      </w:pPr>
    </w:p>
    <w:p w:rsidR="0034011A" w:rsidRDefault="0034011A" w:rsidP="0034011A">
      <w:pPr>
        <w:jc w:val="center"/>
        <w:rPr>
          <w:sz w:val="32"/>
          <w:szCs w:val="32"/>
          <w:lang w:bidi="fa-IR"/>
        </w:rPr>
      </w:pPr>
      <w:r>
        <w:rPr>
          <w:sz w:val="32"/>
          <w:szCs w:val="32"/>
          <w:lang w:bidi="fa-IR"/>
        </w:rPr>
        <w:t>F</w:t>
      </w:r>
      <w:r w:rsidRPr="00337E4D">
        <w:rPr>
          <w:sz w:val="32"/>
          <w:szCs w:val="32"/>
          <w:lang w:bidi="fa-IR"/>
        </w:rPr>
        <w:t>ertilizer Registration</w:t>
      </w:r>
      <w:r>
        <w:rPr>
          <w:sz w:val="32"/>
          <w:szCs w:val="32"/>
          <w:lang w:bidi="fa-IR"/>
        </w:rPr>
        <w:t xml:space="preserve"> Certificate</w:t>
      </w:r>
    </w:p>
    <w:p w:rsidR="0034011A" w:rsidRDefault="0034011A" w:rsidP="0034011A">
      <w:pPr>
        <w:rPr>
          <w:sz w:val="32"/>
          <w:szCs w:val="32"/>
          <w:lang w:bidi="fa-IR"/>
        </w:rPr>
      </w:pPr>
      <w:r>
        <w:rPr>
          <w:sz w:val="32"/>
          <w:szCs w:val="32"/>
          <w:lang w:bidi="fa-IR"/>
        </w:rPr>
        <w:t>NO.: 7542/243</w:t>
      </w:r>
    </w:p>
    <w:p w:rsidR="0034011A" w:rsidRDefault="0034011A" w:rsidP="0034011A">
      <w:pPr>
        <w:rPr>
          <w:sz w:val="32"/>
          <w:szCs w:val="32"/>
          <w:lang w:bidi="fa-IR"/>
        </w:rPr>
      </w:pPr>
      <w:r>
        <w:rPr>
          <w:sz w:val="32"/>
          <w:szCs w:val="32"/>
          <w:lang w:bidi="fa-IR"/>
        </w:rPr>
        <w:t>Date: 2016-10-17</w:t>
      </w:r>
    </w:p>
    <w:p w:rsidR="0034011A" w:rsidRDefault="0034011A" w:rsidP="0034011A">
      <w:pPr>
        <w:jc w:val="right"/>
        <w:rPr>
          <w:sz w:val="32"/>
          <w:szCs w:val="32"/>
          <w:lang w:bidi="fa-IR"/>
        </w:rPr>
      </w:pPr>
      <w:r>
        <w:rPr>
          <w:sz w:val="32"/>
          <w:szCs w:val="32"/>
          <w:lang w:bidi="fa-IR"/>
        </w:rPr>
        <w:t>(emblem)</w:t>
      </w:r>
    </w:p>
    <w:p w:rsidR="0034011A" w:rsidRDefault="0034011A" w:rsidP="0034011A">
      <w:pPr>
        <w:jc w:val="right"/>
        <w:rPr>
          <w:sz w:val="32"/>
          <w:szCs w:val="32"/>
          <w:lang w:bidi="fa-IR"/>
        </w:rPr>
      </w:pPr>
      <w:r>
        <w:rPr>
          <w:sz w:val="32"/>
          <w:szCs w:val="32"/>
          <w:lang w:bidi="fa-IR"/>
        </w:rPr>
        <w:t>Altogether</w:t>
      </w:r>
    </w:p>
    <w:p w:rsidR="0034011A" w:rsidRDefault="0034011A" w:rsidP="0034011A">
      <w:pPr>
        <w:jc w:val="right"/>
        <w:rPr>
          <w:sz w:val="32"/>
          <w:szCs w:val="32"/>
          <w:lang w:bidi="fa-IR"/>
        </w:rPr>
      </w:pPr>
      <w:proofErr w:type="spellStart"/>
      <w:r>
        <w:rPr>
          <w:sz w:val="32"/>
          <w:szCs w:val="32"/>
          <w:lang w:bidi="fa-IR"/>
        </w:rPr>
        <w:t>Jahad</w:t>
      </w:r>
      <w:proofErr w:type="spellEnd"/>
      <w:r>
        <w:rPr>
          <w:sz w:val="32"/>
          <w:szCs w:val="32"/>
          <w:lang w:bidi="fa-IR"/>
        </w:rPr>
        <w:t xml:space="preserve"> </w:t>
      </w:r>
      <w:proofErr w:type="spellStart"/>
      <w:r>
        <w:rPr>
          <w:sz w:val="32"/>
          <w:szCs w:val="32"/>
          <w:lang w:bidi="fa-IR"/>
        </w:rPr>
        <w:t>Keshavarzi</w:t>
      </w:r>
      <w:proofErr w:type="spellEnd"/>
    </w:p>
    <w:p w:rsidR="0034011A" w:rsidRDefault="0034011A" w:rsidP="0034011A">
      <w:pPr>
        <w:jc w:val="right"/>
        <w:rPr>
          <w:sz w:val="32"/>
          <w:szCs w:val="32"/>
          <w:lang w:bidi="fa-IR"/>
        </w:rPr>
      </w:pPr>
      <w:r>
        <w:rPr>
          <w:sz w:val="32"/>
          <w:szCs w:val="32"/>
          <w:lang w:bidi="fa-IR"/>
        </w:rPr>
        <w:t xml:space="preserve">Ministry of agriculture- </w:t>
      </w:r>
      <w:proofErr w:type="spellStart"/>
      <w:r>
        <w:rPr>
          <w:sz w:val="32"/>
          <w:szCs w:val="32"/>
          <w:lang w:bidi="fa-IR"/>
        </w:rPr>
        <w:t>Jahad</w:t>
      </w:r>
      <w:proofErr w:type="spellEnd"/>
    </w:p>
    <w:p w:rsidR="0034011A" w:rsidRDefault="0034011A" w:rsidP="0034011A">
      <w:pPr>
        <w:jc w:val="right"/>
        <w:rPr>
          <w:sz w:val="32"/>
          <w:szCs w:val="32"/>
          <w:lang w:bidi="fa-IR"/>
        </w:rPr>
      </w:pPr>
      <w:r>
        <w:rPr>
          <w:sz w:val="32"/>
          <w:szCs w:val="32"/>
          <w:lang w:bidi="fa-IR"/>
        </w:rPr>
        <w:t>Agricultural research, education, and extension organization</w:t>
      </w:r>
    </w:p>
    <w:p w:rsidR="0034011A" w:rsidRDefault="0034011A" w:rsidP="0034011A">
      <w:pPr>
        <w:jc w:val="right"/>
        <w:rPr>
          <w:sz w:val="32"/>
          <w:szCs w:val="32"/>
          <w:lang w:bidi="fa-IR"/>
        </w:rPr>
      </w:pPr>
      <w:r>
        <w:rPr>
          <w:sz w:val="32"/>
          <w:szCs w:val="32"/>
          <w:lang w:bidi="fa-IR"/>
        </w:rPr>
        <w:t>Soil and water research institute</w:t>
      </w:r>
    </w:p>
    <w:p w:rsidR="0034011A" w:rsidRDefault="0034011A" w:rsidP="0034011A">
      <w:pPr>
        <w:rPr>
          <w:sz w:val="32"/>
          <w:szCs w:val="32"/>
          <w:lang w:bidi="fa-IR"/>
        </w:rPr>
      </w:pPr>
      <w:r>
        <w:rPr>
          <w:sz w:val="32"/>
          <w:szCs w:val="32"/>
          <w:lang w:bidi="fa-IR"/>
        </w:rPr>
        <w:t>*Reg. No. 8</w:t>
      </w:r>
      <w:r w:rsidR="00642842">
        <w:rPr>
          <w:sz w:val="32"/>
          <w:szCs w:val="32"/>
          <w:lang w:bidi="fa-IR"/>
        </w:rPr>
        <w:t>3864</w:t>
      </w:r>
      <w:r>
        <w:rPr>
          <w:sz w:val="32"/>
          <w:szCs w:val="32"/>
          <w:lang w:bidi="fa-IR"/>
        </w:rPr>
        <w:t>*</w:t>
      </w:r>
    </w:p>
    <w:p w:rsidR="0034011A" w:rsidRDefault="0034011A" w:rsidP="0034011A">
      <w:pPr>
        <w:rPr>
          <w:sz w:val="32"/>
          <w:szCs w:val="32"/>
          <w:rtl/>
          <w:lang w:bidi="fa-IR"/>
        </w:rPr>
      </w:pPr>
    </w:p>
    <w:p w:rsidR="0034011A" w:rsidRDefault="0034011A" w:rsidP="0034011A">
      <w:pPr>
        <w:rPr>
          <w:sz w:val="32"/>
          <w:szCs w:val="32"/>
          <w:rtl/>
          <w:lang w:bidi="fa-IR"/>
        </w:rPr>
      </w:pPr>
      <w:r w:rsidRPr="00446258">
        <w:rPr>
          <w:sz w:val="32"/>
          <w:szCs w:val="32"/>
          <w:lang w:bidi="fa-IR"/>
        </w:rPr>
        <w:t xml:space="preserve">On the basis of Article 3 of </w:t>
      </w:r>
      <w:r w:rsidRPr="00FA290E">
        <w:rPr>
          <w:sz w:val="32"/>
          <w:szCs w:val="32"/>
          <w:lang w:bidi="fa-IR"/>
        </w:rPr>
        <w:t xml:space="preserve">Regulations </w:t>
      </w:r>
      <w:r w:rsidRPr="00446258">
        <w:rPr>
          <w:sz w:val="32"/>
          <w:szCs w:val="32"/>
          <w:lang w:bidi="fa-IR"/>
        </w:rPr>
        <w:t>of Registration and Quality Control of Various Fertilizers (Notification No</w:t>
      </w:r>
      <w:r>
        <w:rPr>
          <w:sz w:val="32"/>
          <w:szCs w:val="32"/>
          <w:lang w:bidi="fa-IR"/>
        </w:rPr>
        <w:t xml:space="preserve">. 020.23588 dated 2014.11.12 in Ministry of agriculture- </w:t>
      </w:r>
      <w:proofErr w:type="spellStart"/>
      <w:r>
        <w:rPr>
          <w:sz w:val="32"/>
          <w:szCs w:val="32"/>
          <w:lang w:bidi="fa-IR"/>
        </w:rPr>
        <w:t>Jahad</w:t>
      </w:r>
      <w:proofErr w:type="spellEnd"/>
      <w:r>
        <w:rPr>
          <w:sz w:val="32"/>
          <w:szCs w:val="32"/>
          <w:lang w:bidi="fa-IR"/>
        </w:rPr>
        <w:t>), i</w:t>
      </w:r>
      <w:r w:rsidRPr="00FA290E">
        <w:rPr>
          <w:sz w:val="32"/>
          <w:szCs w:val="32"/>
          <w:lang w:bidi="fa-IR"/>
        </w:rPr>
        <w:t xml:space="preserve">t is hereby certified that the fertilizer </w:t>
      </w:r>
      <w:r>
        <w:rPr>
          <w:sz w:val="32"/>
          <w:szCs w:val="32"/>
          <w:lang w:bidi="fa-IR"/>
        </w:rPr>
        <w:t xml:space="preserve">of </w:t>
      </w:r>
      <w:r w:rsidRPr="00300641">
        <w:rPr>
          <w:sz w:val="32"/>
          <w:szCs w:val="32"/>
          <w:lang w:bidi="fa-IR"/>
        </w:rPr>
        <w:t>Liquid organic</w:t>
      </w:r>
      <w:r>
        <w:rPr>
          <w:rFonts w:hint="cs"/>
          <w:sz w:val="32"/>
          <w:szCs w:val="32"/>
          <w:rtl/>
          <w:lang w:bidi="fa-IR"/>
        </w:rPr>
        <w:t xml:space="preserve"> </w:t>
      </w:r>
      <w:r>
        <w:rPr>
          <w:sz w:val="32"/>
          <w:szCs w:val="32"/>
          <w:lang w:bidi="fa-IR"/>
        </w:rPr>
        <w:t xml:space="preserve">with </w:t>
      </w:r>
      <w:r w:rsidR="00642842">
        <w:rPr>
          <w:sz w:val="32"/>
          <w:szCs w:val="32"/>
          <w:lang w:bidi="fa-IR"/>
        </w:rPr>
        <w:t>APACHE</w:t>
      </w:r>
      <w:r>
        <w:rPr>
          <w:sz w:val="32"/>
          <w:szCs w:val="32"/>
          <w:lang w:bidi="fa-IR"/>
        </w:rPr>
        <w:t xml:space="preserve"> (</w:t>
      </w:r>
      <w:proofErr w:type="spellStart"/>
      <w:r>
        <w:rPr>
          <w:sz w:val="32"/>
          <w:szCs w:val="32"/>
          <w:lang w:bidi="fa-IR"/>
        </w:rPr>
        <w:t>Indogulf</w:t>
      </w:r>
      <w:proofErr w:type="spellEnd"/>
      <w:r>
        <w:rPr>
          <w:sz w:val="32"/>
          <w:szCs w:val="32"/>
          <w:lang w:bidi="fa-IR"/>
        </w:rPr>
        <w:t xml:space="preserve">) </w:t>
      </w:r>
      <w:r w:rsidRPr="00FA290E">
        <w:rPr>
          <w:sz w:val="32"/>
          <w:szCs w:val="32"/>
          <w:lang w:bidi="fa-IR"/>
        </w:rPr>
        <w:t xml:space="preserve">imported brand </w:t>
      </w:r>
      <w:r>
        <w:rPr>
          <w:sz w:val="32"/>
          <w:szCs w:val="32"/>
          <w:lang w:bidi="fa-IR"/>
        </w:rPr>
        <w:t xml:space="preserve">holding by Alborz </w:t>
      </w:r>
      <w:proofErr w:type="spellStart"/>
      <w:r>
        <w:rPr>
          <w:sz w:val="32"/>
          <w:szCs w:val="32"/>
          <w:lang w:bidi="fa-IR"/>
        </w:rPr>
        <w:t>Behsam</w:t>
      </w:r>
      <w:proofErr w:type="spellEnd"/>
      <w:r w:rsidRPr="00FA290E">
        <w:rPr>
          <w:sz w:val="32"/>
          <w:szCs w:val="32"/>
          <w:lang w:bidi="fa-IR"/>
        </w:rPr>
        <w:t xml:space="preserve"> </w:t>
      </w:r>
      <w:r>
        <w:rPr>
          <w:sz w:val="32"/>
          <w:szCs w:val="32"/>
          <w:lang w:bidi="fa-IR"/>
        </w:rPr>
        <w:t>p</w:t>
      </w:r>
      <w:r w:rsidRPr="00C0668A">
        <w:rPr>
          <w:sz w:val="32"/>
          <w:szCs w:val="32"/>
          <w:lang w:bidi="fa-IR"/>
        </w:rPr>
        <w:t xml:space="preserve">esticides </w:t>
      </w:r>
      <w:r w:rsidRPr="00FA290E">
        <w:rPr>
          <w:sz w:val="32"/>
          <w:szCs w:val="32"/>
          <w:lang w:bidi="fa-IR"/>
        </w:rPr>
        <w:t>Company was registe</w:t>
      </w:r>
      <w:r>
        <w:rPr>
          <w:sz w:val="32"/>
          <w:szCs w:val="32"/>
          <w:lang w:bidi="fa-IR"/>
        </w:rPr>
        <w:t>red with the label at the</w:t>
      </w:r>
      <w:r w:rsidRPr="00FA290E">
        <w:rPr>
          <w:sz w:val="32"/>
          <w:szCs w:val="32"/>
          <w:lang w:bidi="fa-IR"/>
        </w:rPr>
        <w:t xml:space="preserve"> behind </w:t>
      </w:r>
      <w:r>
        <w:rPr>
          <w:sz w:val="32"/>
          <w:szCs w:val="32"/>
          <w:lang w:bidi="fa-IR"/>
        </w:rPr>
        <w:t xml:space="preserve">of </w:t>
      </w:r>
      <w:r w:rsidRPr="00FA290E">
        <w:rPr>
          <w:sz w:val="32"/>
          <w:szCs w:val="32"/>
          <w:lang w:bidi="fa-IR"/>
        </w:rPr>
        <w:t>this certificate.</w:t>
      </w:r>
      <w:r>
        <w:rPr>
          <w:sz w:val="32"/>
          <w:szCs w:val="32"/>
          <w:lang w:bidi="fa-IR"/>
        </w:rPr>
        <w:t xml:space="preserve"> The mentioned certificate issued based on the information and documents r</w:t>
      </w:r>
      <w:r w:rsidRPr="00C0668A">
        <w:rPr>
          <w:sz w:val="32"/>
          <w:szCs w:val="32"/>
          <w:lang w:bidi="fa-IR"/>
        </w:rPr>
        <w:t>eceived from the applicant</w:t>
      </w:r>
      <w:r>
        <w:rPr>
          <w:sz w:val="32"/>
          <w:szCs w:val="32"/>
          <w:lang w:bidi="fa-IR"/>
        </w:rPr>
        <w:t>, t</w:t>
      </w:r>
      <w:r w:rsidRPr="00C0668A">
        <w:rPr>
          <w:sz w:val="32"/>
          <w:szCs w:val="32"/>
          <w:lang w:bidi="fa-IR"/>
        </w:rPr>
        <w:t>he invalidity of the documents will invalidate this certificate.</w:t>
      </w:r>
      <w:r>
        <w:rPr>
          <w:sz w:val="32"/>
          <w:szCs w:val="32"/>
          <w:lang w:bidi="fa-IR"/>
        </w:rPr>
        <w:t xml:space="preserve"> </w:t>
      </w:r>
    </w:p>
    <w:p w:rsidR="0034011A" w:rsidRDefault="0034011A" w:rsidP="0034011A">
      <w:pPr>
        <w:rPr>
          <w:rFonts w:hint="cs"/>
          <w:sz w:val="32"/>
          <w:szCs w:val="32"/>
          <w:lang w:bidi="fa-IR"/>
        </w:rPr>
      </w:pPr>
      <w:r w:rsidRPr="00C0668A">
        <w:rPr>
          <w:sz w:val="32"/>
          <w:szCs w:val="32"/>
          <w:lang w:bidi="fa-IR"/>
        </w:rPr>
        <w:t>The validity period of this certificate is 2 years in accordance with the other terms of the law. The degree of validity of this certificate and its expiration da</w:t>
      </w:r>
      <w:r>
        <w:rPr>
          <w:sz w:val="32"/>
          <w:szCs w:val="32"/>
          <w:lang w:bidi="fa-IR"/>
        </w:rPr>
        <w:t xml:space="preserve">te have been uploaded in comprehensive database for </w:t>
      </w:r>
      <w:r w:rsidRPr="009E27EE">
        <w:rPr>
          <w:sz w:val="32"/>
          <w:szCs w:val="32"/>
          <w:lang w:bidi="fa-IR"/>
        </w:rPr>
        <w:t>Fertilizer</w:t>
      </w:r>
      <w:r>
        <w:rPr>
          <w:sz w:val="32"/>
          <w:szCs w:val="32"/>
          <w:lang w:bidi="fa-IR"/>
        </w:rPr>
        <w:t>s’ information, www.kswri.ir.</w:t>
      </w:r>
    </w:p>
    <w:p w:rsidR="0034011A" w:rsidRDefault="0034011A" w:rsidP="0034011A">
      <w:pPr>
        <w:rPr>
          <w:sz w:val="32"/>
          <w:szCs w:val="32"/>
          <w:lang w:bidi="fa-IR"/>
        </w:rPr>
      </w:pPr>
      <w:r>
        <w:rPr>
          <w:sz w:val="32"/>
          <w:szCs w:val="32"/>
          <w:lang w:bidi="fa-IR"/>
        </w:rPr>
        <w:t>(hologram)</w:t>
      </w:r>
    </w:p>
    <w:p w:rsidR="0034011A" w:rsidRDefault="0034011A" w:rsidP="0034011A">
      <w:pPr>
        <w:rPr>
          <w:sz w:val="32"/>
          <w:szCs w:val="32"/>
          <w:lang w:bidi="fa-IR"/>
        </w:rPr>
      </w:pPr>
      <w:r>
        <w:rPr>
          <w:sz w:val="32"/>
          <w:szCs w:val="32"/>
          <w:lang w:bidi="fa-IR"/>
        </w:rPr>
        <w:t>This certificate is an official document, and a</w:t>
      </w:r>
      <w:r w:rsidRPr="009E27EE">
        <w:rPr>
          <w:sz w:val="32"/>
          <w:szCs w:val="32"/>
          <w:lang w:bidi="fa-IR"/>
        </w:rPr>
        <w:t>ny abuse will result in prosecution.</w:t>
      </w:r>
    </w:p>
    <w:p w:rsidR="0034011A" w:rsidRDefault="0034011A" w:rsidP="0034011A">
      <w:pPr>
        <w:rPr>
          <w:sz w:val="32"/>
          <w:szCs w:val="32"/>
          <w:lang w:bidi="fa-IR"/>
        </w:rPr>
      </w:pPr>
      <w:r>
        <w:rPr>
          <w:sz w:val="32"/>
          <w:szCs w:val="32"/>
          <w:lang w:bidi="fa-IR"/>
        </w:rPr>
        <w:lastRenderedPageBreak/>
        <w:t xml:space="preserve">Head of soil and water research institute </w:t>
      </w:r>
    </w:p>
    <w:p w:rsidR="0034011A" w:rsidRDefault="0034011A" w:rsidP="0034011A">
      <w:pPr>
        <w:rPr>
          <w:sz w:val="32"/>
          <w:szCs w:val="32"/>
          <w:lang w:bidi="fa-IR"/>
        </w:rPr>
      </w:pPr>
      <w:r>
        <w:rPr>
          <w:sz w:val="32"/>
          <w:szCs w:val="32"/>
          <w:lang w:bidi="fa-IR"/>
        </w:rPr>
        <w:t>(signature)</w:t>
      </w:r>
    </w:p>
    <w:p w:rsidR="0034011A" w:rsidRDefault="0034011A" w:rsidP="0034011A">
      <w:pPr>
        <w:rPr>
          <w:sz w:val="32"/>
          <w:szCs w:val="32"/>
          <w:highlight w:val="yellow"/>
          <w:lang w:bidi="fa-IR"/>
        </w:rPr>
      </w:pPr>
      <w:r>
        <w:rPr>
          <w:sz w:val="32"/>
          <w:szCs w:val="32"/>
          <w:lang w:bidi="fa-IR"/>
        </w:rPr>
        <w:t xml:space="preserve">Address: Karaj, Standard square, </w:t>
      </w:r>
      <w:proofErr w:type="spellStart"/>
      <w:r>
        <w:rPr>
          <w:sz w:val="32"/>
          <w:szCs w:val="32"/>
          <w:lang w:bidi="fa-IR"/>
        </w:rPr>
        <w:t>Meshkin</w:t>
      </w:r>
      <w:proofErr w:type="spellEnd"/>
      <w:r>
        <w:rPr>
          <w:sz w:val="32"/>
          <w:szCs w:val="32"/>
          <w:lang w:bidi="fa-IR"/>
        </w:rPr>
        <w:t xml:space="preserve"> </w:t>
      </w:r>
      <w:proofErr w:type="spellStart"/>
      <w:r>
        <w:rPr>
          <w:sz w:val="32"/>
          <w:szCs w:val="32"/>
          <w:lang w:bidi="fa-IR"/>
        </w:rPr>
        <w:t>Dasht</w:t>
      </w:r>
      <w:proofErr w:type="spellEnd"/>
      <w:r>
        <w:rPr>
          <w:sz w:val="32"/>
          <w:szCs w:val="32"/>
          <w:lang w:bidi="fa-IR"/>
        </w:rPr>
        <w:t xml:space="preserve">, Imam Khomeini Blvd., soil and water research institute. Tel: </w:t>
      </w:r>
      <w:r w:rsidRPr="009E27EE">
        <w:rPr>
          <w:sz w:val="32"/>
          <w:szCs w:val="32"/>
          <w:highlight w:val="yellow"/>
          <w:lang w:bidi="fa-IR"/>
        </w:rPr>
        <w:t>3620121, 36….</w:t>
      </w:r>
    </w:p>
    <w:p w:rsidR="0034011A" w:rsidRDefault="0034011A" w:rsidP="0034011A">
      <w:pPr>
        <w:rPr>
          <w:sz w:val="32"/>
          <w:szCs w:val="32"/>
          <w:highlight w:val="yellow"/>
          <w:lang w:bidi="fa-IR"/>
        </w:rPr>
      </w:pPr>
      <w:r>
        <w:rPr>
          <w:sz w:val="32"/>
          <w:szCs w:val="32"/>
          <w:highlight w:val="yellow"/>
          <w:lang w:bidi="fa-IR"/>
        </w:rPr>
        <w:br w:type="page"/>
      </w:r>
    </w:p>
    <w:p w:rsidR="006C5D00" w:rsidRDefault="00642842" w:rsidP="00642842">
      <w:pPr>
        <w:jc w:val="center"/>
        <w:rPr>
          <w:sz w:val="32"/>
          <w:szCs w:val="32"/>
          <w:lang w:bidi="fa-IR"/>
        </w:rPr>
      </w:pPr>
      <w:r>
        <w:rPr>
          <w:sz w:val="32"/>
          <w:szCs w:val="32"/>
          <w:lang w:bidi="fa-IR"/>
        </w:rPr>
        <w:lastRenderedPageBreak/>
        <w:t>*68958*</w:t>
      </w:r>
    </w:p>
    <w:p w:rsidR="00A435F8" w:rsidRDefault="00A435F8" w:rsidP="00642842">
      <w:pPr>
        <w:jc w:val="center"/>
        <w:rPr>
          <w:sz w:val="32"/>
          <w:szCs w:val="32"/>
          <w:lang w:bidi="fa-IR"/>
        </w:rPr>
      </w:pPr>
      <w:r>
        <w:rPr>
          <w:sz w:val="32"/>
          <w:szCs w:val="32"/>
          <w:lang w:bidi="fa-IR"/>
        </w:rPr>
        <w:t>SIVEX 20-20-20</w:t>
      </w:r>
    </w:p>
    <w:p w:rsidR="00A435F8" w:rsidRDefault="00A435F8" w:rsidP="00A435F8">
      <w:pPr>
        <w:rPr>
          <w:sz w:val="32"/>
          <w:szCs w:val="32"/>
          <w:lang w:bidi="fa-IR"/>
        </w:rPr>
      </w:pPr>
      <w:r>
        <w:rPr>
          <w:sz w:val="32"/>
          <w:szCs w:val="32"/>
          <w:lang w:bidi="fa-IR"/>
        </w:rPr>
        <w:t>Analysis</w:t>
      </w:r>
    </w:p>
    <w:p w:rsidR="00A435F8" w:rsidRDefault="00A435F8" w:rsidP="00A435F8">
      <w:pPr>
        <w:rPr>
          <w:sz w:val="32"/>
          <w:szCs w:val="32"/>
          <w:lang w:bidi="fa-IR"/>
        </w:rPr>
      </w:pPr>
      <w:r>
        <w:rPr>
          <w:sz w:val="32"/>
          <w:szCs w:val="32"/>
          <w:lang w:bidi="fa-IR"/>
        </w:rPr>
        <w:t>-----------</w:t>
      </w:r>
    </w:p>
    <w:p w:rsidR="00A435F8" w:rsidRDefault="00A435F8" w:rsidP="00A435F8">
      <w:pPr>
        <w:rPr>
          <w:sz w:val="32"/>
          <w:szCs w:val="32"/>
          <w:lang w:bidi="fa-IR"/>
        </w:rPr>
      </w:pPr>
      <w:r>
        <w:rPr>
          <w:sz w:val="32"/>
          <w:szCs w:val="32"/>
          <w:lang w:bidi="fa-IR"/>
        </w:rPr>
        <w:t>(w/w)</w:t>
      </w:r>
    </w:p>
    <w:p w:rsidR="00A435F8" w:rsidRDefault="00A435F8" w:rsidP="009D44DC">
      <w:pPr>
        <w:rPr>
          <w:sz w:val="32"/>
          <w:szCs w:val="32"/>
          <w:lang w:bidi="fa-IR"/>
        </w:rPr>
      </w:pPr>
      <w:r>
        <w:rPr>
          <w:sz w:val="32"/>
          <w:szCs w:val="32"/>
          <w:lang w:bidi="fa-IR"/>
        </w:rPr>
        <w:t xml:space="preserve">N                </w:t>
      </w:r>
      <w:r w:rsidR="009D44DC">
        <w:rPr>
          <w:sz w:val="32"/>
          <w:szCs w:val="32"/>
          <w:lang w:bidi="fa-IR"/>
        </w:rPr>
        <w:t>20</w:t>
      </w:r>
      <w:r>
        <w:rPr>
          <w:sz w:val="32"/>
          <w:szCs w:val="32"/>
          <w:lang w:bidi="fa-IR"/>
        </w:rPr>
        <w:t>%</w:t>
      </w:r>
    </w:p>
    <w:p w:rsidR="00A435F8" w:rsidRDefault="009D44DC" w:rsidP="009D44DC">
      <w:pPr>
        <w:rPr>
          <w:sz w:val="32"/>
          <w:szCs w:val="32"/>
          <w:lang w:bidi="fa-IR"/>
        </w:rPr>
      </w:pPr>
      <w:r>
        <w:rPr>
          <w:sz w:val="32"/>
          <w:szCs w:val="32"/>
          <w:lang w:bidi="fa-IR"/>
        </w:rPr>
        <w:t xml:space="preserve">Usable </w:t>
      </w:r>
      <w:proofErr w:type="gramStart"/>
      <w:r w:rsidRPr="009D44DC">
        <w:rPr>
          <w:sz w:val="32"/>
          <w:szCs w:val="32"/>
          <w:lang w:bidi="fa-IR"/>
        </w:rPr>
        <w:t>Phosphorus</w:t>
      </w:r>
      <w:r w:rsidR="00A435F8">
        <w:rPr>
          <w:sz w:val="32"/>
          <w:szCs w:val="32"/>
          <w:lang w:bidi="fa-IR"/>
        </w:rPr>
        <w:t xml:space="preserve">  </w:t>
      </w:r>
      <w:r>
        <w:rPr>
          <w:sz w:val="32"/>
          <w:szCs w:val="32"/>
          <w:lang w:bidi="fa-IR"/>
        </w:rPr>
        <w:t>20</w:t>
      </w:r>
      <w:proofErr w:type="gramEnd"/>
      <w:r w:rsidR="00A435F8">
        <w:rPr>
          <w:sz w:val="32"/>
          <w:szCs w:val="32"/>
          <w:lang w:bidi="fa-IR"/>
        </w:rPr>
        <w:t>%</w:t>
      </w:r>
    </w:p>
    <w:p w:rsidR="00A435F8" w:rsidRDefault="009D44DC" w:rsidP="009D44DC">
      <w:pPr>
        <w:rPr>
          <w:sz w:val="32"/>
          <w:szCs w:val="32"/>
          <w:lang w:bidi="fa-IR"/>
        </w:rPr>
      </w:pPr>
      <w:r>
        <w:rPr>
          <w:sz w:val="32"/>
          <w:szCs w:val="32"/>
          <w:lang w:bidi="fa-IR"/>
        </w:rPr>
        <w:t xml:space="preserve">Soluble </w:t>
      </w:r>
      <w:r w:rsidR="00A435F8">
        <w:rPr>
          <w:sz w:val="32"/>
          <w:szCs w:val="32"/>
          <w:lang w:bidi="fa-IR"/>
        </w:rPr>
        <w:t xml:space="preserve">K           </w:t>
      </w:r>
      <w:r>
        <w:rPr>
          <w:sz w:val="32"/>
          <w:szCs w:val="32"/>
          <w:lang w:bidi="fa-IR"/>
        </w:rPr>
        <w:t>20</w:t>
      </w:r>
      <w:r w:rsidR="00A435F8">
        <w:rPr>
          <w:sz w:val="32"/>
          <w:szCs w:val="32"/>
          <w:lang w:bidi="fa-IR"/>
        </w:rPr>
        <w:t>%</w:t>
      </w:r>
    </w:p>
    <w:p w:rsidR="00A435F8" w:rsidRDefault="009D44DC" w:rsidP="00A435F8">
      <w:pPr>
        <w:rPr>
          <w:sz w:val="32"/>
          <w:szCs w:val="32"/>
          <w:lang w:bidi="fa-IR"/>
        </w:rPr>
      </w:pPr>
      <w:r>
        <w:rPr>
          <w:sz w:val="32"/>
          <w:szCs w:val="32"/>
          <w:lang w:bidi="fa-IR"/>
        </w:rPr>
        <w:t>Soluble</w:t>
      </w:r>
      <w:r>
        <w:rPr>
          <w:sz w:val="32"/>
          <w:szCs w:val="32"/>
          <w:lang w:bidi="fa-IR"/>
        </w:rPr>
        <w:t xml:space="preserve"> copper     1</w:t>
      </w:r>
      <w:r w:rsidR="00A435F8">
        <w:rPr>
          <w:sz w:val="32"/>
          <w:szCs w:val="32"/>
          <w:lang w:bidi="fa-IR"/>
        </w:rPr>
        <w:t>00 ppm</w:t>
      </w:r>
    </w:p>
    <w:p w:rsidR="009D44DC" w:rsidRDefault="009D44DC" w:rsidP="009D44DC">
      <w:pPr>
        <w:rPr>
          <w:sz w:val="32"/>
          <w:szCs w:val="32"/>
          <w:lang w:bidi="fa-IR"/>
        </w:rPr>
      </w:pPr>
      <w:r>
        <w:rPr>
          <w:sz w:val="32"/>
          <w:szCs w:val="32"/>
          <w:lang w:bidi="fa-IR"/>
        </w:rPr>
        <w:t>Soluble</w:t>
      </w:r>
      <w:r>
        <w:rPr>
          <w:sz w:val="32"/>
          <w:szCs w:val="32"/>
          <w:lang w:bidi="fa-IR"/>
        </w:rPr>
        <w:t xml:space="preserve"> </w:t>
      </w:r>
      <w:r>
        <w:rPr>
          <w:sz w:val="32"/>
          <w:szCs w:val="32"/>
          <w:lang w:bidi="fa-IR"/>
        </w:rPr>
        <w:t>Fe</w:t>
      </w:r>
      <w:r>
        <w:rPr>
          <w:sz w:val="32"/>
          <w:szCs w:val="32"/>
          <w:lang w:bidi="fa-IR"/>
        </w:rPr>
        <w:t xml:space="preserve">            3</w:t>
      </w:r>
      <w:r>
        <w:rPr>
          <w:sz w:val="32"/>
          <w:szCs w:val="32"/>
          <w:lang w:bidi="fa-IR"/>
        </w:rPr>
        <w:t>00 ppm</w:t>
      </w:r>
    </w:p>
    <w:p w:rsidR="009D44DC" w:rsidRDefault="009D44DC" w:rsidP="009D44DC">
      <w:pPr>
        <w:rPr>
          <w:sz w:val="32"/>
          <w:szCs w:val="32"/>
          <w:lang w:bidi="fa-IR"/>
        </w:rPr>
      </w:pPr>
      <w:r>
        <w:rPr>
          <w:sz w:val="32"/>
          <w:szCs w:val="32"/>
          <w:lang w:bidi="fa-IR"/>
        </w:rPr>
        <w:t>Soluble</w:t>
      </w:r>
      <w:r>
        <w:rPr>
          <w:sz w:val="32"/>
          <w:szCs w:val="32"/>
          <w:lang w:bidi="fa-IR"/>
        </w:rPr>
        <w:t xml:space="preserve"> Manganese   </w:t>
      </w:r>
      <w:r>
        <w:rPr>
          <w:sz w:val="32"/>
          <w:szCs w:val="32"/>
          <w:lang w:bidi="fa-IR"/>
        </w:rPr>
        <w:t>1</w:t>
      </w:r>
      <w:r>
        <w:rPr>
          <w:sz w:val="32"/>
          <w:szCs w:val="32"/>
          <w:lang w:bidi="fa-IR"/>
        </w:rPr>
        <w:t>5</w:t>
      </w:r>
      <w:r>
        <w:rPr>
          <w:sz w:val="32"/>
          <w:szCs w:val="32"/>
          <w:lang w:bidi="fa-IR"/>
        </w:rPr>
        <w:t>0 ppm</w:t>
      </w:r>
    </w:p>
    <w:p w:rsidR="009D44DC" w:rsidRDefault="009D44DC" w:rsidP="009D44DC">
      <w:pPr>
        <w:rPr>
          <w:sz w:val="32"/>
          <w:szCs w:val="32"/>
          <w:lang w:bidi="fa-IR"/>
        </w:rPr>
      </w:pPr>
      <w:r>
        <w:rPr>
          <w:sz w:val="32"/>
          <w:szCs w:val="32"/>
          <w:lang w:bidi="fa-IR"/>
        </w:rPr>
        <w:t>Soluble</w:t>
      </w:r>
      <w:r>
        <w:rPr>
          <w:sz w:val="32"/>
          <w:szCs w:val="32"/>
          <w:lang w:bidi="fa-IR"/>
        </w:rPr>
        <w:t xml:space="preserve"> Zinc         </w:t>
      </w:r>
      <w:r>
        <w:rPr>
          <w:sz w:val="32"/>
          <w:szCs w:val="32"/>
          <w:lang w:bidi="fa-IR"/>
        </w:rPr>
        <w:t>1</w:t>
      </w:r>
      <w:r>
        <w:rPr>
          <w:sz w:val="32"/>
          <w:szCs w:val="32"/>
          <w:lang w:bidi="fa-IR"/>
        </w:rPr>
        <w:t>5</w:t>
      </w:r>
      <w:r>
        <w:rPr>
          <w:sz w:val="32"/>
          <w:szCs w:val="32"/>
          <w:lang w:bidi="fa-IR"/>
        </w:rPr>
        <w:t>0 ppm</w:t>
      </w:r>
    </w:p>
    <w:p w:rsidR="00A435F8" w:rsidRDefault="009D44DC" w:rsidP="00A435F8">
      <w:pPr>
        <w:rPr>
          <w:sz w:val="32"/>
          <w:szCs w:val="32"/>
          <w:lang w:bidi="fa-IR"/>
        </w:rPr>
      </w:pPr>
      <w:r>
        <w:rPr>
          <w:sz w:val="32"/>
          <w:szCs w:val="32"/>
          <w:lang w:bidi="fa-IR"/>
        </w:rPr>
        <w:t>Soluble</w:t>
      </w:r>
      <w:r>
        <w:rPr>
          <w:sz w:val="32"/>
          <w:szCs w:val="32"/>
          <w:lang w:bidi="fa-IR"/>
        </w:rPr>
        <w:t xml:space="preserve"> </w:t>
      </w:r>
      <w:r w:rsidRPr="009D44DC">
        <w:rPr>
          <w:sz w:val="32"/>
          <w:szCs w:val="32"/>
          <w:lang w:bidi="fa-IR"/>
        </w:rPr>
        <w:t>Chlorine</w:t>
      </w:r>
      <w:r>
        <w:rPr>
          <w:sz w:val="32"/>
          <w:szCs w:val="32"/>
          <w:lang w:bidi="fa-IR"/>
        </w:rPr>
        <w:t xml:space="preserve">   4</w:t>
      </w:r>
      <w:r w:rsidR="00A435F8">
        <w:rPr>
          <w:sz w:val="32"/>
          <w:szCs w:val="32"/>
          <w:lang w:bidi="fa-IR"/>
        </w:rPr>
        <w:t>%</w:t>
      </w:r>
    </w:p>
    <w:p w:rsidR="00A435F8" w:rsidRDefault="00A435F8" w:rsidP="00A435F8">
      <w:pPr>
        <w:rPr>
          <w:sz w:val="32"/>
          <w:szCs w:val="32"/>
          <w:lang w:bidi="fa-IR"/>
        </w:rPr>
      </w:pPr>
    </w:p>
    <w:p w:rsidR="009D44DC" w:rsidRDefault="009D44DC" w:rsidP="00A435F8">
      <w:pPr>
        <w:rPr>
          <w:rFonts w:hint="cs"/>
          <w:sz w:val="32"/>
          <w:szCs w:val="32"/>
          <w:rtl/>
          <w:lang w:bidi="fa-IR"/>
        </w:rPr>
      </w:pPr>
      <w:r>
        <w:rPr>
          <w:sz w:val="32"/>
          <w:szCs w:val="32"/>
          <w:lang w:bidi="fa-IR"/>
        </w:rPr>
        <w:t>Instructions to use:</w:t>
      </w:r>
    </w:p>
    <w:tbl>
      <w:tblPr>
        <w:tblStyle w:val="TableGrid"/>
        <w:tblW w:w="0" w:type="auto"/>
        <w:tblLook w:val="04A0" w:firstRow="1" w:lastRow="0" w:firstColumn="1" w:lastColumn="0" w:noHBand="0" w:noVBand="1"/>
      </w:tblPr>
      <w:tblGrid>
        <w:gridCol w:w="3237"/>
        <w:gridCol w:w="3238"/>
        <w:gridCol w:w="3238"/>
      </w:tblGrid>
      <w:tr w:rsidR="009D44DC" w:rsidTr="00A435F8">
        <w:tc>
          <w:tcPr>
            <w:tcW w:w="3237" w:type="dxa"/>
          </w:tcPr>
          <w:p w:rsidR="009D44DC" w:rsidRDefault="009D44DC" w:rsidP="00A435F8">
            <w:pPr>
              <w:jc w:val="right"/>
              <w:rPr>
                <w:sz w:val="32"/>
                <w:szCs w:val="32"/>
                <w:lang w:bidi="fa-IR"/>
              </w:rPr>
            </w:pPr>
            <w:r>
              <w:rPr>
                <w:sz w:val="32"/>
                <w:szCs w:val="32"/>
                <w:lang w:bidi="fa-IR"/>
              </w:rPr>
              <w:t>product</w:t>
            </w:r>
          </w:p>
        </w:tc>
        <w:tc>
          <w:tcPr>
            <w:tcW w:w="3238" w:type="dxa"/>
          </w:tcPr>
          <w:p w:rsidR="009D44DC" w:rsidRDefault="009D44DC" w:rsidP="00A435F8">
            <w:pPr>
              <w:jc w:val="right"/>
              <w:rPr>
                <w:sz w:val="32"/>
                <w:szCs w:val="32"/>
                <w:lang w:bidi="fa-IR"/>
              </w:rPr>
            </w:pPr>
            <w:r w:rsidRPr="00F43711">
              <w:rPr>
                <w:sz w:val="32"/>
                <w:szCs w:val="32"/>
                <w:lang w:bidi="fa-IR"/>
              </w:rPr>
              <w:t xml:space="preserve">solution Consumption </w:t>
            </w:r>
          </w:p>
        </w:tc>
        <w:tc>
          <w:tcPr>
            <w:tcW w:w="3238" w:type="dxa"/>
          </w:tcPr>
          <w:p w:rsidR="009D44DC" w:rsidRDefault="009D44DC" w:rsidP="00A435F8">
            <w:pPr>
              <w:jc w:val="right"/>
              <w:rPr>
                <w:sz w:val="32"/>
                <w:szCs w:val="32"/>
                <w:lang w:bidi="fa-IR"/>
              </w:rPr>
            </w:pPr>
            <w:r w:rsidRPr="00F43711">
              <w:rPr>
                <w:sz w:val="32"/>
                <w:szCs w:val="32"/>
                <w:lang w:bidi="fa-IR"/>
              </w:rPr>
              <w:t>Irrigation rate</w:t>
            </w:r>
          </w:p>
        </w:tc>
      </w:tr>
      <w:tr w:rsidR="009D44DC" w:rsidTr="00A435F8">
        <w:tc>
          <w:tcPr>
            <w:tcW w:w="3237" w:type="dxa"/>
          </w:tcPr>
          <w:p w:rsidR="009D44DC" w:rsidRDefault="00D70E0A" w:rsidP="00D70E0A">
            <w:pPr>
              <w:jc w:val="right"/>
              <w:rPr>
                <w:sz w:val="32"/>
                <w:szCs w:val="32"/>
                <w:lang w:bidi="fa-IR"/>
              </w:rPr>
            </w:pPr>
            <w:r w:rsidRPr="00D70E0A">
              <w:rPr>
                <w:sz w:val="32"/>
                <w:szCs w:val="32"/>
                <w:lang w:bidi="fa-IR"/>
              </w:rPr>
              <w:t>fruit trees</w:t>
            </w:r>
          </w:p>
        </w:tc>
        <w:tc>
          <w:tcPr>
            <w:tcW w:w="3238" w:type="dxa"/>
          </w:tcPr>
          <w:p w:rsidR="009D44DC" w:rsidRDefault="00333368" w:rsidP="00A435F8">
            <w:pPr>
              <w:jc w:val="right"/>
              <w:rPr>
                <w:sz w:val="32"/>
                <w:szCs w:val="32"/>
                <w:lang w:bidi="fa-IR"/>
              </w:rPr>
            </w:pPr>
            <w:r>
              <w:rPr>
                <w:sz w:val="32"/>
                <w:szCs w:val="32"/>
                <w:lang w:bidi="fa-IR"/>
              </w:rPr>
              <w:t>3-4 Kg per 1000 Liters water</w:t>
            </w:r>
          </w:p>
        </w:tc>
        <w:tc>
          <w:tcPr>
            <w:tcW w:w="3238" w:type="dxa"/>
          </w:tcPr>
          <w:p w:rsidR="009D44DC" w:rsidRDefault="00333368" w:rsidP="00333368">
            <w:pPr>
              <w:jc w:val="right"/>
              <w:rPr>
                <w:sz w:val="32"/>
                <w:szCs w:val="32"/>
                <w:lang w:bidi="fa-IR"/>
              </w:rPr>
            </w:pPr>
            <w:r>
              <w:rPr>
                <w:sz w:val="32"/>
                <w:szCs w:val="32"/>
                <w:lang w:bidi="fa-IR"/>
              </w:rPr>
              <w:t>18-19 Kg</w:t>
            </w:r>
            <w:r w:rsidR="009D44DC">
              <w:rPr>
                <w:sz w:val="32"/>
                <w:szCs w:val="32"/>
                <w:lang w:bidi="fa-IR"/>
              </w:rPr>
              <w:t xml:space="preserve"> per hectare </w:t>
            </w:r>
          </w:p>
        </w:tc>
      </w:tr>
      <w:tr w:rsidR="009D44DC" w:rsidTr="00A435F8">
        <w:tc>
          <w:tcPr>
            <w:tcW w:w="3237" w:type="dxa"/>
          </w:tcPr>
          <w:p w:rsidR="00D70E0A" w:rsidRPr="00D70E0A" w:rsidRDefault="00D70E0A" w:rsidP="00D70E0A">
            <w:pPr>
              <w:jc w:val="right"/>
              <w:rPr>
                <w:sz w:val="32"/>
                <w:szCs w:val="32"/>
                <w:lang w:bidi="fa-IR"/>
              </w:rPr>
            </w:pPr>
            <w:r w:rsidRPr="00D70E0A">
              <w:rPr>
                <w:sz w:val="32"/>
                <w:szCs w:val="32"/>
                <w:lang w:bidi="fa-IR"/>
              </w:rPr>
              <w:t>Crops</w:t>
            </w:r>
          </w:p>
          <w:p w:rsidR="009D44DC" w:rsidRDefault="009D44DC" w:rsidP="00A435F8">
            <w:pPr>
              <w:jc w:val="right"/>
              <w:rPr>
                <w:sz w:val="32"/>
                <w:szCs w:val="32"/>
                <w:lang w:bidi="fa-IR"/>
              </w:rPr>
            </w:pPr>
          </w:p>
        </w:tc>
        <w:tc>
          <w:tcPr>
            <w:tcW w:w="3238" w:type="dxa"/>
          </w:tcPr>
          <w:p w:rsidR="009D44DC" w:rsidRDefault="00333368" w:rsidP="00A435F8">
            <w:pPr>
              <w:jc w:val="right"/>
              <w:rPr>
                <w:sz w:val="32"/>
                <w:szCs w:val="32"/>
                <w:lang w:bidi="fa-IR"/>
              </w:rPr>
            </w:pPr>
            <w:r>
              <w:rPr>
                <w:sz w:val="32"/>
                <w:szCs w:val="32"/>
                <w:lang w:bidi="fa-IR"/>
              </w:rPr>
              <w:t xml:space="preserve">4-5 </w:t>
            </w:r>
            <w:r>
              <w:rPr>
                <w:sz w:val="32"/>
                <w:szCs w:val="32"/>
                <w:lang w:bidi="fa-IR"/>
              </w:rPr>
              <w:t>Kg per 1000 Liters water</w:t>
            </w:r>
          </w:p>
        </w:tc>
        <w:tc>
          <w:tcPr>
            <w:tcW w:w="3238" w:type="dxa"/>
          </w:tcPr>
          <w:p w:rsidR="009D44DC" w:rsidRDefault="00333368" w:rsidP="00A435F8">
            <w:pPr>
              <w:jc w:val="right"/>
              <w:rPr>
                <w:sz w:val="32"/>
                <w:szCs w:val="32"/>
                <w:lang w:bidi="fa-IR"/>
              </w:rPr>
            </w:pPr>
            <w:r>
              <w:rPr>
                <w:sz w:val="32"/>
                <w:szCs w:val="32"/>
                <w:lang w:bidi="fa-IR"/>
              </w:rPr>
              <w:t xml:space="preserve">14-15 </w:t>
            </w:r>
            <w:r>
              <w:rPr>
                <w:sz w:val="32"/>
                <w:szCs w:val="32"/>
                <w:lang w:bidi="fa-IR"/>
              </w:rPr>
              <w:t>Kg per hectare</w:t>
            </w:r>
          </w:p>
        </w:tc>
      </w:tr>
      <w:tr w:rsidR="009D44DC" w:rsidTr="00A435F8">
        <w:tc>
          <w:tcPr>
            <w:tcW w:w="3237" w:type="dxa"/>
          </w:tcPr>
          <w:p w:rsidR="00D70E0A" w:rsidRPr="00D70E0A" w:rsidRDefault="00D70E0A" w:rsidP="00D70E0A">
            <w:pPr>
              <w:jc w:val="right"/>
              <w:rPr>
                <w:sz w:val="32"/>
                <w:szCs w:val="32"/>
                <w:lang w:bidi="fa-IR"/>
              </w:rPr>
            </w:pPr>
            <w:r w:rsidRPr="00D70E0A">
              <w:rPr>
                <w:sz w:val="32"/>
                <w:szCs w:val="32"/>
                <w:lang w:bidi="fa-IR"/>
              </w:rPr>
              <w:t>Greenhouse cultivation</w:t>
            </w:r>
          </w:p>
          <w:p w:rsidR="009D44DC" w:rsidRDefault="009D44DC" w:rsidP="00A435F8">
            <w:pPr>
              <w:jc w:val="right"/>
              <w:rPr>
                <w:sz w:val="32"/>
                <w:szCs w:val="32"/>
                <w:lang w:bidi="fa-IR"/>
              </w:rPr>
            </w:pPr>
          </w:p>
        </w:tc>
        <w:tc>
          <w:tcPr>
            <w:tcW w:w="3238" w:type="dxa"/>
          </w:tcPr>
          <w:p w:rsidR="009D44DC" w:rsidRDefault="00333368" w:rsidP="00A435F8">
            <w:pPr>
              <w:jc w:val="right"/>
              <w:rPr>
                <w:sz w:val="32"/>
                <w:szCs w:val="32"/>
                <w:lang w:bidi="fa-IR"/>
              </w:rPr>
            </w:pPr>
            <w:r>
              <w:rPr>
                <w:sz w:val="32"/>
                <w:szCs w:val="32"/>
                <w:lang w:bidi="fa-IR"/>
              </w:rPr>
              <w:t>4-5 Kg per 1000 Liters water</w:t>
            </w:r>
          </w:p>
        </w:tc>
        <w:tc>
          <w:tcPr>
            <w:tcW w:w="3238" w:type="dxa"/>
          </w:tcPr>
          <w:p w:rsidR="009D44DC" w:rsidRDefault="00333368" w:rsidP="00A435F8">
            <w:pPr>
              <w:jc w:val="right"/>
              <w:rPr>
                <w:sz w:val="32"/>
                <w:szCs w:val="32"/>
                <w:lang w:bidi="fa-IR"/>
              </w:rPr>
            </w:pPr>
            <w:r>
              <w:rPr>
                <w:sz w:val="32"/>
                <w:szCs w:val="32"/>
                <w:lang w:bidi="fa-IR"/>
              </w:rPr>
              <w:t xml:space="preserve">7-8 </w:t>
            </w:r>
            <w:r>
              <w:rPr>
                <w:sz w:val="32"/>
                <w:szCs w:val="32"/>
                <w:lang w:bidi="fa-IR"/>
              </w:rPr>
              <w:t>Kg per hectare</w:t>
            </w:r>
          </w:p>
        </w:tc>
      </w:tr>
      <w:tr w:rsidR="00355D9F" w:rsidTr="00A435F8">
        <w:tc>
          <w:tcPr>
            <w:tcW w:w="3237" w:type="dxa"/>
          </w:tcPr>
          <w:p w:rsidR="00355D9F" w:rsidRPr="00F43711" w:rsidRDefault="00D70E0A" w:rsidP="00A435F8">
            <w:pPr>
              <w:jc w:val="right"/>
              <w:rPr>
                <w:sz w:val="32"/>
                <w:szCs w:val="32"/>
                <w:lang w:bidi="fa-IR"/>
              </w:rPr>
            </w:pPr>
            <w:r w:rsidRPr="00D70E0A">
              <w:rPr>
                <w:sz w:val="32"/>
                <w:szCs w:val="32"/>
                <w:lang w:bidi="fa-IR"/>
              </w:rPr>
              <w:t>Ornamental plants</w:t>
            </w:r>
          </w:p>
        </w:tc>
        <w:tc>
          <w:tcPr>
            <w:tcW w:w="3238" w:type="dxa"/>
          </w:tcPr>
          <w:p w:rsidR="00355D9F" w:rsidRDefault="00333368" w:rsidP="00A435F8">
            <w:pPr>
              <w:jc w:val="right"/>
              <w:rPr>
                <w:sz w:val="32"/>
                <w:szCs w:val="32"/>
                <w:lang w:bidi="fa-IR"/>
              </w:rPr>
            </w:pPr>
            <w:r>
              <w:rPr>
                <w:sz w:val="32"/>
                <w:szCs w:val="32"/>
                <w:lang w:bidi="fa-IR"/>
              </w:rPr>
              <w:t>4-5 Kg per 1000 Liters water</w:t>
            </w:r>
          </w:p>
        </w:tc>
        <w:tc>
          <w:tcPr>
            <w:tcW w:w="3238" w:type="dxa"/>
          </w:tcPr>
          <w:p w:rsidR="00355D9F" w:rsidRDefault="00333368" w:rsidP="00A435F8">
            <w:pPr>
              <w:jc w:val="right"/>
              <w:rPr>
                <w:sz w:val="32"/>
                <w:szCs w:val="32"/>
                <w:lang w:bidi="fa-IR"/>
              </w:rPr>
            </w:pPr>
            <w:r>
              <w:rPr>
                <w:sz w:val="32"/>
                <w:szCs w:val="32"/>
                <w:lang w:bidi="fa-IR"/>
              </w:rPr>
              <w:t xml:space="preserve">7-8 </w:t>
            </w:r>
            <w:r>
              <w:rPr>
                <w:sz w:val="32"/>
                <w:szCs w:val="32"/>
                <w:lang w:bidi="fa-IR"/>
              </w:rPr>
              <w:t>Kg per hectare</w:t>
            </w:r>
          </w:p>
        </w:tc>
      </w:tr>
    </w:tbl>
    <w:p w:rsidR="00A435F8" w:rsidRDefault="00A435F8" w:rsidP="009D44DC">
      <w:pPr>
        <w:rPr>
          <w:sz w:val="32"/>
          <w:szCs w:val="32"/>
          <w:lang w:bidi="fa-IR"/>
        </w:rPr>
      </w:pPr>
      <w:r>
        <w:rPr>
          <w:sz w:val="32"/>
          <w:szCs w:val="32"/>
          <w:lang w:bidi="fa-IR"/>
        </w:rPr>
        <w:lastRenderedPageBreak/>
        <w:t>Warnings: It is recommended to test this fertilizer in small-scale in case of sole consumption or mixture with oth</w:t>
      </w:r>
      <w:r w:rsidR="009D44DC">
        <w:rPr>
          <w:sz w:val="32"/>
          <w:szCs w:val="32"/>
          <w:lang w:bidi="fa-IR"/>
        </w:rPr>
        <w:t>er fertilizers as t</w:t>
      </w:r>
      <w:r>
        <w:rPr>
          <w:sz w:val="32"/>
          <w:szCs w:val="32"/>
          <w:lang w:bidi="fa-IR"/>
        </w:rPr>
        <w:t xml:space="preserve">he recommended amounts vary depending on the type and age of the </w:t>
      </w:r>
      <w:r w:rsidR="009D44DC">
        <w:rPr>
          <w:sz w:val="32"/>
          <w:szCs w:val="32"/>
          <w:lang w:bidi="fa-IR"/>
        </w:rPr>
        <w:t>plant, shortage intensity, etc.</w:t>
      </w:r>
    </w:p>
    <w:p w:rsidR="00A435F8" w:rsidRDefault="00A435F8" w:rsidP="00A435F8">
      <w:pPr>
        <w:rPr>
          <w:sz w:val="32"/>
          <w:szCs w:val="32"/>
          <w:lang w:bidi="fa-IR"/>
        </w:rPr>
      </w:pPr>
      <w:r w:rsidRPr="009E27EE">
        <w:rPr>
          <w:sz w:val="32"/>
          <w:szCs w:val="32"/>
          <w:lang w:bidi="fa-IR"/>
        </w:rPr>
        <w:t>Fertilizer</w:t>
      </w:r>
      <w:r>
        <w:rPr>
          <w:sz w:val="32"/>
          <w:szCs w:val="32"/>
          <w:lang w:bidi="fa-IR"/>
        </w:rPr>
        <w:t>s’ Reg. No.:</w:t>
      </w:r>
    </w:p>
    <w:p w:rsidR="00A435F8" w:rsidRDefault="00A435F8" w:rsidP="00A435F8">
      <w:pPr>
        <w:rPr>
          <w:sz w:val="32"/>
          <w:szCs w:val="32"/>
          <w:lang w:bidi="fa-IR"/>
        </w:rPr>
      </w:pPr>
      <w:r>
        <w:rPr>
          <w:sz w:val="32"/>
          <w:szCs w:val="32"/>
          <w:lang w:bidi="fa-IR"/>
        </w:rPr>
        <w:t>Pr</w:t>
      </w:r>
      <w:r w:rsidR="009D44DC">
        <w:rPr>
          <w:sz w:val="32"/>
          <w:szCs w:val="32"/>
          <w:lang w:bidi="fa-IR"/>
        </w:rPr>
        <w:t>oduct weight:1 and 5 Kg</w:t>
      </w:r>
    </w:p>
    <w:p w:rsidR="00A435F8" w:rsidRDefault="00A435F8" w:rsidP="00A435F8">
      <w:pPr>
        <w:rPr>
          <w:sz w:val="32"/>
          <w:szCs w:val="32"/>
          <w:lang w:bidi="fa-IR"/>
        </w:rPr>
      </w:pPr>
      <w:r>
        <w:rPr>
          <w:sz w:val="32"/>
          <w:szCs w:val="32"/>
          <w:lang w:bidi="fa-IR"/>
        </w:rPr>
        <w:t>Production date:</w:t>
      </w:r>
    </w:p>
    <w:p w:rsidR="00A435F8" w:rsidRDefault="00A435F8" w:rsidP="00A435F8">
      <w:pPr>
        <w:pBdr>
          <w:bottom w:val="single" w:sz="6" w:space="1" w:color="auto"/>
        </w:pBdr>
        <w:rPr>
          <w:sz w:val="32"/>
          <w:szCs w:val="32"/>
          <w:lang w:bidi="fa-IR"/>
        </w:rPr>
      </w:pPr>
      <w:r>
        <w:rPr>
          <w:sz w:val="32"/>
          <w:szCs w:val="32"/>
          <w:lang w:bidi="fa-IR"/>
        </w:rPr>
        <w:t>Expiration date: 3 years after production</w:t>
      </w:r>
    </w:p>
    <w:p w:rsidR="00A435F8" w:rsidRDefault="009D44DC" w:rsidP="009D44DC">
      <w:pPr>
        <w:rPr>
          <w:sz w:val="32"/>
          <w:szCs w:val="32"/>
          <w:lang w:bidi="fa-IR"/>
        </w:rPr>
      </w:pPr>
      <w:r>
        <w:rPr>
          <w:sz w:val="32"/>
          <w:szCs w:val="32"/>
          <w:lang w:bidi="fa-IR"/>
        </w:rPr>
        <w:t>THE INDOGULF GROUP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A435F8" w:rsidTr="00A435F8">
        <w:tc>
          <w:tcPr>
            <w:tcW w:w="6475" w:type="dxa"/>
          </w:tcPr>
          <w:p w:rsidR="009D44DC" w:rsidRDefault="009D44DC" w:rsidP="009D44DC">
            <w:pPr>
              <w:rPr>
                <w:sz w:val="32"/>
                <w:szCs w:val="32"/>
                <w:lang w:bidi="fa-IR"/>
              </w:rPr>
            </w:pPr>
            <w:r>
              <w:rPr>
                <w:sz w:val="32"/>
                <w:szCs w:val="32"/>
                <w:lang w:bidi="fa-IR"/>
              </w:rPr>
              <w:t xml:space="preserve">Producer company: </w:t>
            </w:r>
            <w:proofErr w:type="spellStart"/>
            <w:r>
              <w:rPr>
                <w:sz w:val="32"/>
                <w:szCs w:val="32"/>
                <w:lang w:bidi="fa-IR"/>
              </w:rPr>
              <w:t>Indogulf</w:t>
            </w:r>
            <w:proofErr w:type="spellEnd"/>
          </w:p>
          <w:p w:rsidR="00A435F8" w:rsidRDefault="009D44DC" w:rsidP="009D44DC">
            <w:pPr>
              <w:rPr>
                <w:sz w:val="32"/>
                <w:szCs w:val="32"/>
                <w:lang w:bidi="fa-IR"/>
              </w:rPr>
            </w:pPr>
            <w:r>
              <w:rPr>
                <w:sz w:val="32"/>
                <w:szCs w:val="32"/>
                <w:lang w:bidi="fa-IR"/>
              </w:rPr>
              <w:t>Producer country: India</w:t>
            </w:r>
          </w:p>
        </w:tc>
        <w:tc>
          <w:tcPr>
            <w:tcW w:w="6475" w:type="dxa"/>
          </w:tcPr>
          <w:p w:rsidR="00A435F8" w:rsidRDefault="00A435F8" w:rsidP="00A435F8">
            <w:pPr>
              <w:rPr>
                <w:sz w:val="32"/>
                <w:szCs w:val="32"/>
                <w:lang w:bidi="fa-IR"/>
              </w:rPr>
            </w:pPr>
          </w:p>
        </w:tc>
      </w:tr>
    </w:tbl>
    <w:p w:rsidR="00A435F8" w:rsidRDefault="00A435F8" w:rsidP="00A435F8">
      <w:pPr>
        <w:rPr>
          <w:sz w:val="32"/>
          <w:szCs w:val="32"/>
          <w:lang w:bidi="fa-I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A435F8" w:rsidTr="00A435F8">
        <w:tc>
          <w:tcPr>
            <w:tcW w:w="6475" w:type="dxa"/>
          </w:tcPr>
          <w:p w:rsidR="00A435F8" w:rsidRDefault="00A435F8" w:rsidP="00A435F8">
            <w:pPr>
              <w:rPr>
                <w:sz w:val="32"/>
                <w:szCs w:val="32"/>
                <w:lang w:bidi="fa-IR"/>
              </w:rPr>
            </w:pPr>
          </w:p>
        </w:tc>
        <w:tc>
          <w:tcPr>
            <w:tcW w:w="6475" w:type="dxa"/>
          </w:tcPr>
          <w:p w:rsidR="00A435F8" w:rsidRDefault="00A435F8" w:rsidP="00A435F8">
            <w:pPr>
              <w:rPr>
                <w:sz w:val="32"/>
                <w:szCs w:val="32"/>
                <w:lang w:bidi="fa-IR"/>
              </w:rPr>
            </w:pPr>
            <w:r>
              <w:rPr>
                <w:sz w:val="32"/>
                <w:szCs w:val="32"/>
                <w:lang w:bidi="fa-IR"/>
              </w:rPr>
              <w:t xml:space="preserve">Importing company: Alborz </w:t>
            </w:r>
            <w:proofErr w:type="spellStart"/>
            <w:r>
              <w:rPr>
                <w:sz w:val="32"/>
                <w:szCs w:val="32"/>
                <w:lang w:bidi="fa-IR"/>
              </w:rPr>
              <w:t>Behsam</w:t>
            </w:r>
            <w:proofErr w:type="spellEnd"/>
            <w:r>
              <w:rPr>
                <w:sz w:val="32"/>
                <w:szCs w:val="32"/>
                <w:lang w:bidi="fa-IR"/>
              </w:rPr>
              <w:t xml:space="preserve"> fertilizer</w:t>
            </w:r>
          </w:p>
          <w:p w:rsidR="00A435F8" w:rsidRDefault="00A435F8" w:rsidP="00A435F8">
            <w:pPr>
              <w:rPr>
                <w:sz w:val="32"/>
                <w:szCs w:val="32"/>
                <w:lang w:bidi="fa-IR"/>
              </w:rPr>
            </w:pPr>
            <w:r>
              <w:rPr>
                <w:sz w:val="32"/>
                <w:szCs w:val="32"/>
                <w:lang w:bidi="fa-IR"/>
              </w:rPr>
              <w:t xml:space="preserve">Qazvin, </w:t>
            </w:r>
            <w:proofErr w:type="spellStart"/>
            <w:r>
              <w:rPr>
                <w:sz w:val="32"/>
                <w:szCs w:val="32"/>
                <w:lang w:bidi="fa-IR"/>
              </w:rPr>
              <w:t>Booein</w:t>
            </w:r>
            <w:proofErr w:type="spellEnd"/>
            <w:r>
              <w:rPr>
                <w:sz w:val="32"/>
                <w:szCs w:val="32"/>
                <w:lang w:bidi="fa-IR"/>
              </w:rPr>
              <w:t xml:space="preserve"> Zahra, at the beginning of </w:t>
            </w:r>
            <w:proofErr w:type="spellStart"/>
            <w:r>
              <w:rPr>
                <w:sz w:val="32"/>
                <w:szCs w:val="32"/>
                <w:lang w:bidi="fa-IR"/>
              </w:rPr>
              <w:t>Saveh</w:t>
            </w:r>
            <w:proofErr w:type="spellEnd"/>
            <w:r>
              <w:rPr>
                <w:sz w:val="32"/>
                <w:szCs w:val="32"/>
                <w:lang w:bidi="fa-IR"/>
              </w:rPr>
              <w:t xml:space="preserve"> Road, </w:t>
            </w:r>
            <w:proofErr w:type="spellStart"/>
            <w:r>
              <w:rPr>
                <w:sz w:val="32"/>
                <w:szCs w:val="32"/>
                <w:lang w:bidi="fa-IR"/>
              </w:rPr>
              <w:t>Arasanj</w:t>
            </w:r>
            <w:proofErr w:type="spellEnd"/>
            <w:r>
              <w:rPr>
                <w:sz w:val="32"/>
                <w:szCs w:val="32"/>
                <w:lang w:bidi="fa-IR"/>
              </w:rPr>
              <w:t xml:space="preserve"> industrial city</w:t>
            </w:r>
          </w:p>
          <w:p w:rsidR="00A435F8" w:rsidRDefault="00A435F8" w:rsidP="00A435F8">
            <w:pPr>
              <w:rPr>
                <w:sz w:val="32"/>
                <w:szCs w:val="32"/>
                <w:lang w:bidi="fa-IR"/>
              </w:rPr>
            </w:pPr>
            <w:r>
              <w:rPr>
                <w:sz w:val="32"/>
                <w:szCs w:val="32"/>
                <w:lang w:bidi="fa-IR"/>
              </w:rPr>
              <w:t>Tel: (021) 444 81500-4</w:t>
            </w:r>
          </w:p>
          <w:p w:rsidR="00A435F8" w:rsidRDefault="00A435F8" w:rsidP="00A435F8">
            <w:pPr>
              <w:rPr>
                <w:sz w:val="32"/>
                <w:szCs w:val="32"/>
                <w:lang w:bidi="fa-IR"/>
              </w:rPr>
            </w:pPr>
            <w:r>
              <w:rPr>
                <w:sz w:val="32"/>
                <w:szCs w:val="32"/>
                <w:lang w:bidi="fa-IR"/>
              </w:rPr>
              <w:t>Factory: (028) 323 57251-2</w:t>
            </w:r>
          </w:p>
          <w:p w:rsidR="00A435F8" w:rsidRDefault="00A435F8" w:rsidP="00A435F8">
            <w:pPr>
              <w:rPr>
                <w:sz w:val="32"/>
                <w:szCs w:val="32"/>
                <w:lang w:bidi="fa-IR"/>
              </w:rPr>
            </w:pPr>
          </w:p>
        </w:tc>
      </w:tr>
    </w:tbl>
    <w:p w:rsidR="00A435F8" w:rsidRDefault="00A435F8" w:rsidP="00A435F8">
      <w:pPr>
        <w:rPr>
          <w:sz w:val="32"/>
          <w:szCs w:val="32"/>
          <w:lang w:bidi="fa-IR"/>
        </w:rPr>
      </w:pPr>
    </w:p>
    <w:p w:rsidR="009D44DC" w:rsidRDefault="009D44DC">
      <w:pPr>
        <w:rPr>
          <w:sz w:val="32"/>
          <w:szCs w:val="32"/>
          <w:lang w:bidi="fa-IR"/>
        </w:rPr>
      </w:pPr>
      <w:r>
        <w:rPr>
          <w:sz w:val="32"/>
          <w:szCs w:val="32"/>
          <w:lang w:bidi="fa-IR"/>
        </w:rPr>
        <w:br w:type="page"/>
      </w:r>
    </w:p>
    <w:p w:rsidR="00D70E0A" w:rsidRDefault="00D70E0A" w:rsidP="00D70E0A">
      <w:pPr>
        <w:jc w:val="center"/>
        <w:rPr>
          <w:sz w:val="32"/>
          <w:szCs w:val="32"/>
          <w:lang w:bidi="fa-IR"/>
        </w:rPr>
      </w:pPr>
      <w:r>
        <w:rPr>
          <w:sz w:val="32"/>
          <w:szCs w:val="32"/>
          <w:lang w:bidi="fa-IR"/>
        </w:rPr>
        <w:lastRenderedPageBreak/>
        <w:t>(emblem)</w:t>
      </w:r>
    </w:p>
    <w:p w:rsidR="00D70E0A" w:rsidRDefault="00D70E0A" w:rsidP="00D70E0A">
      <w:pPr>
        <w:jc w:val="center"/>
        <w:rPr>
          <w:sz w:val="32"/>
          <w:szCs w:val="32"/>
          <w:lang w:bidi="fa-IR"/>
        </w:rPr>
      </w:pPr>
      <w:r>
        <w:rPr>
          <w:sz w:val="32"/>
          <w:szCs w:val="32"/>
          <w:lang w:bidi="fa-IR"/>
        </w:rPr>
        <w:t>Islamic Republic of Iran</w:t>
      </w:r>
    </w:p>
    <w:p w:rsidR="00D70E0A" w:rsidRDefault="00D70E0A" w:rsidP="00D70E0A">
      <w:pPr>
        <w:jc w:val="center"/>
        <w:rPr>
          <w:sz w:val="32"/>
          <w:szCs w:val="32"/>
          <w:lang w:bidi="fa-IR"/>
        </w:rPr>
      </w:pPr>
    </w:p>
    <w:p w:rsidR="00D70E0A" w:rsidRDefault="00D70E0A" w:rsidP="00D70E0A">
      <w:pPr>
        <w:jc w:val="center"/>
        <w:rPr>
          <w:sz w:val="32"/>
          <w:szCs w:val="32"/>
          <w:lang w:bidi="fa-IR"/>
        </w:rPr>
      </w:pPr>
      <w:r>
        <w:rPr>
          <w:sz w:val="32"/>
          <w:szCs w:val="32"/>
          <w:lang w:bidi="fa-IR"/>
        </w:rPr>
        <w:t>F</w:t>
      </w:r>
      <w:r w:rsidRPr="00337E4D">
        <w:rPr>
          <w:sz w:val="32"/>
          <w:szCs w:val="32"/>
          <w:lang w:bidi="fa-IR"/>
        </w:rPr>
        <w:t>ertilizer Registration</w:t>
      </w:r>
      <w:r>
        <w:rPr>
          <w:sz w:val="32"/>
          <w:szCs w:val="32"/>
          <w:lang w:bidi="fa-IR"/>
        </w:rPr>
        <w:t xml:space="preserve"> Certificate</w:t>
      </w:r>
    </w:p>
    <w:p w:rsidR="00D70E0A" w:rsidRDefault="00D70E0A" w:rsidP="00D70E0A">
      <w:pPr>
        <w:rPr>
          <w:sz w:val="32"/>
          <w:szCs w:val="32"/>
          <w:lang w:bidi="fa-IR"/>
        </w:rPr>
      </w:pPr>
      <w:r>
        <w:rPr>
          <w:sz w:val="32"/>
          <w:szCs w:val="32"/>
          <w:lang w:bidi="fa-IR"/>
        </w:rPr>
        <w:t>NO.: 6</w:t>
      </w:r>
      <w:r>
        <w:rPr>
          <w:sz w:val="32"/>
          <w:szCs w:val="32"/>
          <w:lang w:bidi="fa-IR"/>
        </w:rPr>
        <w:t>86</w:t>
      </w:r>
      <w:r>
        <w:rPr>
          <w:sz w:val="32"/>
          <w:szCs w:val="32"/>
          <w:lang w:bidi="fa-IR"/>
        </w:rPr>
        <w:t>2/243</w:t>
      </w:r>
    </w:p>
    <w:p w:rsidR="00D70E0A" w:rsidRDefault="00D70E0A" w:rsidP="00D70E0A">
      <w:pPr>
        <w:rPr>
          <w:sz w:val="32"/>
          <w:szCs w:val="32"/>
          <w:lang w:bidi="fa-IR"/>
        </w:rPr>
      </w:pPr>
      <w:r>
        <w:rPr>
          <w:sz w:val="32"/>
          <w:szCs w:val="32"/>
          <w:lang w:bidi="fa-IR"/>
        </w:rPr>
        <w:t>Date: 2016-09-</w:t>
      </w:r>
      <w:r>
        <w:rPr>
          <w:sz w:val="32"/>
          <w:szCs w:val="32"/>
          <w:lang w:bidi="fa-IR"/>
        </w:rPr>
        <w:t>28</w:t>
      </w:r>
    </w:p>
    <w:p w:rsidR="00D70E0A" w:rsidRDefault="00D70E0A" w:rsidP="00D70E0A">
      <w:pPr>
        <w:jc w:val="right"/>
        <w:rPr>
          <w:sz w:val="32"/>
          <w:szCs w:val="32"/>
          <w:lang w:bidi="fa-IR"/>
        </w:rPr>
      </w:pPr>
      <w:r>
        <w:rPr>
          <w:sz w:val="32"/>
          <w:szCs w:val="32"/>
          <w:lang w:bidi="fa-IR"/>
        </w:rPr>
        <w:t>(emblem)</w:t>
      </w:r>
    </w:p>
    <w:p w:rsidR="00D70E0A" w:rsidRDefault="00D70E0A" w:rsidP="00D70E0A">
      <w:pPr>
        <w:jc w:val="right"/>
        <w:rPr>
          <w:sz w:val="32"/>
          <w:szCs w:val="32"/>
          <w:lang w:bidi="fa-IR"/>
        </w:rPr>
      </w:pPr>
      <w:r>
        <w:rPr>
          <w:sz w:val="32"/>
          <w:szCs w:val="32"/>
          <w:lang w:bidi="fa-IR"/>
        </w:rPr>
        <w:t>Altogether</w:t>
      </w:r>
    </w:p>
    <w:p w:rsidR="00D70E0A" w:rsidRDefault="00D70E0A" w:rsidP="00D70E0A">
      <w:pPr>
        <w:jc w:val="right"/>
        <w:rPr>
          <w:sz w:val="32"/>
          <w:szCs w:val="32"/>
          <w:lang w:bidi="fa-IR"/>
        </w:rPr>
      </w:pPr>
      <w:proofErr w:type="spellStart"/>
      <w:r>
        <w:rPr>
          <w:sz w:val="32"/>
          <w:szCs w:val="32"/>
          <w:lang w:bidi="fa-IR"/>
        </w:rPr>
        <w:t>Jahad</w:t>
      </w:r>
      <w:proofErr w:type="spellEnd"/>
      <w:r>
        <w:rPr>
          <w:sz w:val="32"/>
          <w:szCs w:val="32"/>
          <w:lang w:bidi="fa-IR"/>
        </w:rPr>
        <w:t xml:space="preserve"> </w:t>
      </w:r>
      <w:proofErr w:type="spellStart"/>
      <w:r>
        <w:rPr>
          <w:sz w:val="32"/>
          <w:szCs w:val="32"/>
          <w:lang w:bidi="fa-IR"/>
        </w:rPr>
        <w:t>Keshavarzi</w:t>
      </w:r>
      <w:proofErr w:type="spellEnd"/>
    </w:p>
    <w:p w:rsidR="00D70E0A" w:rsidRDefault="00D70E0A" w:rsidP="00D70E0A">
      <w:pPr>
        <w:jc w:val="right"/>
        <w:rPr>
          <w:sz w:val="32"/>
          <w:szCs w:val="32"/>
          <w:lang w:bidi="fa-IR"/>
        </w:rPr>
      </w:pPr>
      <w:r>
        <w:rPr>
          <w:sz w:val="32"/>
          <w:szCs w:val="32"/>
          <w:lang w:bidi="fa-IR"/>
        </w:rPr>
        <w:t xml:space="preserve">Ministry of agriculture- </w:t>
      </w:r>
      <w:proofErr w:type="spellStart"/>
      <w:r>
        <w:rPr>
          <w:sz w:val="32"/>
          <w:szCs w:val="32"/>
          <w:lang w:bidi="fa-IR"/>
        </w:rPr>
        <w:t>Jahad</w:t>
      </w:r>
      <w:proofErr w:type="spellEnd"/>
    </w:p>
    <w:p w:rsidR="00D70E0A" w:rsidRDefault="00D70E0A" w:rsidP="00D70E0A">
      <w:pPr>
        <w:jc w:val="right"/>
        <w:rPr>
          <w:sz w:val="32"/>
          <w:szCs w:val="32"/>
          <w:lang w:bidi="fa-IR"/>
        </w:rPr>
      </w:pPr>
      <w:r>
        <w:rPr>
          <w:sz w:val="32"/>
          <w:szCs w:val="32"/>
          <w:lang w:bidi="fa-IR"/>
        </w:rPr>
        <w:t>Agricultural research, education, and extension organization</w:t>
      </w:r>
    </w:p>
    <w:p w:rsidR="00D70E0A" w:rsidRDefault="00D70E0A" w:rsidP="00D70E0A">
      <w:pPr>
        <w:jc w:val="right"/>
        <w:rPr>
          <w:sz w:val="32"/>
          <w:szCs w:val="32"/>
          <w:lang w:bidi="fa-IR"/>
        </w:rPr>
      </w:pPr>
      <w:r>
        <w:rPr>
          <w:sz w:val="32"/>
          <w:szCs w:val="32"/>
          <w:lang w:bidi="fa-IR"/>
        </w:rPr>
        <w:t>Soil and water research institute</w:t>
      </w:r>
    </w:p>
    <w:p w:rsidR="00D70E0A" w:rsidRDefault="00D70E0A" w:rsidP="00D70E0A">
      <w:pPr>
        <w:rPr>
          <w:sz w:val="32"/>
          <w:szCs w:val="32"/>
          <w:lang w:bidi="fa-IR"/>
        </w:rPr>
      </w:pPr>
      <w:r>
        <w:rPr>
          <w:sz w:val="32"/>
          <w:szCs w:val="32"/>
          <w:lang w:bidi="fa-IR"/>
        </w:rPr>
        <w:t>*Reg. No. 68958</w:t>
      </w:r>
      <w:r>
        <w:rPr>
          <w:sz w:val="32"/>
          <w:szCs w:val="32"/>
          <w:lang w:bidi="fa-IR"/>
        </w:rPr>
        <w:t>*</w:t>
      </w:r>
    </w:p>
    <w:p w:rsidR="00D70E0A" w:rsidRDefault="00D70E0A" w:rsidP="00D70E0A">
      <w:pPr>
        <w:rPr>
          <w:sz w:val="32"/>
          <w:szCs w:val="32"/>
          <w:rtl/>
          <w:lang w:bidi="fa-IR"/>
        </w:rPr>
      </w:pPr>
    </w:p>
    <w:p w:rsidR="00D70E0A" w:rsidRDefault="00D70E0A" w:rsidP="00D70E0A">
      <w:pPr>
        <w:rPr>
          <w:sz w:val="32"/>
          <w:szCs w:val="32"/>
          <w:rtl/>
          <w:lang w:bidi="fa-IR"/>
        </w:rPr>
      </w:pPr>
      <w:r w:rsidRPr="00446258">
        <w:rPr>
          <w:sz w:val="32"/>
          <w:szCs w:val="32"/>
          <w:lang w:bidi="fa-IR"/>
        </w:rPr>
        <w:t xml:space="preserve">On the basis of Article 3 of </w:t>
      </w:r>
      <w:r w:rsidRPr="00FA290E">
        <w:rPr>
          <w:sz w:val="32"/>
          <w:szCs w:val="32"/>
          <w:lang w:bidi="fa-IR"/>
        </w:rPr>
        <w:t xml:space="preserve">Regulations </w:t>
      </w:r>
      <w:r w:rsidRPr="00446258">
        <w:rPr>
          <w:sz w:val="32"/>
          <w:szCs w:val="32"/>
          <w:lang w:bidi="fa-IR"/>
        </w:rPr>
        <w:t>of Registration and Quality Control of Various Fertilizers (Notification No</w:t>
      </w:r>
      <w:r>
        <w:rPr>
          <w:sz w:val="32"/>
          <w:szCs w:val="32"/>
          <w:lang w:bidi="fa-IR"/>
        </w:rPr>
        <w:t xml:space="preserve">. 020.23588 dated 2014.11.12 in Ministry of agriculture- </w:t>
      </w:r>
      <w:proofErr w:type="spellStart"/>
      <w:r>
        <w:rPr>
          <w:sz w:val="32"/>
          <w:szCs w:val="32"/>
          <w:lang w:bidi="fa-IR"/>
        </w:rPr>
        <w:t>Jahad</w:t>
      </w:r>
      <w:proofErr w:type="spellEnd"/>
      <w:r>
        <w:rPr>
          <w:sz w:val="32"/>
          <w:szCs w:val="32"/>
          <w:lang w:bidi="fa-IR"/>
        </w:rPr>
        <w:t>), i</w:t>
      </w:r>
      <w:r w:rsidRPr="00FA290E">
        <w:rPr>
          <w:sz w:val="32"/>
          <w:szCs w:val="32"/>
          <w:lang w:bidi="fa-IR"/>
        </w:rPr>
        <w:t xml:space="preserve">t is hereby certified that the fertilizer </w:t>
      </w:r>
      <w:r w:rsidR="00421E89">
        <w:rPr>
          <w:sz w:val="32"/>
          <w:szCs w:val="32"/>
          <w:lang w:bidi="fa-IR"/>
        </w:rPr>
        <w:t>of Solid Chemical Mixture 20-20-20</w:t>
      </w:r>
      <w:r>
        <w:rPr>
          <w:rFonts w:hint="cs"/>
          <w:sz w:val="32"/>
          <w:szCs w:val="32"/>
          <w:rtl/>
          <w:lang w:bidi="fa-IR"/>
        </w:rPr>
        <w:t xml:space="preserve"> </w:t>
      </w:r>
      <w:r>
        <w:rPr>
          <w:sz w:val="32"/>
          <w:szCs w:val="32"/>
          <w:lang w:bidi="fa-IR"/>
        </w:rPr>
        <w:t xml:space="preserve">with </w:t>
      </w:r>
      <w:r w:rsidR="00475ED8">
        <w:rPr>
          <w:sz w:val="32"/>
          <w:szCs w:val="32"/>
          <w:lang w:bidi="fa-IR"/>
        </w:rPr>
        <w:t>SIVEX</w:t>
      </w:r>
      <w:r>
        <w:rPr>
          <w:sz w:val="32"/>
          <w:szCs w:val="32"/>
          <w:lang w:bidi="fa-IR"/>
        </w:rPr>
        <w:t xml:space="preserve"> (</w:t>
      </w:r>
      <w:proofErr w:type="spellStart"/>
      <w:r>
        <w:rPr>
          <w:sz w:val="32"/>
          <w:szCs w:val="32"/>
          <w:lang w:bidi="fa-IR"/>
        </w:rPr>
        <w:t>Indogulf</w:t>
      </w:r>
      <w:proofErr w:type="spellEnd"/>
      <w:r>
        <w:rPr>
          <w:sz w:val="32"/>
          <w:szCs w:val="32"/>
          <w:lang w:bidi="fa-IR"/>
        </w:rPr>
        <w:t xml:space="preserve">) </w:t>
      </w:r>
      <w:r w:rsidRPr="00FA290E">
        <w:rPr>
          <w:sz w:val="32"/>
          <w:szCs w:val="32"/>
          <w:lang w:bidi="fa-IR"/>
        </w:rPr>
        <w:t xml:space="preserve">imported brand </w:t>
      </w:r>
      <w:r>
        <w:rPr>
          <w:sz w:val="32"/>
          <w:szCs w:val="32"/>
          <w:lang w:bidi="fa-IR"/>
        </w:rPr>
        <w:t xml:space="preserve">holding by Alborz </w:t>
      </w:r>
      <w:proofErr w:type="spellStart"/>
      <w:r>
        <w:rPr>
          <w:sz w:val="32"/>
          <w:szCs w:val="32"/>
          <w:lang w:bidi="fa-IR"/>
        </w:rPr>
        <w:t>Behsam</w:t>
      </w:r>
      <w:proofErr w:type="spellEnd"/>
      <w:r w:rsidRPr="00FA290E">
        <w:rPr>
          <w:sz w:val="32"/>
          <w:szCs w:val="32"/>
          <w:lang w:bidi="fa-IR"/>
        </w:rPr>
        <w:t xml:space="preserve"> </w:t>
      </w:r>
      <w:r>
        <w:rPr>
          <w:sz w:val="32"/>
          <w:szCs w:val="32"/>
          <w:lang w:bidi="fa-IR"/>
        </w:rPr>
        <w:t>p</w:t>
      </w:r>
      <w:r w:rsidRPr="00C0668A">
        <w:rPr>
          <w:sz w:val="32"/>
          <w:szCs w:val="32"/>
          <w:lang w:bidi="fa-IR"/>
        </w:rPr>
        <w:t xml:space="preserve">esticides </w:t>
      </w:r>
      <w:r w:rsidRPr="00FA290E">
        <w:rPr>
          <w:sz w:val="32"/>
          <w:szCs w:val="32"/>
          <w:lang w:bidi="fa-IR"/>
        </w:rPr>
        <w:t>Company was registe</w:t>
      </w:r>
      <w:r>
        <w:rPr>
          <w:sz w:val="32"/>
          <w:szCs w:val="32"/>
          <w:lang w:bidi="fa-IR"/>
        </w:rPr>
        <w:t>red with the label at the</w:t>
      </w:r>
      <w:r w:rsidRPr="00FA290E">
        <w:rPr>
          <w:sz w:val="32"/>
          <w:szCs w:val="32"/>
          <w:lang w:bidi="fa-IR"/>
        </w:rPr>
        <w:t xml:space="preserve"> behind </w:t>
      </w:r>
      <w:r>
        <w:rPr>
          <w:sz w:val="32"/>
          <w:szCs w:val="32"/>
          <w:lang w:bidi="fa-IR"/>
        </w:rPr>
        <w:t xml:space="preserve">of </w:t>
      </w:r>
      <w:r w:rsidRPr="00FA290E">
        <w:rPr>
          <w:sz w:val="32"/>
          <w:szCs w:val="32"/>
          <w:lang w:bidi="fa-IR"/>
        </w:rPr>
        <w:t>this certificate.</w:t>
      </w:r>
      <w:r>
        <w:rPr>
          <w:sz w:val="32"/>
          <w:szCs w:val="32"/>
          <w:lang w:bidi="fa-IR"/>
        </w:rPr>
        <w:t xml:space="preserve"> The mentioned certificate issued based on the information and documents r</w:t>
      </w:r>
      <w:r w:rsidRPr="00C0668A">
        <w:rPr>
          <w:sz w:val="32"/>
          <w:szCs w:val="32"/>
          <w:lang w:bidi="fa-IR"/>
        </w:rPr>
        <w:t>eceived from the applicant</w:t>
      </w:r>
      <w:r>
        <w:rPr>
          <w:sz w:val="32"/>
          <w:szCs w:val="32"/>
          <w:lang w:bidi="fa-IR"/>
        </w:rPr>
        <w:t>, t</w:t>
      </w:r>
      <w:r w:rsidRPr="00C0668A">
        <w:rPr>
          <w:sz w:val="32"/>
          <w:szCs w:val="32"/>
          <w:lang w:bidi="fa-IR"/>
        </w:rPr>
        <w:t>he invalidity of the documents will invalidate this certificate.</w:t>
      </w:r>
      <w:r>
        <w:rPr>
          <w:sz w:val="32"/>
          <w:szCs w:val="32"/>
          <w:lang w:bidi="fa-IR"/>
        </w:rPr>
        <w:t xml:space="preserve"> </w:t>
      </w:r>
    </w:p>
    <w:p w:rsidR="00D70E0A" w:rsidRDefault="00D70E0A" w:rsidP="00D70E0A">
      <w:pPr>
        <w:rPr>
          <w:rFonts w:hint="cs"/>
          <w:sz w:val="32"/>
          <w:szCs w:val="32"/>
          <w:lang w:bidi="fa-IR"/>
        </w:rPr>
      </w:pPr>
      <w:r w:rsidRPr="00C0668A">
        <w:rPr>
          <w:sz w:val="32"/>
          <w:szCs w:val="32"/>
          <w:lang w:bidi="fa-IR"/>
        </w:rPr>
        <w:t>The validity period of this certificate is 2 years in accordance with the other terms of the law. The degree of validity of this certificate and its expiration da</w:t>
      </w:r>
      <w:r>
        <w:rPr>
          <w:sz w:val="32"/>
          <w:szCs w:val="32"/>
          <w:lang w:bidi="fa-IR"/>
        </w:rPr>
        <w:t xml:space="preserve">te have been uploaded in comprehensive database for </w:t>
      </w:r>
      <w:r w:rsidRPr="009E27EE">
        <w:rPr>
          <w:sz w:val="32"/>
          <w:szCs w:val="32"/>
          <w:lang w:bidi="fa-IR"/>
        </w:rPr>
        <w:t>Fertilizer</w:t>
      </w:r>
      <w:r>
        <w:rPr>
          <w:sz w:val="32"/>
          <w:szCs w:val="32"/>
          <w:lang w:bidi="fa-IR"/>
        </w:rPr>
        <w:t>s’ information, www.kswri.ir.</w:t>
      </w:r>
    </w:p>
    <w:p w:rsidR="00D70E0A" w:rsidRDefault="00D70E0A" w:rsidP="00D70E0A">
      <w:pPr>
        <w:rPr>
          <w:sz w:val="32"/>
          <w:szCs w:val="32"/>
          <w:lang w:bidi="fa-IR"/>
        </w:rPr>
      </w:pPr>
      <w:r>
        <w:rPr>
          <w:sz w:val="32"/>
          <w:szCs w:val="32"/>
          <w:lang w:bidi="fa-IR"/>
        </w:rPr>
        <w:t>(hologram)</w:t>
      </w:r>
    </w:p>
    <w:p w:rsidR="00D70E0A" w:rsidRDefault="00D70E0A" w:rsidP="00D70E0A">
      <w:pPr>
        <w:rPr>
          <w:sz w:val="32"/>
          <w:szCs w:val="32"/>
          <w:lang w:bidi="fa-IR"/>
        </w:rPr>
      </w:pPr>
      <w:r>
        <w:rPr>
          <w:sz w:val="32"/>
          <w:szCs w:val="32"/>
          <w:lang w:bidi="fa-IR"/>
        </w:rPr>
        <w:t>This certificate is an official document, and a</w:t>
      </w:r>
      <w:r w:rsidRPr="009E27EE">
        <w:rPr>
          <w:sz w:val="32"/>
          <w:szCs w:val="32"/>
          <w:lang w:bidi="fa-IR"/>
        </w:rPr>
        <w:t>ny abuse will result in prosecution.</w:t>
      </w:r>
    </w:p>
    <w:p w:rsidR="00D70E0A" w:rsidRDefault="00D70E0A" w:rsidP="00D70E0A">
      <w:pPr>
        <w:rPr>
          <w:sz w:val="32"/>
          <w:szCs w:val="32"/>
          <w:lang w:bidi="fa-IR"/>
        </w:rPr>
      </w:pPr>
      <w:r>
        <w:rPr>
          <w:sz w:val="32"/>
          <w:szCs w:val="32"/>
          <w:lang w:bidi="fa-IR"/>
        </w:rPr>
        <w:lastRenderedPageBreak/>
        <w:t xml:space="preserve">Head of soil and water research institute </w:t>
      </w:r>
    </w:p>
    <w:p w:rsidR="00D70E0A" w:rsidRDefault="00D70E0A" w:rsidP="00D70E0A">
      <w:pPr>
        <w:rPr>
          <w:sz w:val="32"/>
          <w:szCs w:val="32"/>
          <w:lang w:bidi="fa-IR"/>
        </w:rPr>
      </w:pPr>
      <w:r>
        <w:rPr>
          <w:sz w:val="32"/>
          <w:szCs w:val="32"/>
          <w:lang w:bidi="fa-IR"/>
        </w:rPr>
        <w:t>(signature)</w:t>
      </w:r>
    </w:p>
    <w:p w:rsidR="00D70E0A" w:rsidRDefault="00D70E0A" w:rsidP="00D70E0A">
      <w:pPr>
        <w:rPr>
          <w:sz w:val="32"/>
          <w:szCs w:val="32"/>
          <w:highlight w:val="yellow"/>
          <w:lang w:bidi="fa-IR"/>
        </w:rPr>
      </w:pPr>
      <w:r>
        <w:rPr>
          <w:sz w:val="32"/>
          <w:szCs w:val="32"/>
          <w:lang w:bidi="fa-IR"/>
        </w:rPr>
        <w:t xml:space="preserve">Address: Karaj, Standard square, </w:t>
      </w:r>
      <w:proofErr w:type="spellStart"/>
      <w:r>
        <w:rPr>
          <w:sz w:val="32"/>
          <w:szCs w:val="32"/>
          <w:lang w:bidi="fa-IR"/>
        </w:rPr>
        <w:t>Meshkin</w:t>
      </w:r>
      <w:proofErr w:type="spellEnd"/>
      <w:r>
        <w:rPr>
          <w:sz w:val="32"/>
          <w:szCs w:val="32"/>
          <w:lang w:bidi="fa-IR"/>
        </w:rPr>
        <w:t xml:space="preserve"> </w:t>
      </w:r>
      <w:proofErr w:type="spellStart"/>
      <w:r>
        <w:rPr>
          <w:sz w:val="32"/>
          <w:szCs w:val="32"/>
          <w:lang w:bidi="fa-IR"/>
        </w:rPr>
        <w:t>Dasht</w:t>
      </w:r>
      <w:proofErr w:type="spellEnd"/>
      <w:r>
        <w:rPr>
          <w:sz w:val="32"/>
          <w:szCs w:val="32"/>
          <w:lang w:bidi="fa-IR"/>
        </w:rPr>
        <w:t xml:space="preserve">, Imam Khomeini Blvd., soil and water research institute. Tel: </w:t>
      </w:r>
      <w:r w:rsidRPr="009E27EE">
        <w:rPr>
          <w:sz w:val="32"/>
          <w:szCs w:val="32"/>
          <w:highlight w:val="yellow"/>
          <w:lang w:bidi="fa-IR"/>
        </w:rPr>
        <w:t>3620121, 36….</w:t>
      </w:r>
    </w:p>
    <w:p w:rsidR="00D70E0A" w:rsidRDefault="00D70E0A" w:rsidP="00D70E0A">
      <w:pPr>
        <w:rPr>
          <w:sz w:val="32"/>
          <w:szCs w:val="32"/>
          <w:highlight w:val="yellow"/>
          <w:lang w:bidi="fa-IR"/>
        </w:rPr>
      </w:pPr>
      <w:r>
        <w:rPr>
          <w:sz w:val="32"/>
          <w:szCs w:val="32"/>
          <w:highlight w:val="yellow"/>
          <w:lang w:bidi="fa-IR"/>
        </w:rPr>
        <w:br w:type="page"/>
      </w:r>
    </w:p>
    <w:p w:rsidR="004A72B9" w:rsidRDefault="006B3D8B" w:rsidP="004A72B9">
      <w:pPr>
        <w:jc w:val="center"/>
        <w:rPr>
          <w:sz w:val="32"/>
          <w:szCs w:val="32"/>
          <w:lang w:bidi="fa-IR"/>
        </w:rPr>
      </w:pPr>
      <w:r>
        <w:rPr>
          <w:sz w:val="32"/>
          <w:szCs w:val="32"/>
          <w:lang w:bidi="fa-IR"/>
        </w:rPr>
        <w:lastRenderedPageBreak/>
        <w:t>*78489</w:t>
      </w:r>
      <w:r w:rsidR="004A72B9">
        <w:rPr>
          <w:sz w:val="32"/>
          <w:szCs w:val="32"/>
          <w:lang w:bidi="fa-IR"/>
        </w:rPr>
        <w:t>*</w:t>
      </w:r>
    </w:p>
    <w:p w:rsidR="006B3D8B" w:rsidRDefault="006B3D8B" w:rsidP="004A72B9">
      <w:pPr>
        <w:jc w:val="center"/>
        <w:rPr>
          <w:sz w:val="32"/>
          <w:szCs w:val="32"/>
          <w:lang w:bidi="fa-IR"/>
        </w:rPr>
      </w:pPr>
      <w:proofErr w:type="spellStart"/>
      <w:r>
        <w:rPr>
          <w:sz w:val="32"/>
          <w:szCs w:val="32"/>
          <w:lang w:bidi="fa-IR"/>
        </w:rPr>
        <w:t>Indoguf</w:t>
      </w:r>
      <w:proofErr w:type="spellEnd"/>
    </w:p>
    <w:p w:rsidR="004A72B9" w:rsidRDefault="004A72B9" w:rsidP="006B3D8B">
      <w:pPr>
        <w:jc w:val="center"/>
        <w:rPr>
          <w:sz w:val="32"/>
          <w:szCs w:val="32"/>
          <w:lang w:bidi="fa-IR"/>
        </w:rPr>
      </w:pPr>
      <w:r>
        <w:rPr>
          <w:sz w:val="32"/>
          <w:szCs w:val="32"/>
          <w:lang w:bidi="fa-IR"/>
        </w:rPr>
        <w:t xml:space="preserve">SIVEX </w:t>
      </w:r>
      <w:r w:rsidR="006B3D8B">
        <w:rPr>
          <w:sz w:val="32"/>
          <w:szCs w:val="32"/>
          <w:lang w:bidi="fa-IR"/>
        </w:rPr>
        <w:t>13</w:t>
      </w:r>
      <w:r>
        <w:rPr>
          <w:sz w:val="32"/>
          <w:szCs w:val="32"/>
          <w:lang w:bidi="fa-IR"/>
        </w:rPr>
        <w:t>-</w:t>
      </w:r>
      <w:r w:rsidR="006B3D8B">
        <w:rPr>
          <w:sz w:val="32"/>
          <w:szCs w:val="32"/>
          <w:lang w:bidi="fa-IR"/>
        </w:rPr>
        <w:t>49</w:t>
      </w:r>
      <w:r>
        <w:rPr>
          <w:sz w:val="32"/>
          <w:szCs w:val="32"/>
          <w:lang w:bidi="fa-IR"/>
        </w:rPr>
        <w:t>-</w:t>
      </w:r>
      <w:r w:rsidR="006B3D8B">
        <w:rPr>
          <w:sz w:val="32"/>
          <w:szCs w:val="32"/>
          <w:lang w:bidi="fa-IR"/>
        </w:rPr>
        <w:t>6</w:t>
      </w:r>
    </w:p>
    <w:p w:rsidR="004A72B9" w:rsidRDefault="004A72B9" w:rsidP="004A72B9">
      <w:pPr>
        <w:rPr>
          <w:sz w:val="32"/>
          <w:szCs w:val="32"/>
          <w:lang w:bidi="fa-IR"/>
        </w:rPr>
      </w:pPr>
      <w:r>
        <w:rPr>
          <w:sz w:val="32"/>
          <w:szCs w:val="32"/>
          <w:lang w:bidi="fa-IR"/>
        </w:rPr>
        <w:t>Analysis</w:t>
      </w:r>
    </w:p>
    <w:p w:rsidR="004A72B9" w:rsidRDefault="004A72B9" w:rsidP="004A72B9">
      <w:pPr>
        <w:rPr>
          <w:sz w:val="32"/>
          <w:szCs w:val="32"/>
          <w:lang w:bidi="fa-IR"/>
        </w:rPr>
      </w:pPr>
      <w:r>
        <w:rPr>
          <w:sz w:val="32"/>
          <w:szCs w:val="32"/>
          <w:lang w:bidi="fa-IR"/>
        </w:rPr>
        <w:t>-----------</w:t>
      </w:r>
    </w:p>
    <w:p w:rsidR="004A72B9" w:rsidRDefault="004A72B9" w:rsidP="004A72B9">
      <w:pPr>
        <w:rPr>
          <w:sz w:val="32"/>
          <w:szCs w:val="32"/>
          <w:lang w:bidi="fa-IR"/>
        </w:rPr>
      </w:pPr>
      <w:r>
        <w:rPr>
          <w:sz w:val="32"/>
          <w:szCs w:val="32"/>
          <w:lang w:bidi="fa-IR"/>
        </w:rPr>
        <w:t>(w/w)</w:t>
      </w:r>
    </w:p>
    <w:p w:rsidR="004A72B9" w:rsidRDefault="006B3D8B" w:rsidP="006B3D8B">
      <w:pPr>
        <w:rPr>
          <w:sz w:val="32"/>
          <w:szCs w:val="32"/>
          <w:lang w:bidi="fa-IR"/>
        </w:rPr>
      </w:pPr>
      <w:r>
        <w:rPr>
          <w:sz w:val="32"/>
          <w:szCs w:val="32"/>
          <w:lang w:bidi="fa-IR"/>
        </w:rPr>
        <w:t xml:space="preserve">Total </w:t>
      </w:r>
      <w:r w:rsidR="004A72B9">
        <w:rPr>
          <w:sz w:val="32"/>
          <w:szCs w:val="32"/>
          <w:lang w:bidi="fa-IR"/>
        </w:rPr>
        <w:t xml:space="preserve">N                </w:t>
      </w:r>
      <w:r>
        <w:rPr>
          <w:sz w:val="32"/>
          <w:szCs w:val="32"/>
          <w:lang w:bidi="fa-IR"/>
        </w:rPr>
        <w:t xml:space="preserve">    13</w:t>
      </w:r>
      <w:r w:rsidR="004A72B9">
        <w:rPr>
          <w:sz w:val="32"/>
          <w:szCs w:val="32"/>
          <w:lang w:bidi="fa-IR"/>
        </w:rPr>
        <w:t>%</w:t>
      </w:r>
    </w:p>
    <w:p w:rsidR="004A72B9" w:rsidRDefault="006B3D8B" w:rsidP="006B3D8B">
      <w:pPr>
        <w:rPr>
          <w:sz w:val="32"/>
          <w:szCs w:val="32"/>
          <w:lang w:bidi="fa-IR"/>
        </w:rPr>
      </w:pPr>
      <w:r>
        <w:rPr>
          <w:sz w:val="32"/>
          <w:szCs w:val="32"/>
          <w:lang w:bidi="fa-IR"/>
        </w:rPr>
        <w:t>Soluble</w:t>
      </w:r>
      <w:r>
        <w:rPr>
          <w:sz w:val="32"/>
          <w:szCs w:val="32"/>
          <w:lang w:bidi="fa-IR"/>
        </w:rPr>
        <w:t xml:space="preserve"> P2O5</w:t>
      </w:r>
      <w:r w:rsidR="004A72B9">
        <w:rPr>
          <w:sz w:val="32"/>
          <w:szCs w:val="32"/>
          <w:lang w:bidi="fa-IR"/>
        </w:rPr>
        <w:t xml:space="preserve"> </w:t>
      </w:r>
      <w:r>
        <w:rPr>
          <w:sz w:val="32"/>
          <w:szCs w:val="32"/>
          <w:lang w:bidi="fa-IR"/>
        </w:rPr>
        <w:t xml:space="preserve">         49</w:t>
      </w:r>
      <w:r w:rsidR="004A72B9">
        <w:rPr>
          <w:sz w:val="32"/>
          <w:szCs w:val="32"/>
          <w:lang w:bidi="fa-IR"/>
        </w:rPr>
        <w:t>%</w:t>
      </w:r>
    </w:p>
    <w:p w:rsidR="004A72B9" w:rsidRDefault="004A72B9" w:rsidP="006B3D8B">
      <w:pPr>
        <w:rPr>
          <w:sz w:val="32"/>
          <w:szCs w:val="32"/>
          <w:lang w:bidi="fa-IR"/>
        </w:rPr>
      </w:pPr>
      <w:r>
        <w:rPr>
          <w:sz w:val="32"/>
          <w:szCs w:val="32"/>
          <w:lang w:bidi="fa-IR"/>
        </w:rPr>
        <w:t>Soluble K</w:t>
      </w:r>
      <w:r w:rsidR="006B3D8B">
        <w:rPr>
          <w:sz w:val="32"/>
          <w:szCs w:val="32"/>
          <w:lang w:bidi="fa-IR"/>
        </w:rPr>
        <w:t>2O</w:t>
      </w:r>
      <w:r>
        <w:rPr>
          <w:sz w:val="32"/>
          <w:szCs w:val="32"/>
          <w:lang w:bidi="fa-IR"/>
        </w:rPr>
        <w:t xml:space="preserve">           </w:t>
      </w:r>
      <w:r w:rsidR="006B3D8B">
        <w:rPr>
          <w:sz w:val="32"/>
          <w:szCs w:val="32"/>
          <w:lang w:bidi="fa-IR"/>
        </w:rPr>
        <w:t xml:space="preserve"> 6</w:t>
      </w:r>
      <w:r>
        <w:rPr>
          <w:sz w:val="32"/>
          <w:szCs w:val="32"/>
          <w:lang w:bidi="fa-IR"/>
        </w:rPr>
        <w:t>%</w:t>
      </w:r>
    </w:p>
    <w:p w:rsidR="004A72B9" w:rsidRDefault="006B3D8B" w:rsidP="004A72B9">
      <w:pPr>
        <w:rPr>
          <w:sz w:val="32"/>
          <w:szCs w:val="32"/>
          <w:lang w:bidi="fa-IR"/>
        </w:rPr>
      </w:pPr>
      <w:r>
        <w:rPr>
          <w:sz w:val="32"/>
          <w:szCs w:val="32"/>
          <w:lang w:bidi="fa-IR"/>
        </w:rPr>
        <w:t>Soluble Boron</w:t>
      </w:r>
      <w:r w:rsidR="004A72B9">
        <w:rPr>
          <w:sz w:val="32"/>
          <w:szCs w:val="32"/>
          <w:lang w:bidi="fa-IR"/>
        </w:rPr>
        <w:t xml:space="preserve">     </w:t>
      </w:r>
      <w:r>
        <w:rPr>
          <w:sz w:val="32"/>
          <w:szCs w:val="32"/>
          <w:lang w:bidi="fa-IR"/>
        </w:rPr>
        <w:t xml:space="preserve">     </w:t>
      </w:r>
      <w:r w:rsidR="004A72B9">
        <w:rPr>
          <w:sz w:val="32"/>
          <w:szCs w:val="32"/>
          <w:lang w:bidi="fa-IR"/>
        </w:rPr>
        <w:t>100 ppm</w:t>
      </w:r>
    </w:p>
    <w:p w:rsidR="004A72B9" w:rsidRDefault="006B3D8B" w:rsidP="004A72B9">
      <w:pPr>
        <w:rPr>
          <w:sz w:val="32"/>
          <w:szCs w:val="32"/>
          <w:lang w:bidi="fa-IR"/>
        </w:rPr>
      </w:pPr>
      <w:r>
        <w:rPr>
          <w:sz w:val="32"/>
          <w:szCs w:val="32"/>
          <w:lang w:bidi="fa-IR"/>
        </w:rPr>
        <w:t>Chelate</w:t>
      </w:r>
      <w:r w:rsidR="004A72B9">
        <w:rPr>
          <w:sz w:val="32"/>
          <w:szCs w:val="32"/>
          <w:lang w:bidi="fa-IR"/>
        </w:rPr>
        <w:t xml:space="preserve"> Fe         </w:t>
      </w:r>
      <w:r>
        <w:rPr>
          <w:sz w:val="32"/>
          <w:szCs w:val="32"/>
          <w:lang w:bidi="fa-IR"/>
        </w:rPr>
        <w:t xml:space="preserve">    </w:t>
      </w:r>
      <w:r w:rsidR="004A72B9">
        <w:rPr>
          <w:sz w:val="32"/>
          <w:szCs w:val="32"/>
          <w:lang w:bidi="fa-IR"/>
        </w:rPr>
        <w:t xml:space="preserve">   </w:t>
      </w:r>
      <w:r>
        <w:rPr>
          <w:sz w:val="32"/>
          <w:szCs w:val="32"/>
          <w:lang w:bidi="fa-IR"/>
        </w:rPr>
        <w:t>1000</w:t>
      </w:r>
      <w:r w:rsidR="004A72B9">
        <w:rPr>
          <w:sz w:val="32"/>
          <w:szCs w:val="32"/>
          <w:lang w:bidi="fa-IR"/>
        </w:rPr>
        <w:t xml:space="preserve"> ppm</w:t>
      </w:r>
    </w:p>
    <w:p w:rsidR="004A72B9" w:rsidRDefault="006B3D8B" w:rsidP="004A72B9">
      <w:pPr>
        <w:rPr>
          <w:sz w:val="32"/>
          <w:szCs w:val="32"/>
          <w:lang w:bidi="fa-IR"/>
        </w:rPr>
      </w:pPr>
      <w:r>
        <w:rPr>
          <w:sz w:val="32"/>
          <w:szCs w:val="32"/>
          <w:lang w:bidi="fa-IR"/>
        </w:rPr>
        <w:t>Chelate</w:t>
      </w:r>
      <w:r>
        <w:rPr>
          <w:sz w:val="32"/>
          <w:szCs w:val="32"/>
          <w:lang w:bidi="fa-IR"/>
        </w:rPr>
        <w:t xml:space="preserve"> </w:t>
      </w:r>
      <w:r w:rsidR="004A72B9">
        <w:rPr>
          <w:sz w:val="32"/>
          <w:szCs w:val="32"/>
          <w:lang w:bidi="fa-IR"/>
        </w:rPr>
        <w:t xml:space="preserve">Manganese   </w:t>
      </w:r>
      <w:r>
        <w:rPr>
          <w:sz w:val="32"/>
          <w:szCs w:val="32"/>
          <w:lang w:bidi="fa-IR"/>
        </w:rPr>
        <w:t>32</w:t>
      </w:r>
      <w:r w:rsidR="004A72B9">
        <w:rPr>
          <w:sz w:val="32"/>
          <w:szCs w:val="32"/>
          <w:lang w:bidi="fa-IR"/>
        </w:rPr>
        <w:t>0 ppm</w:t>
      </w:r>
    </w:p>
    <w:p w:rsidR="004A72B9" w:rsidRDefault="006B3D8B" w:rsidP="006B3D8B">
      <w:pPr>
        <w:rPr>
          <w:sz w:val="32"/>
          <w:szCs w:val="32"/>
          <w:lang w:bidi="fa-IR"/>
        </w:rPr>
      </w:pPr>
      <w:r>
        <w:rPr>
          <w:sz w:val="32"/>
          <w:szCs w:val="32"/>
          <w:lang w:bidi="fa-IR"/>
        </w:rPr>
        <w:t>Chelate</w:t>
      </w:r>
      <w:r w:rsidR="004A72B9">
        <w:rPr>
          <w:sz w:val="32"/>
          <w:szCs w:val="32"/>
          <w:lang w:bidi="fa-IR"/>
        </w:rPr>
        <w:t xml:space="preserve"> </w:t>
      </w:r>
      <w:r>
        <w:rPr>
          <w:sz w:val="32"/>
          <w:szCs w:val="32"/>
          <w:lang w:bidi="fa-IR"/>
        </w:rPr>
        <w:t xml:space="preserve">Copper </w:t>
      </w:r>
      <w:r w:rsidR="004A72B9">
        <w:rPr>
          <w:sz w:val="32"/>
          <w:szCs w:val="32"/>
          <w:lang w:bidi="fa-IR"/>
        </w:rPr>
        <w:t xml:space="preserve">    </w:t>
      </w:r>
      <w:r>
        <w:rPr>
          <w:sz w:val="32"/>
          <w:szCs w:val="32"/>
          <w:lang w:bidi="fa-IR"/>
        </w:rPr>
        <w:t xml:space="preserve">  </w:t>
      </w:r>
      <w:r w:rsidR="004A72B9">
        <w:rPr>
          <w:sz w:val="32"/>
          <w:szCs w:val="32"/>
          <w:lang w:bidi="fa-IR"/>
        </w:rPr>
        <w:t xml:space="preserve">  1</w:t>
      </w:r>
      <w:r>
        <w:rPr>
          <w:sz w:val="32"/>
          <w:szCs w:val="32"/>
          <w:lang w:bidi="fa-IR"/>
        </w:rPr>
        <w:t>2</w:t>
      </w:r>
      <w:r w:rsidR="004A72B9">
        <w:rPr>
          <w:sz w:val="32"/>
          <w:szCs w:val="32"/>
          <w:lang w:bidi="fa-IR"/>
        </w:rPr>
        <w:t>0 ppm</w:t>
      </w:r>
    </w:p>
    <w:p w:rsidR="006B3D8B" w:rsidRDefault="006B3D8B" w:rsidP="006B3D8B">
      <w:pPr>
        <w:rPr>
          <w:sz w:val="32"/>
          <w:szCs w:val="32"/>
          <w:lang w:bidi="fa-IR"/>
        </w:rPr>
      </w:pPr>
      <w:r>
        <w:rPr>
          <w:sz w:val="32"/>
          <w:szCs w:val="32"/>
          <w:lang w:bidi="fa-IR"/>
        </w:rPr>
        <w:t>Soluble Zinc</w:t>
      </w:r>
      <w:r>
        <w:rPr>
          <w:sz w:val="32"/>
          <w:szCs w:val="32"/>
          <w:lang w:bidi="fa-IR"/>
        </w:rPr>
        <w:t xml:space="preserve">               900 ppm</w:t>
      </w:r>
    </w:p>
    <w:p w:rsidR="004A72B9" w:rsidRDefault="006B3D8B" w:rsidP="006B3D8B">
      <w:pPr>
        <w:rPr>
          <w:sz w:val="32"/>
          <w:szCs w:val="32"/>
          <w:lang w:bidi="fa-IR"/>
        </w:rPr>
      </w:pPr>
      <w:r>
        <w:rPr>
          <w:sz w:val="32"/>
          <w:szCs w:val="32"/>
          <w:lang w:bidi="fa-IR"/>
        </w:rPr>
        <w:t>Chelate</w:t>
      </w:r>
      <w:r>
        <w:rPr>
          <w:sz w:val="32"/>
          <w:szCs w:val="32"/>
          <w:lang w:bidi="fa-IR"/>
        </w:rPr>
        <w:t xml:space="preserve"> </w:t>
      </w:r>
      <w:r>
        <w:rPr>
          <w:sz w:val="32"/>
          <w:szCs w:val="32"/>
          <w:lang w:bidi="fa-IR"/>
        </w:rPr>
        <w:t>Manganese</w:t>
      </w:r>
      <w:r w:rsidR="004A72B9">
        <w:rPr>
          <w:sz w:val="32"/>
          <w:szCs w:val="32"/>
          <w:lang w:bidi="fa-IR"/>
        </w:rPr>
        <w:t xml:space="preserve">  </w:t>
      </w:r>
      <w:r>
        <w:rPr>
          <w:sz w:val="32"/>
          <w:szCs w:val="32"/>
          <w:lang w:bidi="fa-IR"/>
        </w:rPr>
        <w:t xml:space="preserve">       2</w:t>
      </w:r>
      <w:r w:rsidR="004A72B9">
        <w:rPr>
          <w:sz w:val="32"/>
          <w:szCs w:val="32"/>
          <w:lang w:bidi="fa-IR"/>
        </w:rPr>
        <w:t>%</w:t>
      </w:r>
    </w:p>
    <w:p w:rsidR="004A72B9" w:rsidRDefault="006B3D8B" w:rsidP="004A72B9">
      <w:pPr>
        <w:rPr>
          <w:sz w:val="32"/>
          <w:szCs w:val="32"/>
          <w:lang w:bidi="fa-IR"/>
        </w:rPr>
      </w:pPr>
      <w:r>
        <w:rPr>
          <w:sz w:val="32"/>
          <w:szCs w:val="32"/>
          <w:lang w:bidi="fa-IR"/>
        </w:rPr>
        <w:t>Soluble</w:t>
      </w:r>
      <w:r>
        <w:rPr>
          <w:sz w:val="32"/>
          <w:szCs w:val="32"/>
          <w:lang w:bidi="fa-IR"/>
        </w:rPr>
        <w:t xml:space="preserve"> </w:t>
      </w:r>
      <w:r w:rsidRPr="006B3D8B">
        <w:rPr>
          <w:sz w:val="32"/>
          <w:szCs w:val="32"/>
          <w:lang w:bidi="fa-IR"/>
        </w:rPr>
        <w:t>Molybdenum</w:t>
      </w:r>
      <w:r>
        <w:rPr>
          <w:sz w:val="32"/>
          <w:szCs w:val="32"/>
          <w:lang w:bidi="fa-IR"/>
        </w:rPr>
        <w:t xml:space="preserve">      16 ppm</w:t>
      </w:r>
    </w:p>
    <w:p w:rsidR="004A72B9" w:rsidRDefault="004A72B9" w:rsidP="004A72B9">
      <w:pPr>
        <w:rPr>
          <w:rFonts w:hint="cs"/>
          <w:sz w:val="32"/>
          <w:szCs w:val="32"/>
          <w:rtl/>
          <w:lang w:bidi="fa-IR"/>
        </w:rPr>
      </w:pPr>
      <w:r>
        <w:rPr>
          <w:sz w:val="32"/>
          <w:szCs w:val="32"/>
          <w:lang w:bidi="fa-IR"/>
        </w:rPr>
        <w:t>Instructions to use:</w:t>
      </w:r>
    </w:p>
    <w:tbl>
      <w:tblPr>
        <w:tblStyle w:val="TableGrid"/>
        <w:tblW w:w="0" w:type="auto"/>
        <w:tblLook w:val="04A0" w:firstRow="1" w:lastRow="0" w:firstColumn="1" w:lastColumn="0" w:noHBand="0" w:noVBand="1"/>
      </w:tblPr>
      <w:tblGrid>
        <w:gridCol w:w="3237"/>
        <w:gridCol w:w="3238"/>
        <w:gridCol w:w="3238"/>
      </w:tblGrid>
      <w:tr w:rsidR="004A72B9" w:rsidTr="006642E0">
        <w:tc>
          <w:tcPr>
            <w:tcW w:w="3237" w:type="dxa"/>
          </w:tcPr>
          <w:p w:rsidR="004A72B9" w:rsidRDefault="004A72B9" w:rsidP="006642E0">
            <w:pPr>
              <w:jc w:val="right"/>
              <w:rPr>
                <w:sz w:val="32"/>
                <w:szCs w:val="32"/>
                <w:lang w:bidi="fa-IR"/>
              </w:rPr>
            </w:pPr>
            <w:r>
              <w:rPr>
                <w:sz w:val="32"/>
                <w:szCs w:val="32"/>
                <w:lang w:bidi="fa-IR"/>
              </w:rPr>
              <w:t>product</w:t>
            </w:r>
          </w:p>
        </w:tc>
        <w:tc>
          <w:tcPr>
            <w:tcW w:w="3238" w:type="dxa"/>
          </w:tcPr>
          <w:p w:rsidR="004A72B9" w:rsidRDefault="004A72B9" w:rsidP="006642E0">
            <w:pPr>
              <w:jc w:val="right"/>
              <w:rPr>
                <w:sz w:val="32"/>
                <w:szCs w:val="32"/>
                <w:lang w:bidi="fa-IR"/>
              </w:rPr>
            </w:pPr>
            <w:r w:rsidRPr="00F43711">
              <w:rPr>
                <w:sz w:val="32"/>
                <w:szCs w:val="32"/>
                <w:lang w:bidi="fa-IR"/>
              </w:rPr>
              <w:t xml:space="preserve">solution Consumption </w:t>
            </w:r>
          </w:p>
        </w:tc>
        <w:tc>
          <w:tcPr>
            <w:tcW w:w="3238" w:type="dxa"/>
          </w:tcPr>
          <w:p w:rsidR="004A72B9" w:rsidRDefault="004A72B9" w:rsidP="006642E0">
            <w:pPr>
              <w:jc w:val="right"/>
              <w:rPr>
                <w:sz w:val="32"/>
                <w:szCs w:val="32"/>
                <w:lang w:bidi="fa-IR"/>
              </w:rPr>
            </w:pPr>
            <w:r w:rsidRPr="00F43711">
              <w:rPr>
                <w:sz w:val="32"/>
                <w:szCs w:val="32"/>
                <w:lang w:bidi="fa-IR"/>
              </w:rPr>
              <w:t>Irrigation rate</w:t>
            </w:r>
          </w:p>
        </w:tc>
      </w:tr>
      <w:tr w:rsidR="004A72B9" w:rsidTr="006642E0">
        <w:tc>
          <w:tcPr>
            <w:tcW w:w="3237" w:type="dxa"/>
          </w:tcPr>
          <w:p w:rsidR="004A72B9" w:rsidRDefault="004A72B9" w:rsidP="006642E0">
            <w:pPr>
              <w:jc w:val="right"/>
              <w:rPr>
                <w:sz w:val="32"/>
                <w:szCs w:val="32"/>
                <w:lang w:bidi="fa-IR"/>
              </w:rPr>
            </w:pPr>
            <w:r w:rsidRPr="00D70E0A">
              <w:rPr>
                <w:sz w:val="32"/>
                <w:szCs w:val="32"/>
                <w:lang w:bidi="fa-IR"/>
              </w:rPr>
              <w:t>fruit trees</w:t>
            </w:r>
          </w:p>
        </w:tc>
        <w:tc>
          <w:tcPr>
            <w:tcW w:w="3238" w:type="dxa"/>
          </w:tcPr>
          <w:p w:rsidR="004A72B9" w:rsidRDefault="007A0FB3" w:rsidP="006642E0">
            <w:pPr>
              <w:jc w:val="right"/>
              <w:rPr>
                <w:sz w:val="32"/>
                <w:szCs w:val="32"/>
                <w:lang w:bidi="fa-IR"/>
              </w:rPr>
            </w:pPr>
            <w:r>
              <w:rPr>
                <w:sz w:val="32"/>
                <w:szCs w:val="32"/>
                <w:lang w:bidi="fa-IR"/>
              </w:rPr>
              <w:t>1.5-3</w:t>
            </w:r>
            <w:r w:rsidR="004A72B9">
              <w:rPr>
                <w:sz w:val="32"/>
                <w:szCs w:val="32"/>
                <w:lang w:bidi="fa-IR"/>
              </w:rPr>
              <w:t xml:space="preserve"> Kg per 1000 Liters water</w:t>
            </w:r>
          </w:p>
        </w:tc>
        <w:tc>
          <w:tcPr>
            <w:tcW w:w="3238" w:type="dxa"/>
          </w:tcPr>
          <w:p w:rsidR="004A72B9" w:rsidRDefault="007A0FB3" w:rsidP="006642E0">
            <w:pPr>
              <w:jc w:val="right"/>
              <w:rPr>
                <w:sz w:val="32"/>
                <w:szCs w:val="32"/>
                <w:lang w:bidi="fa-IR"/>
              </w:rPr>
            </w:pPr>
            <w:r>
              <w:rPr>
                <w:sz w:val="32"/>
                <w:szCs w:val="32"/>
                <w:lang w:bidi="fa-IR"/>
              </w:rPr>
              <w:t>7-10</w:t>
            </w:r>
            <w:r w:rsidR="004A72B9">
              <w:rPr>
                <w:sz w:val="32"/>
                <w:szCs w:val="32"/>
                <w:lang w:bidi="fa-IR"/>
              </w:rPr>
              <w:t xml:space="preserve"> Kg per hectare </w:t>
            </w:r>
          </w:p>
        </w:tc>
      </w:tr>
      <w:tr w:rsidR="004A72B9" w:rsidTr="006642E0">
        <w:tc>
          <w:tcPr>
            <w:tcW w:w="3237" w:type="dxa"/>
          </w:tcPr>
          <w:p w:rsidR="004A72B9" w:rsidRPr="00D70E0A" w:rsidRDefault="004A72B9" w:rsidP="006642E0">
            <w:pPr>
              <w:jc w:val="right"/>
              <w:rPr>
                <w:sz w:val="32"/>
                <w:szCs w:val="32"/>
                <w:lang w:bidi="fa-IR"/>
              </w:rPr>
            </w:pPr>
            <w:r w:rsidRPr="00D70E0A">
              <w:rPr>
                <w:sz w:val="32"/>
                <w:szCs w:val="32"/>
                <w:lang w:bidi="fa-IR"/>
              </w:rPr>
              <w:t>Crops</w:t>
            </w:r>
          </w:p>
          <w:p w:rsidR="004A72B9" w:rsidRDefault="004A72B9" w:rsidP="006642E0">
            <w:pPr>
              <w:jc w:val="right"/>
              <w:rPr>
                <w:sz w:val="32"/>
                <w:szCs w:val="32"/>
                <w:lang w:bidi="fa-IR"/>
              </w:rPr>
            </w:pPr>
          </w:p>
        </w:tc>
        <w:tc>
          <w:tcPr>
            <w:tcW w:w="3238" w:type="dxa"/>
          </w:tcPr>
          <w:p w:rsidR="004A72B9" w:rsidRDefault="007A0FB3" w:rsidP="006642E0">
            <w:pPr>
              <w:jc w:val="right"/>
              <w:rPr>
                <w:sz w:val="32"/>
                <w:szCs w:val="32"/>
                <w:lang w:bidi="fa-IR"/>
              </w:rPr>
            </w:pPr>
            <w:r>
              <w:rPr>
                <w:sz w:val="32"/>
                <w:szCs w:val="32"/>
                <w:lang w:bidi="fa-IR"/>
              </w:rPr>
              <w:t>3-4</w:t>
            </w:r>
            <w:r w:rsidR="004A72B9">
              <w:rPr>
                <w:sz w:val="32"/>
                <w:szCs w:val="32"/>
                <w:lang w:bidi="fa-IR"/>
              </w:rPr>
              <w:t xml:space="preserve"> Kg per 1000 Liters water</w:t>
            </w:r>
          </w:p>
        </w:tc>
        <w:tc>
          <w:tcPr>
            <w:tcW w:w="3238" w:type="dxa"/>
          </w:tcPr>
          <w:p w:rsidR="004A72B9" w:rsidRDefault="007A0FB3" w:rsidP="006642E0">
            <w:pPr>
              <w:jc w:val="right"/>
              <w:rPr>
                <w:sz w:val="32"/>
                <w:szCs w:val="32"/>
                <w:lang w:bidi="fa-IR"/>
              </w:rPr>
            </w:pPr>
            <w:r>
              <w:rPr>
                <w:sz w:val="32"/>
                <w:szCs w:val="32"/>
                <w:lang w:bidi="fa-IR"/>
              </w:rPr>
              <w:t>5-7</w:t>
            </w:r>
            <w:r w:rsidR="004A72B9">
              <w:rPr>
                <w:sz w:val="32"/>
                <w:szCs w:val="32"/>
                <w:lang w:bidi="fa-IR"/>
              </w:rPr>
              <w:t xml:space="preserve"> Kg per hectare</w:t>
            </w:r>
          </w:p>
        </w:tc>
      </w:tr>
      <w:tr w:rsidR="004A72B9" w:rsidTr="006642E0">
        <w:tc>
          <w:tcPr>
            <w:tcW w:w="3237" w:type="dxa"/>
          </w:tcPr>
          <w:p w:rsidR="004A72B9" w:rsidRPr="00D70E0A" w:rsidRDefault="004A72B9" w:rsidP="006642E0">
            <w:pPr>
              <w:jc w:val="right"/>
              <w:rPr>
                <w:sz w:val="32"/>
                <w:szCs w:val="32"/>
                <w:lang w:bidi="fa-IR"/>
              </w:rPr>
            </w:pPr>
            <w:r w:rsidRPr="00D70E0A">
              <w:rPr>
                <w:sz w:val="32"/>
                <w:szCs w:val="32"/>
                <w:lang w:bidi="fa-IR"/>
              </w:rPr>
              <w:t>Greenhouse cultivation</w:t>
            </w:r>
          </w:p>
          <w:p w:rsidR="004A72B9" w:rsidRDefault="004A72B9" w:rsidP="006642E0">
            <w:pPr>
              <w:jc w:val="right"/>
              <w:rPr>
                <w:sz w:val="32"/>
                <w:szCs w:val="32"/>
                <w:lang w:bidi="fa-IR"/>
              </w:rPr>
            </w:pPr>
          </w:p>
        </w:tc>
        <w:tc>
          <w:tcPr>
            <w:tcW w:w="3238" w:type="dxa"/>
          </w:tcPr>
          <w:p w:rsidR="004A72B9" w:rsidRDefault="007A0FB3" w:rsidP="006642E0">
            <w:pPr>
              <w:jc w:val="right"/>
              <w:rPr>
                <w:sz w:val="32"/>
                <w:szCs w:val="32"/>
                <w:lang w:bidi="fa-IR"/>
              </w:rPr>
            </w:pPr>
            <w:r>
              <w:rPr>
                <w:sz w:val="32"/>
                <w:szCs w:val="32"/>
                <w:lang w:bidi="fa-IR"/>
              </w:rPr>
              <w:t>1-2</w:t>
            </w:r>
            <w:r w:rsidR="004A72B9">
              <w:rPr>
                <w:sz w:val="32"/>
                <w:szCs w:val="32"/>
                <w:lang w:bidi="fa-IR"/>
              </w:rPr>
              <w:t xml:space="preserve"> Kg per 1000 Liters water</w:t>
            </w:r>
          </w:p>
        </w:tc>
        <w:tc>
          <w:tcPr>
            <w:tcW w:w="3238" w:type="dxa"/>
          </w:tcPr>
          <w:p w:rsidR="004A72B9" w:rsidRDefault="007A0FB3" w:rsidP="006642E0">
            <w:pPr>
              <w:jc w:val="right"/>
              <w:rPr>
                <w:sz w:val="32"/>
                <w:szCs w:val="32"/>
                <w:lang w:bidi="fa-IR"/>
              </w:rPr>
            </w:pPr>
            <w:r>
              <w:rPr>
                <w:sz w:val="32"/>
                <w:szCs w:val="32"/>
                <w:lang w:bidi="fa-IR"/>
              </w:rPr>
              <w:t>4-6</w:t>
            </w:r>
            <w:r w:rsidR="004A72B9">
              <w:rPr>
                <w:sz w:val="32"/>
                <w:szCs w:val="32"/>
                <w:lang w:bidi="fa-IR"/>
              </w:rPr>
              <w:t xml:space="preserve"> Kg per hectare</w:t>
            </w:r>
          </w:p>
        </w:tc>
      </w:tr>
    </w:tbl>
    <w:p w:rsidR="004A72B9" w:rsidRDefault="004A72B9" w:rsidP="004A72B9">
      <w:pPr>
        <w:rPr>
          <w:sz w:val="32"/>
          <w:szCs w:val="32"/>
          <w:lang w:bidi="fa-IR"/>
        </w:rPr>
      </w:pPr>
      <w:r w:rsidRPr="009E27EE">
        <w:rPr>
          <w:sz w:val="32"/>
          <w:szCs w:val="32"/>
          <w:lang w:bidi="fa-IR"/>
        </w:rPr>
        <w:t>Fertilizer</w:t>
      </w:r>
      <w:r>
        <w:rPr>
          <w:sz w:val="32"/>
          <w:szCs w:val="32"/>
          <w:lang w:bidi="fa-IR"/>
        </w:rPr>
        <w:t>s’ Reg. No.:</w:t>
      </w:r>
    </w:p>
    <w:p w:rsidR="004A72B9" w:rsidRDefault="004A72B9" w:rsidP="004A72B9">
      <w:pPr>
        <w:rPr>
          <w:sz w:val="32"/>
          <w:szCs w:val="32"/>
          <w:lang w:bidi="fa-IR"/>
        </w:rPr>
      </w:pPr>
      <w:r>
        <w:rPr>
          <w:sz w:val="32"/>
          <w:szCs w:val="32"/>
          <w:lang w:bidi="fa-IR"/>
        </w:rPr>
        <w:lastRenderedPageBreak/>
        <w:t>Production date:</w:t>
      </w:r>
    </w:p>
    <w:p w:rsidR="004A72B9" w:rsidRDefault="004A72B9" w:rsidP="004A72B9">
      <w:pPr>
        <w:pBdr>
          <w:bottom w:val="single" w:sz="6" w:space="1" w:color="auto"/>
        </w:pBdr>
        <w:rPr>
          <w:sz w:val="32"/>
          <w:szCs w:val="32"/>
          <w:lang w:bidi="fa-IR"/>
        </w:rPr>
      </w:pPr>
      <w:r>
        <w:rPr>
          <w:sz w:val="32"/>
          <w:szCs w:val="32"/>
          <w:lang w:bidi="fa-IR"/>
        </w:rPr>
        <w:t>Expiration date: 3 years after production</w:t>
      </w:r>
    </w:p>
    <w:p w:rsidR="004A72B9" w:rsidRDefault="004A72B9" w:rsidP="004A72B9">
      <w:pPr>
        <w:rPr>
          <w:sz w:val="32"/>
          <w:szCs w:val="32"/>
          <w:lang w:bidi="fa-IR"/>
        </w:rPr>
      </w:pPr>
      <w:r>
        <w:rPr>
          <w:sz w:val="32"/>
          <w:szCs w:val="32"/>
          <w:lang w:bidi="fa-IR"/>
        </w:rPr>
        <w:t>THE INDOGULF GROUP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4A72B9" w:rsidTr="006642E0">
        <w:tc>
          <w:tcPr>
            <w:tcW w:w="6475" w:type="dxa"/>
          </w:tcPr>
          <w:p w:rsidR="004A72B9" w:rsidRDefault="004A72B9" w:rsidP="006642E0">
            <w:pPr>
              <w:rPr>
                <w:sz w:val="32"/>
                <w:szCs w:val="32"/>
                <w:lang w:bidi="fa-IR"/>
              </w:rPr>
            </w:pPr>
            <w:r>
              <w:rPr>
                <w:sz w:val="32"/>
                <w:szCs w:val="32"/>
                <w:lang w:bidi="fa-IR"/>
              </w:rPr>
              <w:t xml:space="preserve">Producer company: </w:t>
            </w:r>
            <w:proofErr w:type="spellStart"/>
            <w:r>
              <w:rPr>
                <w:sz w:val="32"/>
                <w:szCs w:val="32"/>
                <w:lang w:bidi="fa-IR"/>
              </w:rPr>
              <w:t>Indogulf</w:t>
            </w:r>
            <w:proofErr w:type="spellEnd"/>
          </w:p>
          <w:p w:rsidR="004A72B9" w:rsidRDefault="004A72B9" w:rsidP="006642E0">
            <w:pPr>
              <w:rPr>
                <w:sz w:val="32"/>
                <w:szCs w:val="32"/>
                <w:lang w:bidi="fa-IR"/>
              </w:rPr>
            </w:pPr>
            <w:r>
              <w:rPr>
                <w:sz w:val="32"/>
                <w:szCs w:val="32"/>
                <w:lang w:bidi="fa-IR"/>
              </w:rPr>
              <w:t>Producer country: India</w:t>
            </w:r>
          </w:p>
        </w:tc>
        <w:tc>
          <w:tcPr>
            <w:tcW w:w="6475" w:type="dxa"/>
          </w:tcPr>
          <w:p w:rsidR="004A72B9" w:rsidRDefault="004A72B9" w:rsidP="006642E0">
            <w:pPr>
              <w:rPr>
                <w:sz w:val="32"/>
                <w:szCs w:val="32"/>
                <w:lang w:bidi="fa-IR"/>
              </w:rPr>
            </w:pPr>
          </w:p>
        </w:tc>
      </w:tr>
    </w:tbl>
    <w:p w:rsidR="004A72B9" w:rsidRDefault="004A72B9" w:rsidP="004A72B9">
      <w:pPr>
        <w:rPr>
          <w:sz w:val="32"/>
          <w:szCs w:val="32"/>
          <w:lang w:bidi="fa-I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4A72B9" w:rsidTr="006642E0">
        <w:tc>
          <w:tcPr>
            <w:tcW w:w="6475" w:type="dxa"/>
          </w:tcPr>
          <w:p w:rsidR="004A72B9" w:rsidRDefault="004A72B9" w:rsidP="006642E0">
            <w:pPr>
              <w:rPr>
                <w:sz w:val="32"/>
                <w:szCs w:val="32"/>
                <w:lang w:bidi="fa-IR"/>
              </w:rPr>
            </w:pPr>
          </w:p>
        </w:tc>
        <w:tc>
          <w:tcPr>
            <w:tcW w:w="6475" w:type="dxa"/>
          </w:tcPr>
          <w:p w:rsidR="004A72B9" w:rsidRDefault="004A72B9" w:rsidP="006642E0">
            <w:pPr>
              <w:rPr>
                <w:sz w:val="32"/>
                <w:szCs w:val="32"/>
                <w:lang w:bidi="fa-IR"/>
              </w:rPr>
            </w:pPr>
            <w:r>
              <w:rPr>
                <w:sz w:val="32"/>
                <w:szCs w:val="32"/>
                <w:lang w:bidi="fa-IR"/>
              </w:rPr>
              <w:t xml:space="preserve">Importing company: Alborz </w:t>
            </w:r>
            <w:proofErr w:type="spellStart"/>
            <w:r>
              <w:rPr>
                <w:sz w:val="32"/>
                <w:szCs w:val="32"/>
                <w:lang w:bidi="fa-IR"/>
              </w:rPr>
              <w:t>Behsam</w:t>
            </w:r>
            <w:proofErr w:type="spellEnd"/>
            <w:r>
              <w:rPr>
                <w:sz w:val="32"/>
                <w:szCs w:val="32"/>
                <w:lang w:bidi="fa-IR"/>
              </w:rPr>
              <w:t xml:space="preserve"> fertilizer</w:t>
            </w:r>
          </w:p>
          <w:p w:rsidR="004A72B9" w:rsidRDefault="004A72B9" w:rsidP="006642E0">
            <w:pPr>
              <w:rPr>
                <w:sz w:val="32"/>
                <w:szCs w:val="32"/>
                <w:lang w:bidi="fa-IR"/>
              </w:rPr>
            </w:pPr>
            <w:r>
              <w:rPr>
                <w:sz w:val="32"/>
                <w:szCs w:val="32"/>
                <w:lang w:bidi="fa-IR"/>
              </w:rPr>
              <w:t xml:space="preserve">Qazvin, </w:t>
            </w:r>
            <w:proofErr w:type="spellStart"/>
            <w:r>
              <w:rPr>
                <w:sz w:val="32"/>
                <w:szCs w:val="32"/>
                <w:lang w:bidi="fa-IR"/>
              </w:rPr>
              <w:t>Booein</w:t>
            </w:r>
            <w:proofErr w:type="spellEnd"/>
            <w:r>
              <w:rPr>
                <w:sz w:val="32"/>
                <w:szCs w:val="32"/>
                <w:lang w:bidi="fa-IR"/>
              </w:rPr>
              <w:t xml:space="preserve"> Zahra, at the beginning of </w:t>
            </w:r>
            <w:proofErr w:type="spellStart"/>
            <w:r>
              <w:rPr>
                <w:sz w:val="32"/>
                <w:szCs w:val="32"/>
                <w:lang w:bidi="fa-IR"/>
              </w:rPr>
              <w:t>Saveh</w:t>
            </w:r>
            <w:proofErr w:type="spellEnd"/>
            <w:r>
              <w:rPr>
                <w:sz w:val="32"/>
                <w:szCs w:val="32"/>
                <w:lang w:bidi="fa-IR"/>
              </w:rPr>
              <w:t xml:space="preserve"> Road, </w:t>
            </w:r>
            <w:proofErr w:type="spellStart"/>
            <w:r>
              <w:rPr>
                <w:sz w:val="32"/>
                <w:szCs w:val="32"/>
                <w:lang w:bidi="fa-IR"/>
              </w:rPr>
              <w:t>Arasanj</w:t>
            </w:r>
            <w:proofErr w:type="spellEnd"/>
            <w:r>
              <w:rPr>
                <w:sz w:val="32"/>
                <w:szCs w:val="32"/>
                <w:lang w:bidi="fa-IR"/>
              </w:rPr>
              <w:t xml:space="preserve"> industrial city</w:t>
            </w:r>
          </w:p>
          <w:p w:rsidR="004A72B9" w:rsidRDefault="004A72B9" w:rsidP="006642E0">
            <w:pPr>
              <w:rPr>
                <w:sz w:val="32"/>
                <w:szCs w:val="32"/>
                <w:lang w:bidi="fa-IR"/>
              </w:rPr>
            </w:pPr>
            <w:r>
              <w:rPr>
                <w:sz w:val="32"/>
                <w:szCs w:val="32"/>
                <w:lang w:bidi="fa-IR"/>
              </w:rPr>
              <w:t>Tel: (021) 444 81500-4</w:t>
            </w:r>
          </w:p>
          <w:p w:rsidR="004A72B9" w:rsidRDefault="004A72B9" w:rsidP="006642E0">
            <w:pPr>
              <w:rPr>
                <w:sz w:val="32"/>
                <w:szCs w:val="32"/>
                <w:lang w:bidi="fa-IR"/>
              </w:rPr>
            </w:pPr>
            <w:r>
              <w:rPr>
                <w:sz w:val="32"/>
                <w:szCs w:val="32"/>
                <w:lang w:bidi="fa-IR"/>
              </w:rPr>
              <w:t>Factory: (028) 323 57251-2</w:t>
            </w:r>
          </w:p>
          <w:p w:rsidR="004A72B9" w:rsidRDefault="004A72B9" w:rsidP="006642E0">
            <w:pPr>
              <w:rPr>
                <w:sz w:val="32"/>
                <w:szCs w:val="32"/>
                <w:lang w:bidi="fa-IR"/>
              </w:rPr>
            </w:pPr>
          </w:p>
        </w:tc>
      </w:tr>
    </w:tbl>
    <w:p w:rsidR="004A72B9" w:rsidRDefault="004A72B9" w:rsidP="004A72B9">
      <w:pPr>
        <w:rPr>
          <w:sz w:val="32"/>
          <w:szCs w:val="32"/>
          <w:lang w:bidi="fa-IR"/>
        </w:rPr>
      </w:pPr>
    </w:p>
    <w:p w:rsidR="00144492" w:rsidRDefault="00144492" w:rsidP="00144492">
      <w:pPr>
        <w:rPr>
          <w:sz w:val="32"/>
          <w:szCs w:val="32"/>
          <w:lang w:bidi="fa-IR"/>
        </w:rPr>
      </w:pPr>
      <w:r>
        <w:rPr>
          <w:sz w:val="32"/>
          <w:szCs w:val="32"/>
          <w:lang w:bidi="fa-IR"/>
        </w:rPr>
        <w:t xml:space="preserve">Product weight: 5 Kg  </w:t>
      </w:r>
    </w:p>
    <w:p w:rsidR="004A72B9" w:rsidRDefault="004A72B9" w:rsidP="004A72B9">
      <w:pPr>
        <w:rPr>
          <w:sz w:val="32"/>
          <w:szCs w:val="32"/>
          <w:lang w:bidi="fa-IR"/>
        </w:rPr>
      </w:pPr>
      <w:r>
        <w:rPr>
          <w:sz w:val="32"/>
          <w:szCs w:val="32"/>
          <w:lang w:bidi="fa-IR"/>
        </w:rPr>
        <w:br w:type="page"/>
      </w:r>
    </w:p>
    <w:p w:rsidR="00B05E49" w:rsidRDefault="00B05E49" w:rsidP="00B05E49">
      <w:pPr>
        <w:jc w:val="center"/>
        <w:rPr>
          <w:sz w:val="32"/>
          <w:szCs w:val="32"/>
          <w:lang w:bidi="fa-IR"/>
        </w:rPr>
      </w:pPr>
      <w:r>
        <w:rPr>
          <w:sz w:val="32"/>
          <w:szCs w:val="32"/>
          <w:lang w:bidi="fa-IR"/>
        </w:rPr>
        <w:lastRenderedPageBreak/>
        <w:t>(emblem)</w:t>
      </w:r>
    </w:p>
    <w:p w:rsidR="00B05E49" w:rsidRDefault="00B05E49" w:rsidP="00B05E49">
      <w:pPr>
        <w:jc w:val="center"/>
        <w:rPr>
          <w:sz w:val="32"/>
          <w:szCs w:val="32"/>
          <w:lang w:bidi="fa-IR"/>
        </w:rPr>
      </w:pPr>
      <w:r>
        <w:rPr>
          <w:sz w:val="32"/>
          <w:szCs w:val="32"/>
          <w:lang w:bidi="fa-IR"/>
        </w:rPr>
        <w:t>Islamic Republic of Iran</w:t>
      </w:r>
    </w:p>
    <w:p w:rsidR="00B05E49" w:rsidRDefault="00B05E49" w:rsidP="00B05E49">
      <w:pPr>
        <w:jc w:val="center"/>
        <w:rPr>
          <w:sz w:val="32"/>
          <w:szCs w:val="32"/>
          <w:lang w:bidi="fa-IR"/>
        </w:rPr>
      </w:pPr>
    </w:p>
    <w:p w:rsidR="00B05E49" w:rsidRDefault="00B05E49" w:rsidP="00B05E49">
      <w:pPr>
        <w:jc w:val="center"/>
        <w:rPr>
          <w:sz w:val="32"/>
          <w:szCs w:val="32"/>
          <w:lang w:bidi="fa-IR"/>
        </w:rPr>
      </w:pPr>
      <w:r>
        <w:rPr>
          <w:sz w:val="32"/>
          <w:szCs w:val="32"/>
          <w:lang w:bidi="fa-IR"/>
        </w:rPr>
        <w:t>F</w:t>
      </w:r>
      <w:r w:rsidRPr="00337E4D">
        <w:rPr>
          <w:sz w:val="32"/>
          <w:szCs w:val="32"/>
          <w:lang w:bidi="fa-IR"/>
        </w:rPr>
        <w:t>ertilizer Registration</w:t>
      </w:r>
      <w:r>
        <w:rPr>
          <w:sz w:val="32"/>
          <w:szCs w:val="32"/>
          <w:lang w:bidi="fa-IR"/>
        </w:rPr>
        <w:t xml:space="preserve"> Certificate</w:t>
      </w:r>
    </w:p>
    <w:p w:rsidR="00B05E49" w:rsidRDefault="00B05E49" w:rsidP="00B05E49">
      <w:pPr>
        <w:rPr>
          <w:sz w:val="32"/>
          <w:szCs w:val="32"/>
          <w:lang w:bidi="fa-IR"/>
        </w:rPr>
      </w:pPr>
      <w:r>
        <w:rPr>
          <w:sz w:val="32"/>
          <w:szCs w:val="32"/>
          <w:lang w:bidi="fa-IR"/>
        </w:rPr>
        <w:t xml:space="preserve">NO.: </w:t>
      </w:r>
      <w:r>
        <w:rPr>
          <w:sz w:val="32"/>
          <w:szCs w:val="32"/>
          <w:lang w:bidi="fa-IR"/>
        </w:rPr>
        <w:t>443</w:t>
      </w:r>
      <w:r>
        <w:rPr>
          <w:sz w:val="32"/>
          <w:szCs w:val="32"/>
          <w:lang w:bidi="fa-IR"/>
        </w:rPr>
        <w:t>/243</w:t>
      </w:r>
    </w:p>
    <w:p w:rsidR="00B05E49" w:rsidRDefault="00B05E49" w:rsidP="00B05E49">
      <w:pPr>
        <w:rPr>
          <w:rFonts w:hint="cs"/>
          <w:sz w:val="32"/>
          <w:szCs w:val="32"/>
          <w:rtl/>
          <w:lang w:bidi="fa-IR"/>
        </w:rPr>
      </w:pPr>
      <w:r>
        <w:rPr>
          <w:sz w:val="32"/>
          <w:szCs w:val="32"/>
          <w:lang w:bidi="fa-IR"/>
        </w:rPr>
        <w:t>Date: 2016-0</w:t>
      </w:r>
      <w:r>
        <w:rPr>
          <w:sz w:val="32"/>
          <w:szCs w:val="32"/>
          <w:lang w:bidi="fa-IR"/>
        </w:rPr>
        <w:t>4</w:t>
      </w:r>
      <w:r>
        <w:rPr>
          <w:sz w:val="32"/>
          <w:szCs w:val="32"/>
          <w:lang w:bidi="fa-IR"/>
        </w:rPr>
        <w:t>-</w:t>
      </w:r>
      <w:r>
        <w:rPr>
          <w:sz w:val="32"/>
          <w:szCs w:val="32"/>
          <w:lang w:bidi="fa-IR"/>
        </w:rPr>
        <w:t>13</w:t>
      </w:r>
    </w:p>
    <w:p w:rsidR="00B05E49" w:rsidRDefault="00B05E49" w:rsidP="00B05E49">
      <w:pPr>
        <w:jc w:val="right"/>
        <w:rPr>
          <w:sz w:val="32"/>
          <w:szCs w:val="32"/>
          <w:lang w:bidi="fa-IR"/>
        </w:rPr>
      </w:pPr>
      <w:r>
        <w:rPr>
          <w:sz w:val="32"/>
          <w:szCs w:val="32"/>
          <w:lang w:bidi="fa-IR"/>
        </w:rPr>
        <w:t>(emblem)</w:t>
      </w:r>
    </w:p>
    <w:p w:rsidR="00B05E49" w:rsidRDefault="00B05E49" w:rsidP="00B05E49">
      <w:pPr>
        <w:jc w:val="right"/>
        <w:rPr>
          <w:sz w:val="32"/>
          <w:szCs w:val="32"/>
          <w:lang w:bidi="fa-IR"/>
        </w:rPr>
      </w:pPr>
      <w:r>
        <w:rPr>
          <w:sz w:val="32"/>
          <w:szCs w:val="32"/>
          <w:lang w:bidi="fa-IR"/>
        </w:rPr>
        <w:t>Altogether</w:t>
      </w:r>
    </w:p>
    <w:p w:rsidR="00B05E49" w:rsidRDefault="00B05E49" w:rsidP="00B05E49">
      <w:pPr>
        <w:jc w:val="right"/>
        <w:rPr>
          <w:sz w:val="32"/>
          <w:szCs w:val="32"/>
          <w:lang w:bidi="fa-IR"/>
        </w:rPr>
      </w:pPr>
      <w:proofErr w:type="spellStart"/>
      <w:r>
        <w:rPr>
          <w:sz w:val="32"/>
          <w:szCs w:val="32"/>
          <w:lang w:bidi="fa-IR"/>
        </w:rPr>
        <w:t>Jahad</w:t>
      </w:r>
      <w:proofErr w:type="spellEnd"/>
      <w:r>
        <w:rPr>
          <w:sz w:val="32"/>
          <w:szCs w:val="32"/>
          <w:lang w:bidi="fa-IR"/>
        </w:rPr>
        <w:t xml:space="preserve"> </w:t>
      </w:r>
      <w:proofErr w:type="spellStart"/>
      <w:r>
        <w:rPr>
          <w:sz w:val="32"/>
          <w:szCs w:val="32"/>
          <w:lang w:bidi="fa-IR"/>
        </w:rPr>
        <w:t>Keshavarzi</w:t>
      </w:r>
      <w:proofErr w:type="spellEnd"/>
    </w:p>
    <w:p w:rsidR="00B05E49" w:rsidRDefault="00B05E49" w:rsidP="00B05E49">
      <w:pPr>
        <w:jc w:val="right"/>
        <w:rPr>
          <w:sz w:val="32"/>
          <w:szCs w:val="32"/>
          <w:lang w:bidi="fa-IR"/>
        </w:rPr>
      </w:pPr>
      <w:r>
        <w:rPr>
          <w:sz w:val="32"/>
          <w:szCs w:val="32"/>
          <w:lang w:bidi="fa-IR"/>
        </w:rPr>
        <w:t xml:space="preserve">Ministry of agriculture- </w:t>
      </w:r>
      <w:proofErr w:type="spellStart"/>
      <w:r>
        <w:rPr>
          <w:sz w:val="32"/>
          <w:szCs w:val="32"/>
          <w:lang w:bidi="fa-IR"/>
        </w:rPr>
        <w:t>Jahad</w:t>
      </w:r>
      <w:proofErr w:type="spellEnd"/>
    </w:p>
    <w:p w:rsidR="00B05E49" w:rsidRDefault="00B05E49" w:rsidP="00B05E49">
      <w:pPr>
        <w:jc w:val="right"/>
        <w:rPr>
          <w:sz w:val="32"/>
          <w:szCs w:val="32"/>
          <w:lang w:bidi="fa-IR"/>
        </w:rPr>
      </w:pPr>
      <w:r>
        <w:rPr>
          <w:sz w:val="32"/>
          <w:szCs w:val="32"/>
          <w:lang w:bidi="fa-IR"/>
        </w:rPr>
        <w:t>Agricultural research, education, and extension organization</w:t>
      </w:r>
    </w:p>
    <w:p w:rsidR="00B05E49" w:rsidRDefault="00B05E49" w:rsidP="00B05E49">
      <w:pPr>
        <w:jc w:val="right"/>
        <w:rPr>
          <w:sz w:val="32"/>
          <w:szCs w:val="32"/>
          <w:lang w:bidi="fa-IR"/>
        </w:rPr>
      </w:pPr>
      <w:r>
        <w:rPr>
          <w:sz w:val="32"/>
          <w:szCs w:val="32"/>
          <w:lang w:bidi="fa-IR"/>
        </w:rPr>
        <w:t>Soil and water research institute</w:t>
      </w:r>
    </w:p>
    <w:p w:rsidR="00B05E49" w:rsidRDefault="00B05E49" w:rsidP="00B05E49">
      <w:pPr>
        <w:rPr>
          <w:sz w:val="32"/>
          <w:szCs w:val="32"/>
          <w:lang w:bidi="fa-IR"/>
        </w:rPr>
      </w:pPr>
      <w:r>
        <w:rPr>
          <w:sz w:val="32"/>
          <w:szCs w:val="32"/>
          <w:lang w:bidi="fa-IR"/>
        </w:rPr>
        <w:t>*Reg. No. 78489</w:t>
      </w:r>
      <w:r>
        <w:rPr>
          <w:sz w:val="32"/>
          <w:szCs w:val="32"/>
          <w:lang w:bidi="fa-IR"/>
        </w:rPr>
        <w:t>*</w:t>
      </w:r>
    </w:p>
    <w:p w:rsidR="00B05E49" w:rsidRDefault="00B05E49" w:rsidP="00B05E49">
      <w:pPr>
        <w:rPr>
          <w:sz w:val="32"/>
          <w:szCs w:val="32"/>
          <w:rtl/>
          <w:lang w:bidi="fa-IR"/>
        </w:rPr>
      </w:pPr>
    </w:p>
    <w:p w:rsidR="00B05E49" w:rsidRDefault="00B05E49" w:rsidP="00B05E49">
      <w:pPr>
        <w:rPr>
          <w:sz w:val="32"/>
          <w:szCs w:val="32"/>
          <w:rtl/>
          <w:lang w:bidi="fa-IR"/>
        </w:rPr>
      </w:pPr>
      <w:r w:rsidRPr="00446258">
        <w:rPr>
          <w:sz w:val="32"/>
          <w:szCs w:val="32"/>
          <w:lang w:bidi="fa-IR"/>
        </w:rPr>
        <w:t xml:space="preserve">On the basis of Article 3 of </w:t>
      </w:r>
      <w:r w:rsidRPr="00FA290E">
        <w:rPr>
          <w:sz w:val="32"/>
          <w:szCs w:val="32"/>
          <w:lang w:bidi="fa-IR"/>
        </w:rPr>
        <w:t xml:space="preserve">Regulations </w:t>
      </w:r>
      <w:r w:rsidRPr="00446258">
        <w:rPr>
          <w:sz w:val="32"/>
          <w:szCs w:val="32"/>
          <w:lang w:bidi="fa-IR"/>
        </w:rPr>
        <w:t>of Registration and Quality Control of Various Fertilizers (Notification No</w:t>
      </w:r>
      <w:r>
        <w:rPr>
          <w:sz w:val="32"/>
          <w:szCs w:val="32"/>
          <w:lang w:bidi="fa-IR"/>
        </w:rPr>
        <w:t xml:space="preserve">. 020.23588 dated 2014.11.12 in Ministry of agriculture- </w:t>
      </w:r>
      <w:proofErr w:type="spellStart"/>
      <w:r>
        <w:rPr>
          <w:sz w:val="32"/>
          <w:szCs w:val="32"/>
          <w:lang w:bidi="fa-IR"/>
        </w:rPr>
        <w:t>Jahad</w:t>
      </w:r>
      <w:proofErr w:type="spellEnd"/>
      <w:r>
        <w:rPr>
          <w:sz w:val="32"/>
          <w:szCs w:val="32"/>
          <w:lang w:bidi="fa-IR"/>
        </w:rPr>
        <w:t>), i</w:t>
      </w:r>
      <w:r w:rsidRPr="00FA290E">
        <w:rPr>
          <w:sz w:val="32"/>
          <w:szCs w:val="32"/>
          <w:lang w:bidi="fa-IR"/>
        </w:rPr>
        <w:t xml:space="preserve">t is hereby certified that the fertilizer </w:t>
      </w:r>
      <w:r>
        <w:rPr>
          <w:sz w:val="32"/>
          <w:szCs w:val="32"/>
          <w:lang w:bidi="fa-IR"/>
        </w:rPr>
        <w:t xml:space="preserve">of Solid Chemical Mixture </w:t>
      </w:r>
      <w:r>
        <w:rPr>
          <w:sz w:val="32"/>
          <w:szCs w:val="32"/>
          <w:lang w:bidi="fa-IR"/>
        </w:rPr>
        <w:t>13</w:t>
      </w:r>
      <w:r>
        <w:rPr>
          <w:sz w:val="32"/>
          <w:szCs w:val="32"/>
          <w:lang w:bidi="fa-IR"/>
        </w:rPr>
        <w:t>-</w:t>
      </w:r>
      <w:r>
        <w:rPr>
          <w:sz w:val="32"/>
          <w:szCs w:val="32"/>
          <w:lang w:bidi="fa-IR"/>
        </w:rPr>
        <w:t>49</w:t>
      </w:r>
      <w:r>
        <w:rPr>
          <w:sz w:val="32"/>
          <w:szCs w:val="32"/>
          <w:lang w:bidi="fa-IR"/>
        </w:rPr>
        <w:t>-</w:t>
      </w:r>
      <w:r>
        <w:rPr>
          <w:sz w:val="32"/>
          <w:szCs w:val="32"/>
          <w:lang w:bidi="fa-IR"/>
        </w:rPr>
        <w:t>6</w:t>
      </w:r>
      <w:r>
        <w:rPr>
          <w:rFonts w:hint="cs"/>
          <w:sz w:val="32"/>
          <w:szCs w:val="32"/>
          <w:rtl/>
          <w:lang w:bidi="fa-IR"/>
        </w:rPr>
        <w:t xml:space="preserve"> </w:t>
      </w:r>
      <w:r>
        <w:rPr>
          <w:sz w:val="32"/>
          <w:szCs w:val="32"/>
          <w:lang w:bidi="fa-IR"/>
        </w:rPr>
        <w:t>with</w:t>
      </w:r>
      <w:r>
        <w:rPr>
          <w:sz w:val="32"/>
          <w:szCs w:val="32"/>
          <w:lang w:bidi="fa-IR"/>
        </w:rPr>
        <w:t xml:space="preserve"> (</w:t>
      </w:r>
      <w:proofErr w:type="spellStart"/>
      <w:r>
        <w:rPr>
          <w:sz w:val="32"/>
          <w:szCs w:val="32"/>
          <w:lang w:bidi="fa-IR"/>
        </w:rPr>
        <w:t>Indogulf</w:t>
      </w:r>
      <w:proofErr w:type="spellEnd"/>
      <w:r>
        <w:rPr>
          <w:sz w:val="32"/>
          <w:szCs w:val="32"/>
          <w:lang w:bidi="fa-IR"/>
        </w:rPr>
        <w:t xml:space="preserve">) </w:t>
      </w:r>
      <w:r w:rsidRPr="00FA290E">
        <w:rPr>
          <w:sz w:val="32"/>
          <w:szCs w:val="32"/>
          <w:lang w:bidi="fa-IR"/>
        </w:rPr>
        <w:t xml:space="preserve">imported brand </w:t>
      </w:r>
      <w:r>
        <w:rPr>
          <w:sz w:val="32"/>
          <w:szCs w:val="32"/>
          <w:lang w:bidi="fa-IR"/>
        </w:rPr>
        <w:t xml:space="preserve">holding by Alborz </w:t>
      </w:r>
      <w:proofErr w:type="spellStart"/>
      <w:r>
        <w:rPr>
          <w:sz w:val="32"/>
          <w:szCs w:val="32"/>
          <w:lang w:bidi="fa-IR"/>
        </w:rPr>
        <w:t>Behsam</w:t>
      </w:r>
      <w:proofErr w:type="spellEnd"/>
      <w:r w:rsidRPr="00FA290E">
        <w:rPr>
          <w:sz w:val="32"/>
          <w:szCs w:val="32"/>
          <w:lang w:bidi="fa-IR"/>
        </w:rPr>
        <w:t xml:space="preserve"> </w:t>
      </w:r>
      <w:r>
        <w:rPr>
          <w:sz w:val="32"/>
          <w:szCs w:val="32"/>
          <w:lang w:bidi="fa-IR"/>
        </w:rPr>
        <w:t>p</w:t>
      </w:r>
      <w:r w:rsidRPr="00C0668A">
        <w:rPr>
          <w:sz w:val="32"/>
          <w:szCs w:val="32"/>
          <w:lang w:bidi="fa-IR"/>
        </w:rPr>
        <w:t xml:space="preserve">esticides </w:t>
      </w:r>
      <w:r w:rsidRPr="00FA290E">
        <w:rPr>
          <w:sz w:val="32"/>
          <w:szCs w:val="32"/>
          <w:lang w:bidi="fa-IR"/>
        </w:rPr>
        <w:t>Company was registe</w:t>
      </w:r>
      <w:r>
        <w:rPr>
          <w:sz w:val="32"/>
          <w:szCs w:val="32"/>
          <w:lang w:bidi="fa-IR"/>
        </w:rPr>
        <w:t>red with the label at the</w:t>
      </w:r>
      <w:r w:rsidRPr="00FA290E">
        <w:rPr>
          <w:sz w:val="32"/>
          <w:szCs w:val="32"/>
          <w:lang w:bidi="fa-IR"/>
        </w:rPr>
        <w:t xml:space="preserve"> behind </w:t>
      </w:r>
      <w:r>
        <w:rPr>
          <w:sz w:val="32"/>
          <w:szCs w:val="32"/>
          <w:lang w:bidi="fa-IR"/>
        </w:rPr>
        <w:t xml:space="preserve">of </w:t>
      </w:r>
      <w:r w:rsidRPr="00FA290E">
        <w:rPr>
          <w:sz w:val="32"/>
          <w:szCs w:val="32"/>
          <w:lang w:bidi="fa-IR"/>
        </w:rPr>
        <w:t>this certificate.</w:t>
      </w:r>
      <w:r>
        <w:rPr>
          <w:sz w:val="32"/>
          <w:szCs w:val="32"/>
          <w:lang w:bidi="fa-IR"/>
        </w:rPr>
        <w:t xml:space="preserve"> The mentioned certificate issued based on the information and documents r</w:t>
      </w:r>
      <w:r w:rsidRPr="00C0668A">
        <w:rPr>
          <w:sz w:val="32"/>
          <w:szCs w:val="32"/>
          <w:lang w:bidi="fa-IR"/>
        </w:rPr>
        <w:t>eceived from the applicant</w:t>
      </w:r>
      <w:r>
        <w:rPr>
          <w:sz w:val="32"/>
          <w:szCs w:val="32"/>
          <w:lang w:bidi="fa-IR"/>
        </w:rPr>
        <w:t>, t</w:t>
      </w:r>
      <w:r w:rsidRPr="00C0668A">
        <w:rPr>
          <w:sz w:val="32"/>
          <w:szCs w:val="32"/>
          <w:lang w:bidi="fa-IR"/>
        </w:rPr>
        <w:t>he invalidity of the documents will invalidate this certificate.</w:t>
      </w:r>
      <w:r>
        <w:rPr>
          <w:sz w:val="32"/>
          <w:szCs w:val="32"/>
          <w:lang w:bidi="fa-IR"/>
        </w:rPr>
        <w:t xml:space="preserve"> </w:t>
      </w:r>
    </w:p>
    <w:p w:rsidR="00B05E49" w:rsidRDefault="00B05E49" w:rsidP="00B05E49">
      <w:pPr>
        <w:rPr>
          <w:rFonts w:hint="cs"/>
          <w:sz w:val="32"/>
          <w:szCs w:val="32"/>
          <w:lang w:bidi="fa-IR"/>
        </w:rPr>
      </w:pPr>
      <w:r w:rsidRPr="00C0668A">
        <w:rPr>
          <w:sz w:val="32"/>
          <w:szCs w:val="32"/>
          <w:lang w:bidi="fa-IR"/>
        </w:rPr>
        <w:t>The validity period of this certificate is 2 years in accordance with the other terms of the law. The degree of validity of this certificate and its expiration da</w:t>
      </w:r>
      <w:r>
        <w:rPr>
          <w:sz w:val="32"/>
          <w:szCs w:val="32"/>
          <w:lang w:bidi="fa-IR"/>
        </w:rPr>
        <w:t xml:space="preserve">te have been uploaded in comprehensive database for </w:t>
      </w:r>
      <w:r w:rsidRPr="009E27EE">
        <w:rPr>
          <w:sz w:val="32"/>
          <w:szCs w:val="32"/>
          <w:lang w:bidi="fa-IR"/>
        </w:rPr>
        <w:t>Fertilizer</w:t>
      </w:r>
      <w:r>
        <w:rPr>
          <w:sz w:val="32"/>
          <w:szCs w:val="32"/>
          <w:lang w:bidi="fa-IR"/>
        </w:rPr>
        <w:t>s’ information, www.kswri.ir.</w:t>
      </w:r>
    </w:p>
    <w:p w:rsidR="00B05E49" w:rsidRDefault="00B05E49" w:rsidP="00B05E49">
      <w:pPr>
        <w:rPr>
          <w:sz w:val="32"/>
          <w:szCs w:val="32"/>
          <w:lang w:bidi="fa-IR"/>
        </w:rPr>
      </w:pPr>
      <w:r>
        <w:rPr>
          <w:sz w:val="32"/>
          <w:szCs w:val="32"/>
          <w:lang w:bidi="fa-IR"/>
        </w:rPr>
        <w:t>(hologram)</w:t>
      </w:r>
    </w:p>
    <w:p w:rsidR="00B05E49" w:rsidRDefault="00B05E49" w:rsidP="00B05E49">
      <w:pPr>
        <w:rPr>
          <w:sz w:val="32"/>
          <w:szCs w:val="32"/>
          <w:lang w:bidi="fa-IR"/>
        </w:rPr>
      </w:pPr>
      <w:r>
        <w:rPr>
          <w:sz w:val="32"/>
          <w:szCs w:val="32"/>
          <w:lang w:bidi="fa-IR"/>
        </w:rPr>
        <w:t>This certificate is an official document, and a</w:t>
      </w:r>
      <w:r w:rsidRPr="009E27EE">
        <w:rPr>
          <w:sz w:val="32"/>
          <w:szCs w:val="32"/>
          <w:lang w:bidi="fa-IR"/>
        </w:rPr>
        <w:t>ny abuse will result in prosecution.</w:t>
      </w:r>
    </w:p>
    <w:p w:rsidR="00B05E49" w:rsidRDefault="00B05E49" w:rsidP="00B05E49">
      <w:pPr>
        <w:rPr>
          <w:sz w:val="32"/>
          <w:szCs w:val="32"/>
          <w:lang w:bidi="fa-IR"/>
        </w:rPr>
      </w:pPr>
      <w:r>
        <w:rPr>
          <w:sz w:val="32"/>
          <w:szCs w:val="32"/>
          <w:lang w:bidi="fa-IR"/>
        </w:rPr>
        <w:lastRenderedPageBreak/>
        <w:t xml:space="preserve">Head of soil and water research institute </w:t>
      </w:r>
    </w:p>
    <w:p w:rsidR="00B05E49" w:rsidRDefault="00B05E49" w:rsidP="00B05E49">
      <w:pPr>
        <w:rPr>
          <w:sz w:val="32"/>
          <w:szCs w:val="32"/>
          <w:lang w:bidi="fa-IR"/>
        </w:rPr>
      </w:pPr>
      <w:r>
        <w:rPr>
          <w:sz w:val="32"/>
          <w:szCs w:val="32"/>
          <w:lang w:bidi="fa-IR"/>
        </w:rPr>
        <w:t>(signature)</w:t>
      </w:r>
    </w:p>
    <w:p w:rsidR="00B05E49" w:rsidRDefault="00B05E49" w:rsidP="00B05E49">
      <w:pPr>
        <w:rPr>
          <w:sz w:val="32"/>
          <w:szCs w:val="32"/>
          <w:highlight w:val="yellow"/>
          <w:lang w:bidi="fa-IR"/>
        </w:rPr>
      </w:pPr>
      <w:r>
        <w:rPr>
          <w:sz w:val="32"/>
          <w:szCs w:val="32"/>
          <w:lang w:bidi="fa-IR"/>
        </w:rPr>
        <w:t xml:space="preserve">Address: Karaj, Standard square, </w:t>
      </w:r>
      <w:proofErr w:type="spellStart"/>
      <w:r>
        <w:rPr>
          <w:sz w:val="32"/>
          <w:szCs w:val="32"/>
          <w:lang w:bidi="fa-IR"/>
        </w:rPr>
        <w:t>Meshkin</w:t>
      </w:r>
      <w:proofErr w:type="spellEnd"/>
      <w:r>
        <w:rPr>
          <w:sz w:val="32"/>
          <w:szCs w:val="32"/>
          <w:lang w:bidi="fa-IR"/>
        </w:rPr>
        <w:t xml:space="preserve"> </w:t>
      </w:r>
      <w:proofErr w:type="spellStart"/>
      <w:r>
        <w:rPr>
          <w:sz w:val="32"/>
          <w:szCs w:val="32"/>
          <w:lang w:bidi="fa-IR"/>
        </w:rPr>
        <w:t>Dasht</w:t>
      </w:r>
      <w:proofErr w:type="spellEnd"/>
      <w:r>
        <w:rPr>
          <w:sz w:val="32"/>
          <w:szCs w:val="32"/>
          <w:lang w:bidi="fa-IR"/>
        </w:rPr>
        <w:t xml:space="preserve">, Imam Khomeini Blvd., soil and water research institute. Tel: </w:t>
      </w:r>
      <w:r w:rsidRPr="009E27EE">
        <w:rPr>
          <w:sz w:val="32"/>
          <w:szCs w:val="32"/>
          <w:highlight w:val="yellow"/>
          <w:lang w:bidi="fa-IR"/>
        </w:rPr>
        <w:t>3620121, 36….</w:t>
      </w:r>
    </w:p>
    <w:p w:rsidR="00B05E49" w:rsidRDefault="00B05E49">
      <w:pPr>
        <w:rPr>
          <w:sz w:val="32"/>
          <w:szCs w:val="32"/>
          <w:highlight w:val="yellow"/>
          <w:lang w:bidi="fa-IR"/>
        </w:rPr>
      </w:pPr>
      <w:r>
        <w:rPr>
          <w:sz w:val="32"/>
          <w:szCs w:val="32"/>
          <w:highlight w:val="yellow"/>
          <w:lang w:bidi="fa-IR"/>
        </w:rPr>
        <w:br w:type="page"/>
      </w:r>
    </w:p>
    <w:p w:rsidR="00987F38" w:rsidRDefault="00987F38" w:rsidP="00987F38">
      <w:pPr>
        <w:jc w:val="center"/>
        <w:rPr>
          <w:sz w:val="32"/>
          <w:szCs w:val="32"/>
          <w:lang w:bidi="fa-IR"/>
        </w:rPr>
      </w:pPr>
      <w:r>
        <w:rPr>
          <w:sz w:val="32"/>
          <w:szCs w:val="32"/>
          <w:lang w:bidi="fa-IR"/>
        </w:rPr>
        <w:lastRenderedPageBreak/>
        <w:t>*42705</w:t>
      </w:r>
      <w:r>
        <w:rPr>
          <w:sz w:val="32"/>
          <w:szCs w:val="32"/>
          <w:lang w:bidi="fa-IR"/>
        </w:rPr>
        <w:t>*</w:t>
      </w:r>
    </w:p>
    <w:p w:rsidR="00987F38" w:rsidRDefault="00987F38" w:rsidP="00987F38">
      <w:pPr>
        <w:jc w:val="center"/>
        <w:rPr>
          <w:sz w:val="32"/>
          <w:szCs w:val="32"/>
          <w:lang w:bidi="fa-IR"/>
        </w:rPr>
      </w:pPr>
      <w:proofErr w:type="spellStart"/>
      <w:r>
        <w:rPr>
          <w:sz w:val="32"/>
          <w:szCs w:val="32"/>
          <w:lang w:bidi="fa-IR"/>
        </w:rPr>
        <w:t>Indoguf</w:t>
      </w:r>
      <w:proofErr w:type="spellEnd"/>
    </w:p>
    <w:p w:rsidR="00987F38" w:rsidRDefault="00987F38" w:rsidP="00987F38">
      <w:pPr>
        <w:jc w:val="center"/>
        <w:rPr>
          <w:sz w:val="32"/>
          <w:szCs w:val="32"/>
          <w:lang w:bidi="fa-IR"/>
        </w:rPr>
      </w:pPr>
      <w:r>
        <w:rPr>
          <w:sz w:val="32"/>
          <w:szCs w:val="32"/>
          <w:lang w:bidi="fa-IR"/>
        </w:rPr>
        <w:t>SIVEX 1</w:t>
      </w:r>
      <w:r>
        <w:rPr>
          <w:sz w:val="32"/>
          <w:szCs w:val="32"/>
          <w:lang w:bidi="fa-IR"/>
        </w:rPr>
        <w:t>2</w:t>
      </w:r>
      <w:r>
        <w:rPr>
          <w:sz w:val="32"/>
          <w:szCs w:val="32"/>
          <w:lang w:bidi="fa-IR"/>
        </w:rPr>
        <w:t>-</w:t>
      </w:r>
      <w:r>
        <w:rPr>
          <w:sz w:val="32"/>
          <w:szCs w:val="32"/>
          <w:lang w:bidi="fa-IR"/>
        </w:rPr>
        <w:t>10</w:t>
      </w:r>
      <w:r>
        <w:rPr>
          <w:sz w:val="32"/>
          <w:szCs w:val="32"/>
          <w:lang w:bidi="fa-IR"/>
        </w:rPr>
        <w:t>-</w:t>
      </w:r>
      <w:r>
        <w:rPr>
          <w:sz w:val="32"/>
          <w:szCs w:val="32"/>
          <w:lang w:bidi="fa-IR"/>
        </w:rPr>
        <w:t>3</w:t>
      </w:r>
      <w:r>
        <w:rPr>
          <w:sz w:val="32"/>
          <w:szCs w:val="32"/>
          <w:lang w:bidi="fa-IR"/>
        </w:rPr>
        <w:t>6</w:t>
      </w:r>
    </w:p>
    <w:p w:rsidR="00987F38" w:rsidRDefault="00987F38" w:rsidP="00987F38">
      <w:pPr>
        <w:rPr>
          <w:sz w:val="32"/>
          <w:szCs w:val="32"/>
          <w:lang w:bidi="fa-IR"/>
        </w:rPr>
      </w:pPr>
      <w:r>
        <w:rPr>
          <w:sz w:val="32"/>
          <w:szCs w:val="32"/>
          <w:lang w:bidi="fa-IR"/>
        </w:rPr>
        <w:t>Analysis</w:t>
      </w:r>
    </w:p>
    <w:p w:rsidR="00987F38" w:rsidRDefault="00987F38" w:rsidP="00987F38">
      <w:pPr>
        <w:rPr>
          <w:sz w:val="32"/>
          <w:szCs w:val="32"/>
          <w:lang w:bidi="fa-IR"/>
        </w:rPr>
      </w:pPr>
      <w:r>
        <w:rPr>
          <w:sz w:val="32"/>
          <w:szCs w:val="32"/>
          <w:lang w:bidi="fa-IR"/>
        </w:rPr>
        <w:t>-----------</w:t>
      </w:r>
    </w:p>
    <w:p w:rsidR="00987F38" w:rsidRDefault="00987F38" w:rsidP="00987F38">
      <w:pPr>
        <w:rPr>
          <w:sz w:val="32"/>
          <w:szCs w:val="32"/>
          <w:lang w:bidi="fa-IR"/>
        </w:rPr>
      </w:pPr>
      <w:r>
        <w:rPr>
          <w:sz w:val="32"/>
          <w:szCs w:val="32"/>
          <w:lang w:bidi="fa-IR"/>
        </w:rPr>
        <w:t>(w/w)</w:t>
      </w:r>
    </w:p>
    <w:p w:rsidR="00987F38" w:rsidRDefault="00987F38" w:rsidP="00987F38">
      <w:pPr>
        <w:rPr>
          <w:sz w:val="32"/>
          <w:szCs w:val="32"/>
          <w:lang w:bidi="fa-IR"/>
        </w:rPr>
      </w:pPr>
      <w:r>
        <w:rPr>
          <w:sz w:val="32"/>
          <w:szCs w:val="32"/>
          <w:lang w:bidi="fa-IR"/>
        </w:rPr>
        <w:t xml:space="preserve">Total N                    </w:t>
      </w:r>
      <w:r w:rsidR="00474929">
        <w:rPr>
          <w:sz w:val="32"/>
          <w:szCs w:val="32"/>
          <w:lang w:bidi="fa-IR"/>
        </w:rPr>
        <w:t>12</w:t>
      </w:r>
      <w:r>
        <w:rPr>
          <w:sz w:val="32"/>
          <w:szCs w:val="32"/>
          <w:lang w:bidi="fa-IR"/>
        </w:rPr>
        <w:t>%</w:t>
      </w:r>
    </w:p>
    <w:p w:rsidR="00474929" w:rsidRPr="00474929" w:rsidRDefault="00474929" w:rsidP="00474929">
      <w:pPr>
        <w:rPr>
          <w:sz w:val="32"/>
          <w:szCs w:val="32"/>
          <w:lang w:bidi="fa-IR"/>
        </w:rPr>
      </w:pPr>
      <w:r w:rsidRPr="00474929">
        <w:rPr>
          <w:sz w:val="32"/>
          <w:szCs w:val="32"/>
          <w:lang w:bidi="fa-IR"/>
        </w:rPr>
        <w:t>Soluble ammonia</w:t>
      </w:r>
      <w:r>
        <w:rPr>
          <w:sz w:val="32"/>
          <w:szCs w:val="32"/>
          <w:lang w:bidi="fa-IR"/>
        </w:rPr>
        <w:t xml:space="preserve">    </w:t>
      </w:r>
      <w:r>
        <w:rPr>
          <w:sz w:val="32"/>
          <w:szCs w:val="32"/>
          <w:lang w:bidi="fa-IR"/>
        </w:rPr>
        <w:t>9%</w:t>
      </w:r>
    </w:p>
    <w:p w:rsidR="00987F38" w:rsidRDefault="00474929" w:rsidP="00474929">
      <w:pPr>
        <w:rPr>
          <w:sz w:val="32"/>
          <w:szCs w:val="32"/>
          <w:lang w:bidi="fa-IR"/>
        </w:rPr>
      </w:pPr>
      <w:r w:rsidRPr="00474929">
        <w:rPr>
          <w:sz w:val="32"/>
          <w:szCs w:val="32"/>
          <w:lang w:bidi="fa-IR"/>
        </w:rPr>
        <w:t>Soluble nitrate</w:t>
      </w:r>
      <w:r w:rsidR="00987F38">
        <w:rPr>
          <w:sz w:val="32"/>
          <w:szCs w:val="32"/>
          <w:lang w:bidi="fa-IR"/>
        </w:rPr>
        <w:t xml:space="preserve">          </w:t>
      </w:r>
      <w:r>
        <w:rPr>
          <w:sz w:val="32"/>
          <w:szCs w:val="32"/>
          <w:lang w:bidi="fa-IR"/>
        </w:rPr>
        <w:t>3%</w:t>
      </w:r>
    </w:p>
    <w:p w:rsidR="00474929" w:rsidRDefault="00474929" w:rsidP="00987F38">
      <w:pPr>
        <w:rPr>
          <w:sz w:val="32"/>
          <w:szCs w:val="32"/>
          <w:lang w:bidi="fa-IR"/>
        </w:rPr>
      </w:pPr>
      <w:r>
        <w:rPr>
          <w:sz w:val="32"/>
          <w:szCs w:val="32"/>
          <w:lang w:bidi="fa-IR"/>
        </w:rPr>
        <w:t>Soluble P2O5</w:t>
      </w:r>
      <w:r>
        <w:rPr>
          <w:sz w:val="32"/>
          <w:szCs w:val="32"/>
          <w:lang w:bidi="fa-IR"/>
        </w:rPr>
        <w:t xml:space="preserve">          10%</w:t>
      </w:r>
    </w:p>
    <w:p w:rsidR="00474929" w:rsidRDefault="00474929" w:rsidP="00987F38">
      <w:pPr>
        <w:rPr>
          <w:sz w:val="32"/>
          <w:szCs w:val="32"/>
          <w:lang w:bidi="fa-IR"/>
        </w:rPr>
      </w:pPr>
      <w:r>
        <w:rPr>
          <w:sz w:val="32"/>
          <w:szCs w:val="32"/>
          <w:lang w:bidi="fa-IR"/>
        </w:rPr>
        <w:t>Soluble K2O</w:t>
      </w:r>
      <w:r>
        <w:rPr>
          <w:sz w:val="32"/>
          <w:szCs w:val="32"/>
          <w:lang w:bidi="fa-IR"/>
        </w:rPr>
        <w:t xml:space="preserve">             36%</w:t>
      </w:r>
    </w:p>
    <w:p w:rsidR="00987F38" w:rsidRDefault="00987F38" w:rsidP="00987F38">
      <w:pPr>
        <w:rPr>
          <w:sz w:val="32"/>
          <w:szCs w:val="32"/>
          <w:lang w:bidi="fa-IR"/>
        </w:rPr>
      </w:pPr>
      <w:r>
        <w:rPr>
          <w:sz w:val="32"/>
          <w:szCs w:val="32"/>
          <w:lang w:bidi="fa-IR"/>
        </w:rPr>
        <w:t xml:space="preserve">Soluble Boron          </w:t>
      </w:r>
      <w:r w:rsidR="00474929">
        <w:rPr>
          <w:sz w:val="32"/>
          <w:szCs w:val="32"/>
          <w:lang w:bidi="fa-IR"/>
        </w:rPr>
        <w:t>96</w:t>
      </w:r>
      <w:r>
        <w:rPr>
          <w:sz w:val="32"/>
          <w:szCs w:val="32"/>
          <w:lang w:bidi="fa-IR"/>
        </w:rPr>
        <w:t xml:space="preserve"> ppm</w:t>
      </w:r>
    </w:p>
    <w:p w:rsidR="00987F38" w:rsidRDefault="00987F38" w:rsidP="00987F38">
      <w:pPr>
        <w:rPr>
          <w:sz w:val="32"/>
          <w:szCs w:val="32"/>
          <w:lang w:bidi="fa-IR"/>
        </w:rPr>
      </w:pPr>
      <w:r>
        <w:rPr>
          <w:sz w:val="32"/>
          <w:szCs w:val="32"/>
          <w:lang w:bidi="fa-IR"/>
        </w:rPr>
        <w:t>Chelate Fe                1000 ppm</w:t>
      </w:r>
    </w:p>
    <w:p w:rsidR="00987F38" w:rsidRDefault="00987F38" w:rsidP="00987F38">
      <w:pPr>
        <w:rPr>
          <w:sz w:val="32"/>
          <w:szCs w:val="32"/>
          <w:lang w:bidi="fa-IR"/>
        </w:rPr>
      </w:pPr>
      <w:r>
        <w:rPr>
          <w:sz w:val="32"/>
          <w:szCs w:val="32"/>
          <w:lang w:bidi="fa-IR"/>
        </w:rPr>
        <w:t>Chelate Manganese   320 ppm</w:t>
      </w:r>
    </w:p>
    <w:p w:rsidR="00987F38" w:rsidRDefault="00987F38" w:rsidP="00987F38">
      <w:pPr>
        <w:rPr>
          <w:sz w:val="32"/>
          <w:szCs w:val="32"/>
          <w:lang w:bidi="fa-IR"/>
        </w:rPr>
      </w:pPr>
      <w:r>
        <w:rPr>
          <w:sz w:val="32"/>
          <w:szCs w:val="32"/>
          <w:lang w:bidi="fa-IR"/>
        </w:rPr>
        <w:t>Chelate Copper         120 ppm</w:t>
      </w:r>
    </w:p>
    <w:p w:rsidR="00987F38" w:rsidRDefault="00987F38" w:rsidP="00987F38">
      <w:pPr>
        <w:rPr>
          <w:sz w:val="32"/>
          <w:szCs w:val="32"/>
          <w:lang w:bidi="fa-IR"/>
        </w:rPr>
      </w:pPr>
      <w:r>
        <w:rPr>
          <w:sz w:val="32"/>
          <w:szCs w:val="32"/>
          <w:lang w:bidi="fa-IR"/>
        </w:rPr>
        <w:t>Soluble Zinc               900 ppm</w:t>
      </w:r>
    </w:p>
    <w:p w:rsidR="00987F38" w:rsidRDefault="00987F38" w:rsidP="00987F38">
      <w:pPr>
        <w:rPr>
          <w:sz w:val="32"/>
          <w:szCs w:val="32"/>
          <w:lang w:bidi="fa-IR"/>
        </w:rPr>
      </w:pPr>
      <w:r>
        <w:rPr>
          <w:sz w:val="32"/>
          <w:szCs w:val="32"/>
          <w:lang w:bidi="fa-IR"/>
        </w:rPr>
        <w:t xml:space="preserve">Chelate Manganese         </w:t>
      </w:r>
      <w:r w:rsidR="00474929">
        <w:rPr>
          <w:sz w:val="32"/>
          <w:szCs w:val="32"/>
          <w:lang w:bidi="fa-IR"/>
        </w:rPr>
        <w:t>0.</w:t>
      </w:r>
      <w:r>
        <w:rPr>
          <w:sz w:val="32"/>
          <w:szCs w:val="32"/>
          <w:lang w:bidi="fa-IR"/>
        </w:rPr>
        <w:t>2%</w:t>
      </w:r>
    </w:p>
    <w:p w:rsidR="00987F38" w:rsidRDefault="00987F38" w:rsidP="00987F38">
      <w:pPr>
        <w:rPr>
          <w:sz w:val="32"/>
          <w:szCs w:val="32"/>
          <w:lang w:bidi="fa-IR"/>
        </w:rPr>
      </w:pPr>
      <w:r>
        <w:rPr>
          <w:sz w:val="32"/>
          <w:szCs w:val="32"/>
          <w:lang w:bidi="fa-IR"/>
        </w:rPr>
        <w:t xml:space="preserve">Soluble </w:t>
      </w:r>
      <w:r w:rsidRPr="006B3D8B">
        <w:rPr>
          <w:sz w:val="32"/>
          <w:szCs w:val="32"/>
          <w:lang w:bidi="fa-IR"/>
        </w:rPr>
        <w:t>Molybdenum</w:t>
      </w:r>
      <w:r>
        <w:rPr>
          <w:sz w:val="32"/>
          <w:szCs w:val="32"/>
          <w:lang w:bidi="fa-IR"/>
        </w:rPr>
        <w:t xml:space="preserve">      16 ppm</w:t>
      </w:r>
    </w:p>
    <w:p w:rsidR="00987F38" w:rsidRDefault="00987F38" w:rsidP="00987F38">
      <w:pPr>
        <w:rPr>
          <w:rFonts w:hint="cs"/>
          <w:sz w:val="32"/>
          <w:szCs w:val="32"/>
          <w:rtl/>
          <w:lang w:bidi="fa-IR"/>
        </w:rPr>
      </w:pPr>
      <w:r>
        <w:rPr>
          <w:sz w:val="32"/>
          <w:szCs w:val="32"/>
          <w:lang w:bidi="fa-IR"/>
        </w:rPr>
        <w:t>Instructions to use:</w:t>
      </w:r>
    </w:p>
    <w:tbl>
      <w:tblPr>
        <w:tblStyle w:val="TableGrid"/>
        <w:tblW w:w="0" w:type="auto"/>
        <w:tblLook w:val="04A0" w:firstRow="1" w:lastRow="0" w:firstColumn="1" w:lastColumn="0" w:noHBand="0" w:noVBand="1"/>
      </w:tblPr>
      <w:tblGrid>
        <w:gridCol w:w="3237"/>
        <w:gridCol w:w="3238"/>
        <w:gridCol w:w="3238"/>
      </w:tblGrid>
      <w:tr w:rsidR="00987F38" w:rsidTr="006642E0">
        <w:tc>
          <w:tcPr>
            <w:tcW w:w="3237" w:type="dxa"/>
          </w:tcPr>
          <w:p w:rsidR="00987F38" w:rsidRDefault="00987F38" w:rsidP="006642E0">
            <w:pPr>
              <w:jc w:val="right"/>
              <w:rPr>
                <w:sz w:val="32"/>
                <w:szCs w:val="32"/>
                <w:lang w:bidi="fa-IR"/>
              </w:rPr>
            </w:pPr>
            <w:r>
              <w:rPr>
                <w:sz w:val="32"/>
                <w:szCs w:val="32"/>
                <w:lang w:bidi="fa-IR"/>
              </w:rPr>
              <w:t>product</w:t>
            </w:r>
          </w:p>
        </w:tc>
        <w:tc>
          <w:tcPr>
            <w:tcW w:w="3238" w:type="dxa"/>
          </w:tcPr>
          <w:p w:rsidR="00987F38" w:rsidRDefault="00987F38" w:rsidP="006642E0">
            <w:pPr>
              <w:jc w:val="right"/>
              <w:rPr>
                <w:sz w:val="32"/>
                <w:szCs w:val="32"/>
                <w:lang w:bidi="fa-IR"/>
              </w:rPr>
            </w:pPr>
            <w:r w:rsidRPr="00F43711">
              <w:rPr>
                <w:sz w:val="32"/>
                <w:szCs w:val="32"/>
                <w:lang w:bidi="fa-IR"/>
              </w:rPr>
              <w:t xml:space="preserve">solution Consumption </w:t>
            </w:r>
          </w:p>
        </w:tc>
        <w:tc>
          <w:tcPr>
            <w:tcW w:w="3238" w:type="dxa"/>
          </w:tcPr>
          <w:p w:rsidR="00987F38" w:rsidRDefault="00987F38" w:rsidP="006642E0">
            <w:pPr>
              <w:jc w:val="right"/>
              <w:rPr>
                <w:sz w:val="32"/>
                <w:szCs w:val="32"/>
                <w:lang w:bidi="fa-IR"/>
              </w:rPr>
            </w:pPr>
            <w:r w:rsidRPr="00F43711">
              <w:rPr>
                <w:sz w:val="32"/>
                <w:szCs w:val="32"/>
                <w:lang w:bidi="fa-IR"/>
              </w:rPr>
              <w:t>Irrigation rate</w:t>
            </w:r>
          </w:p>
        </w:tc>
      </w:tr>
      <w:tr w:rsidR="00987F38" w:rsidTr="006642E0">
        <w:tc>
          <w:tcPr>
            <w:tcW w:w="3237" w:type="dxa"/>
          </w:tcPr>
          <w:p w:rsidR="00987F38" w:rsidRDefault="00987F38" w:rsidP="006642E0">
            <w:pPr>
              <w:jc w:val="right"/>
              <w:rPr>
                <w:sz w:val="32"/>
                <w:szCs w:val="32"/>
                <w:lang w:bidi="fa-IR"/>
              </w:rPr>
            </w:pPr>
            <w:r w:rsidRPr="00D70E0A">
              <w:rPr>
                <w:sz w:val="32"/>
                <w:szCs w:val="32"/>
                <w:lang w:bidi="fa-IR"/>
              </w:rPr>
              <w:t>fruit trees</w:t>
            </w:r>
          </w:p>
        </w:tc>
        <w:tc>
          <w:tcPr>
            <w:tcW w:w="3238" w:type="dxa"/>
          </w:tcPr>
          <w:p w:rsidR="00987F38" w:rsidRDefault="003C23D9" w:rsidP="006642E0">
            <w:pPr>
              <w:jc w:val="right"/>
              <w:rPr>
                <w:sz w:val="32"/>
                <w:szCs w:val="32"/>
                <w:lang w:bidi="fa-IR"/>
              </w:rPr>
            </w:pPr>
            <w:r>
              <w:rPr>
                <w:sz w:val="32"/>
                <w:szCs w:val="32"/>
                <w:lang w:bidi="fa-IR"/>
              </w:rPr>
              <w:t>3-4</w:t>
            </w:r>
            <w:r w:rsidR="00987F38">
              <w:rPr>
                <w:sz w:val="32"/>
                <w:szCs w:val="32"/>
                <w:lang w:bidi="fa-IR"/>
              </w:rPr>
              <w:t xml:space="preserve"> Kg per 1000 Liters water</w:t>
            </w:r>
          </w:p>
        </w:tc>
        <w:tc>
          <w:tcPr>
            <w:tcW w:w="3238" w:type="dxa"/>
          </w:tcPr>
          <w:p w:rsidR="00987F38" w:rsidRDefault="003C23D9" w:rsidP="006642E0">
            <w:pPr>
              <w:jc w:val="right"/>
              <w:rPr>
                <w:sz w:val="32"/>
                <w:szCs w:val="32"/>
                <w:lang w:bidi="fa-IR"/>
              </w:rPr>
            </w:pPr>
            <w:r>
              <w:rPr>
                <w:sz w:val="32"/>
                <w:szCs w:val="32"/>
                <w:lang w:bidi="fa-IR"/>
              </w:rPr>
              <w:t>18-20</w:t>
            </w:r>
            <w:r w:rsidR="00987F38">
              <w:rPr>
                <w:sz w:val="32"/>
                <w:szCs w:val="32"/>
                <w:lang w:bidi="fa-IR"/>
              </w:rPr>
              <w:t xml:space="preserve"> Kg per hectare </w:t>
            </w:r>
          </w:p>
        </w:tc>
      </w:tr>
      <w:tr w:rsidR="00987F38" w:rsidTr="006642E0">
        <w:tc>
          <w:tcPr>
            <w:tcW w:w="3237" w:type="dxa"/>
          </w:tcPr>
          <w:p w:rsidR="00987F38" w:rsidRPr="00D70E0A" w:rsidRDefault="00987F38" w:rsidP="006642E0">
            <w:pPr>
              <w:jc w:val="right"/>
              <w:rPr>
                <w:sz w:val="32"/>
                <w:szCs w:val="32"/>
                <w:lang w:bidi="fa-IR"/>
              </w:rPr>
            </w:pPr>
            <w:r w:rsidRPr="00D70E0A">
              <w:rPr>
                <w:sz w:val="32"/>
                <w:szCs w:val="32"/>
                <w:lang w:bidi="fa-IR"/>
              </w:rPr>
              <w:t>Crops</w:t>
            </w:r>
          </w:p>
          <w:p w:rsidR="00987F38" w:rsidRDefault="00987F38" w:rsidP="006642E0">
            <w:pPr>
              <w:jc w:val="right"/>
              <w:rPr>
                <w:sz w:val="32"/>
                <w:szCs w:val="32"/>
                <w:lang w:bidi="fa-IR"/>
              </w:rPr>
            </w:pPr>
          </w:p>
        </w:tc>
        <w:tc>
          <w:tcPr>
            <w:tcW w:w="3238" w:type="dxa"/>
          </w:tcPr>
          <w:p w:rsidR="00987F38" w:rsidRDefault="003C23D9" w:rsidP="006642E0">
            <w:pPr>
              <w:jc w:val="right"/>
              <w:rPr>
                <w:sz w:val="32"/>
                <w:szCs w:val="32"/>
                <w:lang w:bidi="fa-IR"/>
              </w:rPr>
            </w:pPr>
            <w:r>
              <w:rPr>
                <w:sz w:val="32"/>
                <w:szCs w:val="32"/>
                <w:lang w:bidi="fa-IR"/>
              </w:rPr>
              <w:t>4-5</w:t>
            </w:r>
            <w:r w:rsidR="00987F38">
              <w:rPr>
                <w:sz w:val="32"/>
                <w:szCs w:val="32"/>
                <w:lang w:bidi="fa-IR"/>
              </w:rPr>
              <w:t xml:space="preserve"> Kg per 1000 Liters water</w:t>
            </w:r>
          </w:p>
        </w:tc>
        <w:tc>
          <w:tcPr>
            <w:tcW w:w="3238" w:type="dxa"/>
          </w:tcPr>
          <w:p w:rsidR="00987F38" w:rsidRDefault="003C23D9" w:rsidP="006642E0">
            <w:pPr>
              <w:jc w:val="right"/>
              <w:rPr>
                <w:sz w:val="32"/>
                <w:szCs w:val="32"/>
                <w:lang w:bidi="fa-IR"/>
              </w:rPr>
            </w:pPr>
            <w:r>
              <w:rPr>
                <w:sz w:val="32"/>
                <w:szCs w:val="32"/>
                <w:lang w:bidi="fa-IR"/>
              </w:rPr>
              <w:t>15-16</w:t>
            </w:r>
            <w:r w:rsidR="00987F38">
              <w:rPr>
                <w:sz w:val="32"/>
                <w:szCs w:val="32"/>
                <w:lang w:bidi="fa-IR"/>
              </w:rPr>
              <w:t xml:space="preserve"> Kg per hectare</w:t>
            </w:r>
          </w:p>
        </w:tc>
      </w:tr>
      <w:tr w:rsidR="00987F38" w:rsidTr="006642E0">
        <w:tc>
          <w:tcPr>
            <w:tcW w:w="3237" w:type="dxa"/>
          </w:tcPr>
          <w:p w:rsidR="00987F38" w:rsidRPr="00D70E0A" w:rsidRDefault="00987F38" w:rsidP="006642E0">
            <w:pPr>
              <w:jc w:val="right"/>
              <w:rPr>
                <w:sz w:val="32"/>
                <w:szCs w:val="32"/>
                <w:lang w:bidi="fa-IR"/>
              </w:rPr>
            </w:pPr>
            <w:r w:rsidRPr="00D70E0A">
              <w:rPr>
                <w:sz w:val="32"/>
                <w:szCs w:val="32"/>
                <w:lang w:bidi="fa-IR"/>
              </w:rPr>
              <w:lastRenderedPageBreak/>
              <w:t>Greenhouse cultivation</w:t>
            </w:r>
          </w:p>
          <w:p w:rsidR="00987F38" w:rsidRDefault="00987F38" w:rsidP="006642E0">
            <w:pPr>
              <w:jc w:val="right"/>
              <w:rPr>
                <w:sz w:val="32"/>
                <w:szCs w:val="32"/>
                <w:lang w:bidi="fa-IR"/>
              </w:rPr>
            </w:pPr>
          </w:p>
        </w:tc>
        <w:tc>
          <w:tcPr>
            <w:tcW w:w="3238" w:type="dxa"/>
          </w:tcPr>
          <w:p w:rsidR="00987F38" w:rsidRDefault="003C23D9" w:rsidP="006642E0">
            <w:pPr>
              <w:jc w:val="right"/>
              <w:rPr>
                <w:rFonts w:hint="cs"/>
                <w:sz w:val="32"/>
                <w:szCs w:val="32"/>
                <w:rtl/>
                <w:lang w:bidi="fa-IR"/>
              </w:rPr>
            </w:pPr>
            <w:r>
              <w:rPr>
                <w:sz w:val="32"/>
                <w:szCs w:val="32"/>
                <w:lang w:bidi="fa-IR"/>
              </w:rPr>
              <w:t>4-5 Kg per 1000 Liters water</w:t>
            </w:r>
          </w:p>
        </w:tc>
        <w:tc>
          <w:tcPr>
            <w:tcW w:w="3238" w:type="dxa"/>
          </w:tcPr>
          <w:p w:rsidR="00987F38" w:rsidRDefault="003C23D9" w:rsidP="006642E0">
            <w:pPr>
              <w:jc w:val="right"/>
              <w:rPr>
                <w:sz w:val="32"/>
                <w:szCs w:val="32"/>
                <w:lang w:bidi="fa-IR"/>
              </w:rPr>
            </w:pPr>
            <w:r>
              <w:rPr>
                <w:sz w:val="32"/>
                <w:szCs w:val="32"/>
                <w:lang w:bidi="fa-IR"/>
              </w:rPr>
              <w:t>8-10</w:t>
            </w:r>
            <w:r w:rsidR="00987F38">
              <w:rPr>
                <w:sz w:val="32"/>
                <w:szCs w:val="32"/>
                <w:lang w:bidi="fa-IR"/>
              </w:rPr>
              <w:t xml:space="preserve"> Kg per hectare</w:t>
            </w:r>
          </w:p>
        </w:tc>
      </w:tr>
      <w:tr w:rsidR="003C23D9" w:rsidTr="006642E0">
        <w:tc>
          <w:tcPr>
            <w:tcW w:w="3237" w:type="dxa"/>
          </w:tcPr>
          <w:p w:rsidR="003C23D9" w:rsidRPr="00D70E0A" w:rsidRDefault="003C23D9" w:rsidP="006642E0">
            <w:pPr>
              <w:jc w:val="right"/>
              <w:rPr>
                <w:sz w:val="32"/>
                <w:szCs w:val="32"/>
                <w:lang w:bidi="fa-IR"/>
              </w:rPr>
            </w:pPr>
            <w:r w:rsidRPr="003C23D9">
              <w:rPr>
                <w:sz w:val="32"/>
                <w:szCs w:val="32"/>
                <w:lang w:bidi="fa-IR"/>
              </w:rPr>
              <w:t>Ornamental plants</w:t>
            </w:r>
          </w:p>
        </w:tc>
        <w:tc>
          <w:tcPr>
            <w:tcW w:w="3238" w:type="dxa"/>
          </w:tcPr>
          <w:p w:rsidR="003C23D9" w:rsidRDefault="003C23D9" w:rsidP="006642E0">
            <w:pPr>
              <w:jc w:val="right"/>
              <w:rPr>
                <w:sz w:val="32"/>
                <w:szCs w:val="32"/>
                <w:lang w:bidi="fa-IR"/>
              </w:rPr>
            </w:pPr>
            <w:r>
              <w:rPr>
                <w:sz w:val="32"/>
                <w:szCs w:val="32"/>
                <w:lang w:bidi="fa-IR"/>
              </w:rPr>
              <w:t>4-5 Kg per 1000 Liters water</w:t>
            </w:r>
          </w:p>
        </w:tc>
        <w:tc>
          <w:tcPr>
            <w:tcW w:w="3238" w:type="dxa"/>
          </w:tcPr>
          <w:p w:rsidR="003C23D9" w:rsidRDefault="003C23D9" w:rsidP="006642E0">
            <w:pPr>
              <w:jc w:val="right"/>
              <w:rPr>
                <w:sz w:val="32"/>
                <w:szCs w:val="32"/>
                <w:lang w:bidi="fa-IR"/>
              </w:rPr>
            </w:pPr>
            <w:r>
              <w:rPr>
                <w:sz w:val="32"/>
                <w:szCs w:val="32"/>
                <w:lang w:bidi="fa-IR"/>
              </w:rPr>
              <w:t>7-8</w:t>
            </w:r>
            <w:r>
              <w:rPr>
                <w:sz w:val="32"/>
                <w:szCs w:val="32"/>
                <w:lang w:bidi="fa-IR"/>
              </w:rPr>
              <w:t xml:space="preserve"> Kg per hectare</w:t>
            </w:r>
          </w:p>
        </w:tc>
      </w:tr>
    </w:tbl>
    <w:p w:rsidR="00987F38" w:rsidRDefault="00987F38" w:rsidP="00987F38">
      <w:pPr>
        <w:rPr>
          <w:sz w:val="32"/>
          <w:szCs w:val="32"/>
          <w:lang w:bidi="fa-IR"/>
        </w:rPr>
      </w:pPr>
      <w:r w:rsidRPr="009E27EE">
        <w:rPr>
          <w:sz w:val="32"/>
          <w:szCs w:val="32"/>
          <w:lang w:bidi="fa-IR"/>
        </w:rPr>
        <w:t>Fertilizer</w:t>
      </w:r>
      <w:r>
        <w:rPr>
          <w:sz w:val="32"/>
          <w:szCs w:val="32"/>
          <w:lang w:bidi="fa-IR"/>
        </w:rPr>
        <w:t>s’ Reg. No.:</w:t>
      </w:r>
    </w:p>
    <w:p w:rsidR="00987F38" w:rsidRDefault="00987F38" w:rsidP="00987F38">
      <w:pPr>
        <w:rPr>
          <w:sz w:val="32"/>
          <w:szCs w:val="32"/>
          <w:lang w:bidi="fa-IR"/>
        </w:rPr>
      </w:pPr>
      <w:r>
        <w:rPr>
          <w:sz w:val="32"/>
          <w:szCs w:val="32"/>
          <w:lang w:bidi="fa-IR"/>
        </w:rPr>
        <w:t>Production date:</w:t>
      </w:r>
    </w:p>
    <w:p w:rsidR="00987F38" w:rsidRDefault="00987F38" w:rsidP="00987F38">
      <w:pPr>
        <w:pBdr>
          <w:bottom w:val="single" w:sz="6" w:space="1" w:color="auto"/>
        </w:pBdr>
        <w:rPr>
          <w:sz w:val="32"/>
          <w:szCs w:val="32"/>
          <w:lang w:bidi="fa-IR"/>
        </w:rPr>
      </w:pPr>
      <w:r>
        <w:rPr>
          <w:sz w:val="32"/>
          <w:szCs w:val="32"/>
          <w:lang w:bidi="fa-IR"/>
        </w:rPr>
        <w:t>Expiration date: 3 years after production</w:t>
      </w:r>
    </w:p>
    <w:p w:rsidR="00987F38" w:rsidRDefault="00987F38" w:rsidP="00987F38">
      <w:pPr>
        <w:rPr>
          <w:sz w:val="32"/>
          <w:szCs w:val="32"/>
          <w:lang w:bidi="fa-IR"/>
        </w:rPr>
      </w:pPr>
      <w:r>
        <w:rPr>
          <w:sz w:val="32"/>
          <w:szCs w:val="32"/>
          <w:lang w:bidi="fa-IR"/>
        </w:rPr>
        <w:t>THE INDOGULF GROUP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987F38" w:rsidTr="006642E0">
        <w:tc>
          <w:tcPr>
            <w:tcW w:w="6475" w:type="dxa"/>
          </w:tcPr>
          <w:p w:rsidR="00987F38" w:rsidRDefault="00987F38" w:rsidP="006642E0">
            <w:pPr>
              <w:rPr>
                <w:sz w:val="32"/>
                <w:szCs w:val="32"/>
                <w:lang w:bidi="fa-IR"/>
              </w:rPr>
            </w:pPr>
            <w:r>
              <w:rPr>
                <w:sz w:val="32"/>
                <w:szCs w:val="32"/>
                <w:lang w:bidi="fa-IR"/>
              </w:rPr>
              <w:t xml:space="preserve">Producer company: </w:t>
            </w:r>
            <w:proofErr w:type="spellStart"/>
            <w:r>
              <w:rPr>
                <w:sz w:val="32"/>
                <w:szCs w:val="32"/>
                <w:lang w:bidi="fa-IR"/>
              </w:rPr>
              <w:t>Indogulf</w:t>
            </w:r>
            <w:proofErr w:type="spellEnd"/>
          </w:p>
          <w:p w:rsidR="00987F38" w:rsidRDefault="00987F38" w:rsidP="006642E0">
            <w:pPr>
              <w:rPr>
                <w:sz w:val="32"/>
                <w:szCs w:val="32"/>
                <w:lang w:bidi="fa-IR"/>
              </w:rPr>
            </w:pPr>
            <w:r>
              <w:rPr>
                <w:sz w:val="32"/>
                <w:szCs w:val="32"/>
                <w:lang w:bidi="fa-IR"/>
              </w:rPr>
              <w:t>Producer country: India</w:t>
            </w:r>
          </w:p>
        </w:tc>
        <w:tc>
          <w:tcPr>
            <w:tcW w:w="6475" w:type="dxa"/>
          </w:tcPr>
          <w:p w:rsidR="00987F38" w:rsidRDefault="00987F38" w:rsidP="006642E0">
            <w:pPr>
              <w:rPr>
                <w:sz w:val="32"/>
                <w:szCs w:val="32"/>
                <w:lang w:bidi="fa-IR"/>
              </w:rPr>
            </w:pPr>
          </w:p>
        </w:tc>
      </w:tr>
    </w:tbl>
    <w:p w:rsidR="00987F38" w:rsidRDefault="00987F38" w:rsidP="00987F38">
      <w:pPr>
        <w:rPr>
          <w:sz w:val="32"/>
          <w:szCs w:val="32"/>
          <w:lang w:bidi="fa-I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987F38" w:rsidTr="006642E0">
        <w:tc>
          <w:tcPr>
            <w:tcW w:w="6475" w:type="dxa"/>
          </w:tcPr>
          <w:p w:rsidR="00987F38" w:rsidRDefault="00987F38" w:rsidP="006642E0">
            <w:pPr>
              <w:rPr>
                <w:sz w:val="32"/>
                <w:szCs w:val="32"/>
                <w:lang w:bidi="fa-IR"/>
              </w:rPr>
            </w:pPr>
          </w:p>
        </w:tc>
        <w:tc>
          <w:tcPr>
            <w:tcW w:w="6475" w:type="dxa"/>
          </w:tcPr>
          <w:p w:rsidR="00987F38" w:rsidRDefault="00987F38" w:rsidP="006642E0">
            <w:pPr>
              <w:rPr>
                <w:sz w:val="32"/>
                <w:szCs w:val="32"/>
                <w:lang w:bidi="fa-IR"/>
              </w:rPr>
            </w:pPr>
            <w:r>
              <w:rPr>
                <w:sz w:val="32"/>
                <w:szCs w:val="32"/>
                <w:lang w:bidi="fa-IR"/>
              </w:rPr>
              <w:t xml:space="preserve">Importing company: Alborz </w:t>
            </w:r>
            <w:proofErr w:type="spellStart"/>
            <w:r>
              <w:rPr>
                <w:sz w:val="32"/>
                <w:szCs w:val="32"/>
                <w:lang w:bidi="fa-IR"/>
              </w:rPr>
              <w:t>Behsam</w:t>
            </w:r>
            <w:proofErr w:type="spellEnd"/>
            <w:r>
              <w:rPr>
                <w:sz w:val="32"/>
                <w:szCs w:val="32"/>
                <w:lang w:bidi="fa-IR"/>
              </w:rPr>
              <w:t xml:space="preserve"> fertilizer</w:t>
            </w:r>
          </w:p>
          <w:p w:rsidR="00987F38" w:rsidRDefault="00987F38" w:rsidP="006642E0">
            <w:pPr>
              <w:rPr>
                <w:sz w:val="32"/>
                <w:szCs w:val="32"/>
                <w:lang w:bidi="fa-IR"/>
              </w:rPr>
            </w:pPr>
            <w:r>
              <w:rPr>
                <w:sz w:val="32"/>
                <w:szCs w:val="32"/>
                <w:lang w:bidi="fa-IR"/>
              </w:rPr>
              <w:t xml:space="preserve">Qazvin, </w:t>
            </w:r>
            <w:proofErr w:type="spellStart"/>
            <w:r>
              <w:rPr>
                <w:sz w:val="32"/>
                <w:szCs w:val="32"/>
                <w:lang w:bidi="fa-IR"/>
              </w:rPr>
              <w:t>Booein</w:t>
            </w:r>
            <w:proofErr w:type="spellEnd"/>
            <w:r>
              <w:rPr>
                <w:sz w:val="32"/>
                <w:szCs w:val="32"/>
                <w:lang w:bidi="fa-IR"/>
              </w:rPr>
              <w:t xml:space="preserve"> Zahra, at the beginning of </w:t>
            </w:r>
            <w:proofErr w:type="spellStart"/>
            <w:r>
              <w:rPr>
                <w:sz w:val="32"/>
                <w:szCs w:val="32"/>
                <w:lang w:bidi="fa-IR"/>
              </w:rPr>
              <w:t>Saveh</w:t>
            </w:r>
            <w:proofErr w:type="spellEnd"/>
            <w:r>
              <w:rPr>
                <w:sz w:val="32"/>
                <w:szCs w:val="32"/>
                <w:lang w:bidi="fa-IR"/>
              </w:rPr>
              <w:t xml:space="preserve"> Road, </w:t>
            </w:r>
            <w:proofErr w:type="spellStart"/>
            <w:r>
              <w:rPr>
                <w:sz w:val="32"/>
                <w:szCs w:val="32"/>
                <w:lang w:bidi="fa-IR"/>
              </w:rPr>
              <w:t>Arasanj</w:t>
            </w:r>
            <w:proofErr w:type="spellEnd"/>
            <w:r>
              <w:rPr>
                <w:sz w:val="32"/>
                <w:szCs w:val="32"/>
                <w:lang w:bidi="fa-IR"/>
              </w:rPr>
              <w:t xml:space="preserve"> industrial city</w:t>
            </w:r>
          </w:p>
          <w:p w:rsidR="00987F38" w:rsidRDefault="00987F38" w:rsidP="006642E0">
            <w:pPr>
              <w:rPr>
                <w:sz w:val="32"/>
                <w:szCs w:val="32"/>
                <w:lang w:bidi="fa-IR"/>
              </w:rPr>
            </w:pPr>
            <w:r>
              <w:rPr>
                <w:sz w:val="32"/>
                <w:szCs w:val="32"/>
                <w:lang w:bidi="fa-IR"/>
              </w:rPr>
              <w:t>Tel: (021) 444 81500-4</w:t>
            </w:r>
          </w:p>
          <w:p w:rsidR="00987F38" w:rsidRDefault="00987F38" w:rsidP="006642E0">
            <w:pPr>
              <w:rPr>
                <w:sz w:val="32"/>
                <w:szCs w:val="32"/>
                <w:lang w:bidi="fa-IR"/>
              </w:rPr>
            </w:pPr>
            <w:r>
              <w:rPr>
                <w:sz w:val="32"/>
                <w:szCs w:val="32"/>
                <w:lang w:bidi="fa-IR"/>
              </w:rPr>
              <w:t>Factory: (028) 323 57251-2</w:t>
            </w:r>
          </w:p>
          <w:p w:rsidR="00987F38" w:rsidRDefault="00987F38" w:rsidP="006642E0">
            <w:pPr>
              <w:rPr>
                <w:sz w:val="32"/>
                <w:szCs w:val="32"/>
                <w:lang w:bidi="fa-IR"/>
              </w:rPr>
            </w:pPr>
          </w:p>
        </w:tc>
      </w:tr>
    </w:tbl>
    <w:p w:rsidR="00987F38" w:rsidRDefault="00987F38" w:rsidP="00987F38">
      <w:pPr>
        <w:rPr>
          <w:sz w:val="32"/>
          <w:szCs w:val="32"/>
          <w:lang w:bidi="fa-IR"/>
        </w:rPr>
      </w:pPr>
    </w:p>
    <w:p w:rsidR="00987F38" w:rsidRDefault="00987F38" w:rsidP="00987F38">
      <w:pPr>
        <w:rPr>
          <w:sz w:val="32"/>
          <w:szCs w:val="32"/>
          <w:lang w:bidi="fa-IR"/>
        </w:rPr>
      </w:pPr>
      <w:r>
        <w:rPr>
          <w:sz w:val="32"/>
          <w:szCs w:val="32"/>
          <w:lang w:bidi="fa-IR"/>
        </w:rPr>
        <w:t xml:space="preserve">Product weight: 5 Kg  </w:t>
      </w:r>
    </w:p>
    <w:p w:rsidR="00987F38" w:rsidRDefault="00987F38" w:rsidP="00987F38">
      <w:pPr>
        <w:rPr>
          <w:sz w:val="32"/>
          <w:szCs w:val="32"/>
          <w:lang w:bidi="fa-IR"/>
        </w:rPr>
      </w:pPr>
      <w:r>
        <w:rPr>
          <w:sz w:val="32"/>
          <w:szCs w:val="32"/>
          <w:lang w:bidi="fa-IR"/>
        </w:rPr>
        <w:br w:type="page"/>
      </w:r>
    </w:p>
    <w:p w:rsidR="003C23D9" w:rsidRDefault="003C23D9" w:rsidP="003C23D9">
      <w:pPr>
        <w:jc w:val="center"/>
        <w:rPr>
          <w:sz w:val="32"/>
          <w:szCs w:val="32"/>
          <w:lang w:bidi="fa-IR"/>
        </w:rPr>
      </w:pPr>
      <w:r>
        <w:rPr>
          <w:sz w:val="32"/>
          <w:szCs w:val="32"/>
          <w:lang w:bidi="fa-IR"/>
        </w:rPr>
        <w:lastRenderedPageBreak/>
        <w:t>(emblem)</w:t>
      </w:r>
    </w:p>
    <w:p w:rsidR="003C23D9" w:rsidRDefault="003C23D9" w:rsidP="003C23D9">
      <w:pPr>
        <w:jc w:val="center"/>
        <w:rPr>
          <w:sz w:val="32"/>
          <w:szCs w:val="32"/>
          <w:lang w:bidi="fa-IR"/>
        </w:rPr>
      </w:pPr>
      <w:r>
        <w:rPr>
          <w:sz w:val="32"/>
          <w:szCs w:val="32"/>
          <w:lang w:bidi="fa-IR"/>
        </w:rPr>
        <w:t>Islamic Republic of Iran</w:t>
      </w:r>
    </w:p>
    <w:p w:rsidR="003C23D9" w:rsidRDefault="003C23D9" w:rsidP="003C23D9">
      <w:pPr>
        <w:jc w:val="center"/>
        <w:rPr>
          <w:sz w:val="32"/>
          <w:szCs w:val="32"/>
          <w:lang w:bidi="fa-IR"/>
        </w:rPr>
      </w:pPr>
    </w:p>
    <w:p w:rsidR="003C23D9" w:rsidRDefault="003C23D9" w:rsidP="003C23D9">
      <w:pPr>
        <w:jc w:val="center"/>
        <w:rPr>
          <w:sz w:val="32"/>
          <w:szCs w:val="32"/>
          <w:lang w:bidi="fa-IR"/>
        </w:rPr>
      </w:pPr>
      <w:r>
        <w:rPr>
          <w:sz w:val="32"/>
          <w:szCs w:val="32"/>
          <w:lang w:bidi="fa-IR"/>
        </w:rPr>
        <w:t>F</w:t>
      </w:r>
      <w:r w:rsidRPr="00337E4D">
        <w:rPr>
          <w:sz w:val="32"/>
          <w:szCs w:val="32"/>
          <w:lang w:bidi="fa-IR"/>
        </w:rPr>
        <w:t>ertilizer Registration</w:t>
      </w:r>
      <w:r>
        <w:rPr>
          <w:sz w:val="32"/>
          <w:szCs w:val="32"/>
          <w:lang w:bidi="fa-IR"/>
        </w:rPr>
        <w:t xml:space="preserve"> Certificate</w:t>
      </w:r>
    </w:p>
    <w:p w:rsidR="003C23D9" w:rsidRDefault="003C23D9" w:rsidP="00411B7E">
      <w:pPr>
        <w:rPr>
          <w:sz w:val="32"/>
          <w:szCs w:val="32"/>
          <w:lang w:bidi="fa-IR"/>
        </w:rPr>
      </w:pPr>
      <w:r>
        <w:rPr>
          <w:sz w:val="32"/>
          <w:szCs w:val="32"/>
          <w:lang w:bidi="fa-IR"/>
        </w:rPr>
        <w:t>NO.: 44</w:t>
      </w:r>
      <w:r w:rsidR="00411B7E">
        <w:rPr>
          <w:sz w:val="32"/>
          <w:szCs w:val="32"/>
          <w:lang w:bidi="fa-IR"/>
        </w:rPr>
        <w:t>4</w:t>
      </w:r>
      <w:r>
        <w:rPr>
          <w:sz w:val="32"/>
          <w:szCs w:val="32"/>
          <w:lang w:bidi="fa-IR"/>
        </w:rPr>
        <w:t>/243</w:t>
      </w:r>
    </w:p>
    <w:p w:rsidR="003C23D9" w:rsidRDefault="003C23D9" w:rsidP="003C23D9">
      <w:pPr>
        <w:rPr>
          <w:rFonts w:hint="cs"/>
          <w:sz w:val="32"/>
          <w:szCs w:val="32"/>
          <w:rtl/>
          <w:lang w:bidi="fa-IR"/>
        </w:rPr>
      </w:pPr>
      <w:r>
        <w:rPr>
          <w:sz w:val="32"/>
          <w:szCs w:val="32"/>
          <w:lang w:bidi="fa-IR"/>
        </w:rPr>
        <w:t>Date: 2016-04-13</w:t>
      </w:r>
    </w:p>
    <w:p w:rsidR="003C23D9" w:rsidRDefault="003C23D9" w:rsidP="003C23D9">
      <w:pPr>
        <w:jc w:val="right"/>
        <w:rPr>
          <w:sz w:val="32"/>
          <w:szCs w:val="32"/>
          <w:lang w:bidi="fa-IR"/>
        </w:rPr>
      </w:pPr>
      <w:r>
        <w:rPr>
          <w:sz w:val="32"/>
          <w:szCs w:val="32"/>
          <w:lang w:bidi="fa-IR"/>
        </w:rPr>
        <w:t>(emblem)</w:t>
      </w:r>
    </w:p>
    <w:p w:rsidR="003C23D9" w:rsidRDefault="003C23D9" w:rsidP="003C23D9">
      <w:pPr>
        <w:jc w:val="right"/>
        <w:rPr>
          <w:sz w:val="32"/>
          <w:szCs w:val="32"/>
          <w:lang w:bidi="fa-IR"/>
        </w:rPr>
      </w:pPr>
      <w:r>
        <w:rPr>
          <w:sz w:val="32"/>
          <w:szCs w:val="32"/>
          <w:lang w:bidi="fa-IR"/>
        </w:rPr>
        <w:t>Altogether</w:t>
      </w:r>
    </w:p>
    <w:p w:rsidR="003C23D9" w:rsidRDefault="003C23D9" w:rsidP="003C23D9">
      <w:pPr>
        <w:jc w:val="right"/>
        <w:rPr>
          <w:sz w:val="32"/>
          <w:szCs w:val="32"/>
          <w:lang w:bidi="fa-IR"/>
        </w:rPr>
      </w:pPr>
      <w:proofErr w:type="spellStart"/>
      <w:r>
        <w:rPr>
          <w:sz w:val="32"/>
          <w:szCs w:val="32"/>
          <w:lang w:bidi="fa-IR"/>
        </w:rPr>
        <w:t>Jahad</w:t>
      </w:r>
      <w:proofErr w:type="spellEnd"/>
      <w:r>
        <w:rPr>
          <w:sz w:val="32"/>
          <w:szCs w:val="32"/>
          <w:lang w:bidi="fa-IR"/>
        </w:rPr>
        <w:t xml:space="preserve"> </w:t>
      </w:r>
      <w:proofErr w:type="spellStart"/>
      <w:r>
        <w:rPr>
          <w:sz w:val="32"/>
          <w:szCs w:val="32"/>
          <w:lang w:bidi="fa-IR"/>
        </w:rPr>
        <w:t>Keshavarzi</w:t>
      </w:r>
      <w:proofErr w:type="spellEnd"/>
    </w:p>
    <w:p w:rsidR="003C23D9" w:rsidRDefault="003C23D9" w:rsidP="003C23D9">
      <w:pPr>
        <w:jc w:val="right"/>
        <w:rPr>
          <w:sz w:val="32"/>
          <w:szCs w:val="32"/>
          <w:lang w:bidi="fa-IR"/>
        </w:rPr>
      </w:pPr>
      <w:r>
        <w:rPr>
          <w:sz w:val="32"/>
          <w:szCs w:val="32"/>
          <w:lang w:bidi="fa-IR"/>
        </w:rPr>
        <w:t xml:space="preserve">Ministry of agriculture- </w:t>
      </w:r>
      <w:proofErr w:type="spellStart"/>
      <w:r>
        <w:rPr>
          <w:sz w:val="32"/>
          <w:szCs w:val="32"/>
          <w:lang w:bidi="fa-IR"/>
        </w:rPr>
        <w:t>Jahad</w:t>
      </w:r>
      <w:proofErr w:type="spellEnd"/>
    </w:p>
    <w:p w:rsidR="003C23D9" w:rsidRDefault="003C23D9" w:rsidP="003C23D9">
      <w:pPr>
        <w:jc w:val="right"/>
        <w:rPr>
          <w:sz w:val="32"/>
          <w:szCs w:val="32"/>
          <w:lang w:bidi="fa-IR"/>
        </w:rPr>
      </w:pPr>
      <w:r>
        <w:rPr>
          <w:sz w:val="32"/>
          <w:szCs w:val="32"/>
          <w:lang w:bidi="fa-IR"/>
        </w:rPr>
        <w:t>Agricultural research, education, and extension organization</w:t>
      </w:r>
    </w:p>
    <w:p w:rsidR="003C23D9" w:rsidRDefault="003C23D9" w:rsidP="003C23D9">
      <w:pPr>
        <w:jc w:val="right"/>
        <w:rPr>
          <w:sz w:val="32"/>
          <w:szCs w:val="32"/>
          <w:lang w:bidi="fa-IR"/>
        </w:rPr>
      </w:pPr>
      <w:r>
        <w:rPr>
          <w:sz w:val="32"/>
          <w:szCs w:val="32"/>
          <w:lang w:bidi="fa-IR"/>
        </w:rPr>
        <w:t>Soil and water research institute</w:t>
      </w:r>
    </w:p>
    <w:p w:rsidR="003C23D9" w:rsidRDefault="003C23D9" w:rsidP="003C23D9">
      <w:pPr>
        <w:rPr>
          <w:sz w:val="32"/>
          <w:szCs w:val="32"/>
          <w:lang w:bidi="fa-IR"/>
        </w:rPr>
      </w:pPr>
      <w:r>
        <w:rPr>
          <w:sz w:val="32"/>
          <w:szCs w:val="32"/>
          <w:lang w:bidi="fa-IR"/>
        </w:rPr>
        <w:t xml:space="preserve">*Reg. No. </w:t>
      </w:r>
      <w:r w:rsidR="00411B7E">
        <w:rPr>
          <w:sz w:val="32"/>
          <w:szCs w:val="32"/>
          <w:lang w:bidi="fa-IR"/>
        </w:rPr>
        <w:t>42705</w:t>
      </w:r>
      <w:r>
        <w:rPr>
          <w:sz w:val="32"/>
          <w:szCs w:val="32"/>
          <w:lang w:bidi="fa-IR"/>
        </w:rPr>
        <w:t>*</w:t>
      </w:r>
    </w:p>
    <w:p w:rsidR="003C23D9" w:rsidRDefault="003C23D9" w:rsidP="003C23D9">
      <w:pPr>
        <w:rPr>
          <w:sz w:val="32"/>
          <w:szCs w:val="32"/>
          <w:rtl/>
          <w:lang w:bidi="fa-IR"/>
        </w:rPr>
      </w:pPr>
    </w:p>
    <w:p w:rsidR="003C23D9" w:rsidRDefault="003C23D9" w:rsidP="00411B7E">
      <w:pPr>
        <w:rPr>
          <w:sz w:val="32"/>
          <w:szCs w:val="32"/>
          <w:rtl/>
          <w:lang w:bidi="fa-IR"/>
        </w:rPr>
      </w:pPr>
      <w:r w:rsidRPr="00446258">
        <w:rPr>
          <w:sz w:val="32"/>
          <w:szCs w:val="32"/>
          <w:lang w:bidi="fa-IR"/>
        </w:rPr>
        <w:t xml:space="preserve">On the basis of Article 3 of </w:t>
      </w:r>
      <w:r w:rsidRPr="00FA290E">
        <w:rPr>
          <w:sz w:val="32"/>
          <w:szCs w:val="32"/>
          <w:lang w:bidi="fa-IR"/>
        </w:rPr>
        <w:t xml:space="preserve">Regulations </w:t>
      </w:r>
      <w:r w:rsidRPr="00446258">
        <w:rPr>
          <w:sz w:val="32"/>
          <w:szCs w:val="32"/>
          <w:lang w:bidi="fa-IR"/>
        </w:rPr>
        <w:t>of Registration and Quality Control of Various Fertilizers (Notification No</w:t>
      </w:r>
      <w:r>
        <w:rPr>
          <w:sz w:val="32"/>
          <w:szCs w:val="32"/>
          <w:lang w:bidi="fa-IR"/>
        </w:rPr>
        <w:t xml:space="preserve">. 020.23588 dated 2014.11.12 in Ministry of agriculture- </w:t>
      </w:r>
      <w:proofErr w:type="spellStart"/>
      <w:r>
        <w:rPr>
          <w:sz w:val="32"/>
          <w:szCs w:val="32"/>
          <w:lang w:bidi="fa-IR"/>
        </w:rPr>
        <w:t>Jahad</w:t>
      </w:r>
      <w:proofErr w:type="spellEnd"/>
      <w:r>
        <w:rPr>
          <w:sz w:val="32"/>
          <w:szCs w:val="32"/>
          <w:lang w:bidi="fa-IR"/>
        </w:rPr>
        <w:t>), i</w:t>
      </w:r>
      <w:r w:rsidRPr="00FA290E">
        <w:rPr>
          <w:sz w:val="32"/>
          <w:szCs w:val="32"/>
          <w:lang w:bidi="fa-IR"/>
        </w:rPr>
        <w:t xml:space="preserve">t is hereby certified that the fertilizer </w:t>
      </w:r>
      <w:r>
        <w:rPr>
          <w:sz w:val="32"/>
          <w:szCs w:val="32"/>
          <w:lang w:bidi="fa-IR"/>
        </w:rPr>
        <w:t>of Solid Chemical Mixture 1</w:t>
      </w:r>
      <w:r w:rsidR="00411B7E">
        <w:rPr>
          <w:sz w:val="32"/>
          <w:szCs w:val="32"/>
          <w:lang w:bidi="fa-IR"/>
        </w:rPr>
        <w:t>2</w:t>
      </w:r>
      <w:r>
        <w:rPr>
          <w:sz w:val="32"/>
          <w:szCs w:val="32"/>
          <w:lang w:bidi="fa-IR"/>
        </w:rPr>
        <w:t>-</w:t>
      </w:r>
      <w:r w:rsidR="00411B7E">
        <w:rPr>
          <w:sz w:val="32"/>
          <w:szCs w:val="32"/>
          <w:lang w:bidi="fa-IR"/>
        </w:rPr>
        <w:t>10</w:t>
      </w:r>
      <w:r>
        <w:rPr>
          <w:sz w:val="32"/>
          <w:szCs w:val="32"/>
          <w:lang w:bidi="fa-IR"/>
        </w:rPr>
        <w:t>-</w:t>
      </w:r>
      <w:r w:rsidR="00411B7E">
        <w:rPr>
          <w:sz w:val="32"/>
          <w:szCs w:val="32"/>
          <w:lang w:bidi="fa-IR"/>
        </w:rPr>
        <w:t>3</w:t>
      </w:r>
      <w:bookmarkStart w:id="0" w:name="_GoBack"/>
      <w:bookmarkEnd w:id="0"/>
      <w:r>
        <w:rPr>
          <w:sz w:val="32"/>
          <w:szCs w:val="32"/>
          <w:lang w:bidi="fa-IR"/>
        </w:rPr>
        <w:t>6</w:t>
      </w:r>
      <w:r>
        <w:rPr>
          <w:rFonts w:hint="cs"/>
          <w:sz w:val="32"/>
          <w:szCs w:val="32"/>
          <w:rtl/>
          <w:lang w:bidi="fa-IR"/>
        </w:rPr>
        <w:t xml:space="preserve"> </w:t>
      </w:r>
      <w:r>
        <w:rPr>
          <w:sz w:val="32"/>
          <w:szCs w:val="32"/>
          <w:lang w:bidi="fa-IR"/>
        </w:rPr>
        <w:t>with (</w:t>
      </w:r>
      <w:proofErr w:type="spellStart"/>
      <w:r>
        <w:rPr>
          <w:sz w:val="32"/>
          <w:szCs w:val="32"/>
          <w:lang w:bidi="fa-IR"/>
        </w:rPr>
        <w:t>Indogulf</w:t>
      </w:r>
      <w:proofErr w:type="spellEnd"/>
      <w:r>
        <w:rPr>
          <w:sz w:val="32"/>
          <w:szCs w:val="32"/>
          <w:lang w:bidi="fa-IR"/>
        </w:rPr>
        <w:t xml:space="preserve">) </w:t>
      </w:r>
      <w:r w:rsidRPr="00FA290E">
        <w:rPr>
          <w:sz w:val="32"/>
          <w:szCs w:val="32"/>
          <w:lang w:bidi="fa-IR"/>
        </w:rPr>
        <w:t xml:space="preserve">imported brand </w:t>
      </w:r>
      <w:r>
        <w:rPr>
          <w:sz w:val="32"/>
          <w:szCs w:val="32"/>
          <w:lang w:bidi="fa-IR"/>
        </w:rPr>
        <w:t xml:space="preserve">holding by Alborz </w:t>
      </w:r>
      <w:proofErr w:type="spellStart"/>
      <w:r>
        <w:rPr>
          <w:sz w:val="32"/>
          <w:szCs w:val="32"/>
          <w:lang w:bidi="fa-IR"/>
        </w:rPr>
        <w:t>Behsam</w:t>
      </w:r>
      <w:proofErr w:type="spellEnd"/>
      <w:r w:rsidRPr="00FA290E">
        <w:rPr>
          <w:sz w:val="32"/>
          <w:szCs w:val="32"/>
          <w:lang w:bidi="fa-IR"/>
        </w:rPr>
        <w:t xml:space="preserve"> </w:t>
      </w:r>
      <w:r>
        <w:rPr>
          <w:sz w:val="32"/>
          <w:szCs w:val="32"/>
          <w:lang w:bidi="fa-IR"/>
        </w:rPr>
        <w:t>p</w:t>
      </w:r>
      <w:r w:rsidRPr="00C0668A">
        <w:rPr>
          <w:sz w:val="32"/>
          <w:szCs w:val="32"/>
          <w:lang w:bidi="fa-IR"/>
        </w:rPr>
        <w:t xml:space="preserve">esticides </w:t>
      </w:r>
      <w:r w:rsidRPr="00FA290E">
        <w:rPr>
          <w:sz w:val="32"/>
          <w:szCs w:val="32"/>
          <w:lang w:bidi="fa-IR"/>
        </w:rPr>
        <w:t>Company was registe</w:t>
      </w:r>
      <w:r>
        <w:rPr>
          <w:sz w:val="32"/>
          <w:szCs w:val="32"/>
          <w:lang w:bidi="fa-IR"/>
        </w:rPr>
        <w:t>red with the label at the</w:t>
      </w:r>
      <w:r w:rsidRPr="00FA290E">
        <w:rPr>
          <w:sz w:val="32"/>
          <w:szCs w:val="32"/>
          <w:lang w:bidi="fa-IR"/>
        </w:rPr>
        <w:t xml:space="preserve"> behind </w:t>
      </w:r>
      <w:r>
        <w:rPr>
          <w:sz w:val="32"/>
          <w:szCs w:val="32"/>
          <w:lang w:bidi="fa-IR"/>
        </w:rPr>
        <w:t xml:space="preserve">of </w:t>
      </w:r>
      <w:r w:rsidRPr="00FA290E">
        <w:rPr>
          <w:sz w:val="32"/>
          <w:szCs w:val="32"/>
          <w:lang w:bidi="fa-IR"/>
        </w:rPr>
        <w:t>this certificate.</w:t>
      </w:r>
      <w:r>
        <w:rPr>
          <w:sz w:val="32"/>
          <w:szCs w:val="32"/>
          <w:lang w:bidi="fa-IR"/>
        </w:rPr>
        <w:t xml:space="preserve"> The mentioned certificate issued based on the information and documents r</w:t>
      </w:r>
      <w:r w:rsidRPr="00C0668A">
        <w:rPr>
          <w:sz w:val="32"/>
          <w:szCs w:val="32"/>
          <w:lang w:bidi="fa-IR"/>
        </w:rPr>
        <w:t>eceived from the applicant</w:t>
      </w:r>
      <w:r>
        <w:rPr>
          <w:sz w:val="32"/>
          <w:szCs w:val="32"/>
          <w:lang w:bidi="fa-IR"/>
        </w:rPr>
        <w:t>, t</w:t>
      </w:r>
      <w:r w:rsidRPr="00C0668A">
        <w:rPr>
          <w:sz w:val="32"/>
          <w:szCs w:val="32"/>
          <w:lang w:bidi="fa-IR"/>
        </w:rPr>
        <w:t>he invalidity of the documents will invalidate this certificate.</w:t>
      </w:r>
      <w:r>
        <w:rPr>
          <w:sz w:val="32"/>
          <w:szCs w:val="32"/>
          <w:lang w:bidi="fa-IR"/>
        </w:rPr>
        <w:t xml:space="preserve"> </w:t>
      </w:r>
    </w:p>
    <w:p w:rsidR="003C23D9" w:rsidRDefault="003C23D9" w:rsidP="003C23D9">
      <w:pPr>
        <w:rPr>
          <w:rFonts w:hint="cs"/>
          <w:sz w:val="32"/>
          <w:szCs w:val="32"/>
          <w:lang w:bidi="fa-IR"/>
        </w:rPr>
      </w:pPr>
      <w:r w:rsidRPr="00C0668A">
        <w:rPr>
          <w:sz w:val="32"/>
          <w:szCs w:val="32"/>
          <w:lang w:bidi="fa-IR"/>
        </w:rPr>
        <w:t>The validity period of this certificate is 2 years in accordance with the other terms of the law. The degree of validity of this certificate and its expiration da</w:t>
      </w:r>
      <w:r>
        <w:rPr>
          <w:sz w:val="32"/>
          <w:szCs w:val="32"/>
          <w:lang w:bidi="fa-IR"/>
        </w:rPr>
        <w:t xml:space="preserve">te have been uploaded in comprehensive database for </w:t>
      </w:r>
      <w:r w:rsidRPr="009E27EE">
        <w:rPr>
          <w:sz w:val="32"/>
          <w:szCs w:val="32"/>
          <w:lang w:bidi="fa-IR"/>
        </w:rPr>
        <w:t>Fertilizer</w:t>
      </w:r>
      <w:r>
        <w:rPr>
          <w:sz w:val="32"/>
          <w:szCs w:val="32"/>
          <w:lang w:bidi="fa-IR"/>
        </w:rPr>
        <w:t>s’ information, www.kswri.ir.</w:t>
      </w:r>
    </w:p>
    <w:p w:rsidR="003C23D9" w:rsidRDefault="003C23D9" w:rsidP="003C23D9">
      <w:pPr>
        <w:rPr>
          <w:sz w:val="32"/>
          <w:szCs w:val="32"/>
          <w:lang w:bidi="fa-IR"/>
        </w:rPr>
      </w:pPr>
      <w:r>
        <w:rPr>
          <w:sz w:val="32"/>
          <w:szCs w:val="32"/>
          <w:lang w:bidi="fa-IR"/>
        </w:rPr>
        <w:t>(hologram)</w:t>
      </w:r>
    </w:p>
    <w:p w:rsidR="003C23D9" w:rsidRDefault="003C23D9" w:rsidP="003C23D9">
      <w:pPr>
        <w:rPr>
          <w:sz w:val="32"/>
          <w:szCs w:val="32"/>
          <w:lang w:bidi="fa-IR"/>
        </w:rPr>
      </w:pPr>
      <w:r>
        <w:rPr>
          <w:sz w:val="32"/>
          <w:szCs w:val="32"/>
          <w:lang w:bidi="fa-IR"/>
        </w:rPr>
        <w:t>This certificate is an official document, and a</w:t>
      </w:r>
      <w:r w:rsidRPr="009E27EE">
        <w:rPr>
          <w:sz w:val="32"/>
          <w:szCs w:val="32"/>
          <w:lang w:bidi="fa-IR"/>
        </w:rPr>
        <w:t>ny abuse will result in prosecution.</w:t>
      </w:r>
    </w:p>
    <w:p w:rsidR="003C23D9" w:rsidRDefault="003C23D9" w:rsidP="003C23D9">
      <w:pPr>
        <w:rPr>
          <w:sz w:val="32"/>
          <w:szCs w:val="32"/>
          <w:lang w:bidi="fa-IR"/>
        </w:rPr>
      </w:pPr>
      <w:r>
        <w:rPr>
          <w:sz w:val="32"/>
          <w:szCs w:val="32"/>
          <w:lang w:bidi="fa-IR"/>
        </w:rPr>
        <w:lastRenderedPageBreak/>
        <w:t xml:space="preserve">Head of soil and water research institute </w:t>
      </w:r>
    </w:p>
    <w:p w:rsidR="003C23D9" w:rsidRDefault="003C23D9" w:rsidP="003C23D9">
      <w:pPr>
        <w:rPr>
          <w:sz w:val="32"/>
          <w:szCs w:val="32"/>
          <w:lang w:bidi="fa-IR"/>
        </w:rPr>
      </w:pPr>
      <w:r>
        <w:rPr>
          <w:sz w:val="32"/>
          <w:szCs w:val="32"/>
          <w:lang w:bidi="fa-IR"/>
        </w:rPr>
        <w:t>(signature)</w:t>
      </w:r>
    </w:p>
    <w:p w:rsidR="00B05E49" w:rsidRDefault="003C23D9" w:rsidP="003C23D9">
      <w:pPr>
        <w:rPr>
          <w:sz w:val="32"/>
          <w:szCs w:val="32"/>
          <w:highlight w:val="yellow"/>
          <w:lang w:bidi="fa-IR"/>
        </w:rPr>
      </w:pPr>
      <w:r>
        <w:rPr>
          <w:sz w:val="32"/>
          <w:szCs w:val="32"/>
          <w:lang w:bidi="fa-IR"/>
        </w:rPr>
        <w:t xml:space="preserve">Address: Karaj, Standard square, </w:t>
      </w:r>
      <w:proofErr w:type="spellStart"/>
      <w:r>
        <w:rPr>
          <w:sz w:val="32"/>
          <w:szCs w:val="32"/>
          <w:lang w:bidi="fa-IR"/>
        </w:rPr>
        <w:t>Meshkin</w:t>
      </w:r>
      <w:proofErr w:type="spellEnd"/>
      <w:r>
        <w:rPr>
          <w:sz w:val="32"/>
          <w:szCs w:val="32"/>
          <w:lang w:bidi="fa-IR"/>
        </w:rPr>
        <w:t xml:space="preserve"> </w:t>
      </w:r>
      <w:proofErr w:type="spellStart"/>
      <w:r>
        <w:rPr>
          <w:sz w:val="32"/>
          <w:szCs w:val="32"/>
          <w:lang w:bidi="fa-IR"/>
        </w:rPr>
        <w:t>Dasht</w:t>
      </w:r>
      <w:proofErr w:type="spellEnd"/>
      <w:r>
        <w:rPr>
          <w:sz w:val="32"/>
          <w:szCs w:val="32"/>
          <w:lang w:bidi="fa-IR"/>
        </w:rPr>
        <w:t xml:space="preserve">, Imam Khomeini Blvd., soil and water research institute. Tel: </w:t>
      </w:r>
      <w:r w:rsidRPr="009E27EE">
        <w:rPr>
          <w:sz w:val="32"/>
          <w:szCs w:val="32"/>
          <w:highlight w:val="yellow"/>
          <w:lang w:bidi="fa-IR"/>
        </w:rPr>
        <w:t>3620121, 36….</w:t>
      </w:r>
    </w:p>
    <w:p w:rsidR="00A435F8" w:rsidRDefault="00A435F8" w:rsidP="00642842">
      <w:pPr>
        <w:jc w:val="center"/>
        <w:rPr>
          <w:sz w:val="32"/>
          <w:szCs w:val="32"/>
          <w:lang w:bidi="fa-IR"/>
        </w:rPr>
      </w:pPr>
    </w:p>
    <w:sectPr w:rsidR="00A435F8" w:rsidSect="00337E4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C26"/>
    <w:rsid w:val="000A7C35"/>
    <w:rsid w:val="00144492"/>
    <w:rsid w:val="00222C6E"/>
    <w:rsid w:val="0022520D"/>
    <w:rsid w:val="00280B25"/>
    <w:rsid w:val="002C2CD5"/>
    <w:rsid w:val="00300641"/>
    <w:rsid w:val="00333368"/>
    <w:rsid w:val="00337E4D"/>
    <w:rsid w:val="0034011A"/>
    <w:rsid w:val="00355D9F"/>
    <w:rsid w:val="003C23D9"/>
    <w:rsid w:val="00411B7E"/>
    <w:rsid w:val="00421E89"/>
    <w:rsid w:val="00446258"/>
    <w:rsid w:val="00462D56"/>
    <w:rsid w:val="00471CB0"/>
    <w:rsid w:val="00474929"/>
    <w:rsid w:val="00475ED8"/>
    <w:rsid w:val="004934AB"/>
    <w:rsid w:val="004A72B9"/>
    <w:rsid w:val="004C13B1"/>
    <w:rsid w:val="005E4ADA"/>
    <w:rsid w:val="005F19EE"/>
    <w:rsid w:val="00642842"/>
    <w:rsid w:val="006B3D8B"/>
    <w:rsid w:val="006C5D00"/>
    <w:rsid w:val="006D1C26"/>
    <w:rsid w:val="0076292E"/>
    <w:rsid w:val="007A0FB3"/>
    <w:rsid w:val="007B3C9A"/>
    <w:rsid w:val="008619B8"/>
    <w:rsid w:val="008C0AB9"/>
    <w:rsid w:val="0094603E"/>
    <w:rsid w:val="00987F38"/>
    <w:rsid w:val="009D44DC"/>
    <w:rsid w:val="009E27EE"/>
    <w:rsid w:val="00A435F8"/>
    <w:rsid w:val="00A60C31"/>
    <w:rsid w:val="00A65381"/>
    <w:rsid w:val="00AD0004"/>
    <w:rsid w:val="00B05E49"/>
    <w:rsid w:val="00C01464"/>
    <w:rsid w:val="00C0668A"/>
    <w:rsid w:val="00C56D53"/>
    <w:rsid w:val="00C74A86"/>
    <w:rsid w:val="00D70E0A"/>
    <w:rsid w:val="00D96F91"/>
    <w:rsid w:val="00E72FA9"/>
    <w:rsid w:val="00EC422D"/>
    <w:rsid w:val="00F02765"/>
    <w:rsid w:val="00F43711"/>
    <w:rsid w:val="00F8712C"/>
    <w:rsid w:val="00F906C1"/>
    <w:rsid w:val="00FA290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3BCDC"/>
  <w15:chartTrackingRefBased/>
  <w15:docId w15:val="{4171FCA5-C4F9-4015-B3EF-41197A0F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1C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06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lborzbehsamfa@gmail.com" TargetMode="External"/><Relationship Id="rId4" Type="http://schemas.openxmlformats.org/officeDocument/2006/relationships/hyperlink" Target="mailto:alborzbehsamf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489</TotalTime>
  <Pages>26</Pages>
  <Words>2519</Words>
  <Characters>14362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h</cp:lastModifiedBy>
  <cp:revision>24</cp:revision>
  <dcterms:created xsi:type="dcterms:W3CDTF">2017-09-30T08:40:00Z</dcterms:created>
  <dcterms:modified xsi:type="dcterms:W3CDTF">2017-09-30T16:49:00Z</dcterms:modified>
</cp:coreProperties>
</file>