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977" w:rsidRDefault="00A721BB" w:rsidP="00B62977">
      <w:pPr>
        <w:bidi w:val="0"/>
        <w:jc w:val="both"/>
        <w:rPr>
          <w:rFonts w:ascii="Times New Roman" w:hAnsi="Times New Roman" w:cs="Times New Roman"/>
          <w:sz w:val="28"/>
          <w:szCs w:val="28"/>
        </w:rPr>
      </w:pPr>
      <w:r w:rsidRPr="00A721BB">
        <w:rPr>
          <w:rFonts w:ascii="Times New Roman" w:hAnsi="Times New Roman" w:cs="Times New Roman"/>
          <w:sz w:val="28"/>
          <w:szCs w:val="28"/>
        </w:rPr>
        <w:t xml:space="preserve">Religious subjects in various periods of history are among the most important concerns of artists and have been represented in various forms in their works. But gradually, for some reason, </w:t>
      </w:r>
      <w:r w:rsidR="00413A01">
        <w:rPr>
          <w:rFonts w:ascii="Times New Roman" w:hAnsi="Times New Roman" w:cs="Times New Roman"/>
          <w:sz w:val="28"/>
          <w:szCs w:val="28"/>
        </w:rPr>
        <w:t>t</w:t>
      </w:r>
      <w:r w:rsidR="00413A01" w:rsidRPr="00413A01">
        <w:rPr>
          <w:rFonts w:ascii="Times New Roman" w:hAnsi="Times New Roman" w:cs="Times New Roman"/>
          <w:sz w:val="28"/>
          <w:szCs w:val="28"/>
        </w:rPr>
        <w:t>he value of</w:t>
      </w:r>
      <w:r w:rsidR="00413A01">
        <w:rPr>
          <w:rFonts w:ascii="Times New Roman" w:hAnsi="Times New Roman" w:cs="Times New Roman"/>
          <w:sz w:val="28"/>
          <w:szCs w:val="28"/>
        </w:rPr>
        <w:t xml:space="preserve"> </w:t>
      </w:r>
      <w:r w:rsidRPr="00A721BB">
        <w:rPr>
          <w:rFonts w:ascii="Times New Roman" w:hAnsi="Times New Roman" w:cs="Times New Roman"/>
          <w:sz w:val="28"/>
          <w:szCs w:val="28"/>
        </w:rPr>
        <w:t xml:space="preserve">these religious themes have been diminished among artists. </w:t>
      </w:r>
      <w:r w:rsidR="00413A01">
        <w:rPr>
          <w:rFonts w:ascii="Times New Roman" w:hAnsi="Times New Roman" w:cs="Times New Roman"/>
          <w:sz w:val="28"/>
          <w:szCs w:val="28"/>
        </w:rPr>
        <w:t>I</w:t>
      </w:r>
      <w:r w:rsidR="00413A01" w:rsidRPr="00A721BB">
        <w:rPr>
          <w:rFonts w:ascii="Times New Roman" w:hAnsi="Times New Roman" w:cs="Times New Roman"/>
          <w:sz w:val="28"/>
          <w:szCs w:val="28"/>
        </w:rPr>
        <w:t>conography</w:t>
      </w:r>
      <w:r w:rsidR="00413A01" w:rsidRPr="00A721BB">
        <w:rPr>
          <w:rFonts w:ascii="Times New Roman" w:hAnsi="Times New Roman" w:cs="Times New Roman"/>
          <w:sz w:val="28"/>
          <w:szCs w:val="28"/>
        </w:rPr>
        <w:t xml:space="preserve"> </w:t>
      </w:r>
      <w:r w:rsidR="00413A01">
        <w:rPr>
          <w:rFonts w:ascii="Times New Roman" w:hAnsi="Times New Roman" w:cs="Times New Roman"/>
          <w:sz w:val="28"/>
          <w:szCs w:val="28"/>
        </w:rPr>
        <w:t>is o</w:t>
      </w:r>
      <w:r w:rsidRPr="00A721BB">
        <w:rPr>
          <w:rFonts w:ascii="Times New Roman" w:hAnsi="Times New Roman" w:cs="Times New Roman"/>
          <w:sz w:val="28"/>
          <w:szCs w:val="28"/>
        </w:rPr>
        <w:t xml:space="preserve">ne of the most important types of religious arts, </w:t>
      </w:r>
      <w:r w:rsidR="00413A01">
        <w:rPr>
          <w:rFonts w:ascii="Times New Roman" w:hAnsi="Times New Roman" w:cs="Times New Roman"/>
          <w:sz w:val="28"/>
          <w:szCs w:val="28"/>
        </w:rPr>
        <w:t>w</w:t>
      </w:r>
      <w:r w:rsidR="00413A01" w:rsidRPr="00413A01">
        <w:rPr>
          <w:rFonts w:ascii="Times New Roman" w:hAnsi="Times New Roman" w:cs="Times New Roman"/>
          <w:sz w:val="28"/>
          <w:szCs w:val="28"/>
        </w:rPr>
        <w:t>hich has been developed more than any</w:t>
      </w:r>
      <w:r w:rsidR="00413A01">
        <w:rPr>
          <w:rFonts w:ascii="Times New Roman" w:hAnsi="Times New Roman" w:cs="Times New Roman"/>
          <w:sz w:val="28"/>
          <w:szCs w:val="28"/>
        </w:rPr>
        <w:t xml:space="preserve"> other religion in Christianity</w:t>
      </w:r>
      <w:r w:rsidRPr="00A721BB">
        <w:rPr>
          <w:rFonts w:ascii="Times New Roman" w:hAnsi="Times New Roman" w:cs="Times New Roman"/>
          <w:sz w:val="28"/>
          <w:szCs w:val="28"/>
        </w:rPr>
        <w:t>.</w:t>
      </w:r>
      <w:r>
        <w:rPr>
          <w:rFonts w:ascii="Times New Roman" w:hAnsi="Times New Roman" w:cs="Times New Roman"/>
          <w:sz w:val="28"/>
          <w:szCs w:val="28"/>
        </w:rPr>
        <w:t xml:space="preserve"> </w:t>
      </w:r>
      <w:r w:rsidRPr="00A721BB">
        <w:rPr>
          <w:rFonts w:ascii="Times New Roman" w:hAnsi="Times New Roman" w:cs="Times New Roman"/>
          <w:sz w:val="28"/>
          <w:szCs w:val="28"/>
        </w:rPr>
        <w:t xml:space="preserve">In the course of time, the iconography of Christ was the dominant and </w:t>
      </w:r>
      <w:r w:rsidR="00413A01">
        <w:rPr>
          <w:rFonts w:ascii="Times New Roman" w:hAnsi="Times New Roman" w:cs="Times New Roman"/>
          <w:sz w:val="28"/>
          <w:szCs w:val="28"/>
        </w:rPr>
        <w:t>basic</w:t>
      </w:r>
      <w:r w:rsidRPr="00A721BB">
        <w:rPr>
          <w:rFonts w:ascii="Times New Roman" w:hAnsi="Times New Roman" w:cs="Times New Roman"/>
          <w:sz w:val="28"/>
          <w:szCs w:val="28"/>
        </w:rPr>
        <w:t xml:space="preserve"> art </w:t>
      </w:r>
      <w:r w:rsidR="00413A01" w:rsidRPr="00413A01">
        <w:rPr>
          <w:rFonts w:ascii="Times New Roman" w:hAnsi="Times New Roman" w:cs="Times New Roman"/>
          <w:sz w:val="28"/>
          <w:szCs w:val="28"/>
        </w:rPr>
        <w:t xml:space="preserve">of the </w:t>
      </w:r>
      <w:r w:rsidR="00413A01">
        <w:rPr>
          <w:rFonts w:ascii="Times New Roman" w:hAnsi="Times New Roman" w:cs="Times New Roman"/>
          <w:sz w:val="28"/>
          <w:szCs w:val="28"/>
        </w:rPr>
        <w:t>w</w:t>
      </w:r>
      <w:r w:rsidR="00413A01" w:rsidRPr="00413A01">
        <w:rPr>
          <w:rFonts w:ascii="Times New Roman" w:hAnsi="Times New Roman" w:cs="Times New Roman"/>
          <w:sz w:val="28"/>
          <w:szCs w:val="28"/>
        </w:rPr>
        <w:t>est</w:t>
      </w:r>
      <w:r w:rsidR="00413A01" w:rsidRPr="00413A01">
        <w:rPr>
          <w:rFonts w:ascii="Times New Roman" w:hAnsi="Times New Roman" w:cs="Times New Roman"/>
          <w:sz w:val="28"/>
          <w:szCs w:val="28"/>
        </w:rPr>
        <w:t xml:space="preserve"> </w:t>
      </w:r>
      <w:r w:rsidR="00413A01">
        <w:rPr>
          <w:rFonts w:ascii="Times New Roman" w:hAnsi="Times New Roman" w:cs="Times New Roman"/>
          <w:sz w:val="28"/>
          <w:szCs w:val="28"/>
        </w:rPr>
        <w:t>c</w:t>
      </w:r>
      <w:r w:rsidR="00413A01" w:rsidRPr="00413A01">
        <w:rPr>
          <w:rFonts w:ascii="Times New Roman" w:hAnsi="Times New Roman" w:cs="Times New Roman"/>
          <w:sz w:val="28"/>
          <w:szCs w:val="28"/>
        </w:rPr>
        <w:t>hurch</w:t>
      </w:r>
      <w:r w:rsidRPr="00A721BB">
        <w:rPr>
          <w:rFonts w:ascii="Times New Roman" w:hAnsi="Times New Roman" w:cs="Times New Roman"/>
          <w:sz w:val="28"/>
          <w:szCs w:val="28"/>
        </w:rPr>
        <w:t>. As long as they were exiled, they still enjoyed the image of the Holy Spirit, and even the Fraternity, they should perform the baptism, and the beliefs of the people had come to a place where works were made by the worshipers themselves, and they believed that</w:t>
      </w:r>
      <w:r w:rsidR="00B62977">
        <w:rPr>
          <w:rFonts w:ascii="Times New Roman" w:hAnsi="Times New Roman" w:cs="Times New Roman"/>
          <w:sz w:val="28"/>
          <w:szCs w:val="28"/>
        </w:rPr>
        <w:t>.</w:t>
      </w:r>
      <w:r w:rsidRPr="00A721BB">
        <w:rPr>
          <w:rFonts w:ascii="Times New Roman" w:hAnsi="Times New Roman" w:cs="Times New Roman"/>
          <w:sz w:val="28"/>
          <w:szCs w:val="28"/>
        </w:rPr>
        <w:t xml:space="preserve"> In this way, they will be honored by God.</w:t>
      </w:r>
      <w:r w:rsidRPr="00A721BB">
        <w:t xml:space="preserve"> </w:t>
      </w:r>
      <w:r w:rsidRPr="00A721BB">
        <w:rPr>
          <w:rFonts w:ascii="Times New Roman" w:hAnsi="Times New Roman" w:cs="Times New Roman"/>
          <w:sz w:val="28"/>
          <w:szCs w:val="28"/>
        </w:rPr>
        <w:t>Here it should be noted that these icons that have come from such a time that they are considered to be the source of divine prayer, and why it has been cursed, and now, in the contemporary West, is the most preoccupied matter, even in some cases</w:t>
      </w:r>
      <w:r w:rsidR="00B62977">
        <w:rPr>
          <w:rFonts w:ascii="Times New Roman" w:hAnsi="Times New Roman" w:cs="Times New Roman"/>
          <w:sz w:val="28"/>
          <w:szCs w:val="28"/>
        </w:rPr>
        <w:t>.</w:t>
      </w:r>
      <w:r w:rsidRPr="00A721BB">
        <w:rPr>
          <w:rFonts w:ascii="Times New Roman" w:hAnsi="Times New Roman" w:cs="Times New Roman"/>
          <w:sz w:val="28"/>
          <w:szCs w:val="28"/>
        </w:rPr>
        <w:t xml:space="preserve"> They are </w:t>
      </w:r>
      <w:r w:rsidR="00B62977">
        <w:rPr>
          <w:rFonts w:ascii="Times New Roman" w:hAnsi="Times New Roman" w:cs="Times New Roman"/>
          <w:sz w:val="28"/>
          <w:szCs w:val="28"/>
        </w:rPr>
        <w:t>t</w:t>
      </w:r>
      <w:r w:rsidRPr="00A721BB">
        <w:rPr>
          <w:rFonts w:ascii="Times New Roman" w:hAnsi="Times New Roman" w:cs="Times New Roman"/>
          <w:sz w:val="28"/>
          <w:szCs w:val="28"/>
        </w:rPr>
        <w:t xml:space="preserve">he origins of Christ's image before Christianity is officially approved by the Emperor Constantine has begun in the middle of the underground catacombs, and is still in the pipeline. Often, there are topics covered in the following titles: </w:t>
      </w:r>
      <w:r w:rsidR="00B62977">
        <w:rPr>
          <w:rFonts w:ascii="Times New Roman" w:hAnsi="Times New Roman" w:cs="Times New Roman"/>
          <w:sz w:val="28"/>
          <w:szCs w:val="28"/>
        </w:rPr>
        <w:t>a</w:t>
      </w:r>
      <w:r w:rsidR="00B62977" w:rsidRPr="00B62977">
        <w:rPr>
          <w:rFonts w:ascii="Times New Roman" w:hAnsi="Times New Roman" w:cs="Times New Roman"/>
          <w:sz w:val="28"/>
          <w:szCs w:val="28"/>
        </w:rPr>
        <w:t>rrest flagellation</w:t>
      </w:r>
      <w:r w:rsidR="00B62977">
        <w:rPr>
          <w:rFonts w:ascii="Times New Roman" w:hAnsi="Times New Roman" w:cs="Times New Roman"/>
          <w:sz w:val="28"/>
          <w:szCs w:val="28"/>
        </w:rPr>
        <w:t>,</w:t>
      </w:r>
      <w:r w:rsidRPr="00A721BB">
        <w:rPr>
          <w:rFonts w:ascii="Times New Roman" w:hAnsi="Times New Roman" w:cs="Times New Roman"/>
          <w:sz w:val="28"/>
          <w:szCs w:val="28"/>
        </w:rPr>
        <w:t xml:space="preserve"> </w:t>
      </w:r>
      <w:r w:rsidR="00B62977">
        <w:rPr>
          <w:rFonts w:ascii="Times New Roman" w:hAnsi="Times New Roman" w:cs="Times New Roman"/>
          <w:sz w:val="28"/>
          <w:szCs w:val="28"/>
        </w:rPr>
        <w:t>put on t</w:t>
      </w:r>
      <w:r w:rsidR="00B62977" w:rsidRPr="00B62977">
        <w:rPr>
          <w:rFonts w:ascii="Times New Roman" w:hAnsi="Times New Roman" w:cs="Times New Roman"/>
          <w:sz w:val="28"/>
          <w:szCs w:val="28"/>
        </w:rPr>
        <w:t>horn crown</w:t>
      </w:r>
      <w:r w:rsidR="00B62977">
        <w:rPr>
          <w:rFonts w:ascii="Times New Roman" w:hAnsi="Times New Roman" w:cs="Times New Roman"/>
          <w:sz w:val="28"/>
          <w:szCs w:val="28"/>
        </w:rPr>
        <w:t>,</w:t>
      </w:r>
      <w:r w:rsidRPr="00A721BB">
        <w:rPr>
          <w:rFonts w:ascii="Times New Roman" w:hAnsi="Times New Roman" w:cs="Times New Roman"/>
          <w:sz w:val="28"/>
          <w:szCs w:val="28"/>
        </w:rPr>
        <w:t xml:space="preserve"> </w:t>
      </w:r>
      <w:r w:rsidR="00B62977">
        <w:rPr>
          <w:rFonts w:ascii="Times New Roman" w:hAnsi="Times New Roman" w:cs="Times New Roman"/>
          <w:sz w:val="28"/>
          <w:szCs w:val="28"/>
        </w:rPr>
        <w:t>c</w:t>
      </w:r>
      <w:r w:rsidRPr="00A721BB">
        <w:rPr>
          <w:rFonts w:ascii="Times New Roman" w:hAnsi="Times New Roman" w:cs="Times New Roman"/>
          <w:sz w:val="28"/>
          <w:szCs w:val="28"/>
        </w:rPr>
        <w:t>rossing crucifixion</w:t>
      </w:r>
      <w:r w:rsidR="00B62977">
        <w:rPr>
          <w:rFonts w:ascii="Times New Roman" w:hAnsi="Times New Roman" w:cs="Times New Roman"/>
          <w:sz w:val="28"/>
          <w:szCs w:val="28"/>
        </w:rPr>
        <w:t xml:space="preserve"> and b</w:t>
      </w:r>
      <w:r w:rsidRPr="00A721BB">
        <w:rPr>
          <w:rFonts w:ascii="Times New Roman" w:hAnsi="Times New Roman" w:cs="Times New Roman"/>
          <w:sz w:val="28"/>
          <w:szCs w:val="28"/>
        </w:rPr>
        <w:t>urial. The last song is that the artists have paid them extreme attention in different ways.</w:t>
      </w:r>
      <w:r>
        <w:rPr>
          <w:rFonts w:ascii="Times New Roman" w:hAnsi="Times New Roman" w:cs="Times New Roman"/>
          <w:sz w:val="28"/>
          <w:szCs w:val="28"/>
        </w:rPr>
        <w:t xml:space="preserve"> </w:t>
      </w:r>
      <w:r w:rsidRPr="00A721BB">
        <w:rPr>
          <w:rFonts w:ascii="Times New Roman" w:hAnsi="Times New Roman" w:cs="Times New Roman"/>
          <w:sz w:val="28"/>
          <w:szCs w:val="28"/>
        </w:rPr>
        <w:t>In this study, we specifically focus on the theme of dinner because the event is the last of the most important Christian traditions and is one of the themes that have been of particular interest to artists since about 2000 years before the leaders of Christianity. Indeed, by examining a few issues about the subject matter mentioned, effective and influential factors in changing the attitude of artists in relation to religious themes, in particular the reduction of the sanctity of Christ's icons in the contemporary West, can be influential factors.</w:t>
      </w:r>
      <w:r>
        <w:rPr>
          <w:rFonts w:ascii="Times New Roman" w:hAnsi="Times New Roman" w:cs="Times New Roman"/>
          <w:sz w:val="28"/>
          <w:szCs w:val="28"/>
        </w:rPr>
        <w:t xml:space="preserve"> </w:t>
      </w:r>
    </w:p>
    <w:p w:rsidR="00306283" w:rsidRDefault="00A721BB" w:rsidP="00B62977">
      <w:pPr>
        <w:bidi w:val="0"/>
        <w:jc w:val="both"/>
        <w:rPr>
          <w:rFonts w:ascii="Times New Roman" w:hAnsi="Times New Roman" w:cs="Times New Roman"/>
          <w:sz w:val="28"/>
          <w:szCs w:val="28"/>
          <w:rtl/>
        </w:rPr>
      </w:pPr>
      <w:r w:rsidRPr="00A721BB">
        <w:rPr>
          <w:rFonts w:ascii="Times New Roman" w:hAnsi="Times New Roman" w:cs="Times New Roman"/>
          <w:sz w:val="28"/>
          <w:szCs w:val="28"/>
        </w:rPr>
        <w:t xml:space="preserve">The Last Supper: To the last supper of Christ, Jesus said that Jesus Christ was with his disciples on Thursday in the garden (Jatsimani) before his arrest and </w:t>
      </w:r>
      <w:r w:rsidR="00B62977">
        <w:rPr>
          <w:rFonts w:ascii="Times New Roman" w:hAnsi="Times New Roman" w:cs="Times New Roman"/>
          <w:sz w:val="28"/>
          <w:szCs w:val="28"/>
        </w:rPr>
        <w:t>c</w:t>
      </w:r>
      <w:r w:rsidR="00B62977" w:rsidRPr="00B62977">
        <w:rPr>
          <w:rFonts w:ascii="Times New Roman" w:hAnsi="Times New Roman" w:cs="Times New Roman"/>
          <w:sz w:val="28"/>
          <w:szCs w:val="28"/>
        </w:rPr>
        <w:t>rucifixion</w:t>
      </w:r>
      <w:r w:rsidRPr="00A721BB">
        <w:rPr>
          <w:rFonts w:ascii="Times New Roman" w:hAnsi="Times New Roman" w:cs="Times New Roman"/>
          <w:sz w:val="28"/>
          <w:szCs w:val="28"/>
        </w:rPr>
        <w:t xml:space="preserve">. The last </w:t>
      </w:r>
      <w:r w:rsidR="00B62977" w:rsidRPr="00A721BB">
        <w:rPr>
          <w:rFonts w:ascii="Times New Roman" w:hAnsi="Times New Roman" w:cs="Times New Roman"/>
          <w:sz w:val="28"/>
          <w:szCs w:val="28"/>
        </w:rPr>
        <w:t xml:space="preserve">supper </w:t>
      </w:r>
      <w:r w:rsidRPr="00A721BB">
        <w:rPr>
          <w:rFonts w:ascii="Times New Roman" w:hAnsi="Times New Roman" w:cs="Times New Roman"/>
          <w:sz w:val="28"/>
          <w:szCs w:val="28"/>
        </w:rPr>
        <w:t>is actually the same (ritual of the sacrament), which is important among Christians</w:t>
      </w:r>
      <w:r w:rsidR="00B62977">
        <w:rPr>
          <w:rFonts w:ascii="Times New Roman" w:hAnsi="Times New Roman" w:cs="Times New Roman"/>
          <w:sz w:val="28"/>
          <w:szCs w:val="28"/>
        </w:rPr>
        <w:t>.</w:t>
      </w:r>
      <w:r w:rsidRPr="00A721BB">
        <w:rPr>
          <w:rFonts w:ascii="Times New Roman" w:hAnsi="Times New Roman" w:cs="Times New Roman"/>
          <w:sz w:val="28"/>
          <w:szCs w:val="28"/>
        </w:rPr>
        <w:t xml:space="preserve"> There is a great deal and their main ingredient is in the gospels. This is the promise of Passover food and its importance is due to the words of Jesus Christ about wine and bread (Russell</w:t>
      </w:r>
      <w:r w:rsidR="00B62977">
        <w:rPr>
          <w:rFonts w:ascii="Times New Roman" w:hAnsi="Times New Roman" w:cs="Times New Roman"/>
          <w:sz w:val="28"/>
          <w:szCs w:val="28"/>
        </w:rPr>
        <w:t xml:space="preserve">, </w:t>
      </w:r>
      <w:r w:rsidR="00B62977" w:rsidRPr="00A721BB">
        <w:rPr>
          <w:rFonts w:ascii="Times New Roman" w:hAnsi="Times New Roman" w:cs="Times New Roman"/>
          <w:sz w:val="28"/>
          <w:szCs w:val="28"/>
        </w:rPr>
        <w:t>267: 1378</w:t>
      </w:r>
      <w:r w:rsidR="00B62977">
        <w:rPr>
          <w:rFonts w:ascii="Times New Roman" w:hAnsi="Times New Roman" w:cs="Times New Roman"/>
          <w:sz w:val="28"/>
          <w:szCs w:val="28"/>
        </w:rPr>
        <w:t>) .</w:t>
      </w:r>
      <w:r w:rsidRPr="00A721BB">
        <w:rPr>
          <w:rFonts w:ascii="Times New Roman" w:hAnsi="Times New Roman" w:cs="Times New Roman"/>
          <w:sz w:val="28"/>
          <w:szCs w:val="28"/>
        </w:rPr>
        <w:t>In fact, the symbolic meanings of the last dinner since the sixth century AD in Christian art were raised. These symbols were originally made in simple forms such as breads and wines, which in the following centuries were most commonly used in paintings by late dinners.</w:t>
      </w:r>
      <w:r>
        <w:rPr>
          <w:rFonts w:ascii="Times New Roman" w:hAnsi="Times New Roman" w:cs="Times New Roman"/>
          <w:sz w:val="28"/>
          <w:szCs w:val="28"/>
        </w:rPr>
        <w:t xml:space="preserve"> </w:t>
      </w:r>
      <w:r w:rsidRPr="00A721BB">
        <w:rPr>
          <w:rFonts w:ascii="Times New Roman" w:hAnsi="Times New Roman" w:cs="Times New Roman"/>
          <w:sz w:val="28"/>
          <w:szCs w:val="28"/>
        </w:rPr>
        <w:t>Generally speaking, in representing the Last Supper, Jesus often shows the Messiah in the middle and around the table. According to this analysis, the main elements of the final dinner boards are:</w:t>
      </w:r>
    </w:p>
    <w:p w:rsidR="00A721BB" w:rsidRPr="00A721BB" w:rsidRDefault="00B62977" w:rsidP="00A721BB">
      <w:pPr>
        <w:bidi w:val="0"/>
        <w:jc w:val="both"/>
        <w:rPr>
          <w:rFonts w:ascii="Times New Roman" w:hAnsi="Times New Roman" w:cs="Times New Roman"/>
          <w:sz w:val="28"/>
          <w:szCs w:val="28"/>
        </w:rPr>
      </w:pPr>
      <w:r>
        <w:rPr>
          <w:rFonts w:ascii="Times New Roman" w:hAnsi="Times New Roman" w:cs="Times New Roman"/>
          <w:sz w:val="28"/>
          <w:szCs w:val="28"/>
        </w:rPr>
        <w:t>1.</w:t>
      </w:r>
      <w:r w:rsidR="00A721BB" w:rsidRPr="00A721BB">
        <w:rPr>
          <w:rFonts w:ascii="Times New Roman" w:hAnsi="Times New Roman" w:cs="Times New Roman"/>
          <w:sz w:val="28"/>
          <w:szCs w:val="28"/>
        </w:rPr>
        <w:t>Christian</w:t>
      </w:r>
    </w:p>
    <w:p w:rsidR="00A721BB" w:rsidRPr="00A721BB" w:rsidRDefault="00A721BB" w:rsidP="00A721BB">
      <w:pPr>
        <w:bidi w:val="0"/>
        <w:jc w:val="both"/>
        <w:rPr>
          <w:rFonts w:ascii="Times New Roman" w:hAnsi="Times New Roman" w:cs="Times New Roman"/>
          <w:sz w:val="28"/>
          <w:szCs w:val="28"/>
        </w:rPr>
      </w:pPr>
      <w:r w:rsidRPr="00A721BB">
        <w:rPr>
          <w:rFonts w:ascii="Times New Roman" w:hAnsi="Times New Roman" w:cs="Times New Roman"/>
          <w:sz w:val="28"/>
          <w:szCs w:val="28"/>
        </w:rPr>
        <w:lastRenderedPageBreak/>
        <w:t>2. Twelve apostles</w:t>
      </w:r>
    </w:p>
    <w:p w:rsidR="00A721BB" w:rsidRPr="00A721BB" w:rsidRDefault="00A721BB" w:rsidP="00A721BB">
      <w:pPr>
        <w:bidi w:val="0"/>
        <w:jc w:val="both"/>
        <w:rPr>
          <w:rFonts w:ascii="Times New Roman" w:hAnsi="Times New Roman" w:cs="Times New Roman"/>
          <w:sz w:val="28"/>
          <w:szCs w:val="28"/>
        </w:rPr>
      </w:pPr>
      <w:r w:rsidRPr="00A721BB">
        <w:rPr>
          <w:rFonts w:ascii="Times New Roman" w:hAnsi="Times New Roman" w:cs="Times New Roman"/>
          <w:sz w:val="28"/>
          <w:szCs w:val="28"/>
        </w:rPr>
        <w:t>3. Bread and wine</w:t>
      </w:r>
    </w:p>
    <w:p w:rsidR="00A721BB" w:rsidRDefault="00A721BB" w:rsidP="00A721BB">
      <w:pPr>
        <w:bidi w:val="0"/>
        <w:jc w:val="both"/>
        <w:rPr>
          <w:rFonts w:ascii="Times New Roman" w:hAnsi="Times New Roman" w:cs="Times New Roman"/>
          <w:sz w:val="28"/>
          <w:szCs w:val="28"/>
          <w:rtl/>
        </w:rPr>
      </w:pPr>
      <w:r w:rsidRPr="00A721BB">
        <w:rPr>
          <w:rFonts w:ascii="Times New Roman" w:hAnsi="Times New Roman" w:cs="Times New Roman"/>
          <w:sz w:val="28"/>
          <w:szCs w:val="28"/>
        </w:rPr>
        <w:t>4 Judah</w:t>
      </w:r>
    </w:p>
    <w:p w:rsidR="00A721BB" w:rsidRDefault="00A721BB" w:rsidP="000D5EAB">
      <w:pPr>
        <w:bidi w:val="0"/>
        <w:jc w:val="both"/>
        <w:rPr>
          <w:rFonts w:ascii="Times New Roman" w:hAnsi="Times New Roman" w:cs="Times New Roman"/>
          <w:sz w:val="28"/>
          <w:szCs w:val="28"/>
          <w:rtl/>
        </w:rPr>
      </w:pPr>
      <w:r w:rsidRPr="00A721BB">
        <w:rPr>
          <w:rFonts w:ascii="Times New Roman" w:hAnsi="Times New Roman" w:cs="Times New Roman"/>
          <w:sz w:val="28"/>
          <w:szCs w:val="28"/>
        </w:rPr>
        <w:t>The Last Supper (Da Vinci) Italian: I Cenacolo or LUItimacena This artwork represents the works of the last dinner of the last days of the life of Christ, as the Bible refers to. This drawing is based on John 13:13, where Christ says that one of his twelve apostates will betray him. This painting is one of the most famous and most valuable paintings in the world, which, unlike many of these, is not a privately owned property because it can not easily be The painting covers a wall of a rectangular fair that is a dining room of the Santa Maria delle Garritzio Monastery in Milan. From left to Right: Nathanael</w:t>
      </w:r>
      <w:r w:rsidR="000D5EAB">
        <w:rPr>
          <w:rFonts w:ascii="Times New Roman" w:hAnsi="Times New Roman" w:cs="Times New Roman"/>
          <w:sz w:val="28"/>
          <w:szCs w:val="28"/>
        </w:rPr>
        <w:t xml:space="preserve">, </w:t>
      </w:r>
      <w:r w:rsidR="000D5EAB" w:rsidRPr="000D5EAB">
        <w:rPr>
          <w:rFonts w:ascii="Times New Roman" w:hAnsi="Times New Roman" w:cs="Times New Roman"/>
          <w:sz w:val="28"/>
          <w:szCs w:val="28"/>
        </w:rPr>
        <w:t>Jacob</w:t>
      </w:r>
      <w:r w:rsidRPr="00A721BB">
        <w:rPr>
          <w:rFonts w:ascii="Times New Roman" w:hAnsi="Times New Roman" w:cs="Times New Roman"/>
          <w:sz w:val="28"/>
          <w:szCs w:val="28"/>
        </w:rPr>
        <w:t xml:space="preserve">, Halfa son, Andrew, </w:t>
      </w:r>
      <w:r w:rsidR="000D5EAB" w:rsidRPr="000D5EAB">
        <w:rPr>
          <w:rFonts w:ascii="Times New Roman" w:hAnsi="Times New Roman" w:cs="Times New Roman"/>
          <w:sz w:val="28"/>
          <w:szCs w:val="28"/>
        </w:rPr>
        <w:t>Judas Iscariot</w:t>
      </w:r>
      <w:r w:rsidRPr="00A721BB">
        <w:rPr>
          <w:rFonts w:ascii="Times New Roman" w:hAnsi="Times New Roman" w:cs="Times New Roman"/>
          <w:sz w:val="28"/>
          <w:szCs w:val="28"/>
        </w:rPr>
        <w:t xml:space="preserve">, Judea, </w:t>
      </w:r>
      <w:r w:rsidR="000D5EAB" w:rsidRPr="000D5EAB">
        <w:rPr>
          <w:rFonts w:ascii="Times New Roman" w:hAnsi="Times New Roman" w:cs="Times New Roman"/>
          <w:sz w:val="28"/>
          <w:szCs w:val="28"/>
        </w:rPr>
        <w:t>Johannes</w:t>
      </w:r>
      <w:r w:rsidR="000D5EAB">
        <w:rPr>
          <w:rFonts w:ascii="Times New Roman" w:hAnsi="Times New Roman" w:cs="Times New Roman"/>
          <w:sz w:val="28"/>
          <w:szCs w:val="28"/>
        </w:rPr>
        <w:t xml:space="preserve">, Jesus </w:t>
      </w:r>
      <w:r w:rsidRPr="00A721BB">
        <w:rPr>
          <w:rFonts w:ascii="Times New Roman" w:hAnsi="Times New Roman" w:cs="Times New Roman"/>
          <w:sz w:val="28"/>
          <w:szCs w:val="28"/>
        </w:rPr>
        <w:t>Toma, Jacob</w:t>
      </w:r>
      <w:r w:rsidR="000D5EAB">
        <w:rPr>
          <w:rFonts w:ascii="Times New Roman" w:hAnsi="Times New Roman" w:cs="Times New Roman"/>
          <w:sz w:val="28"/>
          <w:szCs w:val="28"/>
        </w:rPr>
        <w:t xml:space="preserve"> son of</w:t>
      </w:r>
      <w:r w:rsidRPr="00A721BB">
        <w:rPr>
          <w:rFonts w:ascii="Times New Roman" w:hAnsi="Times New Roman" w:cs="Times New Roman"/>
          <w:sz w:val="28"/>
          <w:szCs w:val="28"/>
        </w:rPr>
        <w:t xml:space="preserve"> Zebedee, Philip, Matthew, Tadayus</w:t>
      </w:r>
      <w:r w:rsidR="00873CC0">
        <w:t>,</w:t>
      </w:r>
      <w:bookmarkStart w:id="0" w:name="_GoBack"/>
      <w:bookmarkEnd w:id="0"/>
      <w:r w:rsidR="000D5EAB" w:rsidRPr="000D5EAB">
        <w:t xml:space="preserve"> </w:t>
      </w:r>
      <w:r w:rsidR="000D5EAB" w:rsidRPr="000D5EAB">
        <w:rPr>
          <w:rFonts w:ascii="Times New Roman" w:hAnsi="Times New Roman" w:cs="Times New Roman"/>
          <w:sz w:val="28"/>
          <w:szCs w:val="28"/>
        </w:rPr>
        <w:t>Simeon Zhanouy</w:t>
      </w:r>
      <w:r w:rsidR="000D5EAB">
        <w:rPr>
          <w:rFonts w:ascii="Times New Roman" w:hAnsi="Times New Roman" w:cs="Times New Roman"/>
          <w:sz w:val="28"/>
          <w:szCs w:val="28"/>
        </w:rPr>
        <w:t xml:space="preserve">. </w:t>
      </w:r>
      <w:r w:rsidRPr="00A721BB">
        <w:rPr>
          <w:rFonts w:ascii="Times New Roman" w:hAnsi="Times New Roman" w:cs="Times New Roman"/>
          <w:sz w:val="28"/>
          <w:szCs w:val="28"/>
        </w:rPr>
        <w:t xml:space="preserve"> Dawinci, took this picture to the ruler of his patron, </w:t>
      </w:r>
      <w:r w:rsidR="000D5EAB" w:rsidRPr="000D5EAB">
        <w:rPr>
          <w:rFonts w:ascii="Times New Roman" w:hAnsi="Times New Roman" w:cs="Times New Roman"/>
          <w:sz w:val="28"/>
          <w:szCs w:val="28"/>
        </w:rPr>
        <w:t>Vichou esforta</w:t>
      </w:r>
      <w:r w:rsidRPr="00A721BB">
        <w:rPr>
          <w:rFonts w:ascii="Times New Roman" w:hAnsi="Times New Roman" w:cs="Times New Roman"/>
          <w:sz w:val="28"/>
          <w:szCs w:val="28"/>
        </w:rPr>
        <w:t xml:space="preserve">. This painting </w:t>
      </w:r>
      <w:r w:rsidR="000D5EAB">
        <w:rPr>
          <w:rFonts w:ascii="Times New Roman" w:hAnsi="Times New Roman" w:cs="Times New Roman"/>
          <w:sz w:val="28"/>
          <w:szCs w:val="28"/>
        </w:rPr>
        <w:t>last</w:t>
      </w:r>
      <w:r w:rsidRPr="00A721BB">
        <w:rPr>
          <w:rFonts w:ascii="Times New Roman" w:hAnsi="Times New Roman" w:cs="Times New Roman"/>
          <w:sz w:val="28"/>
          <w:szCs w:val="28"/>
        </w:rPr>
        <w:t xml:space="preserve"> about three years</w:t>
      </w:r>
      <w:r w:rsidR="000D5EAB">
        <w:rPr>
          <w:rFonts w:ascii="Times New Roman" w:hAnsi="Times New Roman" w:cs="Times New Roman"/>
          <w:sz w:val="28"/>
          <w:szCs w:val="28"/>
        </w:rPr>
        <w:t xml:space="preserve"> to draw</w:t>
      </w:r>
      <w:r w:rsidRPr="00A721BB">
        <w:rPr>
          <w:rFonts w:ascii="Times New Roman" w:hAnsi="Times New Roman" w:cs="Times New Roman"/>
          <w:sz w:val="28"/>
          <w:szCs w:val="28"/>
        </w:rPr>
        <w:t>. This painting was the threshold of complete destruction during the bombing of August 1943. This is the last chapter of the Last Dinner Book, a famous novelist. Altos Huxley called this work the saddest art work of the world. After spending a lot of time and trying the experts. After a long time, the Leonardo da Vinci masterpiece was completely visible without scaffolding and free of any dust. Even with the extraordinary accuracy of Davichi in drawing and naming the apostles in the early design of this work</w:t>
      </w:r>
      <w:r w:rsidR="000D5EAB">
        <w:rPr>
          <w:rFonts w:ascii="Times New Roman" w:hAnsi="Times New Roman" w:cs="Times New Roman"/>
          <w:sz w:val="28"/>
          <w:szCs w:val="28"/>
        </w:rPr>
        <w:t>.</w:t>
      </w:r>
      <w:r w:rsidRPr="00A721BB">
        <w:rPr>
          <w:rFonts w:ascii="Times New Roman" w:hAnsi="Times New Roman" w:cs="Times New Roman"/>
          <w:sz w:val="28"/>
          <w:szCs w:val="28"/>
        </w:rPr>
        <w:t xml:space="preserve"> In the final drawing, there are several faces that are skeptical about their identities. But, of course, the small and dark face that reaches toward the bread is Judah.</w:t>
      </w:r>
    </w:p>
    <w:p w:rsidR="00A721BB" w:rsidRPr="00A721BB" w:rsidRDefault="00A721BB" w:rsidP="00A721BB">
      <w:pPr>
        <w:bidi w:val="0"/>
        <w:jc w:val="both"/>
        <w:rPr>
          <w:rFonts w:ascii="Times New Roman" w:hAnsi="Times New Roman" w:cs="Times New Roman" w:hint="cs"/>
          <w:sz w:val="28"/>
          <w:szCs w:val="28"/>
          <w:rtl/>
        </w:rPr>
      </w:pPr>
      <w:r w:rsidRPr="00A721BB">
        <w:rPr>
          <w:rFonts w:ascii="Times New Roman" w:hAnsi="Times New Roman" w:cs="Times New Roman"/>
          <w:sz w:val="28"/>
          <w:szCs w:val="28"/>
        </w:rPr>
        <w:t>Leonardo da Vinci used a profound technique (Perspective) to draw the attention of the viewer to the image of Christ in this painting.</w:t>
      </w:r>
    </w:p>
    <w:sectPr w:rsidR="00A721BB" w:rsidRPr="00A721BB" w:rsidSect="00DD2EA4">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1BB"/>
    <w:rsid w:val="000A5C5F"/>
    <w:rsid w:val="000D5EAB"/>
    <w:rsid w:val="001611D2"/>
    <w:rsid w:val="00290FF0"/>
    <w:rsid w:val="003176DE"/>
    <w:rsid w:val="00384E52"/>
    <w:rsid w:val="00385E2A"/>
    <w:rsid w:val="00413A01"/>
    <w:rsid w:val="00492811"/>
    <w:rsid w:val="007E5A34"/>
    <w:rsid w:val="008415A8"/>
    <w:rsid w:val="00873CC0"/>
    <w:rsid w:val="008B06E3"/>
    <w:rsid w:val="008B55C0"/>
    <w:rsid w:val="008D6D13"/>
    <w:rsid w:val="009405CA"/>
    <w:rsid w:val="00952F69"/>
    <w:rsid w:val="009841D9"/>
    <w:rsid w:val="00A721BB"/>
    <w:rsid w:val="00B62977"/>
    <w:rsid w:val="00CB36C9"/>
    <w:rsid w:val="00CE0DE3"/>
    <w:rsid w:val="00D416BF"/>
    <w:rsid w:val="00D7614B"/>
    <w:rsid w:val="00D87EFB"/>
    <w:rsid w:val="00DD2EA4"/>
    <w:rsid w:val="00E564E1"/>
    <w:rsid w:val="00E61E72"/>
    <w:rsid w:val="00F41065"/>
    <w:rsid w:val="00F71E19"/>
    <w:rsid w:val="00F841B8"/>
    <w:rsid w:val="00FE115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A9D709-155D-4923-BB35-8E4103FBF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2</Pages>
  <Words>701</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Abedi</dc:creator>
  <cp:keywords/>
  <dc:description/>
  <cp:lastModifiedBy>Ali Abedi</cp:lastModifiedBy>
  <cp:revision>2</cp:revision>
  <dcterms:created xsi:type="dcterms:W3CDTF">2019-01-12T17:49:00Z</dcterms:created>
  <dcterms:modified xsi:type="dcterms:W3CDTF">2019-01-12T20:16:00Z</dcterms:modified>
</cp:coreProperties>
</file>